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38D217A7" w14:textId="07EB3C20" w:rsidR="006A6128" w:rsidRDefault="002E4AB1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hyperlink r:id="rId8" w:history="1">
        <w:r w:rsidR="00867885">
          <w:rPr>
            <w:rStyle w:val="Hipercze"/>
            <w:rFonts w:asciiTheme="minorHAnsi" w:hAnsiTheme="minorHAnsi" w:cstheme="minorHAnsi"/>
          </w:rPr>
          <w:t>Marta.Poniewierka@ms.gov.pl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EBBA" w14:textId="77777777" w:rsidR="002E4AB1" w:rsidRDefault="002E4AB1" w:rsidP="00476CFA">
      <w:pPr>
        <w:spacing w:after="0" w:line="240" w:lineRule="auto"/>
      </w:pPr>
      <w:r>
        <w:separator/>
      </w:r>
    </w:p>
  </w:endnote>
  <w:endnote w:type="continuationSeparator" w:id="0">
    <w:p w14:paraId="19085EB5" w14:textId="77777777" w:rsidR="002E4AB1" w:rsidRDefault="002E4AB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366" w14:textId="77777777" w:rsidR="002E4AB1" w:rsidRDefault="002E4AB1" w:rsidP="00476CFA">
      <w:pPr>
        <w:spacing w:after="0" w:line="240" w:lineRule="auto"/>
      </w:pPr>
      <w:r>
        <w:separator/>
      </w:r>
    </w:p>
  </w:footnote>
  <w:footnote w:type="continuationSeparator" w:id="0">
    <w:p w14:paraId="0DFCD808" w14:textId="77777777" w:rsidR="002E4AB1" w:rsidRDefault="002E4AB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E4AB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67885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24751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Bednarska-Sałata Agnieszka  (DSF)</cp:lastModifiedBy>
  <cp:revision>2</cp:revision>
  <cp:lastPrinted>2015-11-03T11:17:00Z</cp:lastPrinted>
  <dcterms:created xsi:type="dcterms:W3CDTF">2021-10-20T12:48:00Z</dcterms:created>
  <dcterms:modified xsi:type="dcterms:W3CDTF">2021-10-20T12:48:00Z</dcterms:modified>
</cp:coreProperties>
</file>