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DD9F" w14:textId="39427E05" w:rsidR="002674F3" w:rsidRPr="002674F3" w:rsidRDefault="002D0613" w:rsidP="002D0613">
      <w:pPr>
        <w:jc w:val="center"/>
      </w:pPr>
      <w:r>
        <w:rPr>
          <w:b/>
          <w:bCs/>
        </w:rPr>
        <w:t>FORMULARZ DLA OGŁOSZENIODAWCÓW</w:t>
      </w:r>
    </w:p>
    <w:p w14:paraId="6D8FD8DA" w14:textId="36D662D8" w:rsidR="002674F3" w:rsidRPr="002674F3" w:rsidRDefault="002674F3" w:rsidP="002674F3">
      <w:r w:rsidRPr="002674F3">
        <w:rPr>
          <w:b/>
          <w:bCs/>
        </w:rPr>
        <w:t>INSTYTUCJA</w:t>
      </w:r>
      <w:r w:rsidRPr="002674F3">
        <w:t xml:space="preserve">: Wydział </w:t>
      </w:r>
      <w:r w:rsidR="00596EE3">
        <w:t>Nowych Technologii i Chemii</w:t>
      </w:r>
      <w:r w:rsidRPr="002674F3">
        <w:t>, Wojskowa Akademia Techniczna</w:t>
      </w:r>
    </w:p>
    <w:p w14:paraId="427F16F6" w14:textId="77777777" w:rsidR="002674F3" w:rsidRPr="002674F3" w:rsidRDefault="002674F3" w:rsidP="002674F3">
      <w:r w:rsidRPr="002674F3">
        <w:rPr>
          <w:b/>
          <w:bCs/>
        </w:rPr>
        <w:t>MIASTO</w:t>
      </w:r>
      <w:r w:rsidRPr="002674F3">
        <w:t>: Warszawa</w:t>
      </w:r>
    </w:p>
    <w:p w14:paraId="20A0A746" w14:textId="17B0BFD8" w:rsidR="002674F3" w:rsidRPr="002674F3" w:rsidRDefault="002674F3" w:rsidP="002674F3">
      <w:r w:rsidRPr="002674F3">
        <w:rPr>
          <w:b/>
          <w:bCs/>
        </w:rPr>
        <w:t>STANOWISKO</w:t>
      </w:r>
      <w:r w:rsidRPr="002674F3">
        <w:t xml:space="preserve">: </w:t>
      </w:r>
      <w:r w:rsidR="00596EE3">
        <w:t>asystent</w:t>
      </w:r>
      <w:r w:rsidRPr="002674F3">
        <w:t xml:space="preserve"> (M/K)</w:t>
      </w:r>
    </w:p>
    <w:p w14:paraId="4E3DDBFB" w14:textId="5E22AA3C" w:rsidR="002674F3" w:rsidRPr="002674F3" w:rsidRDefault="004E5F2E" w:rsidP="002674F3">
      <w:r w:rsidRPr="002674F3">
        <w:rPr>
          <w:b/>
          <w:bCs/>
        </w:rPr>
        <w:t xml:space="preserve">DYSCYPLINA: </w:t>
      </w:r>
      <w:r w:rsidRPr="00F237CE">
        <w:t>inżynieria</w:t>
      </w:r>
      <w:r w:rsidR="00596EE3">
        <w:t xml:space="preserve"> materiałowa</w:t>
      </w:r>
    </w:p>
    <w:p w14:paraId="362D04D3" w14:textId="22DC694D" w:rsidR="002674F3" w:rsidRPr="002674F3" w:rsidRDefault="002674F3" w:rsidP="002674F3">
      <w:r w:rsidRPr="002674F3">
        <w:rPr>
          <w:b/>
          <w:bCs/>
        </w:rPr>
        <w:t>W GRUPIE PRACOWNIKÓW</w:t>
      </w:r>
      <w:r w:rsidRPr="002674F3">
        <w:t xml:space="preserve">: </w:t>
      </w:r>
      <w:r w:rsidR="00596EE3" w:rsidRPr="00596EE3">
        <w:t>badawczo-dydaktycznych</w:t>
      </w:r>
    </w:p>
    <w:p w14:paraId="781EE7EB" w14:textId="7E288971" w:rsidR="002674F3" w:rsidRPr="002674F3" w:rsidRDefault="002674F3" w:rsidP="002674F3">
      <w:r w:rsidRPr="002674F3">
        <w:rPr>
          <w:b/>
          <w:bCs/>
        </w:rPr>
        <w:t>WYMIAR ETATU: </w:t>
      </w:r>
      <w:r w:rsidRPr="002674F3">
        <w:t>pełny etat</w:t>
      </w:r>
    </w:p>
    <w:p w14:paraId="54B41755" w14:textId="222120F9" w:rsidR="002674F3" w:rsidRPr="002674F3" w:rsidRDefault="002674F3" w:rsidP="002674F3">
      <w:r w:rsidRPr="002674F3">
        <w:rPr>
          <w:b/>
          <w:bCs/>
        </w:rPr>
        <w:t>TERMIN SKŁADANIA OFERT</w:t>
      </w:r>
      <w:r w:rsidRPr="002674F3">
        <w:t xml:space="preserve">: </w:t>
      </w:r>
      <w:r w:rsidRPr="006674DA">
        <w:t xml:space="preserve">do 7 </w:t>
      </w:r>
      <w:r w:rsidR="006674DA" w:rsidRPr="006674DA">
        <w:t>sierpnia</w:t>
      </w:r>
      <w:r w:rsidRPr="006674DA">
        <w:t xml:space="preserve"> 2026 r</w:t>
      </w:r>
      <w:r w:rsidRPr="002674F3">
        <w:t>.</w:t>
      </w:r>
    </w:p>
    <w:p w14:paraId="1BF0068D" w14:textId="77777777" w:rsidR="002674F3" w:rsidRPr="002674F3" w:rsidRDefault="002674F3" w:rsidP="002674F3">
      <w:r w:rsidRPr="002674F3">
        <w:rPr>
          <w:b/>
          <w:bCs/>
        </w:rPr>
        <w:t>PLANOWANE ZATRUDNIENIE:</w:t>
      </w:r>
      <w:r w:rsidRPr="002674F3">
        <w:t> od 1 października 2026 r.</w:t>
      </w:r>
    </w:p>
    <w:p w14:paraId="62380D90" w14:textId="18C3FA1E" w:rsidR="002674F3" w:rsidRPr="002674F3" w:rsidRDefault="002674F3" w:rsidP="002674F3">
      <w:r w:rsidRPr="002674F3">
        <w:rPr>
          <w:b/>
          <w:bCs/>
        </w:rPr>
        <w:t xml:space="preserve">LINK DO </w:t>
      </w:r>
      <w:r w:rsidR="004E5F2E" w:rsidRPr="002674F3">
        <w:rPr>
          <w:b/>
          <w:bCs/>
        </w:rPr>
        <w:t>STRONY</w:t>
      </w:r>
      <w:r w:rsidR="004E5F2E" w:rsidRPr="002674F3">
        <w:t>: bip.wat.edu.pl</w:t>
      </w:r>
      <w:r w:rsidR="0039547E" w:rsidRPr="0039547E">
        <w:t>/</w:t>
      </w:r>
      <w:proofErr w:type="spellStart"/>
      <w:r w:rsidR="0039547E" w:rsidRPr="0039547E">
        <w:t>ogloszenia</w:t>
      </w:r>
      <w:proofErr w:type="spellEnd"/>
      <w:r w:rsidR="0039547E" w:rsidRPr="0039547E">
        <w:t>/praca/dla-nauczycieli-akademickich</w:t>
      </w:r>
    </w:p>
    <w:p w14:paraId="1B6D2BF3" w14:textId="77777777" w:rsidR="002674F3" w:rsidRPr="002674F3" w:rsidRDefault="002674F3" w:rsidP="002674F3">
      <w:r w:rsidRPr="002674F3">
        <w:rPr>
          <w:b/>
          <w:bCs/>
        </w:rPr>
        <w:t>Przewidywany zakres obowiązków:</w:t>
      </w:r>
    </w:p>
    <w:p w14:paraId="23E99DA0" w14:textId="77777777" w:rsidR="00CA79C4" w:rsidRDefault="00CA79C4" w:rsidP="00CA79C4">
      <w:pPr>
        <w:pStyle w:val="Akapitzlist"/>
        <w:numPr>
          <w:ilvl w:val="0"/>
          <w:numId w:val="9"/>
        </w:numPr>
        <w:spacing w:line="276" w:lineRule="auto"/>
      </w:pPr>
      <w:r>
        <w:t>prowadzenie badań naukowych i prac rozwojowych, w szczególności związanych z mechaniczną syntezą materiałów oraz technologią mielenia wysokoenergetycznego;</w:t>
      </w:r>
    </w:p>
    <w:p w14:paraId="5450D802" w14:textId="77777777" w:rsidR="00CA79C4" w:rsidRDefault="00CA79C4" w:rsidP="00CA79C4">
      <w:pPr>
        <w:pStyle w:val="Akapitzlist"/>
        <w:numPr>
          <w:ilvl w:val="0"/>
          <w:numId w:val="9"/>
        </w:numPr>
        <w:spacing w:line="276" w:lineRule="auto"/>
      </w:pPr>
      <w:r>
        <w:t xml:space="preserve">rozwijanie współpracy z przemysłem ze szczególnym uwzględnieniem procesów </w:t>
      </w:r>
      <w:proofErr w:type="spellStart"/>
      <w:r>
        <w:t>mechanochemicznych</w:t>
      </w:r>
      <w:proofErr w:type="spellEnd"/>
      <w:r>
        <w:t>;</w:t>
      </w:r>
    </w:p>
    <w:p w14:paraId="3C7BADF7" w14:textId="77777777" w:rsidR="00CA79C4" w:rsidRDefault="00CA79C4" w:rsidP="00CA79C4">
      <w:pPr>
        <w:pStyle w:val="Akapitzlist"/>
        <w:numPr>
          <w:ilvl w:val="0"/>
          <w:numId w:val="9"/>
        </w:numPr>
        <w:spacing w:line="276" w:lineRule="auto"/>
      </w:pPr>
      <w:r>
        <w:t>projektowanie, konstruowanie oraz programowanie nowych urządzeń badawczych;</w:t>
      </w:r>
    </w:p>
    <w:p w14:paraId="6FCDA7CE" w14:textId="77777777" w:rsidR="00CA79C4" w:rsidRDefault="00CA79C4" w:rsidP="00CA79C4">
      <w:pPr>
        <w:pStyle w:val="Akapitzlist"/>
        <w:numPr>
          <w:ilvl w:val="0"/>
          <w:numId w:val="9"/>
        </w:numPr>
        <w:spacing w:line="276" w:lineRule="auto"/>
      </w:pPr>
      <w:r>
        <w:t>modelowanie procesów związanych z mieleniem i mechaniczną syntezą;</w:t>
      </w:r>
    </w:p>
    <w:p w14:paraId="32E1331F" w14:textId="77777777" w:rsidR="00CA79C4" w:rsidRDefault="00CA79C4" w:rsidP="00CA79C4">
      <w:pPr>
        <w:pStyle w:val="Akapitzlist"/>
        <w:numPr>
          <w:ilvl w:val="0"/>
          <w:numId w:val="9"/>
        </w:numPr>
        <w:spacing w:line="276" w:lineRule="auto"/>
      </w:pPr>
      <w:r>
        <w:t>prowadzenie ćwiczeń i ćwiczeń laboratoryjnych oraz udzielanie konsultacji według obowiązujących planów i harmonogramów szkolenia;</w:t>
      </w:r>
    </w:p>
    <w:p w14:paraId="04730462" w14:textId="77777777" w:rsidR="00CA79C4" w:rsidRDefault="00CA79C4" w:rsidP="00CA79C4">
      <w:pPr>
        <w:pStyle w:val="Akapitzlist"/>
        <w:numPr>
          <w:ilvl w:val="0"/>
          <w:numId w:val="9"/>
        </w:numPr>
        <w:spacing w:line="276" w:lineRule="auto"/>
      </w:pPr>
      <w:r>
        <w:t>przeprowadzanie kolokwiów, sprawdzianów i innych zajęć kontrolnych i weryfikujących wiedzę studentów i słuchaczy;</w:t>
      </w:r>
    </w:p>
    <w:p w14:paraId="66B805CD" w14:textId="77777777" w:rsidR="00CA79C4" w:rsidRDefault="00CA79C4" w:rsidP="00CA79C4">
      <w:pPr>
        <w:pStyle w:val="Akapitzlist"/>
        <w:numPr>
          <w:ilvl w:val="0"/>
          <w:numId w:val="9"/>
        </w:numPr>
        <w:spacing w:line="276" w:lineRule="auto"/>
      </w:pPr>
      <w:r>
        <w:t>upowszechnianie dorobku naukowego w formie publikacji naukowych, popularno-naukowych i popularnych oraz referatów na konferencjach i sympozjach naukowych;</w:t>
      </w:r>
    </w:p>
    <w:p w14:paraId="121E8458" w14:textId="77777777" w:rsidR="002674F3" w:rsidRPr="002674F3" w:rsidRDefault="002674F3" w:rsidP="002674F3">
      <w:r w:rsidRPr="002674F3">
        <w:rPr>
          <w:b/>
          <w:bCs/>
        </w:rPr>
        <w:t>Wymagania od kandydatów:</w:t>
      </w:r>
    </w:p>
    <w:p w14:paraId="2BB8FB92" w14:textId="77777777" w:rsidR="00596EE3" w:rsidRDefault="00596EE3" w:rsidP="00CA79C4">
      <w:pPr>
        <w:pStyle w:val="Akapitzlist"/>
        <w:numPr>
          <w:ilvl w:val="0"/>
          <w:numId w:val="8"/>
        </w:numPr>
        <w:spacing w:line="276" w:lineRule="auto"/>
      </w:pPr>
      <w:r>
        <w:t>spełnienie wymagań określonych w art. 113 ustawy z 20 lipca 2018 r. Prawo o szkolnictwie wyższym i nauce (Dz. U. z 2024 r., poz. 1571);</w:t>
      </w:r>
    </w:p>
    <w:p w14:paraId="7297E634" w14:textId="318510C4" w:rsidR="00596EE3" w:rsidRDefault="00596EE3" w:rsidP="00CA79C4">
      <w:pPr>
        <w:pStyle w:val="Akapitzlist"/>
        <w:numPr>
          <w:ilvl w:val="0"/>
          <w:numId w:val="8"/>
        </w:numPr>
        <w:spacing w:line="276" w:lineRule="auto"/>
      </w:pPr>
      <w:r>
        <w:t xml:space="preserve">tytuł zawodowy magistra inżyniera w dziedzinie nauk technicznych w dyscyplinie </w:t>
      </w:r>
      <w:r w:rsidR="006674DA" w:rsidRPr="006674DA">
        <w:t xml:space="preserve">inżynieria materiałowa, </w:t>
      </w:r>
      <w:r w:rsidRPr="006674DA">
        <w:t xml:space="preserve">inżynieria </w:t>
      </w:r>
      <w:r w:rsidR="007467BD" w:rsidRPr="006674DA">
        <w:t xml:space="preserve">mechaniczna </w:t>
      </w:r>
      <w:r w:rsidR="007467BD" w:rsidRPr="00F438A0">
        <w:t>lub</w:t>
      </w:r>
      <w:r w:rsidR="006674DA" w:rsidRPr="00F438A0">
        <w:t xml:space="preserve"> informatyka techniczna i telekomunikacja</w:t>
      </w:r>
      <w:r>
        <w:t>;</w:t>
      </w:r>
    </w:p>
    <w:p w14:paraId="3F2B06F7" w14:textId="67622817" w:rsidR="00596EE3" w:rsidRDefault="006674DA" w:rsidP="00CA79C4">
      <w:pPr>
        <w:pStyle w:val="Akapitzlist"/>
        <w:numPr>
          <w:ilvl w:val="0"/>
          <w:numId w:val="8"/>
        </w:numPr>
        <w:spacing w:line="276" w:lineRule="auto"/>
      </w:pPr>
      <w:r>
        <w:t xml:space="preserve">udokumentowane </w:t>
      </w:r>
      <w:r w:rsidR="00596EE3">
        <w:t xml:space="preserve">doświadczenie badawcze w zakresie </w:t>
      </w:r>
      <w:r w:rsidR="007467BD" w:rsidRPr="006674DA">
        <w:t>mechanicznej syntezy</w:t>
      </w:r>
      <w:r w:rsidR="00596EE3">
        <w:t xml:space="preserve"> (min. 2 lata);</w:t>
      </w:r>
    </w:p>
    <w:p w14:paraId="103F9EE5" w14:textId="68D5BC0B" w:rsidR="00596EE3" w:rsidRDefault="00596EE3" w:rsidP="00CA79C4">
      <w:pPr>
        <w:pStyle w:val="Akapitzlist"/>
        <w:numPr>
          <w:ilvl w:val="0"/>
          <w:numId w:val="8"/>
        </w:numPr>
        <w:spacing w:line="276" w:lineRule="auto"/>
        <w:rPr>
          <w:b/>
          <w:bCs/>
        </w:rPr>
      </w:pPr>
      <w:r>
        <w:lastRenderedPageBreak/>
        <w:t xml:space="preserve">doświadczenie w prowadzeniu zajęć dydaktycznych </w:t>
      </w:r>
      <w:r w:rsidR="006674DA">
        <w:t xml:space="preserve">w uczelni technicznej </w:t>
      </w:r>
      <w:r>
        <w:t>(</w:t>
      </w:r>
      <w:r w:rsidRPr="00F438A0">
        <w:t>min. 2 lata</w:t>
      </w:r>
      <w:r>
        <w:t>);</w:t>
      </w:r>
      <w:r w:rsidRPr="00596EE3">
        <w:rPr>
          <w:b/>
          <w:bCs/>
        </w:rPr>
        <w:t xml:space="preserve"> </w:t>
      </w:r>
    </w:p>
    <w:p w14:paraId="3147F2B0" w14:textId="40FAEA66" w:rsidR="00CA79C4" w:rsidRPr="00CA79C4" w:rsidRDefault="00CA79C4" w:rsidP="00CA79C4">
      <w:pPr>
        <w:pStyle w:val="Akapitzlist"/>
        <w:numPr>
          <w:ilvl w:val="0"/>
          <w:numId w:val="8"/>
        </w:numPr>
        <w:spacing w:line="276" w:lineRule="auto"/>
      </w:pPr>
      <w:r w:rsidRPr="00CA79C4">
        <w:t>udokumentowany dorobek naukowy w formie publikacji w czasopismach naukowych, w których kandydat jest współautorem (</w:t>
      </w:r>
      <w:r w:rsidRPr="006674DA">
        <w:t xml:space="preserve">min. </w:t>
      </w:r>
      <w:r w:rsidR="006674DA" w:rsidRPr="006674DA">
        <w:t xml:space="preserve">5 </w:t>
      </w:r>
      <w:r w:rsidRPr="006674DA">
        <w:t>publikacj</w:t>
      </w:r>
      <w:r w:rsidR="006674DA" w:rsidRPr="006674DA">
        <w:t>i</w:t>
      </w:r>
      <w:r w:rsidRPr="00CA79C4">
        <w:t xml:space="preserve"> w czasopismach z wykazu czasopism naukowych);</w:t>
      </w:r>
    </w:p>
    <w:p w14:paraId="30360A74" w14:textId="77777777" w:rsidR="00CA79C4" w:rsidRPr="00CA79C4" w:rsidRDefault="00CA79C4" w:rsidP="00CA79C4">
      <w:pPr>
        <w:pStyle w:val="Akapitzlist"/>
        <w:numPr>
          <w:ilvl w:val="0"/>
          <w:numId w:val="8"/>
        </w:numPr>
        <w:spacing w:line="276" w:lineRule="auto"/>
      </w:pPr>
      <w:r w:rsidRPr="00CA79C4">
        <w:t xml:space="preserve">umiejętność pracy w zespole naukowym potwierdzona uczestnictwem w co </w:t>
      </w:r>
      <w:r w:rsidRPr="006674DA">
        <w:t>najmniej jednym projekcie naukowym</w:t>
      </w:r>
      <w:r w:rsidRPr="00CA79C4">
        <w:t>;</w:t>
      </w:r>
    </w:p>
    <w:p w14:paraId="2441C014" w14:textId="314EEDDE" w:rsidR="00CA79C4" w:rsidRPr="00CA79C4" w:rsidRDefault="00CA79C4" w:rsidP="00CA79C4">
      <w:pPr>
        <w:pStyle w:val="Akapitzlist"/>
        <w:numPr>
          <w:ilvl w:val="0"/>
          <w:numId w:val="8"/>
        </w:numPr>
        <w:spacing w:line="276" w:lineRule="auto"/>
      </w:pPr>
      <w:r w:rsidRPr="00CA79C4">
        <w:t xml:space="preserve">znajomość oprogramowania </w:t>
      </w:r>
      <w:proofErr w:type="spellStart"/>
      <w:r w:rsidR="007467BD" w:rsidRPr="007467BD">
        <w:t>Origin</w:t>
      </w:r>
      <w:proofErr w:type="spellEnd"/>
      <w:r w:rsidRPr="006674DA">
        <w:t xml:space="preserve">, </w:t>
      </w:r>
      <w:r w:rsidR="006674DA" w:rsidRPr="006674DA">
        <w:t>MS</w:t>
      </w:r>
      <w:r w:rsidR="006674DA">
        <w:t xml:space="preserve"> Office</w:t>
      </w:r>
      <w:r w:rsidR="00813EAE">
        <w:t xml:space="preserve">, podstawy programowania w języku </w:t>
      </w:r>
      <w:proofErr w:type="spellStart"/>
      <w:r w:rsidR="00813EAE">
        <w:t>Python</w:t>
      </w:r>
      <w:proofErr w:type="spellEnd"/>
      <w:r w:rsidRPr="00CA79C4">
        <w:t>;</w:t>
      </w:r>
    </w:p>
    <w:p w14:paraId="08F03A72" w14:textId="77777777" w:rsidR="00CA79C4" w:rsidRPr="00CA79C4" w:rsidRDefault="00CA79C4" w:rsidP="00CA79C4">
      <w:pPr>
        <w:pStyle w:val="Akapitzlist"/>
        <w:numPr>
          <w:ilvl w:val="0"/>
          <w:numId w:val="8"/>
        </w:numPr>
        <w:spacing w:line="276" w:lineRule="auto"/>
      </w:pPr>
      <w:r w:rsidRPr="00CA79C4">
        <w:t>dobra znajomość języka polskiego w mowie i piśmie;</w:t>
      </w:r>
    </w:p>
    <w:p w14:paraId="02FEE1DD" w14:textId="77777777" w:rsidR="00CA79C4" w:rsidRPr="00CA79C4" w:rsidRDefault="00CA79C4" w:rsidP="00CA79C4">
      <w:pPr>
        <w:pStyle w:val="Akapitzlist"/>
        <w:numPr>
          <w:ilvl w:val="0"/>
          <w:numId w:val="8"/>
        </w:numPr>
        <w:spacing w:line="276" w:lineRule="auto"/>
      </w:pPr>
      <w:r w:rsidRPr="00CA79C4">
        <w:t>udokumentowana znajomość języka angielskiego w mowie i piśmie na poziomie niezbędnym do prowadzenia zajęć dydaktycznych oraz pracy badawczej – min. B2;</w:t>
      </w:r>
    </w:p>
    <w:p w14:paraId="008125B7" w14:textId="1B4B4241" w:rsidR="00CA79C4" w:rsidRPr="00CA79C4" w:rsidRDefault="00CA79C4" w:rsidP="00CA79C4">
      <w:pPr>
        <w:pStyle w:val="Akapitzlist"/>
        <w:numPr>
          <w:ilvl w:val="0"/>
          <w:numId w:val="8"/>
        </w:numPr>
        <w:spacing w:line="276" w:lineRule="auto"/>
      </w:pPr>
      <w:r w:rsidRPr="00CA79C4">
        <w:t>umiejętność analitycznego myślenia, samodzielność, umiejętność pracy w zespole, dyspozycyjność.</w:t>
      </w:r>
    </w:p>
    <w:p w14:paraId="25909F3A" w14:textId="4368382B" w:rsidR="002674F3" w:rsidRPr="002674F3" w:rsidRDefault="002674F3" w:rsidP="00596EE3">
      <w:r w:rsidRPr="002674F3">
        <w:rPr>
          <w:b/>
          <w:bCs/>
        </w:rPr>
        <w:t>Zgłoszenie powinno zawierać:</w:t>
      </w:r>
    </w:p>
    <w:p w14:paraId="3839454B" w14:textId="3D1D8D79" w:rsidR="002674F3" w:rsidRPr="002674F3" w:rsidRDefault="002674F3" w:rsidP="00CA79C4">
      <w:pPr>
        <w:numPr>
          <w:ilvl w:val="0"/>
          <w:numId w:val="3"/>
        </w:numPr>
        <w:spacing w:line="276" w:lineRule="auto"/>
      </w:pPr>
      <w:r w:rsidRPr="002674F3">
        <w:t xml:space="preserve">podanie o zatrudnienie skierowane do Dziekana Wydziału </w:t>
      </w:r>
      <w:r w:rsidR="00596EE3" w:rsidRPr="00596EE3">
        <w:t>Nowych Technologii i Chemii</w:t>
      </w:r>
      <w:r w:rsidRPr="002674F3">
        <w:t>;</w:t>
      </w:r>
    </w:p>
    <w:p w14:paraId="08242431" w14:textId="77777777" w:rsidR="002674F3" w:rsidRPr="002674F3" w:rsidRDefault="002674F3" w:rsidP="00CA79C4">
      <w:pPr>
        <w:numPr>
          <w:ilvl w:val="0"/>
          <w:numId w:val="3"/>
        </w:numPr>
        <w:spacing w:line="276" w:lineRule="auto"/>
      </w:pPr>
      <w:r w:rsidRPr="002674F3">
        <w:t>kwestionariusz osobowy;</w:t>
      </w:r>
    </w:p>
    <w:p w14:paraId="6D8D2C63" w14:textId="77777777" w:rsidR="002674F3" w:rsidRPr="002674F3" w:rsidRDefault="002674F3" w:rsidP="00CA79C4">
      <w:pPr>
        <w:numPr>
          <w:ilvl w:val="0"/>
          <w:numId w:val="3"/>
        </w:numPr>
        <w:spacing w:line="276" w:lineRule="auto"/>
      </w:pPr>
      <w:r w:rsidRPr="002674F3">
        <w:t>życiorys zawodowy: informacje o zainteresowaniach naukowych oraz o osiągnięciach naukowych, dydaktycznych i organizacyjnych;</w:t>
      </w:r>
    </w:p>
    <w:p w14:paraId="5BECC1D5" w14:textId="77777777" w:rsidR="002674F3" w:rsidRPr="002674F3" w:rsidRDefault="002674F3" w:rsidP="00CA79C4">
      <w:pPr>
        <w:numPr>
          <w:ilvl w:val="0"/>
          <w:numId w:val="3"/>
        </w:numPr>
        <w:spacing w:line="276" w:lineRule="auto"/>
      </w:pPr>
      <w:r w:rsidRPr="002674F3">
        <w:t>odpisy dyplomów oraz innych dokumentów potwierdzających posiadane kwalifikacje oraz dotychczasowy przebieg pracy zawodowej;</w:t>
      </w:r>
    </w:p>
    <w:p w14:paraId="24D4E990" w14:textId="77777777" w:rsidR="002674F3" w:rsidRPr="002674F3" w:rsidRDefault="002674F3" w:rsidP="00CA79C4">
      <w:pPr>
        <w:numPr>
          <w:ilvl w:val="0"/>
          <w:numId w:val="3"/>
        </w:numPr>
        <w:spacing w:line="276" w:lineRule="auto"/>
      </w:pPr>
      <w:r w:rsidRPr="002674F3">
        <w:t>oświadczenie o wyrażeniu zgody na przetwarzanie danych osobowych zawartych w ofercie pracy zgodnie z Ustawą o ochronie danych osobowych;</w:t>
      </w:r>
    </w:p>
    <w:p w14:paraId="17110358" w14:textId="77777777" w:rsidR="002674F3" w:rsidRPr="002674F3" w:rsidRDefault="002674F3" w:rsidP="00CA79C4">
      <w:pPr>
        <w:numPr>
          <w:ilvl w:val="0"/>
          <w:numId w:val="3"/>
        </w:numPr>
        <w:spacing w:line="276" w:lineRule="auto"/>
      </w:pPr>
      <w:r w:rsidRPr="002674F3">
        <w:t>oświadczenie o posiadaniu pełnej zdolność do czynności prawnych;</w:t>
      </w:r>
    </w:p>
    <w:p w14:paraId="02BA0C22" w14:textId="77777777" w:rsidR="002674F3" w:rsidRPr="002674F3" w:rsidRDefault="002674F3" w:rsidP="00CA79C4">
      <w:pPr>
        <w:numPr>
          <w:ilvl w:val="0"/>
          <w:numId w:val="3"/>
        </w:numPr>
        <w:spacing w:line="276" w:lineRule="auto"/>
      </w:pPr>
      <w:r w:rsidRPr="002674F3">
        <w:t>oświadczenie osoby podejmującej zatrudnienie o braku przeciwwskazań do rozpoczęcia pracy w jednostce organizacyjnej;</w:t>
      </w:r>
    </w:p>
    <w:p w14:paraId="36701A91" w14:textId="77777777" w:rsidR="002674F3" w:rsidRPr="002674F3" w:rsidRDefault="002674F3" w:rsidP="00CA79C4">
      <w:pPr>
        <w:numPr>
          <w:ilvl w:val="0"/>
          <w:numId w:val="3"/>
        </w:numPr>
        <w:spacing w:line="276" w:lineRule="auto"/>
      </w:pPr>
      <w:r w:rsidRPr="002674F3">
        <w:t>oświadczenie, że Wojskowa Akademia Techniczna będzie podstawowym miejscem pracy lub ewentualnie dodatkowym miejscem pracy.</w:t>
      </w:r>
    </w:p>
    <w:p w14:paraId="05B7F896" w14:textId="77777777" w:rsidR="002674F3" w:rsidRPr="002674F3" w:rsidRDefault="002674F3" w:rsidP="002674F3">
      <w:r w:rsidRPr="002674F3">
        <w:rPr>
          <w:b/>
          <w:bCs/>
        </w:rPr>
        <w:t>Wzory dokumentów dostępne są pod adresem </w:t>
      </w:r>
      <w:hyperlink r:id="rId7" w:history="1">
        <w:r w:rsidRPr="002674F3">
          <w:rPr>
            <w:rStyle w:val="Hipercze"/>
          </w:rPr>
          <w:t>bip.wat.edu.pl/ogloszenia/wzory-dokumentow-dla-kandydatow</w:t>
        </w:r>
      </w:hyperlink>
      <w:r w:rsidRPr="002674F3">
        <w:t>.</w:t>
      </w:r>
    </w:p>
    <w:p w14:paraId="7DC836AE" w14:textId="0DB488E2" w:rsidR="002674F3" w:rsidRPr="002674F3" w:rsidRDefault="002674F3" w:rsidP="002674F3">
      <w:r w:rsidRPr="002674F3">
        <w:rPr>
          <w:b/>
          <w:bCs/>
        </w:rPr>
        <w:t xml:space="preserve">Dokumenty należy składać w terminie do </w:t>
      </w:r>
      <w:r w:rsidR="00B06685" w:rsidRPr="00B06685">
        <w:rPr>
          <w:b/>
          <w:bCs/>
        </w:rPr>
        <w:t>7 sierpnia</w:t>
      </w:r>
      <w:r w:rsidRPr="002674F3">
        <w:rPr>
          <w:b/>
          <w:bCs/>
        </w:rPr>
        <w:t xml:space="preserve"> 2026 r.:</w:t>
      </w:r>
    </w:p>
    <w:p w14:paraId="04E6A727" w14:textId="7B3B5225" w:rsidR="002674F3" w:rsidRPr="002674F3" w:rsidRDefault="002674F3" w:rsidP="002674F3">
      <w:pPr>
        <w:numPr>
          <w:ilvl w:val="0"/>
          <w:numId w:val="4"/>
        </w:numPr>
      </w:pPr>
      <w:r w:rsidRPr="002674F3">
        <w:rPr>
          <w:b/>
          <w:bCs/>
        </w:rPr>
        <w:t>osobiście:</w:t>
      </w:r>
      <w:r w:rsidRPr="002674F3">
        <w:t xml:space="preserve"> w sekretariacie Instytutu </w:t>
      </w:r>
      <w:r w:rsidR="00596EE3">
        <w:t>Inżynierii Materiałowej</w:t>
      </w:r>
      <w:r w:rsidRPr="002674F3">
        <w:t xml:space="preserve"> Wydziału </w:t>
      </w:r>
      <w:r w:rsidR="00596EE3">
        <w:t>Nowych Technologii i Chemii</w:t>
      </w:r>
      <w:r w:rsidRPr="002674F3">
        <w:t xml:space="preserve"> WAT w pokoju </w:t>
      </w:r>
      <w:r w:rsidR="00596EE3">
        <w:t>9</w:t>
      </w:r>
      <w:r w:rsidRPr="002674F3">
        <w:t xml:space="preserve"> w budynku </w:t>
      </w:r>
      <w:r w:rsidR="00596EE3">
        <w:t>34</w:t>
      </w:r>
      <w:r w:rsidRPr="002674F3">
        <w:t>;</w:t>
      </w:r>
    </w:p>
    <w:p w14:paraId="1FA7330D" w14:textId="4D0A74A0" w:rsidR="002674F3" w:rsidRPr="002674F3" w:rsidRDefault="002674F3" w:rsidP="002674F3">
      <w:pPr>
        <w:numPr>
          <w:ilvl w:val="0"/>
          <w:numId w:val="4"/>
        </w:numPr>
      </w:pPr>
      <w:r w:rsidRPr="002674F3">
        <w:rPr>
          <w:b/>
          <w:bCs/>
        </w:rPr>
        <w:lastRenderedPageBreak/>
        <w:t>listownie:</w:t>
      </w:r>
      <w:r w:rsidRPr="002674F3">
        <w:t xml:space="preserve"> Wojskowa Akademia Techniczna, Wydział </w:t>
      </w:r>
      <w:r w:rsidR="00596EE3" w:rsidRPr="00596EE3">
        <w:t>Nowych Technologii i Chemii</w:t>
      </w:r>
      <w:r w:rsidRPr="002674F3">
        <w:t>, 00-908 Warszawa 46, ul. gen. Sylwestra Kaliskiego 2;</w:t>
      </w:r>
    </w:p>
    <w:p w14:paraId="6C5E2FD2" w14:textId="6BDBABC3" w:rsidR="002674F3" w:rsidRPr="002674F3" w:rsidRDefault="002674F3" w:rsidP="002674F3">
      <w:pPr>
        <w:numPr>
          <w:ilvl w:val="0"/>
          <w:numId w:val="4"/>
        </w:numPr>
      </w:pPr>
      <w:r w:rsidRPr="002674F3">
        <w:rPr>
          <w:b/>
          <w:bCs/>
        </w:rPr>
        <w:t>pocztą elektroniczną:</w:t>
      </w:r>
      <w:r w:rsidRPr="002674F3">
        <w:t> </w:t>
      </w:r>
      <w:hyperlink r:id="rId8" w:history="1">
        <w:r w:rsidR="00B06685" w:rsidRPr="00B06685">
          <w:rPr>
            <w:rStyle w:val="Hipercze"/>
          </w:rPr>
          <w:t>iim@wat.edu.pl</w:t>
        </w:r>
      </w:hyperlink>
    </w:p>
    <w:p w14:paraId="745D6AAB" w14:textId="052148C6" w:rsidR="002674F3" w:rsidRPr="002674F3" w:rsidRDefault="002674F3" w:rsidP="002674F3">
      <w:r w:rsidRPr="002674F3">
        <w:rPr>
          <w:b/>
          <w:bCs/>
        </w:rPr>
        <w:t>Dodatkowe informacje można uzyskać telefonicznie:</w:t>
      </w:r>
      <w:r w:rsidRPr="002674F3">
        <w:t> </w:t>
      </w:r>
      <w:r w:rsidR="00B06685" w:rsidRPr="00B06685">
        <w:t>261 839 445</w:t>
      </w:r>
      <w:r w:rsidRPr="002674F3">
        <w:t>.</w:t>
      </w:r>
    </w:p>
    <w:p w14:paraId="3ED22B2A" w14:textId="77777777" w:rsidR="002674F3" w:rsidRPr="002674F3" w:rsidRDefault="002674F3" w:rsidP="002674F3">
      <w:r w:rsidRPr="002674F3">
        <w:t>Pliki przesyłane pocztą elektroniczną, zawierające dane osobowe, należy zabezpieczyć hasłem. Po przesłaniu dokumentów proszę zadzwonić pod wskazany numer kontaktowy i podać hasło do plików.</w:t>
      </w:r>
    </w:p>
    <w:p w14:paraId="1FCECCA4" w14:textId="77777777" w:rsidR="002674F3" w:rsidRPr="002674F3" w:rsidRDefault="002674F3" w:rsidP="002674F3">
      <w:r w:rsidRPr="002674F3">
        <w:t>Konkurs jest pierwszym etapem określonej w Statucie Wojskowej Akademii Technicznej procedury zatrudniania na stanowisku nauczyciela akademickiego, a jego pozytywne rozstrzygnięcie stanowi podstawę do dalszego postępowania.</w:t>
      </w:r>
    </w:p>
    <w:p w14:paraId="5B8D7602" w14:textId="77777777" w:rsidR="002674F3" w:rsidRPr="002674F3" w:rsidRDefault="002674F3" w:rsidP="002674F3">
      <w:r w:rsidRPr="002674F3">
        <w:t>Ostateczną decyzję o zatrudnieniu osoby wyłonionej w drodze konkursu podejmuje Rektor.</w:t>
      </w:r>
    </w:p>
    <w:p w14:paraId="5CF52109" w14:textId="77777777" w:rsidR="002674F3" w:rsidRPr="002674F3" w:rsidRDefault="002674F3" w:rsidP="002674F3">
      <w:r w:rsidRPr="002674F3">
        <w:t>Uczelnia zastrzega sobie prawo do zakończenia rekrutacji bez podania przyczyny.</w:t>
      </w:r>
    </w:p>
    <w:p w14:paraId="43014F34" w14:textId="77777777" w:rsidR="002674F3" w:rsidRPr="002674F3" w:rsidRDefault="002674F3" w:rsidP="002674F3">
      <w:r w:rsidRPr="002674F3">
        <w:t>Uczelnia nie zapewnia mieszkania.</w:t>
      </w:r>
    </w:p>
    <w:p w14:paraId="24485E2D" w14:textId="77777777" w:rsidR="002674F3" w:rsidRPr="002674F3" w:rsidRDefault="002674F3" w:rsidP="002674F3">
      <w:r w:rsidRPr="002674F3">
        <w:t>Oferty niespełniające wymagań formalnych oraz wszystkie pozostałe oferty z wyjątkiem oferty wybranego kandydata zostaną zniszczone w ciągu 30 dni od zakończenia procesu rekrutacji.</w:t>
      </w:r>
    </w:p>
    <w:p w14:paraId="0751A77D" w14:textId="77777777" w:rsidR="002674F3" w:rsidRDefault="00000000" w:rsidP="002674F3">
      <w:r>
        <w:pict w14:anchorId="29C9398F">
          <v:rect id="_x0000_i1025" style="width:672pt;height:0" o:hrpct="0" o:hrstd="t" o:hr="t" fillcolor="#a0a0a0" stroked="f"/>
        </w:pict>
      </w:r>
    </w:p>
    <w:p w14:paraId="7C51A06E" w14:textId="09BF4D16" w:rsidR="002D0613" w:rsidRPr="00F237CE" w:rsidRDefault="002D0613" w:rsidP="002D0613">
      <w:pPr>
        <w:jc w:val="center"/>
        <w:rPr>
          <w:b/>
          <w:bCs/>
          <w:lang w:val="en-US"/>
        </w:rPr>
      </w:pPr>
      <w:r w:rsidRPr="00F237CE">
        <w:rPr>
          <w:b/>
          <w:bCs/>
          <w:lang w:val="en-US"/>
        </w:rPr>
        <w:t>FORM FOR EMPLOYERS</w:t>
      </w:r>
    </w:p>
    <w:p w14:paraId="6293104B" w14:textId="1E5D8555" w:rsidR="002674F3" w:rsidRPr="002674F3" w:rsidRDefault="002674F3" w:rsidP="002674F3">
      <w:pPr>
        <w:rPr>
          <w:lang w:val="en-US"/>
        </w:rPr>
      </w:pPr>
      <w:r w:rsidRPr="002674F3">
        <w:rPr>
          <w:b/>
          <w:bCs/>
          <w:lang w:val="en-US"/>
        </w:rPr>
        <w:t>INSTITUTION:</w:t>
      </w:r>
      <w:r w:rsidRPr="002674F3">
        <w:rPr>
          <w:lang w:val="en-US"/>
        </w:rPr>
        <w:t xml:space="preserve"> Faculty of </w:t>
      </w:r>
      <w:r w:rsidR="00B06685" w:rsidRPr="00B06685">
        <w:rPr>
          <w:lang w:val="en-US"/>
        </w:rPr>
        <w:t>New Technologies and Chemistry</w:t>
      </w:r>
      <w:r w:rsidRPr="002674F3">
        <w:rPr>
          <w:lang w:val="en-US"/>
        </w:rPr>
        <w:t>, Military University of Technology</w:t>
      </w:r>
    </w:p>
    <w:p w14:paraId="3EE4FBB1" w14:textId="77777777" w:rsidR="002674F3" w:rsidRPr="002674F3" w:rsidRDefault="002674F3" w:rsidP="002674F3">
      <w:pPr>
        <w:rPr>
          <w:lang w:val="en-US"/>
        </w:rPr>
      </w:pPr>
      <w:r w:rsidRPr="002674F3">
        <w:rPr>
          <w:b/>
          <w:bCs/>
          <w:lang w:val="en-US"/>
        </w:rPr>
        <w:t>CITY:</w:t>
      </w:r>
      <w:r w:rsidRPr="002674F3">
        <w:rPr>
          <w:lang w:val="en-US"/>
        </w:rPr>
        <w:t> Warsaw, Poland</w:t>
      </w:r>
    </w:p>
    <w:p w14:paraId="71988519" w14:textId="04FA0AD3" w:rsidR="002674F3" w:rsidRPr="002674F3" w:rsidRDefault="002674F3" w:rsidP="002674F3">
      <w:pPr>
        <w:rPr>
          <w:lang w:val="en-US"/>
        </w:rPr>
      </w:pPr>
      <w:r w:rsidRPr="002674F3">
        <w:rPr>
          <w:b/>
          <w:bCs/>
          <w:lang w:val="en-US"/>
        </w:rPr>
        <w:t>POSITION:</w:t>
      </w:r>
      <w:r w:rsidRPr="002674F3">
        <w:rPr>
          <w:lang w:val="en-US"/>
        </w:rPr>
        <w:t> </w:t>
      </w:r>
      <w:r w:rsidR="0039547E" w:rsidRPr="0039547E">
        <w:rPr>
          <w:lang w:val="en-US"/>
        </w:rPr>
        <w:t>assistant lecturer</w:t>
      </w:r>
      <w:r w:rsidRPr="002674F3">
        <w:rPr>
          <w:lang w:val="en-US"/>
        </w:rPr>
        <w:t>, full-time job</w:t>
      </w:r>
    </w:p>
    <w:p w14:paraId="0336FB15" w14:textId="611298E9" w:rsidR="002674F3" w:rsidRPr="002674F3" w:rsidRDefault="002674F3" w:rsidP="002674F3">
      <w:pPr>
        <w:rPr>
          <w:lang w:val="en-US"/>
        </w:rPr>
      </w:pPr>
      <w:r w:rsidRPr="002674F3">
        <w:rPr>
          <w:b/>
          <w:bCs/>
          <w:lang w:val="en-US"/>
        </w:rPr>
        <w:t>DISCIPLINE:</w:t>
      </w:r>
      <w:r w:rsidRPr="002674F3">
        <w:rPr>
          <w:lang w:val="en-US"/>
        </w:rPr>
        <w:t> </w:t>
      </w:r>
      <w:r w:rsidR="00B06685">
        <w:rPr>
          <w:lang w:val="en-US"/>
        </w:rPr>
        <w:t>m</w:t>
      </w:r>
      <w:r w:rsidR="00B06685" w:rsidRPr="00B06685">
        <w:rPr>
          <w:lang w:val="en-US"/>
        </w:rPr>
        <w:t xml:space="preserve">aterials </w:t>
      </w:r>
      <w:r w:rsidR="00B06685">
        <w:rPr>
          <w:lang w:val="en-US"/>
        </w:rPr>
        <w:t>s</w:t>
      </w:r>
      <w:r w:rsidR="00B06685" w:rsidRPr="00B06685">
        <w:rPr>
          <w:lang w:val="en-US"/>
        </w:rPr>
        <w:t>cience</w:t>
      </w:r>
    </w:p>
    <w:p w14:paraId="6F4B16CA" w14:textId="4B9D83CA" w:rsidR="002674F3" w:rsidRDefault="002674F3" w:rsidP="002674F3">
      <w:pPr>
        <w:rPr>
          <w:lang w:val="en-US"/>
        </w:rPr>
      </w:pPr>
      <w:r w:rsidRPr="002674F3">
        <w:rPr>
          <w:b/>
          <w:bCs/>
          <w:lang w:val="en-US"/>
        </w:rPr>
        <w:t>EXPIRES:</w:t>
      </w:r>
      <w:r w:rsidRPr="002674F3">
        <w:rPr>
          <w:lang w:val="en-US"/>
        </w:rPr>
        <w:t xml:space="preserve"> 7 </w:t>
      </w:r>
      <w:r w:rsidR="00EF7232">
        <w:rPr>
          <w:lang w:val="en-US"/>
        </w:rPr>
        <w:t>August</w:t>
      </w:r>
      <w:r w:rsidRPr="002674F3">
        <w:rPr>
          <w:lang w:val="en-US"/>
        </w:rPr>
        <w:t xml:space="preserve"> 2026</w:t>
      </w:r>
    </w:p>
    <w:p w14:paraId="086FAC1E" w14:textId="3FA5959B" w:rsidR="0039547E" w:rsidRPr="00F438A0" w:rsidRDefault="0039547E" w:rsidP="002674F3">
      <w:r w:rsidRPr="0039547E">
        <w:rPr>
          <w:b/>
          <w:bCs/>
        </w:rPr>
        <w:t>PLANNED START DATE:</w:t>
      </w:r>
      <w:r w:rsidRPr="0039547E">
        <w:t> 1 </w:t>
      </w:r>
      <w:proofErr w:type="spellStart"/>
      <w:r w:rsidRPr="0039547E">
        <w:t>October</w:t>
      </w:r>
      <w:proofErr w:type="spellEnd"/>
      <w:r w:rsidRPr="0039547E">
        <w:t xml:space="preserve"> 2026</w:t>
      </w:r>
    </w:p>
    <w:p w14:paraId="2EB62C23" w14:textId="77777777" w:rsidR="002674F3" w:rsidRPr="002674F3" w:rsidRDefault="002674F3" w:rsidP="002674F3">
      <w:r w:rsidRPr="002674F3">
        <w:rPr>
          <w:b/>
          <w:bCs/>
        </w:rPr>
        <w:t>WEBSITE</w:t>
      </w:r>
      <w:r w:rsidRPr="002674F3">
        <w:t>: </w:t>
      </w:r>
      <w:hyperlink r:id="rId9" w:history="1">
        <w:r w:rsidRPr="002674F3">
          <w:rPr>
            <w:rStyle w:val="Hipercze"/>
          </w:rPr>
          <w:t>bip.wat.edu.pl/ogloszenia/praca/dla-nauczycieli-akademickich</w:t>
        </w:r>
      </w:hyperlink>
    </w:p>
    <w:p w14:paraId="1DC802B9" w14:textId="77777777" w:rsidR="002674F3" w:rsidRDefault="002674F3" w:rsidP="002674F3">
      <w:pPr>
        <w:rPr>
          <w:b/>
          <w:bCs/>
          <w:lang w:val="en-US"/>
        </w:rPr>
      </w:pPr>
      <w:r w:rsidRPr="002674F3">
        <w:rPr>
          <w:b/>
          <w:bCs/>
          <w:lang w:val="en-US"/>
        </w:rPr>
        <w:t>DESCRIPTION (field, expectations, comments):</w:t>
      </w:r>
    </w:p>
    <w:p w14:paraId="6FCB3D63" w14:textId="77777777" w:rsidR="00813EAE" w:rsidRPr="00813EAE" w:rsidRDefault="00813EAE" w:rsidP="00813EAE">
      <w:pPr>
        <w:pStyle w:val="Akapitzlist"/>
        <w:numPr>
          <w:ilvl w:val="0"/>
          <w:numId w:val="10"/>
        </w:numPr>
        <w:rPr>
          <w:lang w:val="en-US"/>
        </w:rPr>
      </w:pPr>
      <w:r w:rsidRPr="00813EAE">
        <w:rPr>
          <w:lang w:val="en-US"/>
        </w:rPr>
        <w:t>conducting scientific research and development activities, particularly those related to the mechanical synthesis of materials and high-energy milling technology;</w:t>
      </w:r>
    </w:p>
    <w:p w14:paraId="62FEE2C4" w14:textId="77777777" w:rsidR="00813EAE" w:rsidRPr="00813EAE" w:rsidRDefault="00813EAE" w:rsidP="00813EAE">
      <w:pPr>
        <w:pStyle w:val="Akapitzlist"/>
        <w:numPr>
          <w:ilvl w:val="0"/>
          <w:numId w:val="10"/>
        </w:numPr>
        <w:rPr>
          <w:lang w:val="en-US"/>
        </w:rPr>
      </w:pPr>
      <w:r w:rsidRPr="00813EAE">
        <w:rPr>
          <w:lang w:val="en-US"/>
        </w:rPr>
        <w:lastRenderedPageBreak/>
        <w:t>developing cooperation with industry, with particular emphasis on mechanochemical processes;</w:t>
      </w:r>
    </w:p>
    <w:p w14:paraId="674E774E" w14:textId="77777777" w:rsidR="00813EAE" w:rsidRPr="00813EAE" w:rsidRDefault="00813EAE" w:rsidP="00813EAE">
      <w:pPr>
        <w:pStyle w:val="Akapitzlist"/>
        <w:numPr>
          <w:ilvl w:val="0"/>
          <w:numId w:val="10"/>
        </w:numPr>
        <w:rPr>
          <w:lang w:val="en-US"/>
        </w:rPr>
      </w:pPr>
      <w:r w:rsidRPr="00813EAE">
        <w:rPr>
          <w:lang w:val="en-US"/>
        </w:rPr>
        <w:t>designing, constructing, and programming new research equipment;</w:t>
      </w:r>
    </w:p>
    <w:p w14:paraId="4843E013" w14:textId="77777777" w:rsidR="00813EAE" w:rsidRPr="00813EAE" w:rsidRDefault="00813EAE" w:rsidP="00813EAE">
      <w:pPr>
        <w:pStyle w:val="Akapitzlist"/>
        <w:numPr>
          <w:ilvl w:val="0"/>
          <w:numId w:val="10"/>
        </w:numPr>
        <w:rPr>
          <w:lang w:val="en-US"/>
        </w:rPr>
      </w:pPr>
      <w:r w:rsidRPr="00813EAE">
        <w:rPr>
          <w:lang w:val="en-US"/>
        </w:rPr>
        <w:t>modeling processes related to milling and mechanical synthesis;</w:t>
      </w:r>
    </w:p>
    <w:p w14:paraId="6EF81297" w14:textId="77777777" w:rsidR="00813EAE" w:rsidRPr="00813EAE" w:rsidRDefault="00813EAE" w:rsidP="00813EAE">
      <w:pPr>
        <w:pStyle w:val="Akapitzlist"/>
        <w:numPr>
          <w:ilvl w:val="0"/>
          <w:numId w:val="10"/>
        </w:numPr>
        <w:rPr>
          <w:lang w:val="en-US"/>
        </w:rPr>
      </w:pPr>
      <w:r w:rsidRPr="00813EAE">
        <w:rPr>
          <w:lang w:val="en-US"/>
        </w:rPr>
        <w:t>conducting classes and laboratory sessions, as well as providing consultations in accordance with the applicable curricula and teaching schedules;</w:t>
      </w:r>
    </w:p>
    <w:p w14:paraId="3DEE14F4" w14:textId="77777777" w:rsidR="00813EAE" w:rsidRPr="00813EAE" w:rsidRDefault="00813EAE" w:rsidP="00813EAE">
      <w:pPr>
        <w:pStyle w:val="Akapitzlist"/>
        <w:numPr>
          <w:ilvl w:val="0"/>
          <w:numId w:val="10"/>
        </w:numPr>
        <w:rPr>
          <w:lang w:val="en-US"/>
        </w:rPr>
      </w:pPr>
      <w:r w:rsidRPr="00813EAE">
        <w:rPr>
          <w:lang w:val="en-US"/>
        </w:rPr>
        <w:t>administering colloquia, tests, and other forms of assessment to evaluate and verify the knowledge of students and trainees;</w:t>
      </w:r>
    </w:p>
    <w:p w14:paraId="1E96CD41" w14:textId="71A6B645" w:rsidR="00813EAE" w:rsidRPr="00813EAE" w:rsidRDefault="00813EAE" w:rsidP="00813EAE">
      <w:pPr>
        <w:pStyle w:val="Akapitzlist"/>
        <w:numPr>
          <w:ilvl w:val="0"/>
          <w:numId w:val="10"/>
        </w:numPr>
        <w:rPr>
          <w:lang w:val="en-US"/>
        </w:rPr>
      </w:pPr>
      <w:r w:rsidRPr="00813EAE">
        <w:rPr>
          <w:lang w:val="en-US"/>
        </w:rPr>
        <w:t>disseminating scientific achievements through scholarly, popular science, and general publications, as well as presentations at scientific conferences and symposia.</w:t>
      </w:r>
    </w:p>
    <w:p w14:paraId="1D1D3C0A" w14:textId="77777777" w:rsidR="002674F3" w:rsidRPr="002674F3" w:rsidRDefault="002674F3" w:rsidP="002674F3">
      <w:pPr>
        <w:rPr>
          <w:lang w:val="en-US"/>
        </w:rPr>
      </w:pPr>
      <w:r w:rsidRPr="002674F3">
        <w:rPr>
          <w:b/>
          <w:bCs/>
          <w:lang w:val="en-US"/>
        </w:rPr>
        <w:t>Admission requirements:</w:t>
      </w:r>
    </w:p>
    <w:p w14:paraId="05951464" w14:textId="54531921" w:rsidR="002674F3" w:rsidRDefault="002674F3" w:rsidP="002674F3">
      <w:pPr>
        <w:numPr>
          <w:ilvl w:val="0"/>
          <w:numId w:val="5"/>
        </w:numPr>
        <w:rPr>
          <w:lang w:val="en-US"/>
        </w:rPr>
      </w:pPr>
      <w:r w:rsidRPr="002674F3">
        <w:rPr>
          <w:lang w:val="en-US"/>
        </w:rPr>
        <w:t>meeting the requirements defined in Article 113 of the Act of 20 July 2018, Law on Higher Education and Science (Journal of Laws of 20</w:t>
      </w:r>
      <w:r w:rsidR="0039547E">
        <w:rPr>
          <w:lang w:val="en-US"/>
        </w:rPr>
        <w:t>24</w:t>
      </w:r>
      <w:r w:rsidRPr="002674F3">
        <w:rPr>
          <w:lang w:val="en-US"/>
        </w:rPr>
        <w:t>, item 1</w:t>
      </w:r>
      <w:r w:rsidR="0039547E">
        <w:rPr>
          <w:lang w:val="en-US"/>
        </w:rPr>
        <w:t>571</w:t>
      </w:r>
      <w:r w:rsidRPr="002674F3">
        <w:rPr>
          <w:lang w:val="en-US"/>
        </w:rPr>
        <w:t>);</w:t>
      </w:r>
    </w:p>
    <w:p w14:paraId="06A5987D" w14:textId="1020AB52" w:rsidR="00813EAE" w:rsidRPr="00813EAE" w:rsidRDefault="00813EAE" w:rsidP="00813EAE">
      <w:pPr>
        <w:numPr>
          <w:ilvl w:val="0"/>
          <w:numId w:val="5"/>
        </w:numPr>
        <w:rPr>
          <w:lang w:val="en-US"/>
        </w:rPr>
      </w:pPr>
      <w:r w:rsidRPr="00813EAE">
        <w:rPr>
          <w:lang w:val="en-US"/>
        </w:rPr>
        <w:t xml:space="preserve">a Master of Science (MSc) / Master of Engineering (MEng) degree in technical sciences, in the discipline of materials </w:t>
      </w:r>
      <w:r w:rsidR="001C0717">
        <w:rPr>
          <w:lang w:val="en-US"/>
        </w:rPr>
        <w:t>s</w:t>
      </w:r>
      <w:r w:rsidR="001C0717" w:rsidRPr="001C0717">
        <w:rPr>
          <w:lang w:val="en-US"/>
        </w:rPr>
        <w:t xml:space="preserve">cience and </w:t>
      </w:r>
      <w:r w:rsidR="001C0717">
        <w:rPr>
          <w:lang w:val="en-US"/>
        </w:rPr>
        <w:t>e</w:t>
      </w:r>
      <w:r w:rsidR="001C0717" w:rsidRPr="001C0717">
        <w:rPr>
          <w:lang w:val="en-US"/>
        </w:rPr>
        <w:t>ngineering</w:t>
      </w:r>
      <w:r w:rsidRPr="00813EAE">
        <w:rPr>
          <w:lang w:val="en-US"/>
        </w:rPr>
        <w:t>, mechanical engineering, or information and communication technology;</w:t>
      </w:r>
    </w:p>
    <w:p w14:paraId="19D79A73" w14:textId="77777777" w:rsidR="00813EAE" w:rsidRPr="00813EAE" w:rsidRDefault="00813EAE" w:rsidP="00813EAE">
      <w:pPr>
        <w:numPr>
          <w:ilvl w:val="0"/>
          <w:numId w:val="5"/>
        </w:numPr>
        <w:rPr>
          <w:lang w:val="en-US"/>
        </w:rPr>
      </w:pPr>
      <w:r w:rsidRPr="00813EAE">
        <w:rPr>
          <w:lang w:val="en-US"/>
        </w:rPr>
        <w:t>documented research experience in the field of mechanical synthesis (minimum 2 years);</w:t>
      </w:r>
    </w:p>
    <w:p w14:paraId="7F4CF99A" w14:textId="77777777" w:rsidR="00813EAE" w:rsidRPr="00813EAE" w:rsidRDefault="00813EAE" w:rsidP="00813EAE">
      <w:pPr>
        <w:numPr>
          <w:ilvl w:val="0"/>
          <w:numId w:val="5"/>
        </w:numPr>
        <w:rPr>
          <w:lang w:val="en-US"/>
        </w:rPr>
      </w:pPr>
      <w:r w:rsidRPr="00813EAE">
        <w:rPr>
          <w:lang w:val="en-US"/>
        </w:rPr>
        <w:t>experience in teaching at a technical university (minimum 2 years);</w:t>
      </w:r>
    </w:p>
    <w:p w14:paraId="47108241" w14:textId="77777777" w:rsidR="00813EAE" w:rsidRPr="00813EAE" w:rsidRDefault="00813EAE" w:rsidP="00813EAE">
      <w:pPr>
        <w:numPr>
          <w:ilvl w:val="0"/>
          <w:numId w:val="5"/>
        </w:numPr>
        <w:rPr>
          <w:lang w:val="en-US"/>
        </w:rPr>
      </w:pPr>
      <w:r w:rsidRPr="00813EAE">
        <w:rPr>
          <w:lang w:val="en-US"/>
        </w:rPr>
        <w:t>documented scientific achievements in the form of publications in academic journals, where the candidate is a co-author (at least 5 publications in journals listed in the official register of scientific journals);</w:t>
      </w:r>
    </w:p>
    <w:p w14:paraId="5F61D473" w14:textId="77777777" w:rsidR="00813EAE" w:rsidRPr="00813EAE" w:rsidRDefault="00813EAE" w:rsidP="00813EAE">
      <w:pPr>
        <w:numPr>
          <w:ilvl w:val="0"/>
          <w:numId w:val="5"/>
        </w:numPr>
        <w:rPr>
          <w:lang w:val="en-US"/>
        </w:rPr>
      </w:pPr>
      <w:r w:rsidRPr="00813EAE">
        <w:rPr>
          <w:lang w:val="en-US"/>
        </w:rPr>
        <w:t>ability to work in a research team, confirmed by participation in at least one research project;</w:t>
      </w:r>
    </w:p>
    <w:p w14:paraId="47201BA4" w14:textId="77777777" w:rsidR="00813EAE" w:rsidRPr="00813EAE" w:rsidRDefault="00813EAE" w:rsidP="00813EAE">
      <w:pPr>
        <w:numPr>
          <w:ilvl w:val="0"/>
          <w:numId w:val="5"/>
        </w:numPr>
        <w:rPr>
          <w:lang w:val="en-US"/>
        </w:rPr>
      </w:pPr>
      <w:r w:rsidRPr="00813EAE">
        <w:rPr>
          <w:lang w:val="en-US"/>
        </w:rPr>
        <w:t>proficiency in Origin software, MS Office, and basic programming skills in Python;</w:t>
      </w:r>
    </w:p>
    <w:p w14:paraId="35D13094" w14:textId="77777777" w:rsidR="00813EAE" w:rsidRPr="00813EAE" w:rsidRDefault="00813EAE" w:rsidP="00813EAE">
      <w:pPr>
        <w:numPr>
          <w:ilvl w:val="0"/>
          <w:numId w:val="5"/>
        </w:numPr>
        <w:rPr>
          <w:lang w:val="en-US"/>
        </w:rPr>
      </w:pPr>
      <w:r w:rsidRPr="00813EAE">
        <w:rPr>
          <w:lang w:val="en-US"/>
        </w:rPr>
        <w:t>good command of the Polish language, both spoken and written;</w:t>
      </w:r>
    </w:p>
    <w:p w14:paraId="35417AFA" w14:textId="77777777" w:rsidR="00813EAE" w:rsidRPr="00813EAE" w:rsidRDefault="00813EAE" w:rsidP="00813EAE">
      <w:pPr>
        <w:numPr>
          <w:ilvl w:val="0"/>
          <w:numId w:val="5"/>
        </w:numPr>
        <w:rPr>
          <w:lang w:val="en-US"/>
        </w:rPr>
      </w:pPr>
      <w:r w:rsidRPr="00813EAE">
        <w:rPr>
          <w:lang w:val="en-US"/>
        </w:rPr>
        <w:t>documented proficiency in English, both spoken and written, at a level sufficient for conducting teaching and research activities (minimum B2);</w:t>
      </w:r>
    </w:p>
    <w:p w14:paraId="41FCF563" w14:textId="2C17A12A" w:rsidR="00EF7232" w:rsidRPr="002674F3" w:rsidRDefault="00813EAE" w:rsidP="00813EAE">
      <w:pPr>
        <w:numPr>
          <w:ilvl w:val="0"/>
          <w:numId w:val="5"/>
        </w:numPr>
        <w:rPr>
          <w:lang w:val="en-US"/>
        </w:rPr>
      </w:pPr>
      <w:r w:rsidRPr="00813EAE">
        <w:rPr>
          <w:lang w:val="en-US"/>
        </w:rPr>
        <w:t>strong analytical thinking skills, independence, teamwork ability, and availability.</w:t>
      </w:r>
    </w:p>
    <w:p w14:paraId="2B37DDD9" w14:textId="77777777" w:rsidR="002674F3" w:rsidRPr="002674F3" w:rsidRDefault="002674F3" w:rsidP="002674F3">
      <w:pPr>
        <w:rPr>
          <w:lang w:val="en-US"/>
        </w:rPr>
      </w:pPr>
      <w:r w:rsidRPr="002674F3">
        <w:rPr>
          <w:b/>
          <w:bCs/>
          <w:lang w:val="en-US"/>
        </w:rPr>
        <w:t>The competition application should include:</w:t>
      </w:r>
    </w:p>
    <w:p w14:paraId="194694DE" w14:textId="424A12C9" w:rsidR="002674F3" w:rsidRPr="002674F3" w:rsidRDefault="002674F3" w:rsidP="002674F3">
      <w:pPr>
        <w:numPr>
          <w:ilvl w:val="0"/>
          <w:numId w:val="6"/>
        </w:numPr>
        <w:rPr>
          <w:lang w:val="en-US"/>
        </w:rPr>
      </w:pPr>
      <w:r w:rsidRPr="002674F3">
        <w:rPr>
          <w:lang w:val="en-US"/>
        </w:rPr>
        <w:t xml:space="preserve">application for employment addressed to the Dean of the Faculty of </w:t>
      </w:r>
      <w:r w:rsidR="00813EAE" w:rsidRPr="00813EAE">
        <w:rPr>
          <w:lang w:val="en-US"/>
        </w:rPr>
        <w:t>New Technologies and Chemistry</w:t>
      </w:r>
      <w:r w:rsidRPr="002674F3">
        <w:rPr>
          <w:lang w:val="en-US"/>
        </w:rPr>
        <w:t>;</w:t>
      </w:r>
    </w:p>
    <w:p w14:paraId="43C9C39E" w14:textId="77777777" w:rsidR="002674F3" w:rsidRPr="002674F3" w:rsidRDefault="002674F3" w:rsidP="002674F3">
      <w:pPr>
        <w:numPr>
          <w:ilvl w:val="0"/>
          <w:numId w:val="6"/>
        </w:numPr>
      </w:pPr>
      <w:r w:rsidRPr="002674F3">
        <w:t xml:space="preserve">a </w:t>
      </w:r>
      <w:proofErr w:type="spellStart"/>
      <w:r w:rsidRPr="002674F3">
        <w:t>candidate’s</w:t>
      </w:r>
      <w:proofErr w:type="spellEnd"/>
      <w:r w:rsidRPr="002674F3">
        <w:t xml:space="preserve"> </w:t>
      </w:r>
      <w:proofErr w:type="spellStart"/>
      <w:r w:rsidRPr="002674F3">
        <w:t>questionnaire</w:t>
      </w:r>
      <w:proofErr w:type="spellEnd"/>
      <w:r w:rsidRPr="002674F3">
        <w:t>;</w:t>
      </w:r>
    </w:p>
    <w:p w14:paraId="2E625C5E" w14:textId="77777777" w:rsidR="002674F3" w:rsidRPr="002674F3" w:rsidRDefault="002674F3" w:rsidP="002674F3">
      <w:pPr>
        <w:numPr>
          <w:ilvl w:val="0"/>
          <w:numId w:val="6"/>
        </w:numPr>
        <w:rPr>
          <w:lang w:val="en-US"/>
        </w:rPr>
      </w:pPr>
      <w:r w:rsidRPr="002674F3">
        <w:rPr>
          <w:lang w:val="en-US"/>
        </w:rPr>
        <w:lastRenderedPageBreak/>
        <w:t xml:space="preserve">a curriculum vitae: information on scientific interests and plans, and on research, </w:t>
      </w:r>
      <w:proofErr w:type="spellStart"/>
      <w:r w:rsidRPr="002674F3">
        <w:rPr>
          <w:lang w:val="en-US"/>
        </w:rPr>
        <w:t>organisational</w:t>
      </w:r>
      <w:proofErr w:type="spellEnd"/>
      <w:r w:rsidRPr="002674F3">
        <w:rPr>
          <w:lang w:val="en-US"/>
        </w:rPr>
        <w:t xml:space="preserve"> and teaching achievements;</w:t>
      </w:r>
    </w:p>
    <w:p w14:paraId="0E7E3F12" w14:textId="77777777" w:rsidR="002674F3" w:rsidRPr="002674F3" w:rsidRDefault="002674F3" w:rsidP="002674F3">
      <w:pPr>
        <w:numPr>
          <w:ilvl w:val="0"/>
          <w:numId w:val="6"/>
        </w:numPr>
        <w:rPr>
          <w:lang w:val="en-US"/>
        </w:rPr>
      </w:pPr>
      <w:r w:rsidRPr="002674F3">
        <w:rPr>
          <w:lang w:val="en-US"/>
        </w:rPr>
        <w:t>copies of diplomas and other documents confirming candidate's qualifications;</w:t>
      </w:r>
    </w:p>
    <w:p w14:paraId="1C463C81" w14:textId="77777777" w:rsidR="002674F3" w:rsidRPr="002674F3" w:rsidRDefault="002674F3" w:rsidP="002674F3">
      <w:pPr>
        <w:numPr>
          <w:ilvl w:val="0"/>
          <w:numId w:val="6"/>
        </w:numPr>
        <w:rPr>
          <w:lang w:val="en-US"/>
        </w:rPr>
      </w:pPr>
      <w:r w:rsidRPr="002674F3">
        <w:rPr>
          <w:lang w:val="en-US"/>
        </w:rPr>
        <w:t>a declaration of consent to process personal data included in the job application in accordance with the Data Protection Act;</w:t>
      </w:r>
    </w:p>
    <w:p w14:paraId="4D8BE5B9" w14:textId="77777777" w:rsidR="002674F3" w:rsidRPr="002674F3" w:rsidRDefault="002674F3" w:rsidP="002674F3">
      <w:pPr>
        <w:numPr>
          <w:ilvl w:val="0"/>
          <w:numId w:val="6"/>
        </w:numPr>
        <w:rPr>
          <w:lang w:val="en-US"/>
        </w:rPr>
      </w:pPr>
      <w:r w:rsidRPr="002674F3">
        <w:rPr>
          <w:lang w:val="en-US"/>
        </w:rPr>
        <w:t>a statement that the applicant has full capacity to act according to the law in force;</w:t>
      </w:r>
    </w:p>
    <w:p w14:paraId="0AF8C147" w14:textId="77777777" w:rsidR="002674F3" w:rsidRPr="002674F3" w:rsidRDefault="002674F3" w:rsidP="002674F3">
      <w:pPr>
        <w:numPr>
          <w:ilvl w:val="0"/>
          <w:numId w:val="6"/>
        </w:numPr>
        <w:rPr>
          <w:lang w:val="en-US"/>
        </w:rPr>
      </w:pPr>
      <w:r w:rsidRPr="002674F3">
        <w:rPr>
          <w:lang w:val="en-US"/>
        </w:rPr>
        <w:t>a declaration of no charges within a final judgment of a deliberate crime;</w:t>
      </w:r>
    </w:p>
    <w:p w14:paraId="041B76D2" w14:textId="77777777" w:rsidR="002674F3" w:rsidRPr="002674F3" w:rsidRDefault="002674F3" w:rsidP="002674F3">
      <w:pPr>
        <w:numPr>
          <w:ilvl w:val="0"/>
          <w:numId w:val="6"/>
        </w:numPr>
        <w:rPr>
          <w:lang w:val="en-US"/>
        </w:rPr>
      </w:pPr>
      <w:r w:rsidRPr="002674F3">
        <w:rPr>
          <w:lang w:val="en-US"/>
        </w:rPr>
        <w:t>a declaration of no charges within the disciplinary procedure of the deprivation of rights to practice the profession of academic teacher under a permanent or fixed-term contract;</w:t>
      </w:r>
    </w:p>
    <w:p w14:paraId="2CAA0858" w14:textId="77777777" w:rsidR="002674F3" w:rsidRPr="002674F3" w:rsidRDefault="002674F3" w:rsidP="002674F3">
      <w:pPr>
        <w:numPr>
          <w:ilvl w:val="0"/>
          <w:numId w:val="6"/>
        </w:numPr>
        <w:rPr>
          <w:lang w:val="en-US"/>
        </w:rPr>
      </w:pPr>
      <w:r w:rsidRPr="002674F3">
        <w:rPr>
          <w:lang w:val="en-US"/>
        </w:rPr>
        <w:t>a declaration on the full use of civil rights;</w:t>
      </w:r>
    </w:p>
    <w:p w14:paraId="120ED856" w14:textId="77777777" w:rsidR="002674F3" w:rsidRPr="002674F3" w:rsidRDefault="002674F3" w:rsidP="002674F3">
      <w:pPr>
        <w:numPr>
          <w:ilvl w:val="0"/>
          <w:numId w:val="6"/>
        </w:numPr>
        <w:rPr>
          <w:lang w:val="en-US"/>
        </w:rPr>
      </w:pPr>
      <w:r w:rsidRPr="002674F3">
        <w:rPr>
          <w:lang w:val="en-US"/>
        </w:rPr>
        <w:t>a declaration stating whether Military University of Technology will be the core or non-core workplace for the applicant.</w:t>
      </w:r>
    </w:p>
    <w:p w14:paraId="5E8E0FD7" w14:textId="61407D7C" w:rsidR="002674F3" w:rsidRPr="002674F3" w:rsidRDefault="002674F3" w:rsidP="002674F3">
      <w:pPr>
        <w:rPr>
          <w:lang w:val="en-US"/>
        </w:rPr>
      </w:pPr>
      <w:r w:rsidRPr="002674F3">
        <w:rPr>
          <w:b/>
          <w:bCs/>
          <w:lang w:val="en-US"/>
        </w:rPr>
        <w:t xml:space="preserve">Documents should be submitted till 7 </w:t>
      </w:r>
      <w:r w:rsidR="00EF7232" w:rsidRPr="00EF7232">
        <w:rPr>
          <w:b/>
          <w:bCs/>
          <w:lang w:val="en-US"/>
        </w:rPr>
        <w:t xml:space="preserve">August </w:t>
      </w:r>
      <w:r w:rsidRPr="002674F3">
        <w:rPr>
          <w:b/>
          <w:bCs/>
          <w:lang w:val="en-US"/>
        </w:rPr>
        <w:t>2026:</w:t>
      </w:r>
    </w:p>
    <w:p w14:paraId="0B029894" w14:textId="5075D37D" w:rsidR="002674F3" w:rsidRPr="002674F3" w:rsidRDefault="002674F3" w:rsidP="002674F3">
      <w:pPr>
        <w:numPr>
          <w:ilvl w:val="0"/>
          <w:numId w:val="7"/>
        </w:numPr>
        <w:rPr>
          <w:lang w:val="en-US"/>
        </w:rPr>
      </w:pPr>
      <w:r w:rsidRPr="002674F3">
        <w:rPr>
          <w:b/>
          <w:bCs/>
          <w:lang w:val="en-US"/>
        </w:rPr>
        <w:t>in person:</w:t>
      </w:r>
      <w:r w:rsidRPr="002674F3">
        <w:rPr>
          <w:lang w:val="en-US"/>
        </w:rPr>
        <w:t xml:space="preserve"> to the secretary office of the Institute of </w:t>
      </w:r>
      <w:r w:rsidR="00813EAE" w:rsidRPr="00813EAE">
        <w:rPr>
          <w:lang w:val="en-US"/>
        </w:rPr>
        <w:t>Materials Science and Engineering</w:t>
      </w:r>
      <w:r w:rsidRPr="002674F3">
        <w:rPr>
          <w:lang w:val="en-US"/>
        </w:rPr>
        <w:t xml:space="preserve"> of the Faculty of </w:t>
      </w:r>
      <w:r w:rsidR="00813EAE" w:rsidRPr="00813EAE">
        <w:rPr>
          <w:lang w:val="en-US"/>
        </w:rPr>
        <w:t xml:space="preserve">New Technologies and Chemistry </w:t>
      </w:r>
      <w:r w:rsidRPr="002674F3">
        <w:rPr>
          <w:lang w:val="en-US"/>
        </w:rPr>
        <w:t xml:space="preserve">(main building </w:t>
      </w:r>
      <w:r w:rsidR="00813EAE">
        <w:rPr>
          <w:lang w:val="en-US"/>
        </w:rPr>
        <w:t>34</w:t>
      </w:r>
      <w:r w:rsidRPr="002674F3">
        <w:rPr>
          <w:lang w:val="en-US"/>
        </w:rPr>
        <w:t xml:space="preserve">, room </w:t>
      </w:r>
      <w:r w:rsidR="00813EAE">
        <w:rPr>
          <w:lang w:val="en-US"/>
        </w:rPr>
        <w:t>9</w:t>
      </w:r>
      <w:r w:rsidRPr="002674F3">
        <w:rPr>
          <w:lang w:val="en-US"/>
        </w:rPr>
        <w:t>);</w:t>
      </w:r>
    </w:p>
    <w:p w14:paraId="7DA427B3" w14:textId="4E9AC718" w:rsidR="002674F3" w:rsidRPr="00813EAE" w:rsidRDefault="002674F3" w:rsidP="002674F3">
      <w:pPr>
        <w:numPr>
          <w:ilvl w:val="0"/>
          <w:numId w:val="7"/>
        </w:numPr>
        <w:rPr>
          <w:lang w:val="en-US"/>
        </w:rPr>
      </w:pPr>
      <w:r w:rsidRPr="002674F3">
        <w:rPr>
          <w:b/>
          <w:bCs/>
          <w:lang w:val="en-US"/>
        </w:rPr>
        <w:t>by post:</w:t>
      </w:r>
      <w:r w:rsidRPr="002674F3">
        <w:rPr>
          <w:lang w:val="en-US"/>
        </w:rPr>
        <w:t xml:space="preserve"> Military University of Technology, Faculty of </w:t>
      </w:r>
      <w:r w:rsidR="00813EAE" w:rsidRPr="00813EAE">
        <w:rPr>
          <w:lang w:val="en-US"/>
        </w:rPr>
        <w:t>New Technologies and Chemistry</w:t>
      </w:r>
      <w:r w:rsidRPr="002674F3">
        <w:rPr>
          <w:lang w:val="en-US"/>
        </w:rPr>
        <w:t>, 00-908 Warszawa 4</w:t>
      </w:r>
      <w:r w:rsidR="0039547E">
        <w:rPr>
          <w:lang w:val="en-US"/>
        </w:rPr>
        <w:t>6</w:t>
      </w:r>
      <w:r w:rsidRPr="002674F3">
        <w:rPr>
          <w:lang w:val="en-US"/>
        </w:rPr>
        <w:t xml:space="preserve">, ul. gen. </w:t>
      </w:r>
      <w:r w:rsidRPr="00813EAE">
        <w:rPr>
          <w:lang w:val="en-US"/>
        </w:rPr>
        <w:t>Sylwestra Kaliskiego 2;</w:t>
      </w:r>
    </w:p>
    <w:p w14:paraId="1D93F83D" w14:textId="6830CAFF" w:rsidR="002674F3" w:rsidRPr="00EF7232" w:rsidRDefault="002674F3" w:rsidP="002674F3">
      <w:pPr>
        <w:numPr>
          <w:ilvl w:val="0"/>
          <w:numId w:val="7"/>
        </w:numPr>
        <w:rPr>
          <w:lang w:val="en-US"/>
        </w:rPr>
      </w:pPr>
      <w:r w:rsidRPr="00EF7232">
        <w:rPr>
          <w:b/>
          <w:bCs/>
          <w:lang w:val="en-US"/>
        </w:rPr>
        <w:t>by e-mail:</w:t>
      </w:r>
      <w:r w:rsidRPr="00EF7232">
        <w:rPr>
          <w:lang w:val="en-US"/>
        </w:rPr>
        <w:t> </w:t>
      </w:r>
      <w:r w:rsidR="00EF7232" w:rsidRPr="00EF7232">
        <w:rPr>
          <w:lang w:val="en-US"/>
        </w:rPr>
        <w:t>iim@wat.edu.pl</w:t>
      </w:r>
    </w:p>
    <w:p w14:paraId="50A6F987" w14:textId="41F0DB67" w:rsidR="002674F3" w:rsidRPr="002674F3" w:rsidRDefault="002674F3" w:rsidP="002674F3">
      <w:pPr>
        <w:rPr>
          <w:lang w:val="en-US"/>
        </w:rPr>
      </w:pPr>
      <w:r w:rsidRPr="002674F3">
        <w:rPr>
          <w:b/>
          <w:bCs/>
          <w:lang w:val="en-US"/>
        </w:rPr>
        <w:t>Additional information can be obtained by telephone:</w:t>
      </w:r>
      <w:r w:rsidRPr="002674F3">
        <w:rPr>
          <w:lang w:val="en-US"/>
        </w:rPr>
        <w:t> </w:t>
      </w:r>
      <w:r w:rsidR="00813EAE" w:rsidRPr="00813EAE">
        <w:rPr>
          <w:lang w:val="en-US"/>
        </w:rPr>
        <w:t>261 839 445</w:t>
      </w:r>
      <w:r w:rsidRPr="002674F3">
        <w:rPr>
          <w:lang w:val="en-US"/>
        </w:rPr>
        <w:t>.</w:t>
      </w:r>
    </w:p>
    <w:p w14:paraId="30BF80D1" w14:textId="77777777" w:rsidR="002674F3" w:rsidRPr="002674F3" w:rsidRDefault="002674F3" w:rsidP="002674F3">
      <w:pPr>
        <w:rPr>
          <w:lang w:val="en-US"/>
        </w:rPr>
      </w:pPr>
      <w:r w:rsidRPr="002674F3">
        <w:rPr>
          <w:lang w:val="en-US"/>
        </w:rPr>
        <w:t>The competition will be decided no later than two weeks after the deadline for submitting tenders.</w:t>
      </w:r>
    </w:p>
    <w:p w14:paraId="3DBDA46C" w14:textId="77777777" w:rsidR="002674F3" w:rsidRPr="002674F3" w:rsidRDefault="002674F3" w:rsidP="002674F3">
      <w:pPr>
        <w:rPr>
          <w:lang w:val="en-US"/>
        </w:rPr>
      </w:pPr>
      <w:r w:rsidRPr="002674F3">
        <w:rPr>
          <w:lang w:val="en-US"/>
        </w:rPr>
        <w:t>The competition is the first step in the statute of the Military Academy of Technology for hiring as an academic teacher, and its positive decision is the basis for further proceedings.</w:t>
      </w:r>
    </w:p>
    <w:p w14:paraId="2F599C8D" w14:textId="77777777" w:rsidR="002674F3" w:rsidRPr="002674F3" w:rsidRDefault="002674F3" w:rsidP="002674F3">
      <w:pPr>
        <w:rPr>
          <w:lang w:val="en-US"/>
        </w:rPr>
      </w:pPr>
      <w:r w:rsidRPr="002674F3">
        <w:rPr>
          <w:lang w:val="en-US"/>
        </w:rPr>
        <w:t>The final decision to recruit a person selected by the competition is taken by the rector.</w:t>
      </w:r>
    </w:p>
    <w:p w14:paraId="1BD7947B" w14:textId="77777777" w:rsidR="002674F3" w:rsidRPr="002674F3" w:rsidRDefault="002674F3" w:rsidP="002674F3">
      <w:pPr>
        <w:rPr>
          <w:lang w:val="en-US"/>
        </w:rPr>
      </w:pPr>
      <w:r w:rsidRPr="002674F3">
        <w:rPr>
          <w:lang w:val="en-US"/>
        </w:rPr>
        <w:t>The University reserves the right to conclude the competition without stating a reason.</w:t>
      </w:r>
    </w:p>
    <w:p w14:paraId="3868028F" w14:textId="77777777" w:rsidR="002674F3" w:rsidRPr="002674F3" w:rsidRDefault="002674F3" w:rsidP="002674F3">
      <w:pPr>
        <w:rPr>
          <w:lang w:val="en-US"/>
        </w:rPr>
      </w:pPr>
      <w:r w:rsidRPr="002674F3">
        <w:rPr>
          <w:lang w:val="en-US"/>
        </w:rPr>
        <w:t>The university does not provide housing.</w:t>
      </w:r>
    </w:p>
    <w:p w14:paraId="0936F38E" w14:textId="77777777" w:rsidR="002674F3" w:rsidRPr="002674F3" w:rsidRDefault="002674F3" w:rsidP="002674F3">
      <w:pPr>
        <w:rPr>
          <w:lang w:val="en-US"/>
        </w:rPr>
      </w:pPr>
      <w:r w:rsidRPr="002674F3">
        <w:rPr>
          <w:lang w:val="en-US"/>
        </w:rPr>
        <w:lastRenderedPageBreak/>
        <w:t>At the end of the recruitment process, tenders that do not meet the formal requirements and all other offers except the selected candidate's offer are destroyed one month after the end of the competition.</w:t>
      </w:r>
    </w:p>
    <w:p w14:paraId="70024EE6" w14:textId="77777777" w:rsidR="00013A0C" w:rsidRPr="002674F3" w:rsidRDefault="00013A0C">
      <w:pPr>
        <w:rPr>
          <w:lang w:val="en-US"/>
        </w:rPr>
      </w:pPr>
    </w:p>
    <w:sectPr w:rsidR="00013A0C" w:rsidRPr="002674F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EE4A" w14:textId="77777777" w:rsidR="00D65EBF" w:rsidRDefault="00D65EBF" w:rsidP="002674F3">
      <w:pPr>
        <w:spacing w:after="0" w:line="240" w:lineRule="auto"/>
      </w:pPr>
      <w:r>
        <w:separator/>
      </w:r>
    </w:p>
  </w:endnote>
  <w:endnote w:type="continuationSeparator" w:id="0">
    <w:p w14:paraId="1012396A" w14:textId="77777777" w:rsidR="00D65EBF" w:rsidRDefault="00D65EBF" w:rsidP="0026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3ED9" w14:textId="77777777" w:rsidR="002674F3" w:rsidRDefault="002674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3C91" w14:textId="77777777" w:rsidR="002674F3" w:rsidRDefault="002674F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C638" w14:textId="77777777" w:rsidR="002674F3" w:rsidRDefault="002674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4A1C" w14:textId="77777777" w:rsidR="00D65EBF" w:rsidRDefault="00D65EBF" w:rsidP="002674F3">
      <w:pPr>
        <w:spacing w:after="0" w:line="240" w:lineRule="auto"/>
      </w:pPr>
      <w:r>
        <w:separator/>
      </w:r>
    </w:p>
  </w:footnote>
  <w:footnote w:type="continuationSeparator" w:id="0">
    <w:p w14:paraId="45B6AC38" w14:textId="77777777" w:rsidR="00D65EBF" w:rsidRDefault="00D65EBF" w:rsidP="00267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90CF" w14:textId="77777777" w:rsidR="002674F3" w:rsidRDefault="002674F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1DC9" w14:textId="58E46493" w:rsidR="002674F3" w:rsidRDefault="002674F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1D52" w14:textId="77777777" w:rsidR="002674F3" w:rsidRDefault="002674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B36"/>
    <w:multiLevelType w:val="multilevel"/>
    <w:tmpl w:val="A938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F5E58"/>
    <w:multiLevelType w:val="hybridMultilevel"/>
    <w:tmpl w:val="518842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390519"/>
    <w:multiLevelType w:val="hybridMultilevel"/>
    <w:tmpl w:val="84123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5B7E1E"/>
    <w:multiLevelType w:val="multilevel"/>
    <w:tmpl w:val="5376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232D5"/>
    <w:multiLevelType w:val="multilevel"/>
    <w:tmpl w:val="B662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B55B9"/>
    <w:multiLevelType w:val="hybridMultilevel"/>
    <w:tmpl w:val="B7862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22505E"/>
    <w:multiLevelType w:val="multilevel"/>
    <w:tmpl w:val="DB1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60255"/>
    <w:multiLevelType w:val="multilevel"/>
    <w:tmpl w:val="4304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C11E6"/>
    <w:multiLevelType w:val="multilevel"/>
    <w:tmpl w:val="B94E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A21D5"/>
    <w:multiLevelType w:val="multilevel"/>
    <w:tmpl w:val="2D5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033904">
    <w:abstractNumId w:val="3"/>
  </w:num>
  <w:num w:numId="2" w16cid:durableId="1740901692">
    <w:abstractNumId w:val="4"/>
  </w:num>
  <w:num w:numId="3" w16cid:durableId="379549383">
    <w:abstractNumId w:val="8"/>
  </w:num>
  <w:num w:numId="4" w16cid:durableId="932515659">
    <w:abstractNumId w:val="0"/>
  </w:num>
  <w:num w:numId="5" w16cid:durableId="219293200">
    <w:abstractNumId w:val="9"/>
  </w:num>
  <w:num w:numId="6" w16cid:durableId="1967808097">
    <w:abstractNumId w:val="7"/>
  </w:num>
  <w:num w:numId="7" w16cid:durableId="175269296">
    <w:abstractNumId w:val="6"/>
  </w:num>
  <w:num w:numId="8" w16cid:durableId="1736390994">
    <w:abstractNumId w:val="1"/>
  </w:num>
  <w:num w:numId="9" w16cid:durableId="810290932">
    <w:abstractNumId w:val="5"/>
  </w:num>
  <w:num w:numId="10" w16cid:durableId="963078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F3"/>
    <w:rsid w:val="00013A0C"/>
    <w:rsid w:val="00016861"/>
    <w:rsid w:val="00016AA7"/>
    <w:rsid w:val="00167C1E"/>
    <w:rsid w:val="001C0717"/>
    <w:rsid w:val="002674F3"/>
    <w:rsid w:val="002D0613"/>
    <w:rsid w:val="002F5A61"/>
    <w:rsid w:val="00333B0D"/>
    <w:rsid w:val="00353A91"/>
    <w:rsid w:val="0039547E"/>
    <w:rsid w:val="004E5F2E"/>
    <w:rsid w:val="00596EE3"/>
    <w:rsid w:val="006143B6"/>
    <w:rsid w:val="006674DA"/>
    <w:rsid w:val="00677A42"/>
    <w:rsid w:val="007467BD"/>
    <w:rsid w:val="00810058"/>
    <w:rsid w:val="00813EAE"/>
    <w:rsid w:val="009105D7"/>
    <w:rsid w:val="00921C1B"/>
    <w:rsid w:val="009260C9"/>
    <w:rsid w:val="00960E85"/>
    <w:rsid w:val="00980B70"/>
    <w:rsid w:val="00AE03D4"/>
    <w:rsid w:val="00B06685"/>
    <w:rsid w:val="00C17648"/>
    <w:rsid w:val="00CA79C4"/>
    <w:rsid w:val="00D65EBF"/>
    <w:rsid w:val="00E55211"/>
    <w:rsid w:val="00EF7232"/>
    <w:rsid w:val="00F13853"/>
    <w:rsid w:val="00F237CE"/>
    <w:rsid w:val="00F438A0"/>
    <w:rsid w:val="00FE2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2B569"/>
  <w15:chartTrackingRefBased/>
  <w15:docId w15:val="{0E3528F0-7329-422D-8417-71183288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67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67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74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74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74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674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74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74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74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74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674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74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74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674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674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74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74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74F3"/>
    <w:rPr>
      <w:rFonts w:eastAsiaTheme="majorEastAsia" w:cstheme="majorBidi"/>
      <w:color w:val="272727" w:themeColor="text1" w:themeTint="D8"/>
    </w:rPr>
  </w:style>
  <w:style w:type="paragraph" w:styleId="Tytu">
    <w:name w:val="Title"/>
    <w:basedOn w:val="Normalny"/>
    <w:next w:val="Normalny"/>
    <w:link w:val="TytuZnak"/>
    <w:uiPriority w:val="10"/>
    <w:qFormat/>
    <w:rsid w:val="0026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674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74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74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74F3"/>
    <w:pPr>
      <w:spacing w:before="160"/>
      <w:jc w:val="center"/>
    </w:pPr>
    <w:rPr>
      <w:i/>
      <w:iCs/>
      <w:color w:val="404040" w:themeColor="text1" w:themeTint="BF"/>
    </w:rPr>
  </w:style>
  <w:style w:type="character" w:customStyle="1" w:styleId="CytatZnak">
    <w:name w:val="Cytat Znak"/>
    <w:basedOn w:val="Domylnaczcionkaakapitu"/>
    <w:link w:val="Cytat"/>
    <w:uiPriority w:val="29"/>
    <w:rsid w:val="002674F3"/>
    <w:rPr>
      <w:i/>
      <w:iCs/>
      <w:color w:val="404040" w:themeColor="text1" w:themeTint="BF"/>
    </w:rPr>
  </w:style>
  <w:style w:type="paragraph" w:styleId="Akapitzlist">
    <w:name w:val="List Paragraph"/>
    <w:basedOn w:val="Normalny"/>
    <w:uiPriority w:val="34"/>
    <w:qFormat/>
    <w:rsid w:val="002674F3"/>
    <w:pPr>
      <w:ind w:left="720"/>
      <w:contextualSpacing/>
    </w:pPr>
  </w:style>
  <w:style w:type="character" w:styleId="Wyrnienieintensywne">
    <w:name w:val="Intense Emphasis"/>
    <w:basedOn w:val="Domylnaczcionkaakapitu"/>
    <w:uiPriority w:val="21"/>
    <w:qFormat/>
    <w:rsid w:val="002674F3"/>
    <w:rPr>
      <w:i/>
      <w:iCs/>
      <w:color w:val="0F4761" w:themeColor="accent1" w:themeShade="BF"/>
    </w:rPr>
  </w:style>
  <w:style w:type="paragraph" w:styleId="Cytatintensywny">
    <w:name w:val="Intense Quote"/>
    <w:basedOn w:val="Normalny"/>
    <w:next w:val="Normalny"/>
    <w:link w:val="CytatintensywnyZnak"/>
    <w:uiPriority w:val="30"/>
    <w:qFormat/>
    <w:rsid w:val="0026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74F3"/>
    <w:rPr>
      <w:i/>
      <w:iCs/>
      <w:color w:val="0F4761" w:themeColor="accent1" w:themeShade="BF"/>
    </w:rPr>
  </w:style>
  <w:style w:type="character" w:styleId="Odwoanieintensywne">
    <w:name w:val="Intense Reference"/>
    <w:basedOn w:val="Domylnaczcionkaakapitu"/>
    <w:uiPriority w:val="32"/>
    <w:qFormat/>
    <w:rsid w:val="002674F3"/>
    <w:rPr>
      <w:b/>
      <w:bCs/>
      <w:smallCaps/>
      <w:color w:val="0F4761" w:themeColor="accent1" w:themeShade="BF"/>
      <w:spacing w:val="5"/>
    </w:rPr>
  </w:style>
  <w:style w:type="character" w:styleId="Hipercze">
    <w:name w:val="Hyperlink"/>
    <w:basedOn w:val="Domylnaczcionkaakapitu"/>
    <w:uiPriority w:val="99"/>
    <w:unhideWhenUsed/>
    <w:rsid w:val="002674F3"/>
    <w:rPr>
      <w:color w:val="467886" w:themeColor="hyperlink"/>
      <w:u w:val="single"/>
    </w:rPr>
  </w:style>
  <w:style w:type="character" w:styleId="Nierozpoznanawzmianka">
    <w:name w:val="Unresolved Mention"/>
    <w:basedOn w:val="Domylnaczcionkaakapitu"/>
    <w:uiPriority w:val="99"/>
    <w:semiHidden/>
    <w:unhideWhenUsed/>
    <w:rsid w:val="002674F3"/>
    <w:rPr>
      <w:color w:val="605E5C"/>
      <w:shd w:val="clear" w:color="auto" w:fill="E1DFDD"/>
    </w:rPr>
  </w:style>
  <w:style w:type="paragraph" w:styleId="Nagwek">
    <w:name w:val="header"/>
    <w:basedOn w:val="Normalny"/>
    <w:link w:val="NagwekZnak"/>
    <w:uiPriority w:val="99"/>
    <w:unhideWhenUsed/>
    <w:rsid w:val="002674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74F3"/>
  </w:style>
  <w:style w:type="paragraph" w:styleId="Stopka">
    <w:name w:val="footer"/>
    <w:basedOn w:val="Normalny"/>
    <w:link w:val="StopkaZnak"/>
    <w:uiPriority w:val="99"/>
    <w:unhideWhenUsed/>
    <w:rsid w:val="002674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7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m@wat.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p.wat.edu.pl/ogloszenia/praca/dla-nauczycieli-akademickich"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1338</Words>
  <Characters>8032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Siemiaszko Dariusz</dc:creator>
  <cp:keywords/>
  <dc:description/>
  <cp:lastModifiedBy>Siemiaszko Dariusz</cp:lastModifiedBy>
  <cp:revision>5</cp:revision>
  <cp:lastPrinted>2026-06-25T10:52:00Z</cp:lastPrinted>
  <dcterms:created xsi:type="dcterms:W3CDTF">2026-06-25T10:38:00Z</dcterms:created>
  <dcterms:modified xsi:type="dcterms:W3CDTF">2026-07-07T10:42:00Z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UxC4dwLulzfINJ8nQH+xvX5LNGipWa4BRSZhPgxsCvk2CvocuSjSRjlktchlxGdZfzj5+dnGxLI1XM6itgSIrpVg/jDY7hTgEZr/clWHaJg=</vt:lpwstr>
  </property>
  <property fmtid="{D5CDD505-2E9C-101B-9397-08002B2CF9AE}" pid="4" name="WATClassificationDate">
    <vt:lpwstr>2026-06-23T12:56:54.3421011+02:00</vt:lpwstr>
  </property>
  <property fmtid="{D5CDD505-2E9C-101B-9397-08002B2CF9AE}" pid="5" name="WATClassifiedBySID">
    <vt:lpwstr>UxC4dwLulzfINJ8nQH+xvX5LNGipWa4BRSZhPgxsCvkvaos5n5sxU4wDdajQLvzFQKWArNM9cAqwSvUDDE/vJSGwrAVYmC3bdnXhGQpUSyF64CV20dHaUeG5Iyr1WCI+</vt:lpwstr>
  </property>
  <property fmtid="{D5CDD505-2E9C-101B-9397-08002B2CF9AE}" pid="6" name="WATGRNItemId">
    <vt:lpwstr>GRN-68752591-5840-4319-8dde-1cda753f1f1b</vt:lpwstr>
  </property>
  <property fmtid="{D5CDD505-2E9C-101B-9397-08002B2CF9AE}" pid="7" name="WATVisualMarkingsSettings">
    <vt:lpwstr>HeaderAlignment=0;FooterAlignment=1</vt:lpwstr>
  </property>
  <property fmtid="{D5CDD505-2E9C-101B-9397-08002B2CF9AE}" pid="8" name="WATRefresh">
    <vt:lpwstr>False</vt:lpwstr>
  </property>
  <property fmtid="{D5CDD505-2E9C-101B-9397-08002B2CF9AE}" pid="9" name="WATHistory_0">
    <vt:lpwstr>{"ver":1,"date":"2026-06-23T12:57:01","author":"UxC4dwLulzfINJ8nQH+xvX5LNGipWa4BRSZhPgxsCvk2CvocuSjSRjlktchlxGdZfzj5+dnGxLI1XM6itgSIrpVg/jDY7hTgEZr/clWHaJg=","classification":{"node":"GREEN"}}</vt:lpwstr>
  </property>
  <property fmtid="{D5CDD505-2E9C-101B-9397-08002B2CF9AE}" pid="10" name="WATHistory_1">
    <vt:lpwstr>{"ver":2,"date":"2026-07-07T12:41:58","author":"UxC4dwLulzfINJ8nQH+xvX5LNGipWa4BRSZhPgxsCvk2CvocuSjSRjlktchlxGdZfzj5+dnGxLI1XM6itgSIrpVg/jDY7hTgEZr/clWHaJg=","classification":{"node":"CLEAR"}}</vt:lpwstr>
  </property>
  <property fmtid="{D5CDD505-2E9C-101B-9397-08002B2CF9AE}" pid="11" name="WATHash">
    <vt:lpwstr>2X/ySZgFVctaKsj3FFa87WYoIZq4koEa6kh3chPZ2zg=</vt:lpwstr>
  </property>
</Properties>
</file>