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66853" w14:textId="77777777" w:rsidR="00FB7F8C" w:rsidRPr="0029186D" w:rsidRDefault="0046302C" w:rsidP="0029186D">
      <w:pPr>
        <w:spacing w:after="0"/>
        <w:jc w:val="right"/>
        <w:rPr>
          <w:b/>
          <w:sz w:val="16"/>
          <w:szCs w:val="16"/>
        </w:rPr>
      </w:pPr>
      <w:r w:rsidRPr="0029186D">
        <w:rPr>
          <w:b/>
          <w:sz w:val="16"/>
          <w:szCs w:val="16"/>
        </w:rPr>
        <w:t xml:space="preserve">Załącznik nr 1 </w:t>
      </w:r>
      <w:r w:rsidR="00520287">
        <w:rPr>
          <w:b/>
          <w:sz w:val="16"/>
          <w:szCs w:val="16"/>
        </w:rPr>
        <w:t xml:space="preserve">do </w:t>
      </w:r>
      <w:r w:rsidR="00F74863">
        <w:rPr>
          <w:b/>
          <w:sz w:val="16"/>
          <w:szCs w:val="16"/>
        </w:rPr>
        <w:t>umowy</w:t>
      </w:r>
    </w:p>
    <w:p w14:paraId="699D0B9F" w14:textId="77777777" w:rsidR="0046302C" w:rsidRDefault="00846ECF" w:rsidP="0029186D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nr </w:t>
      </w:r>
      <w:r w:rsidR="006C54B1">
        <w:rPr>
          <w:b/>
          <w:sz w:val="16"/>
          <w:szCs w:val="16"/>
        </w:rPr>
        <w:t>….</w:t>
      </w:r>
      <w:r w:rsidR="00520287">
        <w:rPr>
          <w:b/>
          <w:sz w:val="16"/>
          <w:szCs w:val="16"/>
        </w:rPr>
        <w:t xml:space="preserve">z dnia </w:t>
      </w:r>
      <w:r w:rsidR="006C54B1">
        <w:rPr>
          <w:b/>
          <w:sz w:val="16"/>
          <w:szCs w:val="16"/>
        </w:rPr>
        <w:t>……</w:t>
      </w:r>
      <w:r w:rsidR="00520287">
        <w:rPr>
          <w:b/>
          <w:sz w:val="16"/>
          <w:szCs w:val="16"/>
        </w:rPr>
        <w:t>.</w:t>
      </w:r>
    </w:p>
    <w:p w14:paraId="48D3B9F0" w14:textId="77777777" w:rsidR="002843D0" w:rsidRPr="0029186D" w:rsidRDefault="002843D0" w:rsidP="0029186D">
      <w:pPr>
        <w:spacing w:after="0"/>
        <w:jc w:val="right"/>
        <w:rPr>
          <w:b/>
          <w:sz w:val="16"/>
          <w:szCs w:val="16"/>
        </w:rPr>
      </w:pPr>
    </w:p>
    <w:p w14:paraId="7D910A98" w14:textId="77777777" w:rsidR="00311354" w:rsidRDefault="0001511A" w:rsidP="0075474F">
      <w:pPr>
        <w:spacing w:after="0"/>
        <w:jc w:val="both"/>
        <w:rPr>
          <w:b/>
        </w:rPr>
      </w:pPr>
      <w:r>
        <w:rPr>
          <w:b/>
        </w:rPr>
        <w:t xml:space="preserve"> </w:t>
      </w:r>
      <w:r w:rsidR="00743FCE" w:rsidRPr="0029186D">
        <w:rPr>
          <w:b/>
        </w:rPr>
        <w:t>Wykaz pomieszczeń przeznaczonych do sprzątania wraz ze szczegółowym wykazem prac w zakresie realizacji przedmiotu umowy:</w:t>
      </w:r>
      <w:r w:rsidR="00311354">
        <w:rPr>
          <w:b/>
        </w:rPr>
        <w:t xml:space="preserve"> </w:t>
      </w:r>
    </w:p>
    <w:p w14:paraId="40506454" w14:textId="77777777" w:rsidR="002843D0" w:rsidRPr="0029186D" w:rsidRDefault="002843D0" w:rsidP="0075474F">
      <w:pPr>
        <w:spacing w:after="0"/>
        <w:jc w:val="both"/>
        <w:rPr>
          <w:b/>
        </w:rPr>
      </w:pPr>
    </w:p>
    <w:p w14:paraId="6725AEC6" w14:textId="77777777" w:rsidR="0075474F" w:rsidRDefault="00F74863" w:rsidP="0075474F">
      <w:pPr>
        <w:pStyle w:val="Akapitzlist"/>
        <w:numPr>
          <w:ilvl w:val="0"/>
          <w:numId w:val="1"/>
        </w:numPr>
        <w:spacing w:after="0"/>
        <w:jc w:val="both"/>
      </w:pPr>
      <w:r w:rsidRPr="0075474F">
        <w:rPr>
          <w:b/>
        </w:rPr>
        <w:t>Piwnica</w:t>
      </w:r>
      <w:r w:rsidR="0075474F">
        <w:t xml:space="preserve"> -</w:t>
      </w:r>
      <w:r>
        <w:t xml:space="preserve"> powierzchnia użytkowa ogółem</w:t>
      </w:r>
      <w:r w:rsidR="0075474F">
        <w:t xml:space="preserve"> </w:t>
      </w:r>
      <w:r w:rsidRPr="006D6EAC">
        <w:rPr>
          <w:b/>
        </w:rPr>
        <w:t>331,30 m</w:t>
      </w:r>
      <w:r w:rsidRPr="006D6EAC">
        <w:rPr>
          <w:b/>
          <w:vertAlign w:val="superscript"/>
        </w:rPr>
        <w:t>2</w:t>
      </w:r>
      <w:r>
        <w:t>, w tym</w:t>
      </w:r>
      <w:r w:rsidR="0075474F">
        <w:t>:</w:t>
      </w:r>
      <w:r>
        <w:t xml:space="preserve"> </w:t>
      </w:r>
    </w:p>
    <w:p w14:paraId="2BAECDFA" w14:textId="77777777" w:rsidR="0075474F" w:rsidRDefault="00F74863" w:rsidP="0075474F">
      <w:pPr>
        <w:pStyle w:val="Akapitzlist"/>
        <w:numPr>
          <w:ilvl w:val="0"/>
          <w:numId w:val="3"/>
        </w:numPr>
        <w:spacing w:after="0"/>
        <w:jc w:val="both"/>
      </w:pPr>
      <w:r>
        <w:t>sala wystawiennicza 144 m</w:t>
      </w:r>
      <w:r>
        <w:rPr>
          <w:vertAlign w:val="superscript"/>
        </w:rPr>
        <w:t>2</w:t>
      </w:r>
      <w:r>
        <w:t xml:space="preserve">, </w:t>
      </w:r>
    </w:p>
    <w:p w14:paraId="6C20C6CF" w14:textId="77777777" w:rsidR="0075474F" w:rsidRDefault="00F74863" w:rsidP="0075474F">
      <w:pPr>
        <w:pStyle w:val="Akapitzlist"/>
        <w:numPr>
          <w:ilvl w:val="0"/>
          <w:numId w:val="3"/>
        </w:numPr>
        <w:spacing w:after="0"/>
        <w:jc w:val="both"/>
      </w:pPr>
      <w:r>
        <w:t>sanitariaty 15</w:t>
      </w:r>
      <w:r w:rsidR="00CA2036">
        <w:t>,1</w:t>
      </w:r>
      <w:r>
        <w:t>m</w:t>
      </w:r>
      <w:r>
        <w:rPr>
          <w:vertAlign w:val="superscript"/>
        </w:rPr>
        <w:t>2</w:t>
      </w:r>
      <w:r>
        <w:t>,</w:t>
      </w:r>
    </w:p>
    <w:p w14:paraId="4077EEFB" w14:textId="77777777" w:rsidR="0075474F" w:rsidRDefault="00F74863" w:rsidP="0075474F">
      <w:pPr>
        <w:pStyle w:val="Akapitzlist"/>
        <w:numPr>
          <w:ilvl w:val="0"/>
          <w:numId w:val="3"/>
        </w:numPr>
        <w:spacing w:after="0"/>
        <w:jc w:val="both"/>
      </w:pPr>
      <w:r>
        <w:t>pomieszczenie</w:t>
      </w:r>
      <w:r w:rsidR="0075474F">
        <w:t xml:space="preserve"> biurowe </w:t>
      </w:r>
      <w:r>
        <w:t>26,7 m</w:t>
      </w:r>
      <w:r>
        <w:rPr>
          <w:vertAlign w:val="superscript"/>
        </w:rPr>
        <w:t>2</w:t>
      </w:r>
      <w:r>
        <w:t xml:space="preserve">, </w:t>
      </w:r>
    </w:p>
    <w:p w14:paraId="5417EFB8" w14:textId="77777777" w:rsidR="0075474F" w:rsidRDefault="00F74863" w:rsidP="0075474F">
      <w:pPr>
        <w:pStyle w:val="Akapitzlist"/>
        <w:numPr>
          <w:ilvl w:val="0"/>
          <w:numId w:val="3"/>
        </w:numPr>
        <w:spacing w:after="0"/>
        <w:jc w:val="both"/>
      </w:pPr>
      <w:r>
        <w:t>pomieszczenia gospodarcze 69,90 m</w:t>
      </w:r>
      <w:r>
        <w:rPr>
          <w:vertAlign w:val="superscript"/>
        </w:rPr>
        <w:t>2</w:t>
      </w:r>
      <w:r>
        <w:t xml:space="preserve">, </w:t>
      </w:r>
    </w:p>
    <w:p w14:paraId="35544C32" w14:textId="77777777" w:rsidR="0075474F" w:rsidRDefault="00F74863" w:rsidP="0075474F">
      <w:pPr>
        <w:pStyle w:val="Akapitzlist"/>
        <w:numPr>
          <w:ilvl w:val="0"/>
          <w:numId w:val="3"/>
        </w:numPr>
        <w:spacing w:after="0"/>
        <w:jc w:val="both"/>
      </w:pPr>
      <w:r>
        <w:t>kotłownia 18,5 m</w:t>
      </w:r>
      <w:r>
        <w:rPr>
          <w:vertAlign w:val="superscript"/>
        </w:rPr>
        <w:t>2</w:t>
      </w:r>
      <w:r>
        <w:t xml:space="preserve">, </w:t>
      </w:r>
    </w:p>
    <w:p w14:paraId="7DFBF8A5" w14:textId="77777777" w:rsidR="00F74863" w:rsidRDefault="00CA2036" w:rsidP="0075474F">
      <w:pPr>
        <w:pStyle w:val="Akapitzlist"/>
        <w:numPr>
          <w:ilvl w:val="0"/>
          <w:numId w:val="3"/>
        </w:numPr>
        <w:spacing w:after="0"/>
        <w:jc w:val="both"/>
      </w:pPr>
      <w:r>
        <w:t xml:space="preserve">komunikacja </w:t>
      </w:r>
      <w:r w:rsidR="00785788">
        <w:t>57,10</w:t>
      </w:r>
      <w:r w:rsidR="00F74863">
        <w:t xml:space="preserve"> m</w:t>
      </w:r>
      <w:r w:rsidR="00F74863">
        <w:rPr>
          <w:vertAlign w:val="superscript"/>
        </w:rPr>
        <w:t>2</w:t>
      </w:r>
    </w:p>
    <w:p w14:paraId="467ED404" w14:textId="77777777" w:rsidR="0075474F" w:rsidRDefault="00743FCE" w:rsidP="0075474F">
      <w:pPr>
        <w:pStyle w:val="Akapitzlist"/>
        <w:numPr>
          <w:ilvl w:val="0"/>
          <w:numId w:val="1"/>
        </w:numPr>
        <w:spacing w:after="0"/>
        <w:jc w:val="both"/>
      </w:pPr>
      <w:r w:rsidRPr="0075474F">
        <w:rPr>
          <w:b/>
        </w:rPr>
        <w:t>Parter</w:t>
      </w:r>
      <w:r w:rsidR="0075474F">
        <w:t xml:space="preserve"> - </w:t>
      </w:r>
      <w:r w:rsidR="00785788">
        <w:t>powierzchnia uży</w:t>
      </w:r>
      <w:r w:rsidR="0075474F">
        <w:t>tkowa ogółem</w:t>
      </w:r>
      <w:r w:rsidR="00785788">
        <w:t xml:space="preserve"> </w:t>
      </w:r>
      <w:r w:rsidR="00785788" w:rsidRPr="006D6EAC">
        <w:rPr>
          <w:b/>
        </w:rPr>
        <w:t>387,30 m</w:t>
      </w:r>
      <w:r w:rsidR="00785788" w:rsidRPr="006D6EAC">
        <w:rPr>
          <w:b/>
          <w:vertAlign w:val="superscript"/>
        </w:rPr>
        <w:t>2</w:t>
      </w:r>
      <w:r w:rsidR="0029186D">
        <w:t>, w tym</w:t>
      </w:r>
      <w:r w:rsidR="0075474F">
        <w:t>:</w:t>
      </w:r>
    </w:p>
    <w:p w14:paraId="0A9883E2" w14:textId="77777777" w:rsidR="0075474F" w:rsidRDefault="0029186D" w:rsidP="0075474F">
      <w:pPr>
        <w:pStyle w:val="Akapitzlist"/>
        <w:numPr>
          <w:ilvl w:val="0"/>
          <w:numId w:val="4"/>
        </w:numPr>
        <w:spacing w:after="0"/>
        <w:jc w:val="both"/>
      </w:pPr>
      <w:r>
        <w:t xml:space="preserve">pomieszczenia biurowe i pozostałe </w:t>
      </w:r>
      <w:r w:rsidR="0059700C">
        <w:t>147 m</w:t>
      </w:r>
      <w:r w:rsidR="0059700C">
        <w:rPr>
          <w:vertAlign w:val="superscript"/>
        </w:rPr>
        <w:t>2</w:t>
      </w:r>
      <w:r>
        <w:t>,</w:t>
      </w:r>
    </w:p>
    <w:p w14:paraId="18083432" w14:textId="77777777" w:rsidR="00487387" w:rsidRDefault="0029186D" w:rsidP="0075474F">
      <w:pPr>
        <w:pStyle w:val="Akapitzlist"/>
        <w:numPr>
          <w:ilvl w:val="0"/>
          <w:numId w:val="4"/>
        </w:numPr>
        <w:spacing w:after="0"/>
        <w:jc w:val="both"/>
      </w:pPr>
      <w:r>
        <w:t xml:space="preserve">komunikacja </w:t>
      </w:r>
      <w:r w:rsidR="007D175C">
        <w:t xml:space="preserve">112,10 </w:t>
      </w:r>
      <w:r w:rsidR="0059700C">
        <w:t>m</w:t>
      </w:r>
      <w:r w:rsidR="0059700C">
        <w:rPr>
          <w:vertAlign w:val="superscript"/>
        </w:rPr>
        <w:t>2</w:t>
      </w:r>
      <w:r w:rsidR="0059700C">
        <w:t xml:space="preserve">, </w:t>
      </w:r>
    </w:p>
    <w:p w14:paraId="0DC71365" w14:textId="77777777" w:rsidR="0075474F" w:rsidRDefault="0059700C" w:rsidP="0075474F">
      <w:pPr>
        <w:pStyle w:val="Akapitzlist"/>
        <w:numPr>
          <w:ilvl w:val="0"/>
          <w:numId w:val="4"/>
        </w:numPr>
        <w:spacing w:after="0"/>
        <w:jc w:val="both"/>
      </w:pPr>
      <w:r>
        <w:t>sanitariaty 11,80 m</w:t>
      </w:r>
      <w:r>
        <w:rPr>
          <w:vertAlign w:val="superscript"/>
        </w:rPr>
        <w:t>2</w:t>
      </w:r>
      <w:r w:rsidR="0029186D">
        <w:t xml:space="preserve">, </w:t>
      </w:r>
    </w:p>
    <w:p w14:paraId="293FCA22" w14:textId="77777777" w:rsidR="0075474F" w:rsidRDefault="00B737FC" w:rsidP="0075474F">
      <w:pPr>
        <w:pStyle w:val="Akapitzlist"/>
        <w:numPr>
          <w:ilvl w:val="0"/>
          <w:numId w:val="4"/>
        </w:numPr>
        <w:spacing w:after="0"/>
        <w:jc w:val="both"/>
      </w:pPr>
      <w:r>
        <w:t>pomieszczenia socjalne</w:t>
      </w:r>
      <w:r w:rsidR="0059700C">
        <w:t xml:space="preserve"> 7,5 m</w:t>
      </w:r>
      <w:r w:rsidR="0059700C">
        <w:rPr>
          <w:vertAlign w:val="superscript"/>
        </w:rPr>
        <w:t>2</w:t>
      </w:r>
      <w:r w:rsidR="0059700C">
        <w:t xml:space="preserve">, </w:t>
      </w:r>
    </w:p>
    <w:p w14:paraId="0F3A35EC" w14:textId="77777777" w:rsidR="0075474F" w:rsidRDefault="0059700C" w:rsidP="0075474F">
      <w:pPr>
        <w:pStyle w:val="Akapitzlist"/>
        <w:numPr>
          <w:ilvl w:val="0"/>
          <w:numId w:val="4"/>
        </w:numPr>
        <w:spacing w:after="0"/>
        <w:jc w:val="both"/>
      </w:pPr>
      <w:r>
        <w:t>sala konferencyjna 65,6 m</w:t>
      </w:r>
      <w:r>
        <w:rPr>
          <w:vertAlign w:val="superscript"/>
        </w:rPr>
        <w:t>2</w:t>
      </w:r>
      <w:r>
        <w:t xml:space="preserve">, </w:t>
      </w:r>
    </w:p>
    <w:p w14:paraId="473361B8" w14:textId="77777777" w:rsidR="00743FCE" w:rsidRDefault="0059700C" w:rsidP="0075474F">
      <w:pPr>
        <w:pStyle w:val="Akapitzlist"/>
        <w:numPr>
          <w:ilvl w:val="0"/>
          <w:numId w:val="4"/>
        </w:numPr>
        <w:spacing w:after="0"/>
        <w:jc w:val="both"/>
      </w:pPr>
      <w:r>
        <w:t>taras 43,3 m</w:t>
      </w:r>
      <w:r>
        <w:rPr>
          <w:vertAlign w:val="superscript"/>
        </w:rPr>
        <w:t>2</w:t>
      </w:r>
    </w:p>
    <w:p w14:paraId="1938B885" w14:textId="77777777" w:rsidR="0075474F" w:rsidRDefault="00EF7E44" w:rsidP="0075474F">
      <w:pPr>
        <w:pStyle w:val="Akapitzlist"/>
        <w:numPr>
          <w:ilvl w:val="0"/>
          <w:numId w:val="1"/>
        </w:numPr>
        <w:spacing w:after="0"/>
        <w:jc w:val="both"/>
      </w:pPr>
      <w:r w:rsidRPr="0075474F">
        <w:rPr>
          <w:b/>
        </w:rPr>
        <w:t>I Piętro</w:t>
      </w:r>
      <w:r w:rsidR="0075474F">
        <w:t xml:space="preserve"> -</w:t>
      </w:r>
      <w:r>
        <w:t xml:space="preserve"> powi</w:t>
      </w:r>
      <w:r w:rsidR="00564C61">
        <w:t xml:space="preserve">erzchnia </w:t>
      </w:r>
      <w:r w:rsidR="00B014BB">
        <w:t>użytkowa ogół</w:t>
      </w:r>
      <w:r w:rsidR="0075474F">
        <w:t>em</w:t>
      </w:r>
      <w:r w:rsidR="00B014BB">
        <w:t xml:space="preserve"> </w:t>
      </w:r>
      <w:r w:rsidR="007D175C" w:rsidRPr="006D6EAC">
        <w:rPr>
          <w:b/>
        </w:rPr>
        <w:t>332,20 m</w:t>
      </w:r>
      <w:r w:rsidR="007D175C" w:rsidRPr="006D6EAC">
        <w:rPr>
          <w:b/>
          <w:vertAlign w:val="superscript"/>
        </w:rPr>
        <w:t>2</w:t>
      </w:r>
      <w:r w:rsidR="007D175C">
        <w:t>, w tym</w:t>
      </w:r>
      <w:r w:rsidR="0075474F">
        <w:t>:</w:t>
      </w:r>
    </w:p>
    <w:p w14:paraId="300B96A4" w14:textId="77777777" w:rsidR="0075474F" w:rsidRDefault="00B014BB" w:rsidP="0075474F">
      <w:pPr>
        <w:pStyle w:val="Akapitzlist"/>
        <w:numPr>
          <w:ilvl w:val="0"/>
          <w:numId w:val="5"/>
        </w:numPr>
        <w:spacing w:after="0"/>
        <w:jc w:val="both"/>
      </w:pPr>
      <w:r>
        <w:t xml:space="preserve">pomieszczenie biurowe i pozostałe </w:t>
      </w:r>
      <w:r w:rsidR="006D6EAC">
        <w:t>232,1</w:t>
      </w:r>
      <w:r w:rsidR="007D175C">
        <w:t>0 m</w:t>
      </w:r>
      <w:r w:rsidR="007D175C">
        <w:rPr>
          <w:vertAlign w:val="superscript"/>
        </w:rPr>
        <w:t>2</w:t>
      </w:r>
      <w:r w:rsidR="007D175C">
        <w:t>,</w:t>
      </w:r>
    </w:p>
    <w:p w14:paraId="479EE0A1" w14:textId="77777777" w:rsidR="0075474F" w:rsidRDefault="007D175C" w:rsidP="0075474F">
      <w:pPr>
        <w:pStyle w:val="Akapitzlist"/>
        <w:numPr>
          <w:ilvl w:val="0"/>
          <w:numId w:val="5"/>
        </w:numPr>
        <w:spacing w:after="0"/>
        <w:jc w:val="both"/>
      </w:pPr>
      <w:r>
        <w:t>komunikacja 77</w:t>
      </w:r>
      <w:r w:rsidR="00785788">
        <w:t xml:space="preserve"> m</w:t>
      </w:r>
      <w:r w:rsidR="00785788">
        <w:rPr>
          <w:vertAlign w:val="superscript"/>
        </w:rPr>
        <w:t>2</w:t>
      </w:r>
      <w:r w:rsidR="00B014BB">
        <w:t xml:space="preserve">, </w:t>
      </w:r>
    </w:p>
    <w:p w14:paraId="351C4C2B" w14:textId="77777777" w:rsidR="0075474F" w:rsidRDefault="007D175C" w:rsidP="0075474F">
      <w:pPr>
        <w:pStyle w:val="Akapitzlist"/>
        <w:numPr>
          <w:ilvl w:val="0"/>
          <w:numId w:val="5"/>
        </w:numPr>
        <w:spacing w:after="0"/>
        <w:jc w:val="both"/>
      </w:pPr>
      <w:r>
        <w:t>serwerownia 9,4 m</w:t>
      </w:r>
      <w:r>
        <w:rPr>
          <w:vertAlign w:val="superscript"/>
        </w:rPr>
        <w:t>2</w:t>
      </w:r>
      <w:r w:rsidR="006D6EAC">
        <w:t xml:space="preserve">, </w:t>
      </w:r>
    </w:p>
    <w:p w14:paraId="19A2D2A2" w14:textId="77777777" w:rsidR="00564C61" w:rsidRDefault="006D6EAC" w:rsidP="0075474F">
      <w:pPr>
        <w:pStyle w:val="Akapitzlist"/>
        <w:numPr>
          <w:ilvl w:val="0"/>
          <w:numId w:val="5"/>
        </w:numPr>
        <w:spacing w:after="0"/>
        <w:jc w:val="both"/>
      </w:pPr>
      <w:r>
        <w:t>taras 13,7 m</w:t>
      </w:r>
      <w:r>
        <w:rPr>
          <w:vertAlign w:val="superscript"/>
        </w:rPr>
        <w:t>2</w:t>
      </w:r>
    </w:p>
    <w:p w14:paraId="16774F7F" w14:textId="77777777" w:rsidR="0075474F" w:rsidRDefault="000D2117" w:rsidP="0075474F">
      <w:pPr>
        <w:pStyle w:val="Akapitzlist"/>
        <w:numPr>
          <w:ilvl w:val="0"/>
          <w:numId w:val="1"/>
        </w:numPr>
        <w:spacing w:after="0"/>
        <w:jc w:val="both"/>
      </w:pPr>
      <w:r w:rsidRPr="0075474F">
        <w:rPr>
          <w:b/>
        </w:rPr>
        <w:t>Poddasze</w:t>
      </w:r>
      <w:r w:rsidR="0075474F">
        <w:t xml:space="preserve"> - </w:t>
      </w:r>
      <w:r w:rsidR="00B014BB">
        <w:t>powierzchnia użytkowa ogółem</w:t>
      </w:r>
      <w:r w:rsidR="006D6EAC">
        <w:t xml:space="preserve"> </w:t>
      </w:r>
      <w:r w:rsidR="0075474F">
        <w:rPr>
          <w:b/>
        </w:rPr>
        <w:t>148,80</w:t>
      </w:r>
      <w:r w:rsidR="00B014BB" w:rsidRPr="006D6EAC">
        <w:rPr>
          <w:b/>
        </w:rPr>
        <w:t xml:space="preserve"> </w:t>
      </w:r>
      <w:r w:rsidR="006D6EAC" w:rsidRPr="006D6EAC">
        <w:rPr>
          <w:b/>
        </w:rPr>
        <w:t>m</w:t>
      </w:r>
      <w:r w:rsidR="006D6EAC" w:rsidRPr="006D6EAC">
        <w:rPr>
          <w:b/>
          <w:vertAlign w:val="superscript"/>
        </w:rPr>
        <w:t>2</w:t>
      </w:r>
      <w:r w:rsidR="00B014BB" w:rsidRPr="006D6EAC">
        <w:t xml:space="preserve">, w tym: </w:t>
      </w:r>
    </w:p>
    <w:p w14:paraId="7A3168EA" w14:textId="77777777" w:rsidR="0075474F" w:rsidRDefault="00B014BB" w:rsidP="0075474F">
      <w:pPr>
        <w:pStyle w:val="Akapitzlist"/>
        <w:numPr>
          <w:ilvl w:val="0"/>
          <w:numId w:val="6"/>
        </w:numPr>
        <w:spacing w:after="0"/>
        <w:jc w:val="both"/>
      </w:pPr>
      <w:r w:rsidRPr="006D6EAC">
        <w:t xml:space="preserve">komunikacja </w:t>
      </w:r>
      <w:r w:rsidR="006D6EAC">
        <w:t xml:space="preserve">45,20 </w:t>
      </w:r>
      <w:r w:rsidRPr="006D6EAC">
        <w:t>m</w:t>
      </w:r>
      <w:r w:rsidR="006D6EAC">
        <w:rPr>
          <w:vertAlign w:val="superscript"/>
        </w:rPr>
        <w:t>2</w:t>
      </w:r>
      <w:r w:rsidR="006D6EAC">
        <w:t xml:space="preserve">, </w:t>
      </w:r>
    </w:p>
    <w:p w14:paraId="5492D889" w14:textId="77777777" w:rsidR="0075474F" w:rsidRDefault="006D6EAC" w:rsidP="0075474F">
      <w:pPr>
        <w:pStyle w:val="Akapitzlist"/>
        <w:numPr>
          <w:ilvl w:val="0"/>
          <w:numId w:val="6"/>
        </w:numPr>
        <w:spacing w:after="0"/>
        <w:jc w:val="both"/>
      </w:pPr>
      <w:r>
        <w:t>pokoje</w:t>
      </w:r>
      <w:r w:rsidR="0075474F">
        <w:t xml:space="preserve"> gościnne</w:t>
      </w:r>
      <w:r w:rsidR="00B014BB" w:rsidRPr="006D6EAC">
        <w:t xml:space="preserve"> </w:t>
      </w:r>
      <w:r>
        <w:t xml:space="preserve">66,20 </w:t>
      </w:r>
      <w:r w:rsidR="00B014BB" w:rsidRPr="006D6EAC">
        <w:t>m</w:t>
      </w:r>
      <w:r>
        <w:rPr>
          <w:vertAlign w:val="superscript"/>
        </w:rPr>
        <w:t>2</w:t>
      </w:r>
      <w:r w:rsidR="00B014BB" w:rsidRPr="006D6EAC">
        <w:t xml:space="preserve">, </w:t>
      </w:r>
    </w:p>
    <w:p w14:paraId="2089DF9B" w14:textId="77777777" w:rsidR="0075474F" w:rsidRDefault="006D6EAC" w:rsidP="0075474F">
      <w:pPr>
        <w:pStyle w:val="Akapitzlist"/>
        <w:numPr>
          <w:ilvl w:val="0"/>
          <w:numId w:val="6"/>
        </w:numPr>
        <w:spacing w:after="0"/>
        <w:jc w:val="both"/>
      </w:pPr>
      <w:r>
        <w:t>pomieszczenia gospodarcze</w:t>
      </w:r>
      <w:r w:rsidR="0075474F">
        <w:t xml:space="preserve"> i inne</w:t>
      </w:r>
      <w:r w:rsidR="00B014BB" w:rsidRPr="006D6EAC">
        <w:t xml:space="preserve"> </w:t>
      </w:r>
      <w:r w:rsidR="0075474F">
        <w:t>29,70 m</w:t>
      </w:r>
      <w:r w:rsidR="0075474F">
        <w:rPr>
          <w:vertAlign w:val="superscript"/>
        </w:rPr>
        <w:t>2</w:t>
      </w:r>
      <w:r w:rsidR="0075474F">
        <w:t xml:space="preserve">, </w:t>
      </w:r>
    </w:p>
    <w:p w14:paraId="6453FCFF" w14:textId="77777777" w:rsidR="000D2117" w:rsidRPr="008E65D1" w:rsidRDefault="0075474F" w:rsidP="0075474F">
      <w:pPr>
        <w:pStyle w:val="Akapitzlist"/>
        <w:numPr>
          <w:ilvl w:val="0"/>
          <w:numId w:val="6"/>
        </w:numPr>
        <w:spacing w:after="0"/>
      </w:pPr>
      <w:r>
        <w:t>sanitariat 7,7 m</w:t>
      </w:r>
      <w:r>
        <w:rPr>
          <w:vertAlign w:val="superscript"/>
        </w:rPr>
        <w:t>2</w:t>
      </w:r>
    </w:p>
    <w:p w14:paraId="051DAB9D" w14:textId="77777777" w:rsidR="008E65D1" w:rsidRPr="008E65D1" w:rsidRDefault="008E65D1" w:rsidP="008E65D1">
      <w:pPr>
        <w:spacing w:after="0"/>
        <w:rPr>
          <w:b/>
        </w:rPr>
      </w:pPr>
      <w:r w:rsidRPr="008E65D1">
        <w:rPr>
          <w:b/>
        </w:rPr>
        <w:t xml:space="preserve">Powierzchnia pomieszczeń, która objęta jest codzienną częstotliwością wykonania </w:t>
      </w:r>
      <w:r>
        <w:rPr>
          <w:b/>
        </w:rPr>
        <w:t xml:space="preserve">prac porządkowych </w:t>
      </w:r>
      <w:r w:rsidRPr="008E65D1">
        <w:rPr>
          <w:b/>
        </w:rPr>
        <w:t>wynosi 663 m</w:t>
      </w:r>
      <w:r w:rsidRPr="008E65D1">
        <w:rPr>
          <w:b/>
          <w:vertAlign w:val="superscript"/>
        </w:rPr>
        <w:t>2</w:t>
      </w:r>
      <w:r w:rsidRPr="008E65D1">
        <w:rPr>
          <w:b/>
        </w:rPr>
        <w:t xml:space="preserve">  </w:t>
      </w:r>
    </w:p>
    <w:p w14:paraId="5E4D6BDE" w14:textId="77777777" w:rsidR="00F74863" w:rsidRDefault="00F74863" w:rsidP="00F74863">
      <w:pPr>
        <w:pStyle w:val="Akapitzlist"/>
        <w:spacing w:after="0"/>
        <w:rPr>
          <w:vertAlign w:val="superscript"/>
        </w:rPr>
      </w:pPr>
    </w:p>
    <w:p w14:paraId="5B300893" w14:textId="77777777" w:rsidR="0075474F" w:rsidRDefault="0075474F" w:rsidP="00F74863">
      <w:pPr>
        <w:pStyle w:val="Akapitzlist"/>
        <w:spacing w:after="0"/>
      </w:pPr>
    </w:p>
    <w:p w14:paraId="5CC5E2F1" w14:textId="77777777" w:rsidR="002843D0" w:rsidRDefault="002843D0" w:rsidP="002843D0">
      <w:pPr>
        <w:pStyle w:val="Akapitzlist"/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256"/>
        <w:gridCol w:w="5695"/>
        <w:gridCol w:w="2791"/>
        <w:gridCol w:w="2790"/>
      </w:tblGrid>
      <w:tr w:rsidR="00743FCE" w14:paraId="4CA98447" w14:textId="77777777" w:rsidTr="000D2117">
        <w:tc>
          <w:tcPr>
            <w:tcW w:w="462" w:type="dxa"/>
            <w:vAlign w:val="center"/>
          </w:tcPr>
          <w:p w14:paraId="2EA014D6" w14:textId="77777777" w:rsidR="00743FCE" w:rsidRPr="00743FCE" w:rsidRDefault="00743FCE" w:rsidP="00743FCE">
            <w:pPr>
              <w:jc w:val="center"/>
              <w:rPr>
                <w:b/>
                <w:sz w:val="20"/>
                <w:szCs w:val="20"/>
              </w:rPr>
            </w:pPr>
            <w:r w:rsidRPr="00743FC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56" w:type="dxa"/>
            <w:vAlign w:val="center"/>
          </w:tcPr>
          <w:p w14:paraId="4E4C350D" w14:textId="77777777" w:rsidR="00743FCE" w:rsidRPr="00743FCE" w:rsidRDefault="00743FCE" w:rsidP="0029186D">
            <w:pPr>
              <w:jc w:val="center"/>
              <w:rPr>
                <w:b/>
                <w:sz w:val="20"/>
                <w:szCs w:val="20"/>
              </w:rPr>
            </w:pPr>
            <w:r w:rsidRPr="00743FCE">
              <w:rPr>
                <w:b/>
                <w:sz w:val="20"/>
                <w:szCs w:val="20"/>
              </w:rPr>
              <w:t>Nazwa /nr pomieszczenia</w:t>
            </w:r>
          </w:p>
        </w:tc>
        <w:tc>
          <w:tcPr>
            <w:tcW w:w="5695" w:type="dxa"/>
            <w:vAlign w:val="center"/>
          </w:tcPr>
          <w:p w14:paraId="5C9C0F5C" w14:textId="77777777" w:rsidR="00743FCE" w:rsidRPr="00743FCE" w:rsidRDefault="00743FCE" w:rsidP="00743FCE">
            <w:pPr>
              <w:jc w:val="center"/>
              <w:rPr>
                <w:b/>
                <w:sz w:val="20"/>
                <w:szCs w:val="20"/>
              </w:rPr>
            </w:pPr>
            <w:r w:rsidRPr="00743FCE">
              <w:rPr>
                <w:b/>
                <w:sz w:val="20"/>
                <w:szCs w:val="20"/>
              </w:rPr>
              <w:t>Zakres prac</w:t>
            </w:r>
          </w:p>
        </w:tc>
        <w:tc>
          <w:tcPr>
            <w:tcW w:w="2791" w:type="dxa"/>
            <w:vAlign w:val="center"/>
          </w:tcPr>
          <w:p w14:paraId="6A061BE1" w14:textId="77777777" w:rsidR="00743FCE" w:rsidRPr="00743FCE" w:rsidRDefault="00743FCE" w:rsidP="009E0F6C">
            <w:pPr>
              <w:jc w:val="center"/>
              <w:rPr>
                <w:b/>
                <w:sz w:val="20"/>
                <w:szCs w:val="20"/>
              </w:rPr>
            </w:pPr>
            <w:r w:rsidRPr="00743FCE">
              <w:rPr>
                <w:b/>
                <w:sz w:val="20"/>
                <w:szCs w:val="20"/>
              </w:rPr>
              <w:t>Częstotliwość wykonania</w:t>
            </w:r>
          </w:p>
        </w:tc>
        <w:tc>
          <w:tcPr>
            <w:tcW w:w="2790" w:type="dxa"/>
            <w:vAlign w:val="center"/>
          </w:tcPr>
          <w:p w14:paraId="07687051" w14:textId="77777777" w:rsidR="00743FCE" w:rsidRPr="00743FCE" w:rsidRDefault="00743FCE" w:rsidP="005B0AB9">
            <w:pPr>
              <w:jc w:val="center"/>
              <w:rPr>
                <w:b/>
                <w:sz w:val="20"/>
                <w:szCs w:val="20"/>
              </w:rPr>
            </w:pPr>
            <w:r w:rsidRPr="00743FCE">
              <w:rPr>
                <w:b/>
                <w:sz w:val="20"/>
                <w:szCs w:val="20"/>
              </w:rPr>
              <w:t>Uwagi</w:t>
            </w:r>
          </w:p>
        </w:tc>
      </w:tr>
      <w:tr w:rsidR="005B0AB9" w14:paraId="3C299F79" w14:textId="77777777" w:rsidTr="00636F0A">
        <w:tc>
          <w:tcPr>
            <w:tcW w:w="462" w:type="dxa"/>
          </w:tcPr>
          <w:p w14:paraId="1E44821E" w14:textId="77777777" w:rsidR="005B0AB9" w:rsidRDefault="009F2721" w:rsidP="0074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6" w:type="dxa"/>
            <w:vAlign w:val="center"/>
          </w:tcPr>
          <w:p w14:paraId="45408912" w14:textId="77777777" w:rsidR="005B0AB9" w:rsidRDefault="00CB55D0" w:rsidP="0063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Pokoje biurowe nr</w:t>
            </w:r>
            <w:r w:rsidR="005E7C1F">
              <w:rPr>
                <w:sz w:val="20"/>
                <w:szCs w:val="20"/>
              </w:rPr>
              <w:t xml:space="preserve">: 6, 12,13,15,16, 18, 21, 22, 23, 23, 26, 30, 31, 32, 33, </w:t>
            </w:r>
            <w:r w:rsidR="00854C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5" w:type="dxa"/>
            <w:vAlign w:val="center"/>
          </w:tcPr>
          <w:p w14:paraId="57D75F04" w14:textId="77777777" w:rsidR="005B0AB9" w:rsidRPr="00B63356" w:rsidRDefault="005B0AB9" w:rsidP="0075474F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Czyszczenie powierzchni podłogi (parkiet) </w:t>
            </w:r>
            <w:r w:rsidR="0008611A" w:rsidRPr="00B63356">
              <w:rPr>
                <w:color w:val="000000" w:themeColor="text1"/>
                <w:sz w:val="20"/>
                <w:szCs w:val="20"/>
              </w:rPr>
              <w:t xml:space="preserve">na sucho (zamiatanie bądź odkurzanie), następnie </w:t>
            </w:r>
            <w:r w:rsidR="003C24F7" w:rsidRPr="00B63356">
              <w:rPr>
                <w:b/>
                <w:color w:val="000000" w:themeColor="text1"/>
                <w:sz w:val="20"/>
                <w:szCs w:val="20"/>
                <w:u w:val="single"/>
              </w:rPr>
              <w:t>wilgotnym mopem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z użyciem preparatów przeznaczonych do tego typu powierzchni wraz z listwami przypodłogowymi, usuwanie kurzu ze wszystki</w:t>
            </w:r>
            <w:r w:rsidR="00174152" w:rsidRPr="00B63356">
              <w:rPr>
                <w:color w:val="000000" w:themeColor="text1"/>
                <w:sz w:val="20"/>
                <w:szCs w:val="20"/>
              </w:rPr>
              <w:t>ch powierzchni mebli biurowych</w:t>
            </w:r>
            <w:r w:rsidR="00D0778E" w:rsidRPr="00B6335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63356">
              <w:rPr>
                <w:color w:val="000000" w:themeColor="text1"/>
                <w:sz w:val="20"/>
                <w:szCs w:val="20"/>
              </w:rPr>
              <w:t>urządzeń, kwiatów i eksponatów</w:t>
            </w:r>
            <w:r w:rsidR="000F10EA">
              <w:rPr>
                <w:color w:val="000000" w:themeColor="text1"/>
                <w:sz w:val="20"/>
                <w:szCs w:val="20"/>
              </w:rPr>
              <w:t>,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parapetów okiennych oraz</w:t>
            </w:r>
            <w:r w:rsidR="00CB55D0">
              <w:rPr>
                <w:color w:val="000000" w:themeColor="text1"/>
                <w:sz w:val="20"/>
                <w:szCs w:val="20"/>
              </w:rPr>
              <w:t xml:space="preserve"> obrazów </w:t>
            </w:r>
            <w:r w:rsidR="000D2117" w:rsidRPr="00B63356">
              <w:rPr>
                <w:color w:val="000000" w:themeColor="text1"/>
                <w:sz w:val="20"/>
                <w:szCs w:val="20"/>
              </w:rPr>
              <w:t>i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sprzętów biurowych, czys</w:t>
            </w:r>
            <w:r w:rsidR="000D2117" w:rsidRPr="00B63356">
              <w:rPr>
                <w:color w:val="000000" w:themeColor="text1"/>
                <w:sz w:val="20"/>
                <w:szCs w:val="20"/>
              </w:rPr>
              <w:t>z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czenie i konserwacja tapicerki foteli biurowych oraz krzeseł przy użyciu odpowiednich preparatów, </w:t>
            </w:r>
            <w:r w:rsidR="00174152" w:rsidRPr="00B63356">
              <w:rPr>
                <w:color w:val="000000" w:themeColor="text1"/>
                <w:sz w:val="20"/>
                <w:szCs w:val="20"/>
              </w:rPr>
              <w:t xml:space="preserve">usuwanie pajęczyn, 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opróżnianie kosza na śmieci i pojemnika niszczarki </w:t>
            </w:r>
            <w:r w:rsidR="000F10EA">
              <w:rPr>
                <w:color w:val="000000" w:themeColor="text1"/>
                <w:sz w:val="20"/>
                <w:szCs w:val="20"/>
              </w:rPr>
              <w:t xml:space="preserve">z </w:t>
            </w:r>
            <w:r w:rsidRPr="00B63356">
              <w:rPr>
                <w:color w:val="000000" w:themeColor="text1"/>
                <w:sz w:val="20"/>
                <w:szCs w:val="20"/>
              </w:rPr>
              <w:t>wyniesieniem śmieci do miejsc ich składowania, wymiana worków na śmieci</w:t>
            </w:r>
            <w:r w:rsidR="00812CF3">
              <w:rPr>
                <w:color w:val="000000" w:themeColor="text1"/>
                <w:sz w:val="20"/>
                <w:szCs w:val="20"/>
              </w:rPr>
              <w:t>.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7C64F05F" w14:textId="77777777" w:rsidR="005B0AB9" w:rsidRDefault="000D2117" w:rsidP="009E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codziennie</w:t>
            </w:r>
          </w:p>
        </w:tc>
        <w:tc>
          <w:tcPr>
            <w:tcW w:w="2790" w:type="dxa"/>
            <w:vAlign w:val="center"/>
          </w:tcPr>
          <w:p w14:paraId="47665722" w14:textId="77777777" w:rsidR="003C24F7" w:rsidRPr="003C24F7" w:rsidRDefault="003C24F7" w:rsidP="000F10E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Parkiet może być zmywany tylko lekko zwilżonym mopem. Zabrania się używania mopa mokrego tak </w:t>
            </w:r>
            <w:r w:rsidR="00B63356">
              <w:rPr>
                <w:sz w:val="20"/>
                <w:szCs w:val="20"/>
              </w:rPr>
              <w:t>jak</w:t>
            </w:r>
            <w:r>
              <w:rPr>
                <w:sz w:val="20"/>
                <w:szCs w:val="20"/>
              </w:rPr>
              <w:t xml:space="preserve"> w przypadku podłogi z płytek ceramicznych. </w:t>
            </w:r>
            <w:r>
              <w:rPr>
                <w:b/>
                <w:sz w:val="20"/>
                <w:szCs w:val="20"/>
              </w:rPr>
              <w:t>Powyższe dotyczy wszystkich podłóg drewnianych w obiekcie.</w:t>
            </w:r>
            <w:r w:rsidR="002C2EBB">
              <w:rPr>
                <w:b/>
                <w:sz w:val="20"/>
                <w:szCs w:val="20"/>
              </w:rPr>
              <w:t xml:space="preserve"> Kurz z monitorów oraz klawiatur pracownicy usuwają we własnym zakresie. </w:t>
            </w:r>
          </w:p>
        </w:tc>
      </w:tr>
      <w:tr w:rsidR="000D2117" w14:paraId="10E4CEC9" w14:textId="77777777" w:rsidTr="00636F0A">
        <w:tc>
          <w:tcPr>
            <w:tcW w:w="462" w:type="dxa"/>
          </w:tcPr>
          <w:p w14:paraId="23D7C2EB" w14:textId="77777777" w:rsidR="000D2117" w:rsidRDefault="005E7C1F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6" w:type="dxa"/>
            <w:vAlign w:val="center"/>
          </w:tcPr>
          <w:p w14:paraId="275D82AC" w14:textId="77777777" w:rsidR="004A6B85" w:rsidRDefault="000D2117" w:rsidP="009F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</w:t>
            </w:r>
            <w:r w:rsidR="009F13A8">
              <w:rPr>
                <w:sz w:val="20"/>
                <w:szCs w:val="20"/>
              </w:rPr>
              <w:t>ój</w:t>
            </w:r>
            <w:r>
              <w:rPr>
                <w:sz w:val="20"/>
                <w:szCs w:val="20"/>
              </w:rPr>
              <w:t xml:space="preserve"> biurow</w:t>
            </w:r>
            <w:r w:rsidR="009F13A8">
              <w:rPr>
                <w:sz w:val="20"/>
                <w:szCs w:val="20"/>
              </w:rPr>
              <w:t>y</w:t>
            </w:r>
            <w:r w:rsidR="004A6B85">
              <w:rPr>
                <w:sz w:val="20"/>
                <w:szCs w:val="20"/>
              </w:rPr>
              <w:t xml:space="preserve"> nr </w:t>
            </w:r>
            <w:r w:rsidR="005E7C1F">
              <w:rPr>
                <w:sz w:val="20"/>
                <w:szCs w:val="20"/>
              </w:rPr>
              <w:t>14</w:t>
            </w:r>
          </w:p>
          <w:p w14:paraId="496AB708" w14:textId="77777777" w:rsidR="004A6B85" w:rsidRDefault="004A6B85" w:rsidP="009F13A8">
            <w:pPr>
              <w:rPr>
                <w:sz w:val="20"/>
                <w:szCs w:val="20"/>
              </w:rPr>
            </w:pPr>
          </w:p>
          <w:p w14:paraId="1DFC90BD" w14:textId="77777777" w:rsidR="000D2117" w:rsidRDefault="000D2117" w:rsidP="009F13A8">
            <w:pPr>
              <w:rPr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7D496C89" w14:textId="77777777" w:rsidR="000D2117" w:rsidRPr="00B63356" w:rsidRDefault="000D2117" w:rsidP="004A6B85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Czyszczenie powierzchni podłogi (parkiet) 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na sucho (zamiatanie bądź odkurzanie), następnie </w:t>
            </w:r>
            <w:r w:rsidR="003C24F7" w:rsidRPr="00B63356">
              <w:rPr>
                <w:b/>
                <w:color w:val="000000" w:themeColor="text1"/>
                <w:sz w:val="20"/>
                <w:szCs w:val="20"/>
                <w:u w:val="single"/>
              </w:rPr>
              <w:t>wilgotnym mopem</w:t>
            </w:r>
            <w:r w:rsidR="003C24F7"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3356">
              <w:rPr>
                <w:color w:val="000000" w:themeColor="text1"/>
                <w:sz w:val="20"/>
                <w:szCs w:val="20"/>
              </w:rPr>
              <w:t>z użyciem preparatów przeznaczonych do tego typu powierzchni wraz z listwami przypodłogowymi, usuwanie kurzu ze wszystkich powierzchni mebli biurowych, drzwi, parapet</w:t>
            </w:r>
            <w:r w:rsidR="004A6B85">
              <w:rPr>
                <w:color w:val="000000" w:themeColor="text1"/>
                <w:sz w:val="20"/>
                <w:szCs w:val="20"/>
              </w:rPr>
              <w:t xml:space="preserve">ów okiennych, obrazów, kwiatów </w:t>
            </w:r>
            <w:r w:rsidRPr="00B63356">
              <w:rPr>
                <w:color w:val="000000" w:themeColor="text1"/>
                <w:sz w:val="20"/>
                <w:szCs w:val="20"/>
              </w:rPr>
              <w:t>oraz sprzętu biurowego,  usuwanie pajęczyn, opróżnianie kosza na śmieci oraz pojemnika niszczarki (jeśli występuje) z wyniesieniem do miejsc ich składowania, wymiana worków na śmieci.</w:t>
            </w:r>
            <w:r w:rsidR="00812CF3">
              <w:rPr>
                <w:color w:val="000000" w:themeColor="text1"/>
                <w:sz w:val="20"/>
                <w:szCs w:val="20"/>
              </w:rPr>
              <w:t xml:space="preserve">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04D5C7B9" w14:textId="77777777" w:rsidR="000D2117" w:rsidRDefault="005E7C1F" w:rsidP="00082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codziennie</w:t>
            </w:r>
          </w:p>
        </w:tc>
        <w:tc>
          <w:tcPr>
            <w:tcW w:w="2790" w:type="dxa"/>
            <w:vAlign w:val="center"/>
          </w:tcPr>
          <w:p w14:paraId="185BB2BE" w14:textId="77777777" w:rsidR="000D2117" w:rsidRPr="00743FCE" w:rsidRDefault="000D2117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obecności pracownika</w:t>
            </w:r>
          </w:p>
        </w:tc>
      </w:tr>
      <w:tr w:rsidR="000D2117" w14:paraId="6798B2D3" w14:textId="77777777" w:rsidTr="00636F0A">
        <w:tc>
          <w:tcPr>
            <w:tcW w:w="462" w:type="dxa"/>
          </w:tcPr>
          <w:p w14:paraId="34DDAB7E" w14:textId="77777777" w:rsidR="000D2117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56" w:type="dxa"/>
            <w:vAlign w:val="center"/>
          </w:tcPr>
          <w:p w14:paraId="3708DCA3" w14:textId="77777777" w:rsidR="000D2117" w:rsidRPr="00743FCE" w:rsidRDefault="000D2117" w:rsidP="0085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socjalne/ aneksy kuchenne</w:t>
            </w:r>
            <w:r w:rsidR="00BC711B">
              <w:rPr>
                <w:sz w:val="20"/>
                <w:szCs w:val="20"/>
              </w:rPr>
              <w:t xml:space="preserve"> nr 34, 35</w:t>
            </w:r>
            <w:r>
              <w:rPr>
                <w:sz w:val="20"/>
                <w:szCs w:val="20"/>
              </w:rPr>
              <w:t xml:space="preserve"> </w:t>
            </w:r>
            <w:r w:rsidR="00636F0A">
              <w:rPr>
                <w:sz w:val="20"/>
                <w:szCs w:val="20"/>
              </w:rPr>
              <w:br/>
            </w:r>
          </w:p>
        </w:tc>
        <w:tc>
          <w:tcPr>
            <w:tcW w:w="5695" w:type="dxa"/>
          </w:tcPr>
          <w:p w14:paraId="6A052737" w14:textId="77777777" w:rsidR="000D2117" w:rsidRPr="00B63356" w:rsidRDefault="000D2117" w:rsidP="00A76F07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powierzchni podłogi (płytki ceramiczne)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 na sucho (zamiatanie bądź odkurzanie), następnie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na mokro z użyciem odpowiednich preparatów, usuwanie kurzu ze wszystkich powierzchni mebli kuchennych i parapetów, mycie naczyń z użyciem zmywarki, czyszczenie i mycie zlewozmywaków ze stali nierdzewnej</w:t>
            </w:r>
            <w:r w:rsidR="000F10EA">
              <w:rPr>
                <w:color w:val="000000" w:themeColor="text1"/>
                <w:sz w:val="20"/>
                <w:szCs w:val="20"/>
              </w:rPr>
              <w:t xml:space="preserve"> i armatury, </w:t>
            </w:r>
            <w:r w:rsidR="000F10EA" w:rsidRPr="004C4B79">
              <w:rPr>
                <w:b/>
                <w:color w:val="000000" w:themeColor="text1"/>
                <w:sz w:val="20"/>
                <w:szCs w:val="20"/>
              </w:rPr>
              <w:t>usuwanie kamienia</w:t>
            </w:r>
            <w:r w:rsidRPr="00B63356">
              <w:rPr>
                <w:color w:val="000000" w:themeColor="text1"/>
                <w:sz w:val="20"/>
                <w:szCs w:val="20"/>
              </w:rPr>
              <w:t>, czyszczenie i mycie umywalek, usuwanie pajęczyn, opróżnianie kosza na śmieci  z wyniesieniem do miejsc ich składowania, wymiana worków na śmieci</w:t>
            </w:r>
            <w:r w:rsidR="00B70FA7">
              <w:rPr>
                <w:color w:val="000000" w:themeColor="text1"/>
                <w:sz w:val="20"/>
                <w:szCs w:val="20"/>
              </w:rPr>
              <w:t>, mycie lodówek.</w:t>
            </w:r>
            <w:r w:rsidR="00812C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6F07">
              <w:rPr>
                <w:color w:val="000000" w:themeColor="text1"/>
                <w:sz w:val="20"/>
                <w:szCs w:val="20"/>
              </w:rPr>
              <w:t xml:space="preserve">Uzupełnianie ręczników papierowych. </w:t>
            </w:r>
            <w:r w:rsidR="00812CF3">
              <w:rPr>
                <w:color w:val="000000" w:themeColor="text1"/>
                <w:sz w:val="20"/>
                <w:szCs w:val="20"/>
              </w:rPr>
              <w:t>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62BE4631" w14:textId="77777777" w:rsidR="000D2117" w:rsidRDefault="000D2117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Codziennie</w:t>
            </w:r>
            <w:r w:rsidR="00B70FA7">
              <w:rPr>
                <w:sz w:val="20"/>
                <w:szCs w:val="20"/>
              </w:rPr>
              <w:t>.</w:t>
            </w:r>
          </w:p>
          <w:p w14:paraId="38979E24" w14:textId="54E8128C" w:rsidR="00B70FA7" w:rsidRPr="00743FCE" w:rsidRDefault="00B70FA7" w:rsidP="000D2117">
            <w:pPr>
              <w:jc w:val="center"/>
              <w:rPr>
                <w:sz w:val="20"/>
                <w:szCs w:val="20"/>
              </w:rPr>
            </w:pPr>
            <w:r w:rsidRPr="0028385B">
              <w:rPr>
                <w:sz w:val="20"/>
                <w:szCs w:val="20"/>
              </w:rPr>
              <w:t>Mycie lodówek – 1 raz w miesiącu</w:t>
            </w:r>
          </w:p>
        </w:tc>
        <w:tc>
          <w:tcPr>
            <w:tcW w:w="2790" w:type="dxa"/>
            <w:vAlign w:val="center"/>
          </w:tcPr>
          <w:p w14:paraId="2B9AAAD7" w14:textId="77777777" w:rsidR="000D2117" w:rsidRPr="00743FCE" w:rsidRDefault="00B63356" w:rsidP="002C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D2117" w14:paraId="2B694EA7" w14:textId="77777777" w:rsidTr="00636F0A">
        <w:tc>
          <w:tcPr>
            <w:tcW w:w="462" w:type="dxa"/>
          </w:tcPr>
          <w:p w14:paraId="681135BF" w14:textId="77777777" w:rsidR="000D2117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56" w:type="dxa"/>
            <w:vAlign w:val="center"/>
          </w:tcPr>
          <w:p w14:paraId="7747CC35" w14:textId="77777777" w:rsidR="000D2117" w:rsidRPr="00743FCE" w:rsidRDefault="000D2117" w:rsidP="0063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Ciągi komunikacyjne (korytarze, </w:t>
            </w:r>
            <w:r w:rsidR="00AE39C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chody, hall)</w:t>
            </w:r>
          </w:p>
        </w:tc>
        <w:tc>
          <w:tcPr>
            <w:tcW w:w="5695" w:type="dxa"/>
          </w:tcPr>
          <w:p w14:paraId="1871F5B5" w14:textId="77777777" w:rsidR="000D2117" w:rsidRPr="00B63356" w:rsidRDefault="000D2117" w:rsidP="00174152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Czyszczenie powierzchni z płytek ceramicznych oraz schodów (na piętra oraz do piwnicy)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na sucho (zamiatanie bądź odkurzanie), następnie </w:t>
            </w:r>
            <w:r w:rsidRPr="00B63356">
              <w:rPr>
                <w:color w:val="000000" w:themeColor="text1"/>
                <w:sz w:val="20"/>
                <w:szCs w:val="20"/>
              </w:rPr>
              <w:t>na mokro z użyciem odpowiednich preparatów, wycieranie balustrady, usuwanie kurzu z parapetów okiennych, mebli oraz pozostałych sprzętów, czyszczenie i konserwacja odpowiednimi preparatami sof wraz z fotelami, czyszczenie szklanych paneli dekoracyjnych z użyciem odpowiednich preparatów, usuwanie pajęczyn, opróżnianie pojemników niszczarek dokumentów z wyniesieniem śmieci do miejsc ich składowania.</w:t>
            </w:r>
            <w:r w:rsidR="00812CF3">
              <w:rPr>
                <w:color w:val="000000" w:themeColor="text1"/>
                <w:sz w:val="20"/>
                <w:szCs w:val="20"/>
              </w:rPr>
              <w:t xml:space="preserve">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66EBDC52" w14:textId="77777777" w:rsidR="00B70FA7" w:rsidRDefault="00B70FA7" w:rsidP="00B70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Codziennie  - czyszczenie podłóg; </w:t>
            </w:r>
          </w:p>
          <w:p w14:paraId="01701F24" w14:textId="77777777" w:rsidR="000D2117" w:rsidRPr="00743FCE" w:rsidRDefault="00B70FA7" w:rsidP="00B70FA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082345">
              <w:rPr>
                <w:color w:val="000000" w:themeColor="text1"/>
                <w:sz w:val="20"/>
                <w:szCs w:val="20"/>
              </w:rPr>
              <w:t xml:space="preserve"> razy w tygodniu – pozostałe czynności</w:t>
            </w:r>
          </w:p>
        </w:tc>
        <w:tc>
          <w:tcPr>
            <w:tcW w:w="2790" w:type="dxa"/>
            <w:vAlign w:val="center"/>
          </w:tcPr>
          <w:p w14:paraId="45676A64" w14:textId="77777777" w:rsidR="000D2117" w:rsidRPr="00743FCE" w:rsidRDefault="00742697" w:rsidP="002C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podłogach z płytek ceramicznych należy co najmniej raz w </w:t>
            </w:r>
            <w:r w:rsidR="002C374D">
              <w:rPr>
                <w:sz w:val="20"/>
                <w:szCs w:val="20"/>
              </w:rPr>
              <w:t>miesiącu</w:t>
            </w:r>
            <w:r>
              <w:rPr>
                <w:sz w:val="20"/>
                <w:szCs w:val="20"/>
              </w:rPr>
              <w:t xml:space="preserve"> czyścić (szorować) fugi</w:t>
            </w:r>
          </w:p>
        </w:tc>
      </w:tr>
      <w:tr w:rsidR="000D2117" w14:paraId="075A39F4" w14:textId="77777777" w:rsidTr="00636F0A">
        <w:tc>
          <w:tcPr>
            <w:tcW w:w="462" w:type="dxa"/>
          </w:tcPr>
          <w:p w14:paraId="01FB372F" w14:textId="77777777" w:rsidR="000D2117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56" w:type="dxa"/>
            <w:vAlign w:val="center"/>
          </w:tcPr>
          <w:p w14:paraId="1D80C9BD" w14:textId="77777777" w:rsidR="000D2117" w:rsidRPr="00743FCE" w:rsidRDefault="00702DFA" w:rsidP="0063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D2117">
              <w:rPr>
                <w:sz w:val="20"/>
                <w:szCs w:val="20"/>
              </w:rPr>
              <w:t>anitariaty</w:t>
            </w:r>
            <w:r w:rsidR="00CB55D0">
              <w:rPr>
                <w:sz w:val="20"/>
                <w:szCs w:val="20"/>
              </w:rPr>
              <w:t xml:space="preserve"> – 4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5695" w:type="dxa"/>
          </w:tcPr>
          <w:p w14:paraId="70C80BF6" w14:textId="77777777" w:rsidR="000D2117" w:rsidRPr="00B63356" w:rsidRDefault="000D2117" w:rsidP="00650D99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Utrzymanie czystości w pomieszczeniach toalet tj. </w:t>
            </w:r>
            <w:r w:rsidR="00A76F07">
              <w:rPr>
                <w:color w:val="000000" w:themeColor="text1"/>
                <w:sz w:val="20"/>
                <w:szCs w:val="20"/>
              </w:rPr>
              <w:t xml:space="preserve">mycie i </w:t>
            </w:r>
            <w:r w:rsidRPr="00B63356">
              <w:rPr>
                <w:color w:val="000000" w:themeColor="text1"/>
                <w:sz w:val="20"/>
                <w:szCs w:val="20"/>
              </w:rPr>
              <w:t>dezynfekcja urządzeń sanitarnych (pisuary, muszle, deski sedesowe, umywalki), czyszczenie glazury łazienkowej, armatury oraz luster i pozostałego wyposażenia</w:t>
            </w:r>
            <w:r w:rsidRPr="004C4B79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C4B79" w:rsidRPr="004C4B79">
              <w:rPr>
                <w:b/>
                <w:color w:val="000000" w:themeColor="text1"/>
                <w:sz w:val="20"/>
                <w:szCs w:val="20"/>
              </w:rPr>
              <w:t xml:space="preserve"> usuwanie kamienia</w:t>
            </w:r>
            <w:r w:rsidR="004C4B79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mycie drzwi wraz z ościeżnicami, uzupełnianie na bieżąco papieru toaletowego ręczników papierowych oraz kostki do </w:t>
            </w:r>
            <w:r w:rsidR="00650D99" w:rsidRPr="00B63356">
              <w:rPr>
                <w:color w:val="000000" w:themeColor="text1"/>
                <w:sz w:val="20"/>
                <w:szCs w:val="20"/>
              </w:rPr>
              <w:t>WC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i odświeżacze powietrza, opróżnianie kosza na śmieci  z wyniesieniem do miejsc ich składowania, wymiana worków na śmieci</w:t>
            </w:r>
            <w:r w:rsidR="00812CF3">
              <w:rPr>
                <w:color w:val="000000" w:themeColor="text1"/>
                <w:sz w:val="20"/>
                <w:szCs w:val="20"/>
              </w:rPr>
              <w:t>.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457FC4F8" w14:textId="77777777" w:rsidR="000D2117" w:rsidRPr="00743FCE" w:rsidRDefault="000D2117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Codziennie</w:t>
            </w:r>
          </w:p>
        </w:tc>
        <w:tc>
          <w:tcPr>
            <w:tcW w:w="2790" w:type="dxa"/>
            <w:vAlign w:val="center"/>
          </w:tcPr>
          <w:p w14:paraId="51B42773" w14:textId="77777777" w:rsidR="000D2117" w:rsidRPr="00743FCE" w:rsidRDefault="00742697" w:rsidP="002C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podłogach z płytek ceramicznych należy co najmniej raz w </w:t>
            </w:r>
            <w:r w:rsidR="002C374D" w:rsidRPr="00650D99">
              <w:rPr>
                <w:sz w:val="20"/>
                <w:szCs w:val="20"/>
              </w:rPr>
              <w:t>miesiącu</w:t>
            </w:r>
            <w:r w:rsidRPr="00650D99">
              <w:rPr>
                <w:sz w:val="20"/>
                <w:szCs w:val="20"/>
              </w:rPr>
              <w:t xml:space="preserve"> czyścić (szorować) fugi</w:t>
            </w:r>
          </w:p>
        </w:tc>
      </w:tr>
      <w:tr w:rsidR="000D2117" w14:paraId="680300EE" w14:textId="77777777" w:rsidTr="00636F0A">
        <w:tc>
          <w:tcPr>
            <w:tcW w:w="462" w:type="dxa"/>
          </w:tcPr>
          <w:p w14:paraId="2B6DEA95" w14:textId="77777777" w:rsidR="000D2117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56" w:type="dxa"/>
            <w:vAlign w:val="center"/>
          </w:tcPr>
          <w:p w14:paraId="32CD1EA9" w14:textId="77777777" w:rsidR="000D2117" w:rsidRPr="00743FCE" w:rsidRDefault="00CB55D0" w:rsidP="00CB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Pokoje gościnne</w:t>
            </w:r>
            <w:r w:rsidR="00BC711B">
              <w:rPr>
                <w:sz w:val="20"/>
                <w:szCs w:val="20"/>
              </w:rPr>
              <w:t xml:space="preserve"> nr 36, 37</w:t>
            </w:r>
            <w:r>
              <w:rPr>
                <w:sz w:val="20"/>
                <w:szCs w:val="20"/>
              </w:rPr>
              <w:t xml:space="preserve"> </w:t>
            </w:r>
            <w:r w:rsidR="003C24F7">
              <w:rPr>
                <w:sz w:val="20"/>
                <w:szCs w:val="20"/>
              </w:rPr>
              <w:t>(poddasze)</w:t>
            </w:r>
            <w:r w:rsidR="00BC71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5" w:type="dxa"/>
          </w:tcPr>
          <w:p w14:paraId="021E0CA5" w14:textId="77777777" w:rsidR="000D2117" w:rsidRPr="00B63356" w:rsidRDefault="000D2117" w:rsidP="004A7169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Czyszczenie powierzchni podłogi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>na sucho (zamiatanie bądź odkurzanie), następnie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4A6B85" w:rsidRPr="004A6B85">
              <w:rPr>
                <w:color w:val="000000" w:themeColor="text1"/>
                <w:sz w:val="20"/>
                <w:szCs w:val="20"/>
              </w:rPr>
              <w:t xml:space="preserve">mokrym </w:t>
            </w:r>
            <w:r w:rsidR="003C24F7" w:rsidRPr="004A6B85">
              <w:rPr>
                <w:color w:val="000000" w:themeColor="text1"/>
                <w:sz w:val="20"/>
                <w:szCs w:val="20"/>
              </w:rPr>
              <w:t>mopem</w:t>
            </w:r>
            <w:r w:rsidR="003C24F7"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3356">
              <w:rPr>
                <w:color w:val="000000" w:themeColor="text1"/>
                <w:sz w:val="20"/>
                <w:szCs w:val="20"/>
              </w:rPr>
              <w:t>z użyciem preparatów przeznaczonych do tego typu powierzchni wraz z listwami przypodłogowymi, usuwanie kurzu</w:t>
            </w:r>
            <w:r w:rsidR="00D0778E"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3356">
              <w:rPr>
                <w:color w:val="000000" w:themeColor="text1"/>
                <w:sz w:val="20"/>
                <w:szCs w:val="20"/>
              </w:rPr>
              <w:t>ze wszystkich powierzchni mebli biurowych, drzwi, parapetów okiennych, obrazów, kwia</w:t>
            </w:r>
            <w:r w:rsidR="004A6B85">
              <w:rPr>
                <w:color w:val="000000" w:themeColor="text1"/>
                <w:sz w:val="20"/>
                <w:szCs w:val="20"/>
              </w:rPr>
              <w:t xml:space="preserve">tów, 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oraz sprzętu biurowego,  usuwanie pajęczyn, opróżnianie kosza na śmieci z wyniesieniem do miejsc ich składowania, wymiana worków na śmieci.</w:t>
            </w:r>
            <w:r w:rsidR="00812CF3">
              <w:rPr>
                <w:color w:val="000000" w:themeColor="text1"/>
                <w:sz w:val="20"/>
                <w:szCs w:val="20"/>
              </w:rPr>
              <w:t xml:space="preserve">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55D7C1D9" w14:textId="77777777" w:rsidR="000D2117" w:rsidRPr="00743FCE" w:rsidRDefault="00636F0A" w:rsidP="00B70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razie potrzeby, ale nie rzadziej niż  </w:t>
            </w:r>
            <w:r w:rsidR="00B70F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raz w miesiącu</w:t>
            </w:r>
          </w:p>
        </w:tc>
        <w:tc>
          <w:tcPr>
            <w:tcW w:w="2790" w:type="dxa"/>
            <w:vAlign w:val="center"/>
          </w:tcPr>
          <w:p w14:paraId="51348C9B" w14:textId="77777777" w:rsidR="000D2117" w:rsidRPr="00743FCE" w:rsidRDefault="000D2117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0D2117" w14:paraId="75217E8D" w14:textId="77777777" w:rsidTr="00636F0A">
        <w:tc>
          <w:tcPr>
            <w:tcW w:w="462" w:type="dxa"/>
          </w:tcPr>
          <w:p w14:paraId="56479682" w14:textId="77777777" w:rsidR="000D2117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56" w:type="dxa"/>
            <w:vAlign w:val="center"/>
          </w:tcPr>
          <w:p w14:paraId="1365D039" w14:textId="77777777" w:rsidR="000D2117" w:rsidRPr="00743FCE" w:rsidRDefault="00BC711B" w:rsidP="00BC7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Pokoje nr 25, 27, 28</w:t>
            </w:r>
            <w:r w:rsidR="00CB55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5" w:type="dxa"/>
            <w:vAlign w:val="center"/>
          </w:tcPr>
          <w:p w14:paraId="43F1C9C3" w14:textId="77777777" w:rsidR="000D2117" w:rsidRPr="00B63356" w:rsidRDefault="000D2117" w:rsidP="00BC711B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Czyszczenie powierzchni podłogi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>na sucho (zamiatanie bądź odkurzanie), następnie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na mokro z użyciem odpowiednich preparatów, usuwanie kurzu </w:t>
            </w:r>
            <w:r w:rsidR="00D0778E" w:rsidRPr="00B63356">
              <w:rPr>
                <w:color w:val="000000" w:themeColor="text1"/>
                <w:sz w:val="20"/>
                <w:szCs w:val="20"/>
              </w:rPr>
              <w:t xml:space="preserve">oraz pajęczyn </w:t>
            </w:r>
            <w:r w:rsidRPr="00B63356">
              <w:rPr>
                <w:color w:val="000000" w:themeColor="text1"/>
                <w:sz w:val="20"/>
                <w:szCs w:val="20"/>
              </w:rPr>
              <w:t>ze wszystkich powierzchni mebli</w:t>
            </w:r>
            <w:r w:rsidR="00BC711B">
              <w:rPr>
                <w:color w:val="000000" w:themeColor="text1"/>
                <w:sz w:val="20"/>
                <w:szCs w:val="20"/>
              </w:rPr>
              <w:t xml:space="preserve"> i parapetów, usuwanie pajęczyn</w:t>
            </w:r>
            <w:r w:rsidR="00812CF3">
              <w:rPr>
                <w:color w:val="000000" w:themeColor="text1"/>
                <w:sz w:val="20"/>
                <w:szCs w:val="20"/>
              </w:rPr>
              <w:t>.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2DD61A61" w14:textId="77777777" w:rsidR="000D2117" w:rsidRPr="00743FCE" w:rsidRDefault="000D2117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raz w miesiącu</w:t>
            </w:r>
          </w:p>
        </w:tc>
        <w:tc>
          <w:tcPr>
            <w:tcW w:w="2790" w:type="dxa"/>
            <w:vAlign w:val="center"/>
          </w:tcPr>
          <w:p w14:paraId="09BEBB3B" w14:textId="77777777" w:rsidR="000D2117" w:rsidRPr="00743FCE" w:rsidRDefault="000D2117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obecności pracownika</w:t>
            </w:r>
          </w:p>
        </w:tc>
      </w:tr>
      <w:tr w:rsidR="00636F0A" w14:paraId="2BE05FA5" w14:textId="77777777" w:rsidTr="00636F0A">
        <w:tc>
          <w:tcPr>
            <w:tcW w:w="462" w:type="dxa"/>
          </w:tcPr>
          <w:p w14:paraId="2100E94D" w14:textId="77777777" w:rsidR="00636F0A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256" w:type="dxa"/>
            <w:vAlign w:val="center"/>
          </w:tcPr>
          <w:p w14:paraId="3B02EF09" w14:textId="77777777" w:rsidR="00636F0A" w:rsidRDefault="00BC711B" w:rsidP="0063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 konferencyjne nr 2, 3, 17</w:t>
            </w:r>
          </w:p>
          <w:p w14:paraId="7A9911B8" w14:textId="77777777" w:rsidR="00311354" w:rsidRDefault="00311354" w:rsidP="00636F0A">
            <w:pPr>
              <w:rPr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5D49BDCC" w14:textId="77777777" w:rsidR="00636F0A" w:rsidRPr="00B63356" w:rsidRDefault="00636F0A" w:rsidP="00650D99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Czyszczenie powierzchni podłogi (parkiet)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na sucho (zamiatanie bądź odkurzanie), następnie </w:t>
            </w:r>
            <w:r w:rsidR="003C24F7" w:rsidRPr="00B63356">
              <w:rPr>
                <w:b/>
                <w:color w:val="000000" w:themeColor="text1"/>
                <w:sz w:val="20"/>
                <w:szCs w:val="20"/>
                <w:u w:val="single"/>
              </w:rPr>
              <w:t>wilgotnym mopem</w:t>
            </w:r>
            <w:r w:rsidR="003C24F7"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z użyciem preparatów przeznaczonych do tego typu powierzchni wraz z listwami przypodłogowymi, usuwanie kurzu z powierzchni drewnianych elementów ozdobnych na ścianach stołów, szafek, parapetów okiennych i pozostałych urządzeń, </w:t>
            </w:r>
            <w:r w:rsidR="00823354" w:rsidRPr="00B63356">
              <w:rPr>
                <w:color w:val="000000" w:themeColor="text1"/>
                <w:sz w:val="20"/>
                <w:szCs w:val="20"/>
              </w:rPr>
              <w:t xml:space="preserve">usuwanie pajęczyn, </w:t>
            </w:r>
            <w:r w:rsidRPr="00B63356">
              <w:rPr>
                <w:color w:val="000000" w:themeColor="text1"/>
                <w:sz w:val="20"/>
                <w:szCs w:val="20"/>
              </w:rPr>
              <w:t>czyszczenie i konserwacja tapicerki krzeseł konferencyjnych przy użyciu odpowiednich preparatów.</w:t>
            </w:r>
            <w:r w:rsidR="00D0778E"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12CF3">
              <w:rPr>
                <w:color w:val="000000" w:themeColor="text1"/>
                <w:sz w:val="20"/>
                <w:szCs w:val="20"/>
              </w:rPr>
              <w:t>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710321FC" w14:textId="77777777" w:rsidR="00636F0A" w:rsidRDefault="00BC711B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razie potrzeby, ale nie rzadziej niż </w:t>
            </w:r>
            <w:r w:rsidR="00823354">
              <w:rPr>
                <w:sz w:val="20"/>
                <w:szCs w:val="20"/>
              </w:rPr>
              <w:t>1 raz w tygodniu</w:t>
            </w:r>
          </w:p>
        </w:tc>
        <w:tc>
          <w:tcPr>
            <w:tcW w:w="2790" w:type="dxa"/>
            <w:vAlign w:val="center"/>
          </w:tcPr>
          <w:p w14:paraId="203BA973" w14:textId="77777777" w:rsidR="00636F0A" w:rsidRDefault="00636F0A" w:rsidP="00B70FA7">
            <w:pPr>
              <w:jc w:val="center"/>
              <w:rPr>
                <w:sz w:val="20"/>
                <w:szCs w:val="20"/>
              </w:rPr>
            </w:pPr>
          </w:p>
        </w:tc>
      </w:tr>
      <w:tr w:rsidR="00636F0A" w14:paraId="627C38D2" w14:textId="77777777" w:rsidTr="00636F0A">
        <w:tc>
          <w:tcPr>
            <w:tcW w:w="462" w:type="dxa"/>
          </w:tcPr>
          <w:p w14:paraId="59C1FFA0" w14:textId="77777777" w:rsidR="00636F0A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56" w:type="dxa"/>
            <w:vAlign w:val="center"/>
          </w:tcPr>
          <w:p w14:paraId="0278904B" w14:textId="77777777" w:rsidR="00636F0A" w:rsidRDefault="00636F0A" w:rsidP="0063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Okna w pomieszczeniach biurowych, socjalnych, sanitariatach i c</w:t>
            </w:r>
            <w:r w:rsidR="00BC711B">
              <w:rPr>
                <w:sz w:val="20"/>
                <w:szCs w:val="20"/>
              </w:rPr>
              <w:t>iągach komunikacyjnych oraz Salach konferencyjnych</w:t>
            </w:r>
          </w:p>
        </w:tc>
        <w:tc>
          <w:tcPr>
            <w:tcW w:w="5695" w:type="dxa"/>
            <w:vAlign w:val="center"/>
          </w:tcPr>
          <w:p w14:paraId="664447B0" w14:textId="77777777" w:rsidR="00636F0A" w:rsidRPr="00B63356" w:rsidRDefault="00636F0A" w:rsidP="002C374D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Mycie okien wraz z parapetami</w:t>
            </w:r>
            <w:r w:rsidR="00B70FA7">
              <w:rPr>
                <w:color w:val="000000" w:themeColor="text1"/>
                <w:sz w:val="20"/>
                <w:szCs w:val="20"/>
              </w:rPr>
              <w:t xml:space="preserve"> </w:t>
            </w:r>
            <w:r w:rsidR="00311354">
              <w:rPr>
                <w:color w:val="000000" w:themeColor="text1"/>
                <w:sz w:val="20"/>
                <w:szCs w:val="20"/>
              </w:rPr>
              <w:t>wewnętrznymi</w:t>
            </w:r>
            <w:r w:rsidR="00B70FA7">
              <w:rPr>
                <w:color w:val="000000" w:themeColor="text1"/>
                <w:sz w:val="20"/>
                <w:szCs w:val="20"/>
              </w:rPr>
              <w:t xml:space="preserve"> i zewnętrznymi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647F1EDA" w14:textId="21D6F58D" w:rsidR="00636F0A" w:rsidRDefault="00F075B8" w:rsidP="00F075B8">
            <w:pPr>
              <w:jc w:val="center"/>
              <w:rPr>
                <w:sz w:val="20"/>
                <w:szCs w:val="20"/>
              </w:rPr>
            </w:pPr>
            <w:r w:rsidRPr="0028385B">
              <w:rPr>
                <w:sz w:val="20"/>
                <w:szCs w:val="20"/>
              </w:rPr>
              <w:t>3</w:t>
            </w:r>
            <w:r w:rsidR="00636F0A" w:rsidRPr="0028385B">
              <w:rPr>
                <w:sz w:val="20"/>
                <w:szCs w:val="20"/>
              </w:rPr>
              <w:t xml:space="preserve"> raz</w:t>
            </w:r>
            <w:r w:rsidRPr="0028385B">
              <w:rPr>
                <w:sz w:val="20"/>
                <w:szCs w:val="20"/>
              </w:rPr>
              <w:t>y</w:t>
            </w:r>
            <w:r w:rsidR="00636F0A" w:rsidRPr="0028385B">
              <w:rPr>
                <w:sz w:val="20"/>
                <w:szCs w:val="20"/>
              </w:rPr>
              <w:t xml:space="preserve"> </w:t>
            </w:r>
            <w:r w:rsidRPr="0028385B">
              <w:rPr>
                <w:sz w:val="20"/>
                <w:szCs w:val="20"/>
              </w:rPr>
              <w:t xml:space="preserve">w roku </w:t>
            </w:r>
            <w:r>
              <w:rPr>
                <w:sz w:val="20"/>
                <w:szCs w:val="20"/>
              </w:rPr>
              <w:t>(co około 4 miesiące)</w:t>
            </w:r>
          </w:p>
          <w:p w14:paraId="7BCF81F6" w14:textId="4E96E489" w:rsidR="00BE645D" w:rsidRDefault="00BE645D" w:rsidP="00BE645D">
            <w:pPr>
              <w:jc w:val="center"/>
              <w:rPr>
                <w:sz w:val="20"/>
                <w:szCs w:val="20"/>
              </w:rPr>
            </w:pPr>
            <w:r w:rsidRPr="0028385B">
              <w:rPr>
                <w:sz w:val="20"/>
                <w:szCs w:val="20"/>
              </w:rPr>
              <w:t>Przecieranie parapetów z kurzu w ciągach komunikacyjnych 1 raz w tygodniu</w:t>
            </w:r>
          </w:p>
        </w:tc>
        <w:tc>
          <w:tcPr>
            <w:tcW w:w="2790" w:type="dxa"/>
            <w:vAlign w:val="center"/>
          </w:tcPr>
          <w:p w14:paraId="62B9A25E" w14:textId="77777777" w:rsidR="00F075B8" w:rsidRPr="00F075B8" w:rsidRDefault="00F075B8" w:rsidP="00F075B8">
            <w:pPr>
              <w:jc w:val="center"/>
              <w:rPr>
                <w:sz w:val="20"/>
                <w:szCs w:val="20"/>
              </w:rPr>
            </w:pPr>
            <w:r w:rsidRPr="00F075B8">
              <w:rPr>
                <w:sz w:val="20"/>
                <w:szCs w:val="20"/>
              </w:rPr>
              <w:t>pracownicy, którzy będą myć okna, muszą posiadać niezbędne zabezpieczenia, przeszkolenie i</w:t>
            </w:r>
          </w:p>
          <w:p w14:paraId="0696CE7D" w14:textId="77777777" w:rsidR="00636F0A" w:rsidRDefault="00F075B8" w:rsidP="00F075B8">
            <w:pPr>
              <w:jc w:val="center"/>
              <w:rPr>
                <w:sz w:val="20"/>
                <w:szCs w:val="20"/>
              </w:rPr>
            </w:pPr>
            <w:r w:rsidRPr="00F075B8">
              <w:rPr>
                <w:sz w:val="20"/>
                <w:szCs w:val="20"/>
              </w:rPr>
              <w:t>doświadczenie w pracy na wysokościach</w:t>
            </w:r>
          </w:p>
        </w:tc>
      </w:tr>
      <w:tr w:rsidR="000D2117" w14:paraId="07D0598D" w14:textId="77777777" w:rsidTr="00636F0A">
        <w:tc>
          <w:tcPr>
            <w:tcW w:w="462" w:type="dxa"/>
          </w:tcPr>
          <w:p w14:paraId="529CBEF5" w14:textId="77777777" w:rsidR="000D2117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56" w:type="dxa"/>
          </w:tcPr>
          <w:p w14:paraId="6256A1B5" w14:textId="77777777" w:rsidR="000D2117" w:rsidRPr="00743FCE" w:rsidRDefault="00650D99" w:rsidP="00311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Grzejniki</w:t>
            </w:r>
            <w:r w:rsidR="000D2117">
              <w:rPr>
                <w:sz w:val="20"/>
                <w:szCs w:val="20"/>
              </w:rPr>
              <w:t xml:space="preserve"> </w:t>
            </w:r>
            <w:r w:rsidR="00311354">
              <w:rPr>
                <w:sz w:val="20"/>
                <w:szCs w:val="20"/>
              </w:rPr>
              <w:t xml:space="preserve">w </w:t>
            </w:r>
            <w:r w:rsidR="000D2117">
              <w:rPr>
                <w:sz w:val="20"/>
                <w:szCs w:val="20"/>
              </w:rPr>
              <w:t>całym budynku</w:t>
            </w:r>
          </w:p>
        </w:tc>
        <w:tc>
          <w:tcPr>
            <w:tcW w:w="5695" w:type="dxa"/>
            <w:vAlign w:val="center"/>
          </w:tcPr>
          <w:p w14:paraId="30867B64" w14:textId="77777777" w:rsidR="000D2117" w:rsidRPr="00B63356" w:rsidRDefault="000D2117" w:rsidP="00650D99">
            <w:pPr>
              <w:rPr>
                <w:color w:val="000000" w:themeColor="text1"/>
                <w:sz w:val="20"/>
                <w:szCs w:val="20"/>
              </w:rPr>
            </w:pPr>
            <w:r w:rsidRPr="0028385B">
              <w:rPr>
                <w:sz w:val="20"/>
                <w:szCs w:val="20"/>
              </w:rPr>
              <w:t>Odkurzanie przy użyciu odkurzacza</w:t>
            </w:r>
            <w:r w:rsidR="00A76F07" w:rsidRPr="0028385B">
              <w:rPr>
                <w:sz w:val="20"/>
                <w:szCs w:val="20"/>
              </w:rPr>
              <w:t xml:space="preserve"> </w:t>
            </w:r>
            <w:r w:rsidR="00650D99" w:rsidRPr="0028385B">
              <w:rPr>
                <w:sz w:val="20"/>
                <w:szCs w:val="20"/>
              </w:rPr>
              <w:t xml:space="preserve">i czyszczenie na mokro </w:t>
            </w:r>
          </w:p>
        </w:tc>
        <w:tc>
          <w:tcPr>
            <w:tcW w:w="2791" w:type="dxa"/>
            <w:vAlign w:val="center"/>
          </w:tcPr>
          <w:p w14:paraId="32386E9D" w14:textId="77777777" w:rsidR="000D2117" w:rsidRPr="00743FCE" w:rsidRDefault="00F075B8" w:rsidP="00F0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2117">
              <w:rPr>
                <w:sz w:val="20"/>
                <w:szCs w:val="20"/>
              </w:rPr>
              <w:t xml:space="preserve"> raz</w:t>
            </w:r>
            <w:r>
              <w:rPr>
                <w:sz w:val="20"/>
                <w:szCs w:val="20"/>
              </w:rPr>
              <w:t>y</w:t>
            </w:r>
            <w:r w:rsidR="000D2117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rok</w:t>
            </w:r>
          </w:p>
        </w:tc>
        <w:tc>
          <w:tcPr>
            <w:tcW w:w="2790" w:type="dxa"/>
            <w:vAlign w:val="center"/>
          </w:tcPr>
          <w:p w14:paraId="39F85B39" w14:textId="77777777" w:rsidR="000D2117" w:rsidRPr="00743FCE" w:rsidRDefault="000D2117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6B67D8" w14:paraId="0FAB9B53" w14:textId="77777777" w:rsidTr="006B67D8">
        <w:trPr>
          <w:trHeight w:val="218"/>
        </w:trPr>
        <w:tc>
          <w:tcPr>
            <w:tcW w:w="462" w:type="dxa"/>
          </w:tcPr>
          <w:p w14:paraId="5F082068" w14:textId="77777777" w:rsidR="006B67D8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56" w:type="dxa"/>
          </w:tcPr>
          <w:p w14:paraId="55D019BC" w14:textId="77777777" w:rsidR="006B67D8" w:rsidRDefault="006B67D8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Podłogi parkietowe – hall, piętro i poddasze</w:t>
            </w:r>
          </w:p>
        </w:tc>
        <w:tc>
          <w:tcPr>
            <w:tcW w:w="5695" w:type="dxa"/>
            <w:vAlign w:val="center"/>
          </w:tcPr>
          <w:p w14:paraId="2B7826FA" w14:textId="0DCA2C19" w:rsidR="006B67D8" w:rsidRPr="00B63356" w:rsidRDefault="006B67D8" w:rsidP="00636F0A">
            <w:pPr>
              <w:rPr>
                <w:color w:val="000000" w:themeColor="text1"/>
                <w:sz w:val="20"/>
                <w:szCs w:val="20"/>
              </w:rPr>
            </w:pPr>
            <w:r w:rsidRPr="0028385B">
              <w:rPr>
                <w:sz w:val="20"/>
                <w:szCs w:val="20"/>
              </w:rPr>
              <w:t xml:space="preserve">Konserwacja parkietu </w:t>
            </w:r>
            <w:r w:rsidRPr="00B63356">
              <w:rPr>
                <w:color w:val="000000" w:themeColor="text1"/>
                <w:sz w:val="20"/>
                <w:szCs w:val="20"/>
              </w:rPr>
              <w:t>przy użyciu specjalnych preparatów oraz froterowanie</w:t>
            </w:r>
          </w:p>
        </w:tc>
        <w:tc>
          <w:tcPr>
            <w:tcW w:w="2791" w:type="dxa"/>
            <w:vAlign w:val="center"/>
          </w:tcPr>
          <w:p w14:paraId="3B7C0AF4" w14:textId="77777777" w:rsidR="006B67D8" w:rsidRDefault="006B67D8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raz na kwartał</w:t>
            </w:r>
          </w:p>
        </w:tc>
        <w:tc>
          <w:tcPr>
            <w:tcW w:w="2790" w:type="dxa"/>
            <w:vAlign w:val="center"/>
          </w:tcPr>
          <w:p w14:paraId="20BD0D15" w14:textId="77777777" w:rsidR="006B67D8" w:rsidRPr="00743FCE" w:rsidRDefault="006B67D8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962D62" w14:paraId="294F4FB3" w14:textId="77777777" w:rsidTr="006B67D8">
        <w:trPr>
          <w:trHeight w:val="218"/>
        </w:trPr>
        <w:tc>
          <w:tcPr>
            <w:tcW w:w="462" w:type="dxa"/>
          </w:tcPr>
          <w:p w14:paraId="45727793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56" w:type="dxa"/>
          </w:tcPr>
          <w:p w14:paraId="536213A0" w14:textId="77777777" w:rsidR="00962D62" w:rsidRDefault="00BC711B" w:rsidP="00DD3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Rolety w ok</w:t>
            </w:r>
            <w:r w:rsidR="00962D6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  <w:r w:rsidR="00962D62">
              <w:rPr>
                <w:sz w:val="20"/>
                <w:szCs w:val="20"/>
              </w:rPr>
              <w:t xml:space="preserve">ch pomieszczeń biurowych </w:t>
            </w:r>
          </w:p>
        </w:tc>
        <w:tc>
          <w:tcPr>
            <w:tcW w:w="5695" w:type="dxa"/>
            <w:vAlign w:val="center"/>
          </w:tcPr>
          <w:p w14:paraId="7497B711" w14:textId="200A63C5" w:rsidR="00962D62" w:rsidRPr="00B63356" w:rsidRDefault="00962D62" w:rsidP="00636F0A">
            <w:pPr>
              <w:rPr>
                <w:color w:val="000000" w:themeColor="text1"/>
                <w:sz w:val="20"/>
                <w:szCs w:val="20"/>
              </w:rPr>
            </w:pPr>
            <w:r w:rsidRPr="0028385B">
              <w:rPr>
                <w:sz w:val="20"/>
                <w:szCs w:val="20"/>
              </w:rPr>
              <w:t>Czyszczenie i odkurzanie rolet</w:t>
            </w:r>
          </w:p>
        </w:tc>
        <w:tc>
          <w:tcPr>
            <w:tcW w:w="2791" w:type="dxa"/>
            <w:vAlign w:val="center"/>
          </w:tcPr>
          <w:p w14:paraId="7B56EE20" w14:textId="77777777" w:rsidR="00962D62" w:rsidRDefault="00F075B8" w:rsidP="00F0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D62">
              <w:rPr>
                <w:sz w:val="20"/>
                <w:szCs w:val="20"/>
              </w:rPr>
              <w:t xml:space="preserve"> raz</w:t>
            </w:r>
            <w:r>
              <w:rPr>
                <w:sz w:val="20"/>
                <w:szCs w:val="20"/>
              </w:rPr>
              <w:t>y</w:t>
            </w:r>
            <w:r w:rsidR="00962D62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rok</w:t>
            </w:r>
          </w:p>
        </w:tc>
        <w:tc>
          <w:tcPr>
            <w:tcW w:w="2790" w:type="dxa"/>
            <w:vAlign w:val="center"/>
          </w:tcPr>
          <w:p w14:paraId="50FA31A4" w14:textId="77777777" w:rsidR="00962D62" w:rsidRPr="00743FCE" w:rsidRDefault="00962D62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962D62" w14:paraId="3CA2D890" w14:textId="77777777" w:rsidTr="006B67D8">
        <w:trPr>
          <w:trHeight w:val="218"/>
        </w:trPr>
        <w:tc>
          <w:tcPr>
            <w:tcW w:w="462" w:type="dxa"/>
          </w:tcPr>
          <w:p w14:paraId="62B147D0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56" w:type="dxa"/>
          </w:tcPr>
          <w:p w14:paraId="461CE2D5" w14:textId="77777777" w:rsidR="00962D62" w:rsidRDefault="00962D62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Oprawy oświetleniowe w całym budynku</w:t>
            </w:r>
          </w:p>
        </w:tc>
        <w:tc>
          <w:tcPr>
            <w:tcW w:w="5695" w:type="dxa"/>
            <w:vAlign w:val="center"/>
          </w:tcPr>
          <w:p w14:paraId="5D36F146" w14:textId="77777777" w:rsidR="00962D62" w:rsidRPr="00B63356" w:rsidRDefault="00962D62" w:rsidP="00962D62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i odkurzanie oraz usuwanie owadów</w:t>
            </w:r>
          </w:p>
        </w:tc>
        <w:tc>
          <w:tcPr>
            <w:tcW w:w="2791" w:type="dxa"/>
            <w:vAlign w:val="center"/>
          </w:tcPr>
          <w:p w14:paraId="1FD2F9DA" w14:textId="77777777" w:rsidR="00962D62" w:rsidRDefault="004C4B79" w:rsidP="00F0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2D62">
              <w:rPr>
                <w:sz w:val="20"/>
                <w:szCs w:val="20"/>
              </w:rPr>
              <w:t xml:space="preserve"> raz</w:t>
            </w:r>
            <w:r w:rsidR="00F075B8">
              <w:rPr>
                <w:sz w:val="20"/>
                <w:szCs w:val="20"/>
              </w:rPr>
              <w:t>y</w:t>
            </w:r>
            <w:r w:rsidR="00962D62">
              <w:rPr>
                <w:sz w:val="20"/>
                <w:szCs w:val="20"/>
              </w:rPr>
              <w:t xml:space="preserve"> na </w:t>
            </w:r>
            <w:r w:rsidR="00F075B8">
              <w:rPr>
                <w:sz w:val="20"/>
                <w:szCs w:val="20"/>
              </w:rPr>
              <w:t>rok</w:t>
            </w:r>
          </w:p>
        </w:tc>
        <w:tc>
          <w:tcPr>
            <w:tcW w:w="2790" w:type="dxa"/>
            <w:vAlign w:val="center"/>
          </w:tcPr>
          <w:p w14:paraId="7BC7D77D" w14:textId="77777777" w:rsidR="00962D62" w:rsidRPr="00743FCE" w:rsidRDefault="00962D62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962D62" w14:paraId="4A2C5480" w14:textId="77777777" w:rsidTr="006B67D8">
        <w:trPr>
          <w:trHeight w:val="218"/>
        </w:trPr>
        <w:tc>
          <w:tcPr>
            <w:tcW w:w="462" w:type="dxa"/>
          </w:tcPr>
          <w:p w14:paraId="4E5AD36B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56" w:type="dxa"/>
          </w:tcPr>
          <w:p w14:paraId="0D6D982D" w14:textId="77777777" w:rsidR="00962D62" w:rsidRDefault="00962D62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Stolarka drzwiowa wraz z ościeżnicami</w:t>
            </w:r>
          </w:p>
        </w:tc>
        <w:tc>
          <w:tcPr>
            <w:tcW w:w="5695" w:type="dxa"/>
            <w:vAlign w:val="center"/>
          </w:tcPr>
          <w:p w14:paraId="4073A3D4" w14:textId="77777777" w:rsidR="00962D62" w:rsidRPr="00B63356" w:rsidRDefault="00962D62" w:rsidP="00636F0A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i pielęgnacja odpowiednimi preparatami</w:t>
            </w:r>
          </w:p>
        </w:tc>
        <w:tc>
          <w:tcPr>
            <w:tcW w:w="2791" w:type="dxa"/>
            <w:vAlign w:val="center"/>
          </w:tcPr>
          <w:p w14:paraId="2F60DFAC" w14:textId="77777777" w:rsidR="00962D62" w:rsidRDefault="00962D62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raz w miesiącu</w:t>
            </w:r>
          </w:p>
        </w:tc>
        <w:tc>
          <w:tcPr>
            <w:tcW w:w="2790" w:type="dxa"/>
            <w:vAlign w:val="center"/>
          </w:tcPr>
          <w:p w14:paraId="3271934A" w14:textId="77777777" w:rsidR="00962D62" w:rsidRPr="00743FCE" w:rsidRDefault="00962D62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962D62" w14:paraId="440EA2AC" w14:textId="77777777" w:rsidTr="006B67D8">
        <w:trPr>
          <w:trHeight w:val="218"/>
        </w:trPr>
        <w:tc>
          <w:tcPr>
            <w:tcW w:w="462" w:type="dxa"/>
          </w:tcPr>
          <w:p w14:paraId="21B28B71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56" w:type="dxa"/>
          </w:tcPr>
          <w:p w14:paraId="599C38D4" w14:textId="77777777" w:rsidR="00962D62" w:rsidRDefault="00962D62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Tablice informacyjne, tabliczki przydrzwiowe</w:t>
            </w:r>
          </w:p>
        </w:tc>
        <w:tc>
          <w:tcPr>
            <w:tcW w:w="5695" w:type="dxa"/>
            <w:vAlign w:val="center"/>
          </w:tcPr>
          <w:p w14:paraId="593D017E" w14:textId="77777777" w:rsidR="00962D62" w:rsidRPr="00B63356" w:rsidRDefault="00962D62" w:rsidP="00636F0A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i odkurzanie</w:t>
            </w:r>
          </w:p>
        </w:tc>
        <w:tc>
          <w:tcPr>
            <w:tcW w:w="2791" w:type="dxa"/>
            <w:vAlign w:val="center"/>
          </w:tcPr>
          <w:p w14:paraId="146F2EDF" w14:textId="77777777" w:rsidR="00962D62" w:rsidRDefault="00962D62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raz w tygodniu</w:t>
            </w:r>
          </w:p>
        </w:tc>
        <w:tc>
          <w:tcPr>
            <w:tcW w:w="2790" w:type="dxa"/>
            <w:vAlign w:val="center"/>
          </w:tcPr>
          <w:p w14:paraId="0865CA4D" w14:textId="77777777" w:rsidR="00962D62" w:rsidRPr="00743FCE" w:rsidRDefault="00962D62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962D62" w14:paraId="74C9A453" w14:textId="77777777" w:rsidTr="006B67D8">
        <w:trPr>
          <w:trHeight w:val="218"/>
        </w:trPr>
        <w:tc>
          <w:tcPr>
            <w:tcW w:w="462" w:type="dxa"/>
          </w:tcPr>
          <w:p w14:paraId="00836AE4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56" w:type="dxa"/>
          </w:tcPr>
          <w:p w14:paraId="4CA86E77" w14:textId="77777777" w:rsidR="00962D62" w:rsidRDefault="009129BD" w:rsidP="00B6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Schody wejściowe </w:t>
            </w:r>
            <w:r w:rsidR="00BC711B">
              <w:rPr>
                <w:sz w:val="20"/>
                <w:szCs w:val="20"/>
              </w:rPr>
              <w:t xml:space="preserve">do budynku (zewnętrzne) – </w:t>
            </w:r>
            <w:r w:rsidR="00B63356">
              <w:rPr>
                <w:sz w:val="20"/>
                <w:szCs w:val="20"/>
              </w:rPr>
              <w:t xml:space="preserve"> oraz balkon</w:t>
            </w:r>
          </w:p>
        </w:tc>
        <w:tc>
          <w:tcPr>
            <w:tcW w:w="5695" w:type="dxa"/>
            <w:vAlign w:val="center"/>
          </w:tcPr>
          <w:p w14:paraId="74A2A990" w14:textId="77777777" w:rsidR="00962D62" w:rsidRDefault="009129BD" w:rsidP="009129BD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 xml:space="preserve">Zamiatanie,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>mycie</w:t>
            </w:r>
            <w:r w:rsidR="00650D99">
              <w:rPr>
                <w:color w:val="000000" w:themeColor="text1"/>
                <w:sz w:val="20"/>
                <w:szCs w:val="20"/>
              </w:rPr>
              <w:t xml:space="preserve"> oraz </w:t>
            </w:r>
            <w:r w:rsidR="00174152" w:rsidRPr="00B63356">
              <w:rPr>
                <w:color w:val="000000" w:themeColor="text1"/>
                <w:sz w:val="20"/>
                <w:szCs w:val="20"/>
              </w:rPr>
              <w:t>czyszczenie wycieraczek</w:t>
            </w:r>
          </w:p>
          <w:p w14:paraId="1F4FF8EB" w14:textId="77777777" w:rsidR="00FF4480" w:rsidRDefault="00FF4480" w:rsidP="009129BD">
            <w:pPr>
              <w:rPr>
                <w:color w:val="000000" w:themeColor="text1"/>
                <w:sz w:val="20"/>
                <w:szCs w:val="20"/>
              </w:rPr>
            </w:pPr>
          </w:p>
          <w:p w14:paraId="5A0D0FBC" w14:textId="77777777" w:rsidR="00FF4480" w:rsidRPr="00B63356" w:rsidRDefault="00FF4480" w:rsidP="009129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14:paraId="42217A43" w14:textId="77777777" w:rsidR="00962D62" w:rsidRDefault="00B63356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129BD">
              <w:rPr>
                <w:sz w:val="20"/>
                <w:szCs w:val="20"/>
              </w:rPr>
              <w:t>odziennie</w:t>
            </w:r>
            <w:r w:rsidR="00F075B8">
              <w:rPr>
                <w:sz w:val="20"/>
                <w:szCs w:val="20"/>
              </w:rPr>
              <w:t>.</w:t>
            </w:r>
          </w:p>
          <w:p w14:paraId="195C2373" w14:textId="77777777" w:rsidR="00B63356" w:rsidRDefault="00B63356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Sprzątanie balkonu – na wezwanie zamawiającego</w:t>
            </w:r>
          </w:p>
        </w:tc>
        <w:tc>
          <w:tcPr>
            <w:tcW w:w="2790" w:type="dxa"/>
            <w:vAlign w:val="center"/>
          </w:tcPr>
          <w:p w14:paraId="7EC8B4B6" w14:textId="77777777" w:rsidR="00962D62" w:rsidRPr="00743FCE" w:rsidRDefault="009129BD" w:rsidP="00912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razy w miesiącu mycie na mokro odpowiednimi preparatami</w:t>
            </w:r>
          </w:p>
        </w:tc>
      </w:tr>
      <w:tr w:rsidR="00962D62" w14:paraId="4A4044B7" w14:textId="77777777" w:rsidTr="006B67D8">
        <w:trPr>
          <w:trHeight w:val="218"/>
        </w:trPr>
        <w:tc>
          <w:tcPr>
            <w:tcW w:w="462" w:type="dxa"/>
          </w:tcPr>
          <w:p w14:paraId="76B1E7E1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56" w:type="dxa"/>
          </w:tcPr>
          <w:p w14:paraId="221999F4" w14:textId="77777777" w:rsidR="00962D62" w:rsidRPr="00AB55DD" w:rsidRDefault="009129BD" w:rsidP="000D2117">
            <w:pPr>
              <w:rPr>
                <w:sz w:val="20"/>
                <w:szCs w:val="20"/>
              </w:rPr>
            </w:pPr>
            <w:r w:rsidRPr="00AB55DD">
              <w:rPr>
                <w:sz w:val="20"/>
                <w:szCs w:val="20"/>
              </w:rPr>
              <w:t>Pomieszczenia</w:t>
            </w:r>
            <w:r w:rsidR="00DD349A" w:rsidRPr="00AB55DD">
              <w:rPr>
                <w:sz w:val="20"/>
                <w:szCs w:val="20"/>
              </w:rPr>
              <w:t xml:space="preserve"> gospodarcze</w:t>
            </w:r>
            <w:r w:rsidRPr="00AB55DD">
              <w:rPr>
                <w:sz w:val="20"/>
                <w:szCs w:val="20"/>
              </w:rPr>
              <w:t xml:space="preserve"> w piwnicy</w:t>
            </w:r>
          </w:p>
          <w:p w14:paraId="4B33D8D1" w14:textId="77777777" w:rsidR="00FF4480" w:rsidRDefault="00FF4480" w:rsidP="000D2117">
            <w:pPr>
              <w:rPr>
                <w:sz w:val="20"/>
                <w:szCs w:val="20"/>
              </w:rPr>
            </w:pPr>
            <w:r w:rsidRPr="00AB55DD">
              <w:rPr>
                <w:sz w:val="20"/>
                <w:szCs w:val="20"/>
              </w:rPr>
              <w:t>nr 5, 7, 8, 11</w:t>
            </w:r>
          </w:p>
        </w:tc>
        <w:tc>
          <w:tcPr>
            <w:tcW w:w="5695" w:type="dxa"/>
            <w:vAlign w:val="center"/>
          </w:tcPr>
          <w:p w14:paraId="1F11A617" w14:textId="77777777" w:rsidR="00962D62" w:rsidRPr="00B63356" w:rsidRDefault="009129BD" w:rsidP="00636F0A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powierzchni z płytek ceramicznych oraz schodów (na piętra oraz do piwnicy)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 na sucho (zamiatanie bądź odkurzanie), następnie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na mokro z użyciem odpowiednich preparatów, usuwanie kurzu z powierzchni meblowych i innych, usuwanie pajęczyn</w:t>
            </w:r>
            <w:r w:rsidR="00812CF3">
              <w:rPr>
                <w:color w:val="000000" w:themeColor="text1"/>
                <w:sz w:val="20"/>
                <w:szCs w:val="20"/>
              </w:rPr>
              <w:t>.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031D83DF" w14:textId="77777777" w:rsidR="00962D62" w:rsidRDefault="009129BD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raz w miesiącu</w:t>
            </w:r>
          </w:p>
        </w:tc>
        <w:tc>
          <w:tcPr>
            <w:tcW w:w="2790" w:type="dxa"/>
            <w:vAlign w:val="center"/>
          </w:tcPr>
          <w:p w14:paraId="1E58A861" w14:textId="77777777" w:rsidR="00962D62" w:rsidRPr="00743FCE" w:rsidRDefault="00962D62" w:rsidP="000D2117">
            <w:pPr>
              <w:jc w:val="center"/>
              <w:rPr>
                <w:sz w:val="20"/>
                <w:szCs w:val="20"/>
              </w:rPr>
            </w:pPr>
          </w:p>
        </w:tc>
      </w:tr>
      <w:tr w:rsidR="00962D62" w14:paraId="6BECF427" w14:textId="77777777" w:rsidTr="006B67D8">
        <w:trPr>
          <w:trHeight w:val="218"/>
        </w:trPr>
        <w:tc>
          <w:tcPr>
            <w:tcW w:w="462" w:type="dxa"/>
          </w:tcPr>
          <w:p w14:paraId="1E990928" w14:textId="77777777" w:rsidR="00962D62" w:rsidRPr="00743FCE" w:rsidRDefault="009F2721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256" w:type="dxa"/>
          </w:tcPr>
          <w:p w14:paraId="700113DA" w14:textId="77777777" w:rsidR="00962D62" w:rsidRDefault="009129BD" w:rsidP="000D2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archiwum</w:t>
            </w:r>
          </w:p>
        </w:tc>
        <w:tc>
          <w:tcPr>
            <w:tcW w:w="5695" w:type="dxa"/>
            <w:vAlign w:val="center"/>
          </w:tcPr>
          <w:p w14:paraId="7463879B" w14:textId="77777777" w:rsidR="00962D62" w:rsidRPr="00B63356" w:rsidRDefault="00FE5D62" w:rsidP="00636F0A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powierz</w:t>
            </w:r>
            <w:r w:rsidR="00DD349A">
              <w:rPr>
                <w:color w:val="000000" w:themeColor="text1"/>
                <w:sz w:val="20"/>
                <w:szCs w:val="20"/>
              </w:rPr>
              <w:t>chni podłogi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 na sucho (zamiatanie bądź odkurzanie), następnie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  na mokro z użyciem odpowiednich preparatów, usuwanie kurzu ze wszystkich</w:t>
            </w:r>
            <w:r w:rsidR="00812CF3">
              <w:rPr>
                <w:color w:val="000000" w:themeColor="text1"/>
                <w:sz w:val="20"/>
                <w:szCs w:val="20"/>
              </w:rPr>
              <w:t xml:space="preserve"> powierzchni, usuwanie pajęczyn.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2956376D" w14:textId="77777777" w:rsidR="00962D62" w:rsidRDefault="00FE5D62" w:rsidP="00F0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wezwanie zamawiającego, ale nie rzadziej niż </w:t>
            </w:r>
            <w:r w:rsidR="009129BD">
              <w:rPr>
                <w:sz w:val="20"/>
                <w:szCs w:val="20"/>
              </w:rPr>
              <w:t xml:space="preserve">1 raz na </w:t>
            </w:r>
            <w:r w:rsidR="00F075B8">
              <w:rPr>
                <w:sz w:val="20"/>
                <w:szCs w:val="20"/>
              </w:rPr>
              <w:t>kwartał</w:t>
            </w:r>
          </w:p>
        </w:tc>
        <w:tc>
          <w:tcPr>
            <w:tcW w:w="2790" w:type="dxa"/>
            <w:vAlign w:val="center"/>
          </w:tcPr>
          <w:p w14:paraId="6B991CA6" w14:textId="77777777" w:rsidR="00962D62" w:rsidRPr="00743FCE" w:rsidRDefault="009129BD" w:rsidP="000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obecności pracownika</w:t>
            </w:r>
          </w:p>
        </w:tc>
      </w:tr>
      <w:tr w:rsidR="00EF7E44" w14:paraId="2F550605" w14:textId="77777777" w:rsidTr="006B67D8">
        <w:trPr>
          <w:trHeight w:val="218"/>
        </w:trPr>
        <w:tc>
          <w:tcPr>
            <w:tcW w:w="462" w:type="dxa"/>
          </w:tcPr>
          <w:p w14:paraId="7C5F7313" w14:textId="77777777" w:rsidR="00EF7E44" w:rsidRPr="00743FCE" w:rsidRDefault="009F2721" w:rsidP="00EF7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56" w:type="dxa"/>
          </w:tcPr>
          <w:p w14:paraId="74CEAA4B" w14:textId="77777777" w:rsidR="00EF7E44" w:rsidRDefault="00EF7E44" w:rsidP="00EF7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Pomieszczenie kotłowni</w:t>
            </w:r>
            <w:r w:rsidR="004A7169">
              <w:rPr>
                <w:sz w:val="20"/>
                <w:szCs w:val="20"/>
              </w:rPr>
              <w:t xml:space="preserve"> pom. </w:t>
            </w:r>
            <w:r w:rsidR="00DD349A">
              <w:rPr>
                <w:sz w:val="20"/>
                <w:szCs w:val="20"/>
              </w:rPr>
              <w:t xml:space="preserve">nr </w:t>
            </w:r>
            <w:r w:rsidR="004A7169">
              <w:rPr>
                <w:sz w:val="20"/>
                <w:szCs w:val="20"/>
              </w:rPr>
              <w:t>4</w:t>
            </w:r>
          </w:p>
        </w:tc>
        <w:tc>
          <w:tcPr>
            <w:tcW w:w="5695" w:type="dxa"/>
            <w:vAlign w:val="center"/>
          </w:tcPr>
          <w:p w14:paraId="3767EBF8" w14:textId="77777777" w:rsidR="00EF7E44" w:rsidRPr="00B63356" w:rsidRDefault="00EF7E44" w:rsidP="00EF7E44">
            <w:pPr>
              <w:rPr>
                <w:color w:val="000000" w:themeColor="text1"/>
                <w:sz w:val="20"/>
                <w:szCs w:val="20"/>
              </w:rPr>
            </w:pPr>
            <w:r w:rsidRPr="00B63356">
              <w:rPr>
                <w:color w:val="000000" w:themeColor="text1"/>
                <w:sz w:val="20"/>
                <w:szCs w:val="20"/>
              </w:rPr>
              <w:t>Czyszczenie powierzchni podłogi (płytki ceramiczne</w:t>
            </w:r>
            <w:r w:rsidR="00742697">
              <w:rPr>
                <w:color w:val="000000" w:themeColor="text1"/>
                <w:sz w:val="20"/>
                <w:szCs w:val="20"/>
              </w:rPr>
              <w:t xml:space="preserve"> + fugi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)  </w:t>
            </w:r>
            <w:r w:rsidR="00CE3AFC" w:rsidRPr="00B63356">
              <w:rPr>
                <w:color w:val="000000" w:themeColor="text1"/>
                <w:sz w:val="20"/>
                <w:szCs w:val="20"/>
              </w:rPr>
              <w:t xml:space="preserve">na sucho (zamiatanie bądź odkurzanie), następnie </w:t>
            </w:r>
            <w:r w:rsidRPr="00B63356">
              <w:rPr>
                <w:color w:val="000000" w:themeColor="text1"/>
                <w:sz w:val="20"/>
                <w:szCs w:val="20"/>
              </w:rPr>
              <w:t xml:space="preserve">na mokro z użyciem odpowiednich preparatów, usuwanie kurzu ze wszystkich </w:t>
            </w:r>
            <w:r w:rsidR="00812CF3">
              <w:rPr>
                <w:color w:val="000000" w:themeColor="text1"/>
                <w:sz w:val="20"/>
                <w:szCs w:val="20"/>
              </w:rPr>
              <w:t>powierzchni, usuwanie pajęczyn. Stosowanie procedur przeciwepidemicznych np. dezynfekcja (w razie potrzeby).</w:t>
            </w:r>
          </w:p>
        </w:tc>
        <w:tc>
          <w:tcPr>
            <w:tcW w:w="2791" w:type="dxa"/>
            <w:vAlign w:val="center"/>
          </w:tcPr>
          <w:p w14:paraId="28D45227" w14:textId="77777777" w:rsidR="00EF7E44" w:rsidRDefault="00F075B8" w:rsidP="00F0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7E44">
              <w:rPr>
                <w:sz w:val="20"/>
                <w:szCs w:val="20"/>
              </w:rPr>
              <w:t xml:space="preserve"> raz</w:t>
            </w:r>
            <w:r>
              <w:rPr>
                <w:sz w:val="20"/>
                <w:szCs w:val="20"/>
              </w:rPr>
              <w:t>y</w:t>
            </w:r>
            <w:r w:rsidR="00EF7E44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rok</w:t>
            </w:r>
          </w:p>
        </w:tc>
        <w:tc>
          <w:tcPr>
            <w:tcW w:w="2790" w:type="dxa"/>
            <w:vAlign w:val="center"/>
          </w:tcPr>
          <w:p w14:paraId="74605976" w14:textId="77777777" w:rsidR="00EF7E44" w:rsidRPr="00743FCE" w:rsidRDefault="00EF7E44" w:rsidP="00E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obecności pracownika</w:t>
            </w:r>
          </w:p>
        </w:tc>
      </w:tr>
    </w:tbl>
    <w:p w14:paraId="6BD4B4EC" w14:textId="77777777" w:rsidR="00743FCE" w:rsidRDefault="00743FCE" w:rsidP="00743FCE">
      <w:pPr>
        <w:spacing w:after="0"/>
      </w:pPr>
    </w:p>
    <w:p w14:paraId="5A2DAA09" w14:textId="77777777" w:rsidR="00EF7E44" w:rsidRDefault="00EF7E44" w:rsidP="00743FCE">
      <w:pPr>
        <w:spacing w:after="0"/>
      </w:pPr>
    </w:p>
    <w:p w14:paraId="24E0EF1E" w14:textId="77777777" w:rsidR="00471D06" w:rsidRDefault="00471D06" w:rsidP="00743FCE">
      <w:pPr>
        <w:spacing w:after="0"/>
      </w:pPr>
    </w:p>
    <w:p w14:paraId="64420F30" w14:textId="77777777" w:rsidR="00471D06" w:rsidRDefault="00471D06" w:rsidP="00743FCE">
      <w:pPr>
        <w:spacing w:after="0"/>
      </w:pPr>
    </w:p>
    <w:p w14:paraId="554D949B" w14:textId="77777777" w:rsidR="00EF7E44" w:rsidRPr="004A1BA2" w:rsidRDefault="00471D06" w:rsidP="00743FCE">
      <w:pPr>
        <w:spacing w:after="0"/>
        <w:rPr>
          <w:b/>
        </w:rPr>
      </w:pPr>
      <w:r w:rsidRPr="004A1BA2">
        <w:rPr>
          <w:b/>
        </w:rPr>
        <w:t>Wymagane preparaty i środki do utrzymania czystości:</w:t>
      </w:r>
    </w:p>
    <w:p w14:paraId="1C4AD4EE" w14:textId="77777777" w:rsidR="00471D06" w:rsidRDefault="00471D06" w:rsidP="00743FCE">
      <w:pPr>
        <w:spacing w:after="0"/>
      </w:pPr>
    </w:p>
    <w:p w14:paraId="7DD76109" w14:textId="77777777" w:rsidR="00471D06" w:rsidRDefault="00471D06" w:rsidP="00743FCE">
      <w:pPr>
        <w:spacing w:after="0"/>
      </w:pPr>
      <w:r>
        <w:t>Płyn do pielęgnacji podłóg z płytek ceramicznych (glazury) we wszystkich pomieszczeniach biurow</w:t>
      </w:r>
      <w:r w:rsidR="00CE3AFC">
        <w:t>ych i pozostałych: Ajax lub rów</w:t>
      </w:r>
      <w:r>
        <w:t>noważny.</w:t>
      </w:r>
    </w:p>
    <w:p w14:paraId="4AB28769" w14:textId="77777777" w:rsidR="00471D06" w:rsidRDefault="00471D06" w:rsidP="00743FCE">
      <w:pPr>
        <w:spacing w:after="0"/>
      </w:pPr>
      <w:r>
        <w:t>Zalecane preparaty do pielęgnacji parkietów: Domalux Professional , mydło olejowe „Woca” lub Hartwachs-polish (firmy Remmers) lub równoważne.</w:t>
      </w:r>
    </w:p>
    <w:p w14:paraId="3E01ABC6" w14:textId="77777777" w:rsidR="00471D06" w:rsidRDefault="00471D06" w:rsidP="00743FCE">
      <w:pPr>
        <w:spacing w:after="0"/>
      </w:pPr>
      <w:r>
        <w:t>Preparat do pielęgnacji mebli: Pronto, Sidolux lub równoważny.</w:t>
      </w:r>
    </w:p>
    <w:p w14:paraId="6127A298" w14:textId="77777777" w:rsidR="00471D06" w:rsidRDefault="00471D06" w:rsidP="00743FCE">
      <w:pPr>
        <w:spacing w:after="0"/>
      </w:pPr>
      <w:r>
        <w:t>Preparat do czyszczenia i pielęgnacji tapicerki foteli, krzeseł, sof: Sidolux lub równoważny.</w:t>
      </w:r>
    </w:p>
    <w:p w14:paraId="48958EFD" w14:textId="77777777" w:rsidR="00471D06" w:rsidRDefault="00471D06" w:rsidP="00743FCE">
      <w:pPr>
        <w:spacing w:after="0"/>
      </w:pPr>
      <w:r>
        <w:t>Mydło w płynie: Dove, Nivea, Pal</w:t>
      </w:r>
      <w:r w:rsidR="00CE3AFC">
        <w:t>molive lub równo</w:t>
      </w:r>
      <w:r>
        <w:t>ważne.</w:t>
      </w:r>
    </w:p>
    <w:p w14:paraId="2C9B5DB9" w14:textId="77777777" w:rsidR="00471D06" w:rsidRDefault="00471D06" w:rsidP="00743FCE">
      <w:pPr>
        <w:spacing w:after="0"/>
      </w:pPr>
      <w:r>
        <w:t>Kostki zapachowe do W</w:t>
      </w:r>
      <w:r w:rsidR="00F075B8">
        <w:t>C</w:t>
      </w:r>
      <w:r>
        <w:t>: Clean, Domestos lub równoważne.</w:t>
      </w:r>
    </w:p>
    <w:p w14:paraId="5F674591" w14:textId="77777777" w:rsidR="00471D06" w:rsidRDefault="00471D06" w:rsidP="00743FCE">
      <w:pPr>
        <w:spacing w:after="0"/>
      </w:pPr>
      <w:r>
        <w:t>Odświeżacz powietrza do sanitariatów: AmbiPur, Brise, Air Wick lub równoważne.</w:t>
      </w:r>
    </w:p>
    <w:p w14:paraId="17E4B0D5" w14:textId="77777777" w:rsidR="004A1BA2" w:rsidRDefault="004A1BA2" w:rsidP="00743FCE">
      <w:pPr>
        <w:spacing w:after="0"/>
      </w:pPr>
      <w:r>
        <w:t>Płyn do mycia okien: Clin, Ajax lub równoważne.</w:t>
      </w:r>
    </w:p>
    <w:p w14:paraId="3B609719" w14:textId="77777777" w:rsidR="00471D06" w:rsidRDefault="00471D06" w:rsidP="00743FCE">
      <w:pPr>
        <w:spacing w:after="0"/>
      </w:pPr>
    </w:p>
    <w:p w14:paraId="03916B02" w14:textId="77777777" w:rsidR="0001511A" w:rsidRDefault="0001511A" w:rsidP="0001511A">
      <w:pPr>
        <w:spacing w:after="0"/>
      </w:pPr>
      <w:r>
        <w:t xml:space="preserve">               </w:t>
      </w:r>
    </w:p>
    <w:sectPr w:rsidR="0001511A" w:rsidSect="004630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73CDF"/>
    <w:multiLevelType w:val="hybridMultilevel"/>
    <w:tmpl w:val="DDEAE4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DD42C6"/>
    <w:multiLevelType w:val="hybridMultilevel"/>
    <w:tmpl w:val="AD32CEC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EB91EC0"/>
    <w:multiLevelType w:val="hybridMultilevel"/>
    <w:tmpl w:val="1BD8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43490"/>
    <w:multiLevelType w:val="hybridMultilevel"/>
    <w:tmpl w:val="64CE9B4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93120"/>
    <w:multiLevelType w:val="hybridMultilevel"/>
    <w:tmpl w:val="1BD8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7EEC"/>
    <w:multiLevelType w:val="hybridMultilevel"/>
    <w:tmpl w:val="CB249FF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07719830">
    <w:abstractNumId w:val="4"/>
  </w:num>
  <w:num w:numId="2" w16cid:durableId="1846361214">
    <w:abstractNumId w:val="2"/>
  </w:num>
  <w:num w:numId="3" w16cid:durableId="287051949">
    <w:abstractNumId w:val="0"/>
  </w:num>
  <w:num w:numId="4" w16cid:durableId="1053383609">
    <w:abstractNumId w:val="1"/>
  </w:num>
  <w:num w:numId="5" w16cid:durableId="1070810322">
    <w:abstractNumId w:val="5"/>
  </w:num>
  <w:num w:numId="6" w16cid:durableId="210896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BB"/>
    <w:rsid w:val="0000324F"/>
    <w:rsid w:val="0001511A"/>
    <w:rsid w:val="0005693C"/>
    <w:rsid w:val="00082345"/>
    <w:rsid w:val="0008611A"/>
    <w:rsid w:val="000D2117"/>
    <w:rsid w:val="000D24EE"/>
    <w:rsid w:val="000F10EA"/>
    <w:rsid w:val="0015132A"/>
    <w:rsid w:val="00174152"/>
    <w:rsid w:val="00197458"/>
    <w:rsid w:val="0021092E"/>
    <w:rsid w:val="0028385B"/>
    <w:rsid w:val="002843D0"/>
    <w:rsid w:val="0029186D"/>
    <w:rsid w:val="002C2EBB"/>
    <w:rsid w:val="002C374D"/>
    <w:rsid w:val="002F37DF"/>
    <w:rsid w:val="00311354"/>
    <w:rsid w:val="003200F9"/>
    <w:rsid w:val="00335223"/>
    <w:rsid w:val="003C24F7"/>
    <w:rsid w:val="004370C5"/>
    <w:rsid w:val="0044238F"/>
    <w:rsid w:val="0046302C"/>
    <w:rsid w:val="00471D06"/>
    <w:rsid w:val="00487387"/>
    <w:rsid w:val="004A1BA2"/>
    <w:rsid w:val="004A6B85"/>
    <w:rsid w:val="004A7169"/>
    <w:rsid w:val="004C4B79"/>
    <w:rsid w:val="004F6A0A"/>
    <w:rsid w:val="00520287"/>
    <w:rsid w:val="005560B3"/>
    <w:rsid w:val="00564C61"/>
    <w:rsid w:val="0059700C"/>
    <w:rsid w:val="005A37E2"/>
    <w:rsid w:val="005B0AB9"/>
    <w:rsid w:val="005E7C1F"/>
    <w:rsid w:val="00636F0A"/>
    <w:rsid w:val="00650D99"/>
    <w:rsid w:val="006B67D8"/>
    <w:rsid w:val="006C1F32"/>
    <w:rsid w:val="006C54B1"/>
    <w:rsid w:val="006D6EAC"/>
    <w:rsid w:val="006F0D80"/>
    <w:rsid w:val="00702DFA"/>
    <w:rsid w:val="0070338C"/>
    <w:rsid w:val="007422B3"/>
    <w:rsid w:val="00742697"/>
    <w:rsid w:val="00743FCE"/>
    <w:rsid w:val="007446FE"/>
    <w:rsid w:val="0075474F"/>
    <w:rsid w:val="00785788"/>
    <w:rsid w:val="007D175C"/>
    <w:rsid w:val="00812CF3"/>
    <w:rsid w:val="00823354"/>
    <w:rsid w:val="00846ECF"/>
    <w:rsid w:val="00854CE4"/>
    <w:rsid w:val="00883320"/>
    <w:rsid w:val="008C159E"/>
    <w:rsid w:val="008E65D1"/>
    <w:rsid w:val="009129BD"/>
    <w:rsid w:val="00962D62"/>
    <w:rsid w:val="00976DF7"/>
    <w:rsid w:val="00981273"/>
    <w:rsid w:val="009E0F6C"/>
    <w:rsid w:val="009F13A8"/>
    <w:rsid w:val="009F2721"/>
    <w:rsid w:val="009F78C5"/>
    <w:rsid w:val="00A11869"/>
    <w:rsid w:val="00A253BD"/>
    <w:rsid w:val="00A60E0E"/>
    <w:rsid w:val="00A71DD0"/>
    <w:rsid w:val="00A76F07"/>
    <w:rsid w:val="00A835D8"/>
    <w:rsid w:val="00AA4D23"/>
    <w:rsid w:val="00AB55DD"/>
    <w:rsid w:val="00AD5A08"/>
    <w:rsid w:val="00AE39C0"/>
    <w:rsid w:val="00B014BB"/>
    <w:rsid w:val="00B27986"/>
    <w:rsid w:val="00B404E9"/>
    <w:rsid w:val="00B63356"/>
    <w:rsid w:val="00B70FA7"/>
    <w:rsid w:val="00B737FC"/>
    <w:rsid w:val="00BC711B"/>
    <w:rsid w:val="00BE645D"/>
    <w:rsid w:val="00BF106D"/>
    <w:rsid w:val="00C108A1"/>
    <w:rsid w:val="00C27CBB"/>
    <w:rsid w:val="00CA2036"/>
    <w:rsid w:val="00CB55D0"/>
    <w:rsid w:val="00CE3AFC"/>
    <w:rsid w:val="00D0778E"/>
    <w:rsid w:val="00D25FF7"/>
    <w:rsid w:val="00D503AF"/>
    <w:rsid w:val="00DA2254"/>
    <w:rsid w:val="00DD349A"/>
    <w:rsid w:val="00E437E6"/>
    <w:rsid w:val="00EC5995"/>
    <w:rsid w:val="00ED1940"/>
    <w:rsid w:val="00ED7A82"/>
    <w:rsid w:val="00EF7E44"/>
    <w:rsid w:val="00F075B8"/>
    <w:rsid w:val="00F74863"/>
    <w:rsid w:val="00F750A0"/>
    <w:rsid w:val="00FB38A6"/>
    <w:rsid w:val="00FB6203"/>
    <w:rsid w:val="00FB7F8C"/>
    <w:rsid w:val="00FD599C"/>
    <w:rsid w:val="00FE5D6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973C"/>
  <w15:chartTrackingRefBased/>
  <w15:docId w15:val="{0CFDEAF9-6D2A-485E-8EAE-F60651A0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FCE"/>
    <w:pPr>
      <w:ind w:left="720"/>
      <w:contextualSpacing/>
    </w:pPr>
  </w:style>
  <w:style w:type="table" w:styleId="Tabela-Siatka">
    <w:name w:val="Table Grid"/>
    <w:basedOn w:val="Standardowy"/>
    <w:uiPriority w:val="39"/>
    <w:rsid w:val="0074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A496-17FA-4C97-B815-CCE6DE8C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1394</Words>
  <Characters>8368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Henryk Klimczewski</cp:lastModifiedBy>
  <cp:revision>2</cp:revision>
  <cp:lastPrinted>2024-10-10T12:38:00Z</cp:lastPrinted>
  <dcterms:created xsi:type="dcterms:W3CDTF">2024-11-15T07:24:00Z</dcterms:created>
  <dcterms:modified xsi:type="dcterms:W3CDTF">2024-11-15T07:24:00Z</dcterms:modified>
</cp:coreProperties>
</file>