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55340121"/>
    <w:p w14:paraId="52966771" w14:textId="77777777" w:rsidR="00D66227" w:rsidRDefault="00D66227" w:rsidP="0031237D">
      <w:pPr>
        <w:pStyle w:val="Podstawowyakapitowy"/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D662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9937F6A" wp14:editId="3A8BE71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495550" cy="1181100"/>
                <wp:effectExtent l="0" t="0" r="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2ECE6" w14:textId="77777777" w:rsidR="00D66227" w:rsidRDefault="00D66227" w:rsidP="00D662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AADFD4" wp14:editId="1359781F">
                                  <wp:extent cx="822960" cy="617220"/>
                                  <wp:effectExtent l="0" t="0" r="0" b="0"/>
                                  <wp:docPr id="3" name="Obraz 3" descr="godłoRP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Obraz 34" descr="godłoRP2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960" cy="61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36EE73" w14:textId="77777777" w:rsidR="00D66227" w:rsidRPr="00D66227" w:rsidRDefault="00D66227" w:rsidP="00D662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622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KOMENDA WOJEWÓDZK</w:t>
                            </w:r>
                            <w:r w:rsidR="0052520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E6682C7" w14:textId="77777777" w:rsidR="00D66227" w:rsidRDefault="00D66227" w:rsidP="00D662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622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PAŃSTWOWEJ STRAŻY POŻARNEJ</w:t>
                            </w:r>
                          </w:p>
                          <w:p w14:paraId="0DB3CD56" w14:textId="77777777" w:rsidR="0052520D" w:rsidRPr="00D66227" w:rsidRDefault="0052520D" w:rsidP="00D6622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37F6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0;width:196.5pt;height:9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" stroked="f">
                <v:textbox>
                  <w:txbxContent>
                    <w:p w14:paraId="11B2ECE6" w14:textId="77777777" w:rsidR="00D66227" w:rsidRDefault="00D66227" w:rsidP="00D662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1AADFD4" wp14:editId="1359781F">
                            <wp:extent cx="822960" cy="617220"/>
                            <wp:effectExtent l="0" t="0" r="0" b="0"/>
                            <wp:docPr id="3" name="Obraz 3" descr="godłoRP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Obraz 34" descr="godłoRP2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2960" cy="61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36EE73" w14:textId="77777777" w:rsidR="00D66227" w:rsidRPr="00D66227" w:rsidRDefault="00D66227" w:rsidP="00D662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D6622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KOMENDA WOJEWÓDZK</w:t>
                      </w:r>
                      <w:r w:rsidR="0052520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  <w:p w14:paraId="0E6682C7" w14:textId="77777777" w:rsidR="00D66227" w:rsidRDefault="00D66227" w:rsidP="00D662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D6622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PAŃSTWOWEJ STRAŻY POŻARNEJ</w:t>
                      </w:r>
                    </w:p>
                    <w:p w14:paraId="0DB3CD56" w14:textId="77777777" w:rsidR="0052520D" w:rsidRPr="00D66227" w:rsidRDefault="0052520D" w:rsidP="00D6622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 Warszawie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</w:p>
    <w:p w14:paraId="6F0B3A1B" w14:textId="77777777" w:rsidR="0031237D" w:rsidRDefault="0031237D" w:rsidP="0031237D">
      <w:pPr>
        <w:pStyle w:val="Podstawowyakapitowy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1CC118C5" w14:textId="77777777" w:rsidR="0031237D" w:rsidRDefault="0031237D" w:rsidP="0031237D">
      <w:pPr>
        <w:pStyle w:val="Podstawowyakapitowy"/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36DFF3E4" w14:textId="77777777" w:rsidR="00D66227" w:rsidRDefault="00D66227" w:rsidP="00931CD8">
      <w:pPr>
        <w:pStyle w:val="Podstawowyakapitowy"/>
        <w:spacing w:line="240" w:lineRule="auto"/>
        <w:ind w:firstLine="1418"/>
        <w:rPr>
          <w:rFonts w:ascii="Arial" w:hAnsi="Arial" w:cs="Arial"/>
          <w:sz w:val="20"/>
          <w:szCs w:val="20"/>
        </w:rPr>
      </w:pPr>
    </w:p>
    <w:p w14:paraId="489C3FC1" w14:textId="77777777" w:rsidR="00D66227" w:rsidRDefault="00D66227" w:rsidP="00931CD8">
      <w:pPr>
        <w:pStyle w:val="Podstawowyakapitowy"/>
        <w:spacing w:line="240" w:lineRule="auto"/>
        <w:ind w:firstLine="1418"/>
        <w:rPr>
          <w:rFonts w:ascii="Arial" w:hAnsi="Arial" w:cs="Arial"/>
          <w:sz w:val="20"/>
          <w:szCs w:val="20"/>
        </w:rPr>
      </w:pPr>
    </w:p>
    <w:p w14:paraId="2D46A55B" w14:textId="77777777" w:rsidR="00D66227" w:rsidRDefault="00D66227" w:rsidP="00931CD8">
      <w:pPr>
        <w:pStyle w:val="Podstawowyakapitowy"/>
        <w:spacing w:line="240" w:lineRule="auto"/>
        <w:ind w:firstLine="1418"/>
        <w:rPr>
          <w:rFonts w:ascii="Arial" w:hAnsi="Arial" w:cs="Arial"/>
          <w:sz w:val="20"/>
          <w:szCs w:val="20"/>
        </w:rPr>
      </w:pPr>
    </w:p>
    <w:p w14:paraId="0A427086" w14:textId="52AD6EFF" w:rsidR="00D66227" w:rsidRDefault="0031237D" w:rsidP="003A3031">
      <w:pPr>
        <w:pStyle w:val="Podstawowyakapitowy"/>
        <w:spacing w:line="240" w:lineRule="auto"/>
        <w:ind w:firstLine="1418"/>
        <w:jc w:val="right"/>
        <w:rPr>
          <w:rFonts w:ascii="Arial" w:hAnsi="Arial" w:cs="Arial"/>
          <w:sz w:val="20"/>
          <w:szCs w:val="20"/>
        </w:rPr>
      </w:pPr>
      <w:r w:rsidRPr="00EF3305">
        <w:rPr>
          <w:rFonts w:ascii="Arial" w:hAnsi="Arial" w:cs="Arial"/>
          <w:sz w:val="20"/>
          <w:szCs w:val="20"/>
        </w:rPr>
        <w:t>Warszawa,</w:t>
      </w:r>
      <w:r w:rsidR="001F12D3">
        <w:rPr>
          <w:rFonts w:ascii="Arial" w:hAnsi="Arial" w:cs="Arial"/>
          <w:sz w:val="20"/>
          <w:szCs w:val="20"/>
        </w:rPr>
        <w:t xml:space="preserve"> </w:t>
      </w:r>
      <w:r w:rsidR="00004882">
        <w:rPr>
          <w:rFonts w:ascii="Arial" w:hAnsi="Arial" w:cs="Arial"/>
          <w:sz w:val="20"/>
          <w:szCs w:val="20"/>
        </w:rPr>
        <w:t>25</w:t>
      </w:r>
      <w:r w:rsidR="001F12D3">
        <w:rPr>
          <w:rFonts w:ascii="Arial" w:hAnsi="Arial" w:cs="Arial"/>
          <w:sz w:val="20"/>
          <w:szCs w:val="20"/>
        </w:rPr>
        <w:t>.0</w:t>
      </w:r>
      <w:r w:rsidR="00004882">
        <w:rPr>
          <w:rFonts w:ascii="Arial" w:hAnsi="Arial" w:cs="Arial"/>
          <w:sz w:val="20"/>
          <w:szCs w:val="20"/>
        </w:rPr>
        <w:t>9</w:t>
      </w:r>
      <w:r w:rsidR="001F12D3">
        <w:rPr>
          <w:rFonts w:ascii="Arial" w:hAnsi="Arial" w:cs="Arial"/>
          <w:sz w:val="20"/>
          <w:szCs w:val="20"/>
        </w:rPr>
        <w:t>.2026</w:t>
      </w:r>
      <w:r w:rsidRPr="00EF3305">
        <w:rPr>
          <w:rFonts w:ascii="Arial" w:hAnsi="Arial" w:cs="Arial"/>
          <w:sz w:val="20"/>
          <w:szCs w:val="20"/>
        </w:rPr>
        <w:t xml:space="preserve"> r.</w:t>
      </w:r>
    </w:p>
    <w:p w14:paraId="31E37DB4" w14:textId="77777777" w:rsidR="00D66227" w:rsidRDefault="00D66227" w:rsidP="00931CD8">
      <w:pPr>
        <w:pStyle w:val="Podstawowyakapitowy"/>
        <w:spacing w:line="240" w:lineRule="auto"/>
        <w:ind w:firstLine="1418"/>
        <w:jc w:val="both"/>
        <w:rPr>
          <w:rFonts w:ascii="Arial" w:hAnsi="Arial" w:cs="Arial"/>
          <w:sz w:val="20"/>
          <w:szCs w:val="20"/>
        </w:rPr>
      </w:pPr>
    </w:p>
    <w:p w14:paraId="1948DA20" w14:textId="77777777" w:rsidR="00C20422" w:rsidRDefault="00C20422" w:rsidP="00176CAE">
      <w:pPr>
        <w:pStyle w:val="Podstawowyakapitowy"/>
        <w:spacing w:line="276" w:lineRule="auto"/>
        <w:ind w:right="5103"/>
        <w:rPr>
          <w:rFonts w:ascii="Arial" w:hAnsi="Arial" w:cs="Arial"/>
          <w:sz w:val="20"/>
        </w:rPr>
      </w:pPr>
    </w:p>
    <w:p w14:paraId="567015D1" w14:textId="77777777" w:rsidR="00C20422" w:rsidRDefault="00C20422" w:rsidP="00176CAE">
      <w:pPr>
        <w:pStyle w:val="Podstawowyakapitowy"/>
        <w:spacing w:line="276" w:lineRule="auto"/>
        <w:ind w:right="5103"/>
        <w:rPr>
          <w:rFonts w:ascii="Arial" w:hAnsi="Arial" w:cs="Arial"/>
          <w:sz w:val="20"/>
        </w:rPr>
      </w:pPr>
    </w:p>
    <w:p w14:paraId="7F5A1EA1" w14:textId="7FE7D396" w:rsidR="00636780" w:rsidRPr="00367B63" w:rsidRDefault="00D97C97" w:rsidP="00176CAE">
      <w:pPr>
        <w:pStyle w:val="Podstawowyakapitowy"/>
        <w:spacing w:line="276" w:lineRule="auto"/>
        <w:ind w:right="510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WL.2370.</w:t>
      </w:r>
      <w:r w:rsidR="00004882">
        <w:rPr>
          <w:rFonts w:ascii="Arial" w:hAnsi="Arial" w:cs="Arial"/>
          <w:sz w:val="20"/>
        </w:rPr>
        <w:t>14</w:t>
      </w:r>
      <w:r>
        <w:rPr>
          <w:rFonts w:ascii="Arial" w:hAnsi="Arial" w:cs="Arial"/>
          <w:sz w:val="20"/>
        </w:rPr>
        <w:t>.2026.</w:t>
      </w:r>
      <w:r w:rsidR="00004882">
        <w:rPr>
          <w:rFonts w:ascii="Arial" w:hAnsi="Arial" w:cs="Arial"/>
          <w:sz w:val="20"/>
        </w:rPr>
        <w:t>8.MS</w:t>
      </w:r>
    </w:p>
    <w:p w14:paraId="3F560831" w14:textId="77777777" w:rsidR="00636780" w:rsidRPr="00EF3305" w:rsidRDefault="00636780" w:rsidP="00931CD8">
      <w:pPr>
        <w:pStyle w:val="Podstawowyakapitowy"/>
        <w:spacing w:line="240" w:lineRule="auto"/>
        <w:ind w:firstLine="1418"/>
        <w:rPr>
          <w:rFonts w:ascii="Arial" w:hAnsi="Arial" w:cs="Arial"/>
          <w:sz w:val="20"/>
          <w:szCs w:val="20"/>
        </w:rPr>
      </w:pPr>
    </w:p>
    <w:p w14:paraId="48355301" w14:textId="6FD0E371" w:rsidR="008553C4" w:rsidRPr="00931CD8" w:rsidRDefault="008553C4" w:rsidP="001F12D3">
      <w:pPr>
        <w:spacing w:after="0"/>
        <w:rPr>
          <w:rFonts w:ascii="Arial" w:hAnsi="Arial" w:cs="Arial"/>
          <w:b/>
          <w:sz w:val="20"/>
          <w:szCs w:val="20"/>
        </w:rPr>
      </w:pPr>
    </w:p>
    <w:p w14:paraId="14CE7794" w14:textId="18C3D5E8" w:rsidR="000631E0" w:rsidRPr="00931CD8" w:rsidRDefault="00004882" w:rsidP="00931CD8">
      <w:pPr>
        <w:spacing w:after="0"/>
        <w:ind w:left="567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Uczestnicy postępowania</w:t>
      </w:r>
    </w:p>
    <w:p w14:paraId="2CA3C587" w14:textId="77777777" w:rsidR="00931CD8" w:rsidRDefault="00931CD8" w:rsidP="00EF3305">
      <w:pPr>
        <w:spacing w:after="0"/>
        <w:rPr>
          <w:rFonts w:ascii="Arial" w:hAnsi="Arial" w:cs="Arial"/>
          <w:sz w:val="20"/>
          <w:szCs w:val="20"/>
        </w:rPr>
      </w:pPr>
    </w:p>
    <w:p w14:paraId="4DA4F29F" w14:textId="77777777" w:rsidR="00572D85" w:rsidRDefault="00572D85" w:rsidP="00572D85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713E850C" w14:textId="66D02082" w:rsidR="00004882" w:rsidRDefault="00E417D9" w:rsidP="00004882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417D9">
        <w:rPr>
          <w:rFonts w:ascii="Arial" w:hAnsi="Arial" w:cs="Arial"/>
          <w:sz w:val="20"/>
          <w:szCs w:val="20"/>
        </w:rPr>
        <w:t xml:space="preserve">W </w:t>
      </w:r>
      <w:r w:rsidR="00004882">
        <w:rPr>
          <w:rFonts w:ascii="Arial" w:hAnsi="Arial" w:cs="Arial"/>
          <w:sz w:val="20"/>
          <w:szCs w:val="20"/>
        </w:rPr>
        <w:t xml:space="preserve">nawiązaniu do prowadzonego postępowania pn. </w:t>
      </w:r>
      <w:r w:rsidR="00CC4036">
        <w:rPr>
          <w:rFonts w:ascii="Arial" w:hAnsi="Arial" w:cs="Arial"/>
          <w:sz w:val="20"/>
          <w:szCs w:val="20"/>
        </w:rPr>
        <w:t>„</w:t>
      </w:r>
      <w:r w:rsidR="00004882">
        <w:rPr>
          <w:rFonts w:ascii="Arial" w:hAnsi="Arial" w:cs="Arial"/>
          <w:sz w:val="20"/>
          <w:szCs w:val="20"/>
        </w:rPr>
        <w:t>Montaż integratorów do syren alarmowych</w:t>
      </w:r>
      <w:r w:rsidR="00CC4036">
        <w:rPr>
          <w:rFonts w:ascii="Arial" w:hAnsi="Arial" w:cs="Arial"/>
          <w:sz w:val="20"/>
          <w:szCs w:val="20"/>
        </w:rPr>
        <w:t>”</w:t>
      </w:r>
      <w:r w:rsidR="00004882">
        <w:rPr>
          <w:rFonts w:ascii="Arial" w:hAnsi="Arial" w:cs="Arial"/>
          <w:sz w:val="20"/>
          <w:szCs w:val="20"/>
        </w:rPr>
        <w:t xml:space="preserve">, Komenda Wojewódzka Państwowej Straży Pożarnej w Warszawie informuje, </w:t>
      </w:r>
      <w:r w:rsidR="00CC4036">
        <w:rPr>
          <w:rFonts w:ascii="Arial" w:hAnsi="Arial" w:cs="Arial"/>
          <w:sz w:val="20"/>
          <w:szCs w:val="20"/>
        </w:rPr>
        <w:br/>
      </w:r>
      <w:r w:rsidR="00004882">
        <w:rPr>
          <w:rFonts w:ascii="Arial" w:hAnsi="Arial" w:cs="Arial"/>
          <w:sz w:val="20"/>
          <w:szCs w:val="20"/>
        </w:rPr>
        <w:t>że w związku z brakiem możliwości technicznych dokonania zmian zakresu zamówienia na platformie zakupowej Zamawiająceg</w:t>
      </w:r>
      <w:r w:rsidR="00CC4036">
        <w:rPr>
          <w:rFonts w:ascii="Arial" w:hAnsi="Arial" w:cs="Arial"/>
          <w:sz w:val="20"/>
          <w:szCs w:val="20"/>
        </w:rPr>
        <w:t xml:space="preserve">o (zmiana jest </w:t>
      </w:r>
      <w:r w:rsidR="00C00438">
        <w:rPr>
          <w:rFonts w:ascii="Arial" w:hAnsi="Arial" w:cs="Arial"/>
          <w:sz w:val="20"/>
          <w:szCs w:val="20"/>
        </w:rPr>
        <w:t>następstwem koniecznej</w:t>
      </w:r>
      <w:r w:rsidR="007D540E">
        <w:rPr>
          <w:rFonts w:ascii="Arial" w:hAnsi="Arial" w:cs="Arial"/>
          <w:sz w:val="20"/>
          <w:szCs w:val="20"/>
        </w:rPr>
        <w:t xml:space="preserve"> modyfikacj</w:t>
      </w:r>
      <w:r w:rsidR="00C00438">
        <w:rPr>
          <w:rFonts w:ascii="Arial" w:hAnsi="Arial" w:cs="Arial"/>
          <w:sz w:val="20"/>
          <w:szCs w:val="20"/>
        </w:rPr>
        <w:t>i</w:t>
      </w:r>
      <w:r w:rsidR="007D540E">
        <w:rPr>
          <w:rFonts w:ascii="Arial" w:hAnsi="Arial" w:cs="Arial"/>
          <w:sz w:val="20"/>
          <w:szCs w:val="20"/>
        </w:rPr>
        <w:t xml:space="preserve"> treści ogłoszenia </w:t>
      </w:r>
      <w:r w:rsidR="00CC4036">
        <w:rPr>
          <w:rFonts w:ascii="Arial" w:hAnsi="Arial" w:cs="Arial"/>
          <w:sz w:val="20"/>
          <w:szCs w:val="20"/>
        </w:rPr>
        <w:br/>
      </w:r>
      <w:r w:rsidR="007D540E">
        <w:rPr>
          <w:rFonts w:ascii="Arial" w:hAnsi="Arial" w:cs="Arial"/>
          <w:sz w:val="20"/>
          <w:szCs w:val="20"/>
        </w:rPr>
        <w:t>o udzielanym zamówieniu</w:t>
      </w:r>
      <w:r w:rsidR="00CC4036">
        <w:rPr>
          <w:rFonts w:ascii="Arial" w:hAnsi="Arial" w:cs="Arial"/>
          <w:sz w:val="20"/>
          <w:szCs w:val="20"/>
        </w:rPr>
        <w:t xml:space="preserve"> w zakresie ilościowym)</w:t>
      </w:r>
      <w:r w:rsidR="00004882">
        <w:rPr>
          <w:rFonts w:ascii="Arial" w:hAnsi="Arial" w:cs="Arial"/>
          <w:sz w:val="20"/>
          <w:szCs w:val="20"/>
        </w:rPr>
        <w:t>,</w:t>
      </w:r>
      <w:r w:rsidR="00CC4036">
        <w:rPr>
          <w:rFonts w:ascii="Arial" w:hAnsi="Arial" w:cs="Arial"/>
          <w:sz w:val="20"/>
          <w:szCs w:val="20"/>
        </w:rPr>
        <w:t xml:space="preserve"> </w:t>
      </w:r>
      <w:r w:rsidR="00004882">
        <w:rPr>
          <w:rFonts w:ascii="Arial" w:hAnsi="Arial" w:cs="Arial"/>
          <w:sz w:val="20"/>
          <w:szCs w:val="20"/>
        </w:rPr>
        <w:t>przedmiotowe postępowanie prowadzone jest po</w:t>
      </w:r>
      <w:r w:rsidR="00957C20">
        <w:rPr>
          <w:rFonts w:ascii="Arial" w:hAnsi="Arial" w:cs="Arial"/>
          <w:sz w:val="20"/>
          <w:szCs w:val="20"/>
        </w:rPr>
        <w:t>d</w:t>
      </w:r>
      <w:r w:rsidR="00004882">
        <w:rPr>
          <w:rFonts w:ascii="Arial" w:hAnsi="Arial" w:cs="Arial"/>
          <w:sz w:val="20"/>
          <w:szCs w:val="20"/>
        </w:rPr>
        <w:t xml:space="preserve"> nowym adresem, tj.: </w:t>
      </w:r>
      <w:hyperlink r:id="rId10" w:history="1">
        <w:r w:rsidR="00C00438" w:rsidRPr="00C55D2E">
          <w:rPr>
            <w:rStyle w:val="Hipercze"/>
            <w:rFonts w:ascii="Arial" w:hAnsi="Arial" w:cs="Arial"/>
            <w:sz w:val="20"/>
            <w:szCs w:val="20"/>
          </w:rPr>
          <w:t>https://platformazakupowa.pl/transakcja/1380817</w:t>
        </w:r>
      </w:hyperlink>
      <w:r w:rsidR="00CC4036">
        <w:rPr>
          <w:rFonts w:ascii="Arial" w:hAnsi="Arial" w:cs="Arial"/>
          <w:sz w:val="20"/>
          <w:szCs w:val="20"/>
        </w:rPr>
        <w:t xml:space="preserve"> . Pod niniejszym linkiem</w:t>
      </w:r>
      <w:r w:rsidR="00C00438">
        <w:rPr>
          <w:rFonts w:ascii="Arial" w:hAnsi="Arial" w:cs="Arial"/>
          <w:sz w:val="20"/>
          <w:szCs w:val="20"/>
        </w:rPr>
        <w:t xml:space="preserve"> Zamawiający zamieścił </w:t>
      </w:r>
      <w:r w:rsidR="00E22CAB">
        <w:rPr>
          <w:rFonts w:ascii="Arial" w:hAnsi="Arial" w:cs="Arial"/>
          <w:sz w:val="20"/>
          <w:szCs w:val="20"/>
        </w:rPr>
        <w:t xml:space="preserve">wyłącznie </w:t>
      </w:r>
      <w:r w:rsidR="007C1F14">
        <w:rPr>
          <w:rFonts w:ascii="Arial" w:hAnsi="Arial" w:cs="Arial"/>
          <w:sz w:val="20"/>
          <w:szCs w:val="20"/>
        </w:rPr>
        <w:t xml:space="preserve">aktualnie obowiązującą wersję </w:t>
      </w:r>
      <w:r w:rsidR="00C00438">
        <w:rPr>
          <w:rFonts w:ascii="Arial" w:hAnsi="Arial" w:cs="Arial"/>
          <w:sz w:val="20"/>
          <w:szCs w:val="20"/>
        </w:rPr>
        <w:t>dokument</w:t>
      </w:r>
      <w:r w:rsidR="00E22CAB">
        <w:rPr>
          <w:rFonts w:ascii="Arial" w:hAnsi="Arial" w:cs="Arial"/>
          <w:sz w:val="20"/>
          <w:szCs w:val="20"/>
        </w:rPr>
        <w:t>ów</w:t>
      </w:r>
      <w:r w:rsidR="00D819B1">
        <w:rPr>
          <w:rFonts w:ascii="Arial" w:hAnsi="Arial" w:cs="Arial"/>
          <w:sz w:val="20"/>
          <w:szCs w:val="20"/>
        </w:rPr>
        <w:t xml:space="preserve"> wraz z </w:t>
      </w:r>
      <w:r w:rsidR="001D2D08">
        <w:rPr>
          <w:rFonts w:ascii="Arial" w:hAnsi="Arial" w:cs="Arial"/>
          <w:sz w:val="20"/>
          <w:szCs w:val="20"/>
        </w:rPr>
        <w:t>dokonanymi wiążącymi zmianami.</w:t>
      </w:r>
    </w:p>
    <w:p w14:paraId="7ACE8BB4" w14:textId="1AC2A235" w:rsidR="00004882" w:rsidRDefault="00004882" w:rsidP="00004882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Powyższe zmiany mają na celu ujednolicenie </w:t>
      </w:r>
      <w:r w:rsidR="007D540E">
        <w:rPr>
          <w:rFonts w:ascii="Arial" w:hAnsi="Arial" w:cs="Arial"/>
          <w:sz w:val="20"/>
          <w:szCs w:val="20"/>
        </w:rPr>
        <w:t xml:space="preserve">aktualnego </w:t>
      </w:r>
      <w:r>
        <w:rPr>
          <w:rFonts w:ascii="Arial" w:hAnsi="Arial" w:cs="Arial"/>
          <w:sz w:val="20"/>
          <w:szCs w:val="20"/>
        </w:rPr>
        <w:t xml:space="preserve">zakresu zamówienia </w:t>
      </w:r>
      <w:r w:rsidR="007D540E">
        <w:rPr>
          <w:rFonts w:ascii="Arial" w:hAnsi="Arial" w:cs="Arial"/>
          <w:sz w:val="20"/>
          <w:szCs w:val="20"/>
        </w:rPr>
        <w:t xml:space="preserve">opisanego </w:t>
      </w:r>
      <w:r w:rsidR="00043B9E">
        <w:rPr>
          <w:rFonts w:ascii="Arial" w:hAnsi="Arial" w:cs="Arial"/>
          <w:sz w:val="20"/>
          <w:szCs w:val="20"/>
        </w:rPr>
        <w:br/>
      </w:r>
      <w:r w:rsidR="007D540E">
        <w:rPr>
          <w:rFonts w:ascii="Arial" w:hAnsi="Arial" w:cs="Arial"/>
          <w:sz w:val="20"/>
          <w:szCs w:val="20"/>
        </w:rPr>
        <w:t>w ogłoszeniu z informacjami dostępnymi na platformie</w:t>
      </w:r>
      <w:r w:rsidR="001D2D08">
        <w:rPr>
          <w:rFonts w:ascii="Arial" w:hAnsi="Arial" w:cs="Arial"/>
          <w:sz w:val="20"/>
          <w:szCs w:val="20"/>
        </w:rPr>
        <w:t xml:space="preserve">, </w:t>
      </w:r>
      <w:r w:rsidR="00BE0140">
        <w:rPr>
          <w:rFonts w:ascii="Arial" w:hAnsi="Arial" w:cs="Arial"/>
          <w:sz w:val="20"/>
          <w:szCs w:val="20"/>
        </w:rPr>
        <w:t xml:space="preserve">co docelowo ułatwi analizę dokumentów potencjalnym Wykonawcom. </w:t>
      </w:r>
      <w:r w:rsidR="00D819B1">
        <w:rPr>
          <w:rFonts w:ascii="Arial" w:hAnsi="Arial" w:cs="Arial"/>
          <w:sz w:val="20"/>
          <w:szCs w:val="20"/>
        </w:rPr>
        <w:t xml:space="preserve"> </w:t>
      </w:r>
      <w:r w:rsidR="00C00438">
        <w:rPr>
          <w:rFonts w:ascii="Arial" w:hAnsi="Arial" w:cs="Arial"/>
          <w:sz w:val="20"/>
          <w:szCs w:val="20"/>
        </w:rPr>
        <w:t xml:space="preserve"> </w:t>
      </w:r>
      <w:r w:rsidR="007D540E">
        <w:rPr>
          <w:rFonts w:ascii="Arial" w:hAnsi="Arial" w:cs="Arial"/>
          <w:sz w:val="20"/>
          <w:szCs w:val="20"/>
        </w:rPr>
        <w:t xml:space="preserve"> </w:t>
      </w:r>
    </w:p>
    <w:p w14:paraId="66BADD5A" w14:textId="660AC08C" w:rsidR="00004882" w:rsidRDefault="00004882" w:rsidP="00004882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Ponadto informujemy, że postępowanie prowadzone pod dotychczasowym linkiem </w:t>
      </w:r>
      <w:hyperlink r:id="rId11" w:history="1">
        <w:r w:rsidRPr="004C7CDD">
          <w:rPr>
            <w:rStyle w:val="Hipercze"/>
            <w:rFonts w:ascii="Arial" w:hAnsi="Arial" w:cs="Arial"/>
            <w:sz w:val="20"/>
            <w:szCs w:val="20"/>
          </w:rPr>
          <w:t>https://platformazakupowa.pl/transakcja/1369855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="00B942B3">
        <w:rPr>
          <w:rFonts w:ascii="Arial" w:hAnsi="Arial" w:cs="Arial"/>
          <w:sz w:val="20"/>
          <w:szCs w:val="20"/>
        </w:rPr>
        <w:t xml:space="preserve">zostało </w:t>
      </w:r>
      <w:bookmarkStart w:id="1" w:name="_GoBack"/>
      <w:bookmarkEnd w:id="1"/>
      <w:r w:rsidR="00BE0140">
        <w:rPr>
          <w:rFonts w:ascii="Arial" w:hAnsi="Arial" w:cs="Arial"/>
          <w:sz w:val="20"/>
          <w:szCs w:val="20"/>
        </w:rPr>
        <w:t>zamknięte (unieważnione).</w:t>
      </w:r>
    </w:p>
    <w:p w14:paraId="5220D5BE" w14:textId="44E7A4B9" w:rsidR="007D540E" w:rsidRDefault="007D540E" w:rsidP="00004882">
      <w:pPr>
        <w:spacing w:after="0"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Mając powyższe na uwadze, składanie ofert, komunikaty Zamawiającego oraz komunikacja </w:t>
      </w:r>
      <w:r>
        <w:rPr>
          <w:rFonts w:ascii="Arial" w:hAnsi="Arial" w:cs="Arial"/>
          <w:sz w:val="20"/>
          <w:szCs w:val="20"/>
        </w:rPr>
        <w:br/>
        <w:t xml:space="preserve">z Wykonawcami będzie odbywać się wyłącznie pod nowym adresem postępowania. </w:t>
      </w:r>
    </w:p>
    <w:p w14:paraId="7EDE64CD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1C8C393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007D0F7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9C0F9BF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87E757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E50DC50" w14:textId="77777777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E354B78" w14:textId="61F3F3B1" w:rsidR="00E417D9" w:rsidRDefault="00E417D9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3DC4F8F" w14:textId="464783AE" w:rsidR="008553C4" w:rsidRPr="00EF3305" w:rsidRDefault="008553C4" w:rsidP="00931CD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5E4E79C" w14:textId="57749292" w:rsidR="008553C4" w:rsidRPr="00EF3305" w:rsidRDefault="008553C4" w:rsidP="00EF3305">
      <w:pPr>
        <w:spacing w:after="0"/>
        <w:rPr>
          <w:rFonts w:ascii="Arial" w:hAnsi="Arial" w:cs="Arial"/>
          <w:sz w:val="20"/>
          <w:szCs w:val="20"/>
        </w:rPr>
      </w:pPr>
    </w:p>
    <w:p w14:paraId="59960A29" w14:textId="09625D1F" w:rsidR="008553C4" w:rsidRPr="00EF3305" w:rsidRDefault="008553C4" w:rsidP="00EF3305">
      <w:pPr>
        <w:spacing w:after="0"/>
        <w:rPr>
          <w:rFonts w:ascii="Arial" w:hAnsi="Arial" w:cs="Arial"/>
          <w:sz w:val="20"/>
          <w:szCs w:val="20"/>
        </w:rPr>
      </w:pPr>
    </w:p>
    <w:p w14:paraId="6C10B377" w14:textId="77777777" w:rsidR="008553C4" w:rsidRPr="00EF3305" w:rsidRDefault="008553C4" w:rsidP="00EF3305">
      <w:pPr>
        <w:spacing w:after="0"/>
        <w:rPr>
          <w:rFonts w:ascii="Arial" w:hAnsi="Arial" w:cs="Arial"/>
          <w:sz w:val="20"/>
          <w:szCs w:val="20"/>
        </w:rPr>
      </w:pPr>
    </w:p>
    <w:p w14:paraId="57C1BDA3" w14:textId="77777777" w:rsidR="008553C4" w:rsidRDefault="008553C4" w:rsidP="00EF3305">
      <w:pPr>
        <w:spacing w:after="0"/>
        <w:rPr>
          <w:rFonts w:ascii="Arial" w:hAnsi="Arial" w:cs="Arial"/>
          <w:sz w:val="20"/>
          <w:szCs w:val="20"/>
        </w:rPr>
      </w:pPr>
    </w:p>
    <w:p w14:paraId="2187D3FE" w14:textId="77777777" w:rsidR="008553C4" w:rsidRDefault="008553C4" w:rsidP="00EF3305">
      <w:pPr>
        <w:spacing w:after="0"/>
        <w:rPr>
          <w:rFonts w:ascii="Arial" w:hAnsi="Arial" w:cs="Arial"/>
          <w:sz w:val="20"/>
          <w:szCs w:val="20"/>
        </w:rPr>
      </w:pPr>
    </w:p>
    <w:sectPr w:rsidR="008553C4" w:rsidSect="00176CAE">
      <w:headerReference w:type="default" r:id="rId12"/>
      <w:footerReference w:type="default" r:id="rId13"/>
      <w:pgSz w:w="11906" w:h="16838"/>
      <w:pgMar w:top="709" w:right="1417" w:bottom="426" w:left="1417" w:header="142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803C9" w14:textId="77777777" w:rsidR="00367691" w:rsidRDefault="00367691">
      <w:pPr>
        <w:spacing w:after="0" w:line="240" w:lineRule="auto"/>
      </w:pPr>
      <w:r>
        <w:separator/>
      </w:r>
    </w:p>
  </w:endnote>
  <w:endnote w:type="continuationSeparator" w:id="0">
    <w:p w14:paraId="0D9CD8FE" w14:textId="77777777" w:rsidR="00367691" w:rsidRDefault="00367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83904"/>
      <w:docPartObj>
        <w:docPartGallery w:val="Page Numbers (Bottom of Page)"/>
        <w:docPartUnique/>
      </w:docPartObj>
    </w:sdtPr>
    <w:sdtEndPr/>
    <w:sdtContent>
      <w:p w14:paraId="6B25FFAB" w14:textId="77777777" w:rsidR="008553C4" w:rsidRDefault="0078664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BCE42E0" w14:textId="77777777" w:rsidR="008553C4" w:rsidRDefault="008553C4" w:rsidP="004246CC">
    <w:pPr>
      <w:pStyle w:val="Stopka"/>
      <w:ind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ADA8E" w14:textId="77777777" w:rsidR="00367691" w:rsidRDefault="00367691">
      <w:pPr>
        <w:spacing w:after="0" w:line="240" w:lineRule="auto"/>
      </w:pPr>
      <w:r>
        <w:separator/>
      </w:r>
    </w:p>
  </w:footnote>
  <w:footnote w:type="continuationSeparator" w:id="0">
    <w:p w14:paraId="2C079807" w14:textId="77777777" w:rsidR="00367691" w:rsidRDefault="00367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02B60" w14:textId="77777777" w:rsidR="008553C4" w:rsidRDefault="008553C4">
    <w:pPr>
      <w:pStyle w:val="Nagwek"/>
      <w:jc w:val="right"/>
    </w:pPr>
  </w:p>
  <w:p w14:paraId="17FCA83E" w14:textId="77777777" w:rsidR="008553C4" w:rsidRDefault="008553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84D"/>
    <w:multiLevelType w:val="hybridMultilevel"/>
    <w:tmpl w:val="C55A8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E40BD"/>
    <w:multiLevelType w:val="hybridMultilevel"/>
    <w:tmpl w:val="5B54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9081D"/>
    <w:multiLevelType w:val="hybridMultilevel"/>
    <w:tmpl w:val="683A0636"/>
    <w:lvl w:ilvl="0" w:tplc="11E4B31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47C"/>
    <w:rsid w:val="00004882"/>
    <w:rsid w:val="00043B9E"/>
    <w:rsid w:val="000631E0"/>
    <w:rsid w:val="00114A59"/>
    <w:rsid w:val="00176CAE"/>
    <w:rsid w:val="001A03E9"/>
    <w:rsid w:val="001B15A4"/>
    <w:rsid w:val="001D2D08"/>
    <w:rsid w:val="001F12D3"/>
    <w:rsid w:val="00250BAC"/>
    <w:rsid w:val="00250DC5"/>
    <w:rsid w:val="00277464"/>
    <w:rsid w:val="0028712B"/>
    <w:rsid w:val="002A6F22"/>
    <w:rsid w:val="0031237D"/>
    <w:rsid w:val="0031656B"/>
    <w:rsid w:val="0033463A"/>
    <w:rsid w:val="00367691"/>
    <w:rsid w:val="0037710A"/>
    <w:rsid w:val="00383E73"/>
    <w:rsid w:val="0039795A"/>
    <w:rsid w:val="003A3031"/>
    <w:rsid w:val="003B151D"/>
    <w:rsid w:val="003D06D2"/>
    <w:rsid w:val="003F2A56"/>
    <w:rsid w:val="0046493F"/>
    <w:rsid w:val="004E6D33"/>
    <w:rsid w:val="004F695E"/>
    <w:rsid w:val="0052520D"/>
    <w:rsid w:val="00532772"/>
    <w:rsid w:val="00572D85"/>
    <w:rsid w:val="00583334"/>
    <w:rsid w:val="005A61A0"/>
    <w:rsid w:val="005C3E39"/>
    <w:rsid w:val="00617D43"/>
    <w:rsid w:val="00620B9F"/>
    <w:rsid w:val="006257BA"/>
    <w:rsid w:val="00636780"/>
    <w:rsid w:val="006614BD"/>
    <w:rsid w:val="00680F7E"/>
    <w:rsid w:val="006C327A"/>
    <w:rsid w:val="006D6B6C"/>
    <w:rsid w:val="006F450B"/>
    <w:rsid w:val="006F6E8B"/>
    <w:rsid w:val="007150B9"/>
    <w:rsid w:val="00743F87"/>
    <w:rsid w:val="00772136"/>
    <w:rsid w:val="00774769"/>
    <w:rsid w:val="00776A6B"/>
    <w:rsid w:val="00784FDB"/>
    <w:rsid w:val="00786647"/>
    <w:rsid w:val="007C1F14"/>
    <w:rsid w:val="007D540E"/>
    <w:rsid w:val="0081040E"/>
    <w:rsid w:val="008553C4"/>
    <w:rsid w:val="008C4511"/>
    <w:rsid w:val="00931CD8"/>
    <w:rsid w:val="00942F1A"/>
    <w:rsid w:val="00957C20"/>
    <w:rsid w:val="00963F97"/>
    <w:rsid w:val="00974D58"/>
    <w:rsid w:val="009763AB"/>
    <w:rsid w:val="009E0776"/>
    <w:rsid w:val="009F3B94"/>
    <w:rsid w:val="009F51AE"/>
    <w:rsid w:val="00A4203C"/>
    <w:rsid w:val="00B0272D"/>
    <w:rsid w:val="00B02915"/>
    <w:rsid w:val="00B04979"/>
    <w:rsid w:val="00B37254"/>
    <w:rsid w:val="00B942B3"/>
    <w:rsid w:val="00BE0140"/>
    <w:rsid w:val="00C00438"/>
    <w:rsid w:val="00C20422"/>
    <w:rsid w:val="00C247E5"/>
    <w:rsid w:val="00C44114"/>
    <w:rsid w:val="00CB7E88"/>
    <w:rsid w:val="00CC4036"/>
    <w:rsid w:val="00CE74F8"/>
    <w:rsid w:val="00CF78A5"/>
    <w:rsid w:val="00D66227"/>
    <w:rsid w:val="00D819B1"/>
    <w:rsid w:val="00D93224"/>
    <w:rsid w:val="00D93371"/>
    <w:rsid w:val="00D97C97"/>
    <w:rsid w:val="00DC2447"/>
    <w:rsid w:val="00E06779"/>
    <w:rsid w:val="00E111CC"/>
    <w:rsid w:val="00E22CAB"/>
    <w:rsid w:val="00E417D9"/>
    <w:rsid w:val="00E85BE2"/>
    <w:rsid w:val="00EB14B2"/>
    <w:rsid w:val="00F13581"/>
    <w:rsid w:val="00F2247C"/>
    <w:rsid w:val="00FB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402BA"/>
  <w15:docId w15:val="{BBB59AF0-B1C3-4DF1-BCC0-D2825310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015C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7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0015C0"/>
    <w:rPr>
      <w:rFonts w:ascii="Times New Roman" w:eastAsia="Times New Roman" w:hAnsi="Times New Roman" w:cs="Times New Roman"/>
      <w:b/>
      <w:sz w:val="24"/>
      <w:szCs w:val="20"/>
      <w:lang w:eastAsia="ja-JP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7A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zodstpw">
    <w:name w:val="No Spacing"/>
    <w:uiPriority w:val="1"/>
    <w:qFormat/>
    <w:rsid w:val="00114A59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1237D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4E6D33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E6D33"/>
    <w:rPr>
      <w:rFonts w:ascii="Arial" w:eastAsia="Times New Roman" w:hAnsi="Arial" w:cs="Times New Roman"/>
      <w:sz w:val="24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00488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004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tformazakupowa.pl/transakcja/13698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latformazakupowa.pl/transakcja/138081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B9665-07CA-4446-8A14-994A432EC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pad</dc:creator>
  <cp:lastModifiedBy>Piotr Strzelecki</cp:lastModifiedBy>
  <cp:revision>17</cp:revision>
  <cp:lastPrinted>2026-09-25T08:48:00Z</cp:lastPrinted>
  <dcterms:created xsi:type="dcterms:W3CDTF">2024-12-06T16:07:00Z</dcterms:created>
  <dcterms:modified xsi:type="dcterms:W3CDTF">2026-09-25T08:51:00Z</dcterms:modified>
</cp:coreProperties>
</file>