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4A4" w:rsidRPr="00AC079F" w:rsidRDefault="00AC079F" w:rsidP="00F634A4">
      <w:pPr>
        <w:rPr>
          <w:rFonts w:eastAsia="Aptos" w:cs="Tahoma"/>
          <w:color w:val="262600"/>
          <w:sz w:val="22"/>
          <w:szCs w:val="22"/>
        </w:rPr>
      </w:pPr>
      <w:bookmarkStart w:id="0" w:name="ezdSprawaZnak"/>
      <w:r>
        <w:rPr>
          <w:rFonts w:eastAsia="Aptos" w:cs="Tahoma"/>
          <w:color w:val="262600"/>
          <w:sz w:val="22"/>
          <w:szCs w:val="22"/>
        </w:rPr>
        <w:t xml:space="preserve">  </w:t>
      </w:r>
      <w:r w:rsidRPr="00F634A4">
        <w:rPr>
          <w:rFonts w:eastAsia="Aptos" w:cs="Tahoma"/>
          <w:color w:val="262600"/>
          <w:sz w:val="22"/>
          <w:szCs w:val="22"/>
        </w:rPr>
        <w:t>AG.230.1.5.2025</w:t>
      </w:r>
      <w:bookmarkEnd w:id="0"/>
      <w:r w:rsidRPr="00F634A4">
        <w:rPr>
          <w:rFonts w:eastAsia="Aptos" w:cs="Tahoma"/>
          <w:color w:val="262600"/>
          <w:sz w:val="22"/>
          <w:szCs w:val="22"/>
        </w:rPr>
        <w:t>.</w:t>
      </w:r>
      <w:bookmarkStart w:id="1" w:name="ezdAutorInicjaly"/>
      <w:r w:rsidRPr="00F634A4">
        <w:rPr>
          <w:rFonts w:eastAsia="Aptos" w:cs="Tahoma"/>
          <w:color w:val="262600"/>
          <w:sz w:val="22"/>
          <w:szCs w:val="22"/>
        </w:rPr>
        <w:t>EF</w:t>
      </w:r>
      <w:bookmarkEnd w:id="1"/>
    </w:p>
    <w:p w:rsidR="00AC079F" w:rsidRPr="00DC132C" w:rsidRDefault="00AC079F" w:rsidP="00AC079F">
      <w:pPr>
        <w:spacing w:after="0"/>
        <w:ind w:left="142"/>
        <w:rPr>
          <w:rFonts w:cstheme="minorHAnsi"/>
          <w:sz w:val="20"/>
        </w:rPr>
      </w:pPr>
      <w:r w:rsidRPr="00DC132C">
        <w:rPr>
          <w:rFonts w:cstheme="minorHAnsi"/>
          <w:iCs/>
          <w:sz w:val="20"/>
        </w:rPr>
        <w:t>Załącznik nr 2 do Zapytania ofertowego</w:t>
      </w:r>
    </w:p>
    <w:p w:rsidR="00AC079F" w:rsidRDefault="00AC079F" w:rsidP="00AC079F">
      <w:pPr>
        <w:spacing w:after="0" w:line="360" w:lineRule="auto"/>
        <w:ind w:left="142"/>
        <w:rPr>
          <w:rFonts w:cstheme="minorHAnsi"/>
          <w:sz w:val="20"/>
        </w:rPr>
      </w:pPr>
      <w:r w:rsidRPr="00DC132C">
        <w:rPr>
          <w:rFonts w:cstheme="minorHAnsi"/>
          <w:sz w:val="20"/>
        </w:rPr>
        <w:t>Załącznik nr 2 do Umowy nr RU...…../20</w:t>
      </w:r>
      <w:r>
        <w:rPr>
          <w:rFonts w:cstheme="minorHAnsi"/>
          <w:sz w:val="20"/>
        </w:rPr>
        <w:t>25</w:t>
      </w:r>
    </w:p>
    <w:p w:rsidR="00AC079F" w:rsidRPr="00DC132C" w:rsidRDefault="00AC079F" w:rsidP="00AC079F">
      <w:pPr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pacing w:after="0" w:line="240" w:lineRule="auto"/>
        <w:jc w:val="center"/>
        <w:rPr>
          <w:rFonts w:cstheme="minorHAnsi"/>
          <w:b/>
          <w:bCs/>
          <w:sz w:val="20"/>
        </w:rPr>
      </w:pPr>
      <w:r w:rsidRPr="00DC132C">
        <w:rPr>
          <w:rFonts w:cstheme="minorHAnsi"/>
          <w:b/>
          <w:bCs/>
          <w:sz w:val="20"/>
        </w:rPr>
        <w:t>OFERTA</w:t>
      </w:r>
    </w:p>
    <w:p w:rsidR="00AC079F" w:rsidRPr="00DC132C" w:rsidRDefault="00AC079F" w:rsidP="00AC079F">
      <w:pPr>
        <w:spacing w:after="0" w:line="240" w:lineRule="auto"/>
        <w:ind w:left="284" w:hanging="284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>na</w:t>
      </w:r>
    </w:p>
    <w:p w:rsidR="00AC079F" w:rsidRPr="00DC132C" w:rsidRDefault="00AC079F" w:rsidP="00AC079F">
      <w:pPr>
        <w:spacing w:after="120" w:line="240" w:lineRule="auto"/>
        <w:jc w:val="center"/>
        <w:rPr>
          <w:rFonts w:cstheme="minorHAnsi"/>
          <w:b/>
          <w:sz w:val="20"/>
        </w:rPr>
      </w:pPr>
      <w:r w:rsidRPr="00DC132C">
        <w:rPr>
          <w:rFonts w:cstheme="minorHAnsi"/>
          <w:b/>
          <w:sz w:val="20"/>
        </w:rPr>
        <w:t xml:space="preserve">Zakup oraz </w:t>
      </w:r>
      <w:r w:rsidRPr="004B1EDB">
        <w:rPr>
          <w:rFonts w:cstheme="minorHAnsi"/>
          <w:b/>
          <w:sz w:val="20"/>
        </w:rPr>
        <w:t xml:space="preserve">dostawa wyposażenia oraz sprzętu elektronicznego </w:t>
      </w:r>
      <w:r w:rsidRPr="00722548">
        <w:rPr>
          <w:rFonts w:cstheme="minorHAnsi"/>
          <w:b/>
          <w:sz w:val="20"/>
        </w:rPr>
        <w:t>na potrzeby Centrum Edukacji Artystycznej</w:t>
      </w:r>
    </w:p>
    <w:p w:rsidR="00AC079F" w:rsidRPr="001300CF" w:rsidRDefault="00AC079F" w:rsidP="00AC079F">
      <w:pPr>
        <w:numPr>
          <w:ilvl w:val="0"/>
          <w:numId w:val="1"/>
        </w:numPr>
        <w:spacing w:after="0" w:line="23" w:lineRule="atLeast"/>
        <w:ind w:left="402" w:hanging="357"/>
        <w:rPr>
          <w:rFonts w:cstheme="minorHAnsi"/>
          <w:sz w:val="20"/>
        </w:rPr>
      </w:pPr>
      <w:r w:rsidRPr="00DC132C">
        <w:rPr>
          <w:rFonts w:cstheme="minorHAnsi"/>
          <w:sz w:val="20"/>
        </w:rPr>
        <w:t xml:space="preserve"> Nazwa (firma) oraz adres Wykonawcy</w:t>
      </w:r>
      <w:r>
        <w:rPr>
          <w:rFonts w:cstheme="minorHAnsi"/>
          <w:sz w:val="20"/>
        </w:rPr>
        <w:t>: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.............................................................................................................................................</w:t>
      </w:r>
    </w:p>
    <w:p w:rsidR="00AC079F" w:rsidRPr="00DC132C" w:rsidRDefault="00AC079F" w:rsidP="00AC079F">
      <w:pPr>
        <w:spacing w:after="0" w:line="360" w:lineRule="auto"/>
        <w:ind w:left="405"/>
        <w:rPr>
          <w:rFonts w:cstheme="minorHAnsi"/>
          <w:sz w:val="20"/>
        </w:rPr>
      </w:pPr>
      <w:r w:rsidRPr="00DC132C">
        <w:rPr>
          <w:rFonts w:cstheme="minorHAnsi"/>
          <w:sz w:val="20"/>
        </w:rPr>
        <w:t>NIP: ....................................................................................................................................*</w:t>
      </w:r>
    </w:p>
    <w:p w:rsidR="00AC079F" w:rsidRPr="00DC132C" w:rsidRDefault="00AC079F" w:rsidP="00AC079F">
      <w:pPr>
        <w:spacing w:after="0" w:line="23" w:lineRule="atLeast"/>
        <w:ind w:left="403"/>
        <w:rPr>
          <w:rFonts w:cstheme="minorHAnsi"/>
          <w:sz w:val="20"/>
        </w:rPr>
      </w:pPr>
      <w:r w:rsidRPr="00DC132C">
        <w:rPr>
          <w:rFonts w:cstheme="minorHAnsi"/>
          <w:sz w:val="20"/>
        </w:rPr>
        <w:t>REGON: .............................................................................................................................*</w:t>
      </w:r>
    </w:p>
    <w:p w:rsidR="00AC079F" w:rsidRPr="00DC132C" w:rsidRDefault="00AC079F" w:rsidP="00AC079F">
      <w:pPr>
        <w:numPr>
          <w:ilvl w:val="0"/>
          <w:numId w:val="1"/>
        </w:numPr>
        <w:spacing w:after="0" w:line="360" w:lineRule="auto"/>
        <w:rPr>
          <w:rFonts w:cstheme="minorHAnsi"/>
          <w:sz w:val="20"/>
        </w:rPr>
      </w:pPr>
      <w:r w:rsidRPr="00DC132C">
        <w:rPr>
          <w:rFonts w:cstheme="minorHAnsi"/>
          <w:sz w:val="20"/>
        </w:rPr>
        <w:t>Cena Wykonawcy za realizację całości przedmiotu zamówienia:</w:t>
      </w:r>
    </w:p>
    <w:p w:rsidR="00AC079F" w:rsidRPr="00DC132C" w:rsidRDefault="00AC079F" w:rsidP="00AC079F">
      <w:pPr>
        <w:suppressAutoHyphens/>
        <w:spacing w:line="360" w:lineRule="auto"/>
        <w:ind w:left="405"/>
        <w:rPr>
          <w:rFonts w:eastAsia="Times New Roman" w:cstheme="minorHAnsi"/>
          <w:sz w:val="20"/>
        </w:rPr>
      </w:pPr>
      <w:r w:rsidRPr="00DC132C">
        <w:rPr>
          <w:rFonts w:eastAsia="Times New Roman" w:cstheme="minorHAnsi"/>
          <w:sz w:val="20"/>
        </w:rPr>
        <w:t>brutto: ……………..…… zł (słownie złotych: ………………………………….…………… ……………………………………………………………………………..), w tym podatek VAT,</w:t>
      </w:r>
    </w:p>
    <w:tbl>
      <w:tblPr>
        <w:tblW w:w="81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3499"/>
        <w:gridCol w:w="1843"/>
        <w:gridCol w:w="2126"/>
      </w:tblGrid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rPr>
                <w:rFonts w:eastAsia="Times New Roman" w:cstheme="minorHAnsi"/>
                <w:b/>
                <w:color w:val="000000"/>
                <w:sz w:val="20"/>
              </w:rPr>
            </w:pPr>
            <w:r w:rsidRPr="00DC132C">
              <w:rPr>
                <w:rFonts w:eastAsia="Times New Roman" w:cstheme="minorHAnsi"/>
                <w:b/>
                <w:color w:val="000000"/>
                <w:sz w:val="20"/>
              </w:rPr>
              <w:t>L.p</w:t>
            </w:r>
            <w:r>
              <w:rPr>
                <w:rFonts w:eastAsia="Times New Roman" w:cstheme="minorHAnsi"/>
                <w:b/>
                <w:color w:val="000000"/>
                <w:sz w:val="20"/>
              </w:rPr>
              <w:t>.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Sprzęt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Kwota brutto jednostkowa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cstheme="minorHAnsi"/>
                <w:b/>
                <w:bCs/>
                <w:sz w:val="20"/>
              </w:rPr>
            </w:pPr>
            <w:r w:rsidRPr="00DC132C">
              <w:rPr>
                <w:rFonts w:cstheme="minorHAnsi"/>
                <w:b/>
                <w:bCs/>
                <w:sz w:val="20"/>
              </w:rPr>
              <w:t>Kwota brutto (PLN)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1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I – </w:t>
            </w:r>
            <w:r w:rsidR="00FB26E0">
              <w:rPr>
                <w:rFonts w:cstheme="minorHAnsi"/>
                <w:sz w:val="16"/>
              </w:rPr>
              <w:t>3</w:t>
            </w:r>
            <w:r w:rsidRPr="003E7F7B">
              <w:rPr>
                <w:rFonts w:cstheme="minorHAnsi"/>
                <w:sz w:val="16"/>
              </w:rPr>
              <w:t xml:space="preserve"> szt. fotel biurowy ergonomiczny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2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E01FB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 -  2 szt. uchwyty do monitorów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3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I</w:t>
            </w:r>
            <w:r w:rsidR="008E01FB">
              <w:rPr>
                <w:rFonts w:cstheme="minorHAnsi"/>
                <w:sz w:val="16"/>
              </w:rPr>
              <w:t>II</w:t>
            </w:r>
            <w:r w:rsidRPr="003E7F7B">
              <w:rPr>
                <w:rFonts w:cstheme="minorHAnsi"/>
                <w:sz w:val="16"/>
              </w:rPr>
              <w:t xml:space="preserve"> -  </w:t>
            </w:r>
            <w:r>
              <w:rPr>
                <w:rFonts w:cstheme="minorHAnsi"/>
                <w:sz w:val="16"/>
              </w:rPr>
              <w:t>1</w:t>
            </w:r>
            <w:r w:rsidRPr="003E7F7B">
              <w:rPr>
                <w:rFonts w:cstheme="minorHAnsi"/>
                <w:sz w:val="16"/>
              </w:rPr>
              <w:t xml:space="preserve"> szt.  telefon</w:t>
            </w:r>
            <w:r w:rsidR="00C519AF">
              <w:rPr>
                <w:rFonts w:cstheme="minorHAnsi"/>
                <w:sz w:val="16"/>
              </w:rPr>
              <w:t xml:space="preserve"> stacjonarny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4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 xml:space="preserve">PAKIET </w:t>
            </w:r>
            <w:r w:rsidR="008E01FB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V - </w:t>
            </w:r>
            <w:r>
              <w:rPr>
                <w:rFonts w:cstheme="minorHAnsi"/>
                <w:sz w:val="16"/>
              </w:rPr>
              <w:t>2</w:t>
            </w:r>
            <w:r w:rsidRPr="003E7F7B">
              <w:rPr>
                <w:rFonts w:cstheme="minorHAnsi"/>
                <w:sz w:val="16"/>
              </w:rPr>
              <w:t xml:space="preserve"> szt. laptop 15,6”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5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 -</w:t>
            </w:r>
            <w:r w:rsidR="00ED2E00">
              <w:rPr>
                <w:rFonts w:cstheme="minorHAnsi"/>
                <w:sz w:val="16"/>
              </w:rPr>
              <w:t xml:space="preserve"> </w:t>
            </w:r>
            <w:bookmarkStart w:id="2" w:name="_GoBack"/>
            <w:bookmarkEnd w:id="2"/>
            <w:r w:rsidR="00FB26E0">
              <w:rPr>
                <w:rFonts w:cstheme="minorHAnsi"/>
                <w:sz w:val="16"/>
              </w:rPr>
              <w:t>4</w:t>
            </w:r>
            <w:r w:rsidRPr="003E7F7B">
              <w:rPr>
                <w:rFonts w:cstheme="minorHAnsi"/>
                <w:sz w:val="16"/>
              </w:rPr>
              <w:t xml:space="preserve"> szt. </w:t>
            </w:r>
            <w:r w:rsidR="00FB26E0">
              <w:rPr>
                <w:rFonts w:cstheme="minorHAnsi"/>
                <w:sz w:val="16"/>
              </w:rPr>
              <w:t xml:space="preserve">monitor </w:t>
            </w:r>
            <w:r w:rsidR="00FB26E0" w:rsidRPr="00FB26E0">
              <w:rPr>
                <w:rFonts w:cstheme="minorHAnsi"/>
                <w:sz w:val="16"/>
              </w:rPr>
              <w:t xml:space="preserve">24”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AC079F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6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079F" w:rsidRPr="003E7F7B" w:rsidRDefault="00AC079F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 -</w:t>
            </w:r>
            <w:r w:rsidR="00FB26E0">
              <w:rPr>
                <w:rFonts w:cstheme="minorHAnsi"/>
                <w:sz w:val="16"/>
              </w:rPr>
              <w:t>2</w:t>
            </w:r>
            <w:r w:rsidRPr="003E7F7B">
              <w:rPr>
                <w:rFonts w:cstheme="minorHAnsi"/>
                <w:sz w:val="16"/>
              </w:rPr>
              <w:t xml:space="preserve"> szt. urządzenie wielofunkcyjne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C079F" w:rsidRPr="003E7F7B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 w:rsidRPr="003E7F7B"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8E01FB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7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FB" w:rsidRPr="003E7F7B" w:rsidRDefault="008E01FB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</w:t>
            </w:r>
            <w:r w:rsidR="00C57DC2">
              <w:rPr>
                <w:rFonts w:cstheme="minorHAnsi"/>
                <w:sz w:val="16"/>
              </w:rPr>
              <w:t>I</w:t>
            </w:r>
            <w:r w:rsidRPr="003E7F7B">
              <w:rPr>
                <w:rFonts w:cstheme="minorHAnsi"/>
                <w:sz w:val="16"/>
              </w:rPr>
              <w:t xml:space="preserve"> -</w:t>
            </w:r>
            <w:r>
              <w:rPr>
                <w:rFonts w:cstheme="minorHAnsi"/>
                <w:sz w:val="16"/>
              </w:rPr>
              <w:t>1</w:t>
            </w:r>
            <w:r w:rsidRPr="003E7F7B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t>niszczarka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E01FB" w:rsidRPr="003E7F7B" w:rsidRDefault="008E01FB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0,00 zł</w:t>
            </w:r>
          </w:p>
        </w:tc>
      </w:tr>
      <w:tr w:rsidR="00C51F7C" w:rsidRPr="00DC132C" w:rsidTr="00B96901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F7C" w:rsidRDefault="00C51F7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>8</w:t>
            </w:r>
          </w:p>
        </w:tc>
        <w:tc>
          <w:tcPr>
            <w:tcW w:w="3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F7C" w:rsidRPr="003E7F7B" w:rsidRDefault="00C51F7C" w:rsidP="00B96901">
            <w:pPr>
              <w:spacing w:after="0" w:line="257" w:lineRule="auto"/>
              <w:rPr>
                <w:rFonts w:cstheme="minorHAnsi"/>
                <w:sz w:val="16"/>
              </w:rPr>
            </w:pPr>
            <w:r w:rsidRPr="003E7F7B">
              <w:rPr>
                <w:rFonts w:cstheme="minorHAnsi"/>
                <w:sz w:val="16"/>
              </w:rPr>
              <w:t>PAKIET VI</w:t>
            </w:r>
            <w:r w:rsidR="00C57DC2">
              <w:rPr>
                <w:rFonts w:cstheme="minorHAnsi"/>
                <w:sz w:val="16"/>
              </w:rPr>
              <w:t>II</w:t>
            </w:r>
            <w:r w:rsidRPr="003E7F7B">
              <w:rPr>
                <w:rFonts w:cstheme="minorHAnsi"/>
                <w:sz w:val="16"/>
              </w:rPr>
              <w:t xml:space="preserve"> -</w:t>
            </w:r>
            <w:r>
              <w:rPr>
                <w:rFonts w:cstheme="minorHAnsi"/>
                <w:sz w:val="16"/>
              </w:rPr>
              <w:t>1</w:t>
            </w:r>
            <w:r w:rsidRPr="003E7F7B">
              <w:rPr>
                <w:rFonts w:cstheme="minorHAnsi"/>
                <w:sz w:val="16"/>
              </w:rPr>
              <w:t xml:space="preserve"> szt. </w:t>
            </w:r>
            <w:r>
              <w:rPr>
                <w:rFonts w:cstheme="minorHAnsi"/>
                <w:sz w:val="16"/>
              </w:rPr>
              <w:t>laptop</w:t>
            </w:r>
            <w:r w:rsidR="00C57DC2">
              <w:rPr>
                <w:rFonts w:cstheme="minorHAnsi"/>
                <w:sz w:val="16"/>
              </w:rPr>
              <w:t xml:space="preserve"> </w:t>
            </w:r>
            <w:r w:rsidR="00ED2E00">
              <w:rPr>
                <w:rFonts w:cstheme="minorHAnsi"/>
                <w:sz w:val="16"/>
              </w:rPr>
              <w:t>15,6”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F7C" w:rsidRPr="003E7F7B" w:rsidRDefault="00C51F7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51F7C" w:rsidRDefault="00C51F7C" w:rsidP="00B96901">
            <w:pPr>
              <w:spacing w:after="0" w:line="257" w:lineRule="auto"/>
              <w:jc w:val="center"/>
              <w:rPr>
                <w:rFonts w:eastAsia="Times New Roman" w:cstheme="minorHAnsi"/>
                <w:sz w:val="16"/>
              </w:rPr>
            </w:pPr>
            <w:r>
              <w:rPr>
                <w:rFonts w:eastAsia="Times New Roman" w:cstheme="minorHAnsi"/>
                <w:sz w:val="16"/>
              </w:rPr>
              <w:t xml:space="preserve">0,00 zł </w:t>
            </w:r>
          </w:p>
        </w:tc>
      </w:tr>
      <w:tr w:rsidR="00AC079F" w:rsidRPr="00DC132C" w:rsidTr="00B96901">
        <w:trPr>
          <w:trHeight w:val="322"/>
          <w:jc w:val="center"/>
        </w:trPr>
        <w:tc>
          <w:tcPr>
            <w:tcW w:w="704" w:type="dxa"/>
            <w:noWrap/>
            <w:vAlign w:val="center"/>
            <w:hideMark/>
          </w:tcPr>
          <w:p w:rsidR="00AC079F" w:rsidRPr="00DC132C" w:rsidRDefault="00AC079F" w:rsidP="00B96901">
            <w:pPr>
              <w:jc w:val="center"/>
              <w:rPr>
                <w:rFonts w:eastAsia="Times New Roman" w:cstheme="minorHAnsi"/>
                <w:color w:val="000000"/>
                <w:sz w:val="16"/>
              </w:rPr>
            </w:pPr>
          </w:p>
        </w:tc>
        <w:tc>
          <w:tcPr>
            <w:tcW w:w="3499" w:type="dxa"/>
            <w:noWrap/>
            <w:vAlign w:val="bottom"/>
            <w:hideMark/>
          </w:tcPr>
          <w:p w:rsidR="00AC079F" w:rsidRPr="00DC132C" w:rsidRDefault="00AC079F" w:rsidP="00B96901">
            <w:pPr>
              <w:rPr>
                <w:rFonts w:cstheme="minorHAnsi"/>
                <w:sz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b/>
                <w:bCs/>
                <w:color w:val="000000"/>
                <w:sz w:val="16"/>
              </w:rPr>
              <w:t>Razem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C079F" w:rsidRPr="00DC132C" w:rsidRDefault="00AC079F" w:rsidP="00B96901">
            <w:pPr>
              <w:spacing w:after="0" w:line="257" w:lineRule="auto"/>
              <w:jc w:val="center"/>
              <w:rPr>
                <w:rFonts w:eastAsia="Times New Roman" w:cstheme="minorHAnsi"/>
                <w:color w:val="000000"/>
                <w:sz w:val="16"/>
              </w:rPr>
            </w:pPr>
            <w:r w:rsidRPr="00DC132C">
              <w:rPr>
                <w:rFonts w:eastAsia="Times New Roman" w:cstheme="minorHAnsi"/>
                <w:color w:val="000000"/>
                <w:sz w:val="16"/>
              </w:rPr>
              <w:t>0,00 zł</w:t>
            </w:r>
          </w:p>
        </w:tc>
      </w:tr>
    </w:tbl>
    <w:p w:rsidR="00AC079F" w:rsidRDefault="00AC079F" w:rsidP="00AC079F">
      <w:pPr>
        <w:suppressAutoHyphens/>
        <w:spacing w:after="0" w:line="360" w:lineRule="auto"/>
        <w:rPr>
          <w:rFonts w:cstheme="minorHAnsi"/>
          <w:sz w:val="20"/>
        </w:rPr>
      </w:pPr>
    </w:p>
    <w:p w:rsidR="00AC079F" w:rsidRPr="00DC132C" w:rsidRDefault="00AC079F" w:rsidP="00AC079F">
      <w:pPr>
        <w:suppressAutoHyphens/>
        <w:spacing w:after="0" w:line="360" w:lineRule="auto"/>
        <w:ind w:left="360"/>
        <w:rPr>
          <w:rFonts w:cstheme="minorHAnsi"/>
          <w:sz w:val="20"/>
        </w:rPr>
      </w:pPr>
    </w:p>
    <w:p w:rsid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Oferujemy termin realizacji zamówienia: ………  jednak nie dłuższy niż określony</w:t>
      </w:r>
      <w:r w:rsidRPr="00AC079F">
        <w:rPr>
          <w:rFonts w:ascii="Tahoma" w:hAnsi="Tahoma" w:cs="Tahoma"/>
          <w:b/>
          <w:sz w:val="20"/>
        </w:rPr>
        <w:t xml:space="preserve"> w pkt 3 </w:t>
      </w:r>
      <w:proofErr w:type="spellStart"/>
      <w:r w:rsidRPr="00AC079F">
        <w:rPr>
          <w:rFonts w:ascii="Tahoma" w:hAnsi="Tahoma" w:cs="Tahoma"/>
          <w:b/>
          <w:sz w:val="20"/>
        </w:rPr>
        <w:t>ppkt</w:t>
      </w:r>
      <w:proofErr w:type="spellEnd"/>
      <w:r w:rsidRPr="00AC079F">
        <w:rPr>
          <w:rFonts w:ascii="Tahoma" w:hAnsi="Tahoma" w:cs="Tahoma"/>
          <w:b/>
          <w:sz w:val="20"/>
        </w:rPr>
        <w:t>. c) Zapytania ofertowego</w:t>
      </w:r>
      <w:r w:rsidRPr="00AC079F">
        <w:rPr>
          <w:rFonts w:ascii="Tahoma" w:hAnsi="Tahoma" w:cs="Tahoma"/>
          <w:sz w:val="20"/>
        </w:rPr>
        <w:t>;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 xml:space="preserve">Płatność: </w:t>
      </w:r>
      <w:r w:rsidRPr="00AC079F">
        <w:rPr>
          <w:rFonts w:ascii="Tahoma" w:hAnsi="Tahoma" w:cs="Tahoma"/>
          <w:b/>
          <w:sz w:val="20"/>
        </w:rPr>
        <w:t xml:space="preserve">zgodnie z </w:t>
      </w:r>
      <w:r w:rsidRPr="00AC079F">
        <w:rPr>
          <w:rFonts w:ascii="Tahoma" w:hAnsi="Tahoma" w:cs="Tahoma"/>
          <w:b/>
          <w:iCs/>
          <w:sz w:val="20"/>
        </w:rPr>
        <w:t xml:space="preserve">pkt 3 </w:t>
      </w:r>
      <w:proofErr w:type="spellStart"/>
      <w:r w:rsidRPr="00AC079F">
        <w:rPr>
          <w:rFonts w:ascii="Tahoma" w:hAnsi="Tahoma" w:cs="Tahoma"/>
          <w:b/>
          <w:iCs/>
          <w:sz w:val="20"/>
        </w:rPr>
        <w:t>ppkt</w:t>
      </w:r>
      <w:proofErr w:type="spellEnd"/>
      <w:r w:rsidRPr="00AC079F">
        <w:rPr>
          <w:rFonts w:ascii="Tahoma" w:hAnsi="Tahoma" w:cs="Tahoma"/>
          <w:b/>
          <w:iCs/>
          <w:sz w:val="20"/>
        </w:rPr>
        <w:t>. b) Zapytania ofertowego</w:t>
      </w:r>
      <w:r w:rsidRPr="00AC079F">
        <w:rPr>
          <w:rFonts w:ascii="Tahoma" w:hAnsi="Tahoma" w:cs="Tahoma"/>
          <w:sz w:val="20"/>
        </w:rPr>
        <w:t>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Uważamy się za związanych niniejszą ofertą przez okres 30 dni od upływu terminu składania ofert.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Oświadczam, że zapoznałem się z Zapytaniem ofertowym i uznaję się związany określonymi w nim postanowieniami.</w:t>
      </w:r>
    </w:p>
    <w:p w:rsidR="00AC079F" w:rsidRPr="00AC079F" w:rsidRDefault="00AC079F" w:rsidP="00AC079F">
      <w:pPr>
        <w:pStyle w:val="Akapitzlist"/>
        <w:numPr>
          <w:ilvl w:val="0"/>
          <w:numId w:val="2"/>
        </w:numPr>
        <w:suppressAutoHyphens/>
        <w:spacing w:after="0" w:line="23" w:lineRule="atLeast"/>
        <w:ind w:left="425"/>
        <w:jc w:val="both"/>
        <w:rPr>
          <w:rFonts w:ascii="Tahoma" w:hAnsi="Tahoma" w:cs="Tahoma"/>
          <w:sz w:val="20"/>
        </w:rPr>
      </w:pPr>
      <w:r w:rsidRPr="00AC079F">
        <w:rPr>
          <w:rFonts w:ascii="Tahoma" w:hAnsi="Tahoma" w:cs="Tahoma"/>
          <w:sz w:val="20"/>
        </w:rPr>
        <w:t>Załącznikami do niniejszego formularza oferty stanowiącymi integralną część oferty są:</w:t>
      </w:r>
    </w:p>
    <w:p w:rsidR="00AC079F" w:rsidRPr="00DC132C" w:rsidRDefault="00AC079F" w:rsidP="00AC079F">
      <w:pPr>
        <w:numPr>
          <w:ilvl w:val="0"/>
          <w:numId w:val="3"/>
        </w:numPr>
        <w:suppressAutoHyphens/>
        <w:spacing w:after="0" w:line="360" w:lineRule="auto"/>
        <w:ind w:left="709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Default="00AC079F" w:rsidP="00AC079F">
      <w:pPr>
        <w:numPr>
          <w:ilvl w:val="0"/>
          <w:numId w:val="3"/>
        </w:numPr>
        <w:tabs>
          <w:tab w:val="num" w:pos="720"/>
        </w:tabs>
        <w:suppressAutoHyphens/>
        <w:spacing w:after="0" w:line="360" w:lineRule="auto"/>
        <w:ind w:left="720"/>
        <w:rPr>
          <w:rFonts w:cstheme="minorHAnsi"/>
          <w:sz w:val="20"/>
        </w:rPr>
      </w:pPr>
      <w:r w:rsidRPr="00DC132C">
        <w:rPr>
          <w:rFonts w:cstheme="minorHAnsi"/>
          <w:sz w:val="20"/>
        </w:rPr>
        <w:t>……………………………………….</w:t>
      </w:r>
      <w:r>
        <w:rPr>
          <w:rFonts w:cstheme="minorHAnsi"/>
          <w:sz w:val="20"/>
        </w:rPr>
        <w:t>.</w:t>
      </w:r>
    </w:p>
    <w:p w:rsidR="00AC079F" w:rsidRPr="00B43CB6" w:rsidRDefault="00AC079F" w:rsidP="00AC079F">
      <w:pPr>
        <w:suppressAutoHyphens/>
        <w:spacing w:after="0" w:line="360" w:lineRule="auto"/>
        <w:ind w:left="720"/>
        <w:rPr>
          <w:rFonts w:cstheme="minorHAnsi"/>
          <w:sz w:val="20"/>
        </w:rPr>
      </w:pPr>
    </w:p>
    <w:tbl>
      <w:tblPr>
        <w:tblW w:w="3510" w:type="dxa"/>
        <w:tblInd w:w="4976" w:type="dxa"/>
        <w:tblLook w:val="04A0" w:firstRow="1" w:lastRow="0" w:firstColumn="1" w:lastColumn="0" w:noHBand="0" w:noVBand="1"/>
      </w:tblPr>
      <w:tblGrid>
        <w:gridCol w:w="3510"/>
      </w:tblGrid>
      <w:tr w:rsidR="00AC079F" w:rsidRPr="00DC132C" w:rsidTr="00B96901">
        <w:tc>
          <w:tcPr>
            <w:tcW w:w="351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AC079F" w:rsidRPr="00DC132C" w:rsidRDefault="00AC079F" w:rsidP="00B96901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</w:p>
          <w:p w:rsidR="00AC079F" w:rsidRPr="00DC132C" w:rsidRDefault="00AC079F" w:rsidP="00B96901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AC079F" w:rsidRPr="00DC132C" w:rsidTr="00B96901">
        <w:tc>
          <w:tcPr>
            <w:tcW w:w="3510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AC079F" w:rsidRPr="00DC132C" w:rsidRDefault="00AC079F" w:rsidP="00B96901">
            <w:pPr>
              <w:autoSpaceDE w:val="0"/>
              <w:autoSpaceDN w:val="0"/>
              <w:adjustRightInd w:val="0"/>
              <w:spacing w:after="0" w:line="257" w:lineRule="auto"/>
              <w:ind w:firstLine="17"/>
              <w:jc w:val="center"/>
              <w:rPr>
                <w:rFonts w:cstheme="minorHAnsi"/>
                <w:i/>
                <w:iCs/>
                <w:sz w:val="16"/>
              </w:rPr>
            </w:pPr>
            <w:r w:rsidRPr="00DC132C">
              <w:rPr>
                <w:rFonts w:cstheme="minorHAnsi"/>
                <w:i/>
                <w:iCs/>
                <w:sz w:val="12"/>
              </w:rPr>
              <w:t>(imienna pieczątka oraz czytelny podpis osoby uprawnionej do składania oświadczeń woli w imieniu Wykonawcy)</w:t>
            </w:r>
          </w:p>
        </w:tc>
      </w:tr>
    </w:tbl>
    <w:p w:rsidR="00AC079F" w:rsidRPr="00DC132C" w:rsidRDefault="00AC079F" w:rsidP="00AC079F">
      <w:pPr>
        <w:spacing w:after="0" w:line="360" w:lineRule="auto"/>
        <w:rPr>
          <w:rFonts w:eastAsia="Times New Roman" w:cstheme="minorHAnsi"/>
          <w:color w:val="000000"/>
          <w:lang w:eastAsia="pl-PL"/>
        </w:rPr>
      </w:pPr>
    </w:p>
    <w:p w:rsidR="00A958F2" w:rsidRPr="002E5386" w:rsidRDefault="007770EB">
      <w:pPr>
        <w:rPr>
          <w:sz w:val="22"/>
          <w:szCs w:val="22"/>
        </w:rPr>
      </w:pPr>
    </w:p>
    <w:sectPr w:rsidR="00A958F2" w:rsidRPr="002E5386" w:rsidSect="00490856">
      <w:headerReference w:type="default" r:id="rId7"/>
      <w:footerReference w:type="default" r:id="rId8"/>
      <w:pgSz w:w="11906" w:h="16838"/>
      <w:pgMar w:top="1417" w:right="1417" w:bottom="1417" w:left="1417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0EB" w:rsidRDefault="007770EB">
      <w:pPr>
        <w:spacing w:after="0" w:line="240" w:lineRule="auto"/>
      </w:pPr>
      <w:r>
        <w:separator/>
      </w:r>
    </w:p>
  </w:endnote>
  <w:endnote w:type="continuationSeparator" w:id="0">
    <w:p w:rsidR="007770EB" w:rsidRDefault="00777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EE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34A4" w:rsidRDefault="00B470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125730</wp:posOffset>
              </wp:positionV>
              <wp:extent cx="5727600" cy="0"/>
              <wp:effectExtent l="0" t="0" r="0" b="0"/>
              <wp:wrapNone/>
              <wp:docPr id="16965053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  <a:ln w="3175">
                        <a:solidFill>
                          <a:srgbClr val="414140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4" o:spid="_x0000_s2054" style="mso-width-percent:0;mso-width-relative:margin;mso-wrap-distance-bottom:0;mso-wrap-distance-left:9pt;mso-wrap-distance-right:9pt;mso-wrap-distance-top:0;mso-wrap-style:square;position:absolute;visibility:visible;z-index:251659264" from="0,9.9pt" to="451pt,9.9pt" strokecolor="#414140" strokeweight="0.2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0EB" w:rsidRDefault="007770EB">
      <w:pPr>
        <w:spacing w:after="0" w:line="240" w:lineRule="auto"/>
      </w:pPr>
      <w:r>
        <w:separator/>
      </w:r>
    </w:p>
  </w:footnote>
  <w:footnote w:type="continuationSeparator" w:id="0">
    <w:p w:rsidR="007770EB" w:rsidRDefault="00777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8F2" w:rsidRDefault="00B4701B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43180</wp:posOffset>
              </wp:positionH>
              <wp:positionV relativeFrom="paragraph">
                <wp:posOffset>-167005</wp:posOffset>
              </wp:positionV>
              <wp:extent cx="5727600" cy="0"/>
              <wp:effectExtent l="0" t="0" r="0" b="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7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49" style="mso-width-percent:0;mso-width-relative:margin;mso-wrap-distance-bottom:0;mso-wrap-distance-left:9pt;mso-wrap-distance-right:9pt;mso-wrap-distance-top:0;mso-wrap-style:square;position:absolute;visibility:visible;z-index:251666432" from="3.4pt,-13.15pt" to="454.4pt,-13.15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>
              <wp:simplePos x="0" y="0"/>
              <wp:positionH relativeFrom="column">
                <wp:posOffset>4784725</wp:posOffset>
              </wp:positionH>
              <wp:positionV relativeFrom="paragraph">
                <wp:posOffset>-628685</wp:posOffset>
              </wp:positionV>
              <wp:extent cx="989965" cy="402590"/>
              <wp:effectExtent l="0" t="0" r="635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9965" cy="4025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+48 22 42 10 621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sekretariat@cea.art.pl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www.gov.pl/cea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376.75pt;margin-top:-49.5pt;width:77.95pt;height:31.7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+48 22 42 10 621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sekretariat@cea.art.pl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www.gov.pl/cea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>
              <wp:simplePos x="0" y="0"/>
              <wp:positionH relativeFrom="column">
                <wp:posOffset>3125470</wp:posOffset>
              </wp:positionH>
              <wp:positionV relativeFrom="paragraph">
                <wp:posOffset>-638845</wp:posOffset>
              </wp:positionV>
              <wp:extent cx="1303200" cy="4032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3200" cy="403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Centrum Edukacji Artystycznej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ul. Mikołaja Kopernika 36/40</w:t>
                          </w:r>
                        </w:p>
                        <w:p w:rsidR="00C01265" w:rsidRPr="00D82A2A" w:rsidRDefault="00B4701B" w:rsidP="00C01265">
                          <w:pPr>
                            <w:spacing w:after="0"/>
                            <w:rPr>
                              <w:rFonts w:cs="Tahoma"/>
                              <w:sz w:val="12"/>
                            </w:rPr>
                          </w:pPr>
                          <w:r w:rsidRPr="00D82A2A">
                            <w:rPr>
                              <w:rFonts w:cs="Tahoma"/>
                              <w:sz w:val="12"/>
                            </w:rPr>
                            <w:t>00-924 Warszawa</w:t>
                          </w: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left:0;text-align:left;margin-left:246.1pt;margin-top:-50.3pt;width:102.6pt;height:31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" stroked="f">
              <v:textbox>
                <w:txbxContent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Centrum Edukacji Artystycznej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ul. Mikołaja Kopernika 36/40</w:t>
                    </w:r>
                  </w:p>
                  <w:p w:rsidR="00C01265" w:rsidRPr="00D82A2A" w:rsidRDefault="00B4701B" w:rsidP="00C01265">
                    <w:pPr>
                      <w:spacing w:after="0"/>
                      <w:rPr>
                        <w:rFonts w:cs="Tahoma"/>
                        <w:sz w:val="12"/>
                      </w:rPr>
                    </w:pPr>
                    <w:r w:rsidRPr="00D82A2A">
                      <w:rPr>
                        <w:rFonts w:cs="Tahoma"/>
                        <w:sz w:val="12"/>
                      </w:rPr>
                      <w:t>00-924 Warszawa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4682053</wp:posOffset>
              </wp:positionH>
              <wp:positionV relativeFrom="paragraph">
                <wp:posOffset>-637161</wp:posOffset>
              </wp:positionV>
              <wp:extent cx="0" cy="403200"/>
              <wp:effectExtent l="0" t="0" r="38100" b="3556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3" o:spid="_x0000_s2052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4384" from="368.65pt,-50.15pt" to="368.65pt,-18.4pt" strokecolor="black" strokeweight="0.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3032396</wp:posOffset>
              </wp:positionH>
              <wp:positionV relativeFrom="paragraph">
                <wp:posOffset>-638810</wp:posOffset>
              </wp:positionV>
              <wp:extent cx="0" cy="403200"/>
              <wp:effectExtent l="0" t="0" r="38100" b="3556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0320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3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38.75pt,-50.3pt" to="238.75pt,-18.55pt" strokecolor="black" strokeweight="0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-88461</wp:posOffset>
          </wp:positionH>
          <wp:positionV relativeFrom="paragraph">
            <wp:posOffset>-793750</wp:posOffset>
          </wp:positionV>
          <wp:extent cx="965606" cy="654474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logotyp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606" cy="6544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7E3CDD"/>
    <w:multiLevelType w:val="hybridMultilevel"/>
    <w:tmpl w:val="31DE99CA"/>
    <w:lvl w:ilvl="0" w:tplc="B518EC48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3A754FEF"/>
    <w:multiLevelType w:val="hybridMultilevel"/>
    <w:tmpl w:val="9AC02756"/>
    <w:lvl w:ilvl="0" w:tplc="7CB80B9A">
      <w:start w:val="1"/>
      <w:numFmt w:val="decimal"/>
      <w:lvlText w:val="%1."/>
      <w:lvlJc w:val="left"/>
      <w:pPr>
        <w:ind w:left="405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E0010"/>
    <w:multiLevelType w:val="hybridMultilevel"/>
    <w:tmpl w:val="0950A0C0"/>
    <w:lvl w:ilvl="0" w:tplc="474A445C">
      <w:start w:val="3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99"/>
    <w:rsid w:val="00362214"/>
    <w:rsid w:val="003D2F38"/>
    <w:rsid w:val="00410A99"/>
    <w:rsid w:val="007770EB"/>
    <w:rsid w:val="008E01FB"/>
    <w:rsid w:val="00AC079F"/>
    <w:rsid w:val="00B4701B"/>
    <w:rsid w:val="00BE341D"/>
    <w:rsid w:val="00C519AF"/>
    <w:rsid w:val="00C51F7C"/>
    <w:rsid w:val="00C57DC2"/>
    <w:rsid w:val="00ED2E00"/>
    <w:rsid w:val="00F54B70"/>
    <w:rsid w:val="00FB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530A3"/>
  <w15:docId w15:val="{B54DD9C1-C187-4E42-B0B4-1912481F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aliases w:val="Normal CEA"/>
    <w:qFormat/>
    <w:rsid w:val="00F634A4"/>
    <w:pPr>
      <w:spacing w:after="200" w:line="276" w:lineRule="auto"/>
      <w:jc w:val="both"/>
    </w:pPr>
    <w:rPr>
      <w:rFonts w:ascii="Tahoma" w:eastAsiaTheme="minorEastAsia" w:hAnsi="Tahoma"/>
      <w:color w:val="000000" w:themeColor="text1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58F2"/>
  </w:style>
  <w:style w:type="paragraph" w:styleId="Stopka">
    <w:name w:val="footer"/>
    <w:basedOn w:val="Normalny"/>
    <w:link w:val="StopkaZnak"/>
    <w:uiPriority w:val="99"/>
    <w:unhideWhenUsed/>
    <w:rsid w:val="00A95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58F2"/>
  </w:style>
  <w:style w:type="table" w:styleId="Tabela-Siatka">
    <w:name w:val="Table Grid"/>
    <w:basedOn w:val="Standardowy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F6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0126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01265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C079F"/>
    <w:pPr>
      <w:spacing w:after="160" w:line="256" w:lineRule="auto"/>
      <w:ind w:left="720"/>
      <w:contextualSpacing/>
      <w:jc w:val="left"/>
    </w:pPr>
    <w:rPr>
      <w:rFonts w:asciiTheme="minorHAnsi" w:eastAsiaTheme="minorHAnsi" w:hAnsiTheme="minorHAns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Emilia Fabisiak</cp:lastModifiedBy>
  <cp:revision>18</cp:revision>
  <cp:lastPrinted>2025-03-06T10:45:00Z</cp:lastPrinted>
  <dcterms:created xsi:type="dcterms:W3CDTF">2025-03-06T09:27:00Z</dcterms:created>
  <dcterms:modified xsi:type="dcterms:W3CDTF">2025-04-28T08:17:00Z</dcterms:modified>
</cp:coreProperties>
</file>