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1283" w:rsidRPr="00057EEE" w:rsidRDefault="00A41283" w:rsidP="00A41283">
      <w:pPr>
        <w:ind w:hanging="360"/>
        <w:rPr>
          <w:rFonts w:ascii="Book Antiqua" w:hAnsi="Book Antiqua"/>
          <w:sz w:val="24"/>
        </w:rPr>
      </w:pPr>
      <w:r>
        <w:rPr>
          <w:sz w:val="26"/>
        </w:rPr>
        <w:t xml:space="preserve">     </w:t>
      </w:r>
      <w:r>
        <w:rPr>
          <w:sz w:val="20"/>
        </w:rPr>
        <w:object w:dxaOrig="4185" w:dyaOrig="39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5pt;height:60.75pt" o:ole="">
            <v:imagedata r:id="rId5" o:title=""/>
          </v:shape>
          <o:OLEObject Type="Embed" ProgID="PBrush" ShapeID="_x0000_i1025" DrawAspect="Content" ObjectID="_1681195972" r:id="rId6"/>
        </w:object>
      </w:r>
      <w:r>
        <w:rPr>
          <w:sz w:val="26"/>
        </w:rPr>
        <w:t xml:space="preserve">  </w:t>
      </w:r>
    </w:p>
    <w:p w:rsidR="00A41283" w:rsidRPr="00704751" w:rsidRDefault="00A41283" w:rsidP="00A41283">
      <w:pPr>
        <w:ind w:left="-810" w:firstLine="360"/>
        <w:rPr>
          <w:rFonts w:ascii="Times New Roman" w:hAnsi="Times New Roman"/>
          <w:bCs/>
          <w:color w:val="0000FF"/>
        </w:rPr>
      </w:pPr>
      <w:r w:rsidRPr="00704751">
        <w:rPr>
          <w:rFonts w:ascii="Times New Roman" w:hAnsi="Times New Roman"/>
          <w:bCs/>
          <w:color w:val="0000FF"/>
        </w:rPr>
        <w:t xml:space="preserve">   </w:t>
      </w:r>
      <w:r>
        <w:rPr>
          <w:rFonts w:ascii="Times New Roman" w:hAnsi="Times New Roman"/>
          <w:bCs/>
          <w:color w:val="0000FF"/>
        </w:rPr>
        <w:t xml:space="preserve">   </w:t>
      </w:r>
      <w:r w:rsidRPr="00704751">
        <w:rPr>
          <w:rFonts w:ascii="Times New Roman" w:hAnsi="Times New Roman"/>
          <w:bCs/>
          <w:color w:val="0000FF"/>
        </w:rPr>
        <w:t xml:space="preserve"> WOJEWODA </w:t>
      </w:r>
    </w:p>
    <w:p w:rsidR="00A41283" w:rsidRDefault="00A41283" w:rsidP="00A41283">
      <w:pPr>
        <w:tabs>
          <w:tab w:val="left" w:pos="6806"/>
        </w:tabs>
        <w:ind w:hanging="851"/>
        <w:jc w:val="both"/>
        <w:rPr>
          <w:rFonts w:ascii="Times New Roman" w:hAnsi="Times New Roman"/>
          <w:sz w:val="26"/>
        </w:rPr>
      </w:pPr>
      <w:r>
        <w:rPr>
          <w:rFonts w:ascii="Times New Roman" w:hAnsi="Times New Roman"/>
          <w:b/>
          <w:color w:val="0000FF"/>
        </w:rPr>
        <w:t xml:space="preserve">   </w:t>
      </w:r>
      <w:r w:rsidRPr="00704751">
        <w:rPr>
          <w:rFonts w:ascii="Times New Roman" w:hAnsi="Times New Roman"/>
          <w:b/>
          <w:color w:val="0000FF"/>
        </w:rPr>
        <w:t xml:space="preserve"> </w:t>
      </w:r>
      <w:r w:rsidRPr="00704751">
        <w:rPr>
          <w:rFonts w:ascii="Times New Roman" w:hAnsi="Times New Roman"/>
          <w:bCs/>
          <w:color w:val="0000FF"/>
        </w:rPr>
        <w:t>WARMIŃSKO-MAZURSKI</w:t>
      </w:r>
      <w:r>
        <w:rPr>
          <w:rFonts w:ascii="Times New Roman" w:hAnsi="Times New Roman"/>
          <w:sz w:val="26"/>
        </w:rPr>
        <w:t xml:space="preserve">  </w:t>
      </w:r>
    </w:p>
    <w:p w:rsidR="00A41283" w:rsidRDefault="00A41283" w:rsidP="00A41283">
      <w:pPr>
        <w:tabs>
          <w:tab w:val="left" w:pos="6806"/>
        </w:tabs>
        <w:ind w:hanging="851"/>
        <w:jc w:val="right"/>
        <w:rPr>
          <w:rFonts w:ascii="Times New Roman" w:hAnsi="Times New Roman"/>
          <w:sz w:val="26"/>
        </w:rPr>
      </w:pPr>
      <w:r>
        <w:rPr>
          <w:rFonts w:ascii="Times New Roman" w:hAnsi="Times New Roman"/>
          <w:sz w:val="24"/>
          <w:szCs w:val="24"/>
        </w:rPr>
        <w:t>Olsztyn, 14 kwietnia</w:t>
      </w:r>
      <w:r w:rsidRPr="0052568D">
        <w:rPr>
          <w:rFonts w:ascii="Times New Roman" w:hAnsi="Times New Roman"/>
          <w:sz w:val="24"/>
          <w:szCs w:val="24"/>
        </w:rPr>
        <w:t xml:space="preserve"> 2021 r.</w:t>
      </w:r>
    </w:p>
    <w:p w:rsidR="00A41283" w:rsidRPr="001979B4" w:rsidRDefault="00A41283" w:rsidP="00A41283">
      <w:pPr>
        <w:tabs>
          <w:tab w:val="left" w:pos="6806"/>
        </w:tabs>
        <w:ind w:hanging="851"/>
        <w:rPr>
          <w:rFonts w:ascii="Times New Roman" w:hAnsi="Times New Roman"/>
          <w:sz w:val="26"/>
        </w:rPr>
      </w:pPr>
      <w:r>
        <w:rPr>
          <w:rFonts w:ascii="Times New Roman" w:hAnsi="Times New Roman"/>
          <w:sz w:val="26"/>
        </w:rPr>
        <w:t xml:space="preserve">   </w:t>
      </w:r>
      <w:r w:rsidRPr="0052568D">
        <w:rPr>
          <w:rFonts w:ascii="Times New Roman" w:hAnsi="Times New Roman"/>
          <w:sz w:val="24"/>
          <w:szCs w:val="24"/>
        </w:rPr>
        <w:t>PS-VI.431.1.</w:t>
      </w:r>
      <w:r>
        <w:rPr>
          <w:rFonts w:ascii="Times New Roman" w:hAnsi="Times New Roman"/>
          <w:sz w:val="24"/>
          <w:szCs w:val="24"/>
        </w:rPr>
        <w:t>2</w:t>
      </w:r>
      <w:r w:rsidRPr="0052568D">
        <w:rPr>
          <w:rFonts w:ascii="Times New Roman" w:hAnsi="Times New Roman"/>
          <w:sz w:val="24"/>
          <w:szCs w:val="24"/>
        </w:rPr>
        <w:t>.2021.</w:t>
      </w:r>
      <w:r>
        <w:rPr>
          <w:rFonts w:ascii="Times New Roman" w:hAnsi="Times New Roman"/>
          <w:sz w:val="24"/>
          <w:szCs w:val="24"/>
        </w:rPr>
        <w:t>ICH</w:t>
      </w:r>
      <w:r w:rsidRPr="0052568D">
        <w:rPr>
          <w:rFonts w:ascii="Times New Roman" w:hAnsi="Times New Roman"/>
          <w:sz w:val="24"/>
          <w:szCs w:val="24"/>
        </w:rPr>
        <w:t xml:space="preserve">   </w:t>
      </w:r>
    </w:p>
    <w:p w:rsidR="00A41283" w:rsidRPr="0052568D" w:rsidRDefault="00A41283" w:rsidP="00A41283">
      <w:pPr>
        <w:spacing w:after="0"/>
        <w:ind w:firstLine="369"/>
        <w:jc w:val="both"/>
        <w:rPr>
          <w:rFonts w:ascii="Times New Roman" w:hAnsi="Times New Roman"/>
          <w:sz w:val="24"/>
          <w:szCs w:val="24"/>
        </w:rPr>
      </w:pPr>
      <w:r w:rsidRPr="0052568D">
        <w:rPr>
          <w:rFonts w:ascii="Times New Roman" w:hAnsi="Times New Roman"/>
          <w:sz w:val="24"/>
          <w:szCs w:val="24"/>
        </w:rPr>
        <w:t xml:space="preserve">      </w:t>
      </w:r>
      <w:r w:rsidRPr="0052568D">
        <w:rPr>
          <w:rFonts w:ascii="Times New Roman" w:hAnsi="Times New Roman"/>
          <w:sz w:val="24"/>
          <w:szCs w:val="24"/>
        </w:rPr>
        <w:tab/>
      </w:r>
    </w:p>
    <w:p w:rsidR="00A41283" w:rsidRPr="0052568D" w:rsidRDefault="00A41283" w:rsidP="00A41283">
      <w:pPr>
        <w:widowControl w:val="0"/>
        <w:suppressAutoHyphens/>
        <w:spacing w:after="0" w:line="276" w:lineRule="auto"/>
        <w:ind w:left="4248" w:firstLine="5"/>
        <w:jc w:val="both"/>
        <w:rPr>
          <w:rFonts w:ascii="Times New Roman" w:eastAsia="Calibri" w:hAnsi="Times New Roman" w:cs="Times New Roman"/>
          <w:b/>
          <w:sz w:val="24"/>
          <w:szCs w:val="24"/>
        </w:rPr>
      </w:pPr>
      <w:r w:rsidRPr="0052568D">
        <w:rPr>
          <w:rFonts w:ascii="Times New Roman" w:eastAsia="Calibri" w:hAnsi="Times New Roman" w:cs="Times New Roman"/>
          <w:b/>
          <w:sz w:val="24"/>
          <w:szCs w:val="24"/>
        </w:rPr>
        <w:t xml:space="preserve">Pan   </w:t>
      </w:r>
    </w:p>
    <w:p w:rsidR="00A41283" w:rsidRDefault="00A41283" w:rsidP="00A41283">
      <w:pPr>
        <w:widowControl w:val="0"/>
        <w:suppressAutoHyphens/>
        <w:spacing w:after="0" w:line="276" w:lineRule="auto"/>
        <w:ind w:left="4248" w:firstLine="5"/>
        <w:jc w:val="both"/>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 xml:space="preserve">Arkadiusz </w:t>
      </w:r>
      <w:proofErr w:type="spellStart"/>
      <w:r>
        <w:rPr>
          <w:rFonts w:ascii="Times New Roman" w:eastAsia="Times New Roman" w:hAnsi="Times New Roman" w:cs="Times New Roman"/>
          <w:b/>
          <w:bCs/>
          <w:sz w:val="24"/>
          <w:szCs w:val="24"/>
          <w:lang w:eastAsia="pl-PL"/>
        </w:rPr>
        <w:t>Paturej</w:t>
      </w:r>
      <w:proofErr w:type="spellEnd"/>
    </w:p>
    <w:p w:rsidR="00A41283" w:rsidRDefault="00A41283" w:rsidP="00A41283">
      <w:pPr>
        <w:widowControl w:val="0"/>
        <w:suppressAutoHyphens/>
        <w:spacing w:after="0" w:line="276" w:lineRule="auto"/>
        <w:ind w:left="4248" w:firstLine="5"/>
        <w:jc w:val="both"/>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 xml:space="preserve">Dyrektor </w:t>
      </w:r>
    </w:p>
    <w:p w:rsidR="00A41283" w:rsidRDefault="00A41283" w:rsidP="00A41283">
      <w:pPr>
        <w:widowControl w:val="0"/>
        <w:suppressAutoHyphens/>
        <w:spacing w:after="0" w:line="276" w:lineRule="auto"/>
        <w:ind w:left="4248" w:firstLine="5"/>
        <w:jc w:val="both"/>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 xml:space="preserve">Powiatowego Centrum </w:t>
      </w:r>
    </w:p>
    <w:p w:rsidR="00A41283" w:rsidRDefault="00A41283" w:rsidP="00A41283">
      <w:pPr>
        <w:widowControl w:val="0"/>
        <w:suppressAutoHyphens/>
        <w:spacing w:after="0" w:line="276" w:lineRule="auto"/>
        <w:ind w:left="4248" w:firstLine="5"/>
        <w:jc w:val="both"/>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Pomocy Rodzinie w Olsztynie</w:t>
      </w:r>
      <w:bookmarkStart w:id="0" w:name="_Hlk497115652"/>
    </w:p>
    <w:p w:rsidR="00A41283" w:rsidRDefault="00A41283" w:rsidP="00A41283">
      <w:pPr>
        <w:widowControl w:val="0"/>
        <w:suppressAutoHyphens/>
        <w:spacing w:after="0" w:line="276" w:lineRule="auto"/>
        <w:ind w:left="4248" w:firstLine="5"/>
        <w:jc w:val="both"/>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kierujący Domem dla Dzieci ,,Pod Skrzydłami”</w:t>
      </w:r>
    </w:p>
    <w:p w:rsidR="00A41283" w:rsidRPr="00844278" w:rsidRDefault="00A41283" w:rsidP="00A41283">
      <w:pPr>
        <w:widowControl w:val="0"/>
        <w:suppressAutoHyphens/>
        <w:spacing w:after="0" w:line="276" w:lineRule="auto"/>
        <w:ind w:left="4248" w:firstLine="5"/>
        <w:jc w:val="both"/>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 xml:space="preserve">w Olsztynku </w:t>
      </w:r>
      <w:r w:rsidRPr="0052568D">
        <w:rPr>
          <w:rFonts w:ascii="Times New Roman" w:eastAsia="Times New Roman" w:hAnsi="Times New Roman" w:cs="Times New Roman"/>
          <w:b/>
          <w:bCs/>
          <w:sz w:val="24"/>
          <w:szCs w:val="24"/>
          <w:lang w:eastAsia="pl-PL"/>
        </w:rPr>
        <w:t xml:space="preserve"> </w:t>
      </w:r>
    </w:p>
    <w:bookmarkEnd w:id="0"/>
    <w:p w:rsidR="00A41283" w:rsidRDefault="00A41283" w:rsidP="00A41283">
      <w:pPr>
        <w:spacing w:after="0"/>
        <w:ind w:firstLine="369"/>
        <w:jc w:val="both"/>
        <w:rPr>
          <w:rFonts w:ascii="Times New Roman" w:hAnsi="Times New Roman"/>
          <w:b/>
          <w:sz w:val="24"/>
          <w:szCs w:val="24"/>
        </w:rPr>
      </w:pPr>
    </w:p>
    <w:p w:rsidR="00A41283" w:rsidRPr="0052568D" w:rsidRDefault="00A41283" w:rsidP="00A41283">
      <w:pPr>
        <w:spacing w:after="0"/>
        <w:ind w:firstLine="369"/>
        <w:jc w:val="both"/>
        <w:rPr>
          <w:rFonts w:ascii="Times New Roman" w:hAnsi="Times New Roman"/>
          <w:b/>
          <w:sz w:val="24"/>
          <w:szCs w:val="24"/>
        </w:rPr>
      </w:pPr>
    </w:p>
    <w:p w:rsidR="00A41283" w:rsidRPr="0052568D" w:rsidRDefault="00A41283" w:rsidP="00A41283">
      <w:pPr>
        <w:tabs>
          <w:tab w:val="left" w:pos="720"/>
        </w:tabs>
        <w:spacing w:after="0"/>
        <w:ind w:firstLine="369"/>
        <w:jc w:val="both"/>
        <w:rPr>
          <w:rFonts w:ascii="Times New Roman" w:hAnsi="Times New Roman"/>
          <w:sz w:val="24"/>
          <w:szCs w:val="24"/>
          <w:lang w:bidi="pl-PL"/>
        </w:rPr>
      </w:pPr>
      <w:r w:rsidRPr="0052568D">
        <w:rPr>
          <w:rFonts w:ascii="Times New Roman" w:hAnsi="Times New Roman"/>
          <w:sz w:val="24"/>
          <w:szCs w:val="24"/>
        </w:rPr>
        <w:t xml:space="preserve">Działając na podstawie </w:t>
      </w:r>
      <w:r w:rsidRPr="0052568D">
        <w:rPr>
          <w:rFonts w:ascii="Times New Roman" w:eastAsia="Times New Roman" w:hAnsi="Times New Roman"/>
          <w:sz w:val="24"/>
          <w:szCs w:val="24"/>
          <w:lang w:eastAsia="pl-PL"/>
        </w:rPr>
        <w:t>upoważnienia Wojewody Warmińsko-Mazurskiego Nr FK- IV.0030.6</w:t>
      </w:r>
      <w:r>
        <w:rPr>
          <w:rFonts w:ascii="Times New Roman" w:eastAsia="Times New Roman" w:hAnsi="Times New Roman"/>
          <w:sz w:val="24"/>
          <w:szCs w:val="24"/>
          <w:lang w:eastAsia="pl-PL"/>
        </w:rPr>
        <w:t>2</w:t>
      </w:r>
      <w:r w:rsidRPr="0052568D">
        <w:rPr>
          <w:rFonts w:ascii="Times New Roman" w:eastAsia="Times New Roman" w:hAnsi="Times New Roman"/>
          <w:sz w:val="24"/>
          <w:szCs w:val="24"/>
          <w:lang w:eastAsia="pl-PL"/>
        </w:rPr>
        <w:t xml:space="preserve">.2021 z dnia </w:t>
      </w:r>
      <w:r>
        <w:rPr>
          <w:rFonts w:ascii="Times New Roman" w:eastAsia="Times New Roman" w:hAnsi="Times New Roman"/>
          <w:sz w:val="24"/>
          <w:szCs w:val="24"/>
          <w:lang w:eastAsia="pl-PL"/>
        </w:rPr>
        <w:t>02 marca</w:t>
      </w:r>
      <w:r w:rsidRPr="0052568D">
        <w:rPr>
          <w:rFonts w:ascii="Times New Roman" w:eastAsia="Times New Roman" w:hAnsi="Times New Roman"/>
          <w:sz w:val="24"/>
          <w:szCs w:val="24"/>
          <w:lang w:eastAsia="pl-PL"/>
        </w:rPr>
        <w:t xml:space="preserve"> 2021 r. /</w:t>
      </w:r>
      <w:r w:rsidRPr="0052568D">
        <w:rPr>
          <w:rFonts w:ascii="Times New Roman" w:eastAsia="Times New Roman" w:hAnsi="Times New Roman"/>
          <w:b/>
          <w:sz w:val="24"/>
          <w:szCs w:val="24"/>
          <w:lang w:eastAsia="pl-PL"/>
        </w:rPr>
        <w:t>akta kontroli str. 1</w:t>
      </w:r>
      <w:r w:rsidRPr="0052568D">
        <w:rPr>
          <w:rFonts w:ascii="Times New Roman" w:eastAsia="Times New Roman" w:hAnsi="Times New Roman"/>
          <w:sz w:val="24"/>
          <w:szCs w:val="24"/>
          <w:lang w:eastAsia="pl-PL"/>
        </w:rPr>
        <w:t>/</w:t>
      </w:r>
      <w:r w:rsidRPr="0052568D">
        <w:rPr>
          <w:rFonts w:ascii="Times New Roman" w:hAnsi="Times New Roman"/>
          <w:sz w:val="24"/>
          <w:szCs w:val="24"/>
        </w:rPr>
        <w:t xml:space="preserve"> zespół inspektorów Wydziału Polityki Społecznej Warmińsko – Mazurskiego Urzędu Wojewódzkiego w Olsztynie w składzie:</w:t>
      </w:r>
    </w:p>
    <w:p w:rsidR="00A41283" w:rsidRPr="0052568D" w:rsidRDefault="00A41283" w:rsidP="00A41283">
      <w:pPr>
        <w:pStyle w:val="Akapitzlist"/>
        <w:numPr>
          <w:ilvl w:val="0"/>
          <w:numId w:val="2"/>
        </w:numPr>
        <w:spacing w:after="0"/>
        <w:ind w:left="284" w:hanging="284"/>
        <w:contextualSpacing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Izabela Chowańska</w:t>
      </w:r>
      <w:r w:rsidRPr="0052568D">
        <w:rPr>
          <w:rFonts w:ascii="Times New Roman" w:eastAsia="Times New Roman" w:hAnsi="Times New Roman"/>
          <w:sz w:val="24"/>
          <w:szCs w:val="24"/>
          <w:lang w:eastAsia="pl-PL"/>
        </w:rPr>
        <w:t xml:space="preserve"> - główny specjalista, kierująca zespołem, </w:t>
      </w:r>
    </w:p>
    <w:p w:rsidR="00A41283" w:rsidRPr="0052568D" w:rsidRDefault="00A41283" w:rsidP="00A41283">
      <w:pPr>
        <w:pStyle w:val="Akapitzlist"/>
        <w:numPr>
          <w:ilvl w:val="0"/>
          <w:numId w:val="2"/>
        </w:numPr>
        <w:spacing w:after="0"/>
        <w:ind w:left="284" w:hanging="284"/>
        <w:contextualSpacing w:val="0"/>
        <w:jc w:val="both"/>
        <w:rPr>
          <w:rFonts w:ascii="Times New Roman" w:eastAsia="Times New Roman" w:hAnsi="Times New Roman"/>
          <w:sz w:val="24"/>
          <w:szCs w:val="24"/>
          <w:lang w:eastAsia="pl-PL"/>
        </w:rPr>
      </w:pPr>
      <w:r w:rsidRPr="0052568D">
        <w:rPr>
          <w:rFonts w:ascii="Times New Roman" w:eastAsia="Times New Roman" w:hAnsi="Times New Roman"/>
          <w:sz w:val="24"/>
          <w:szCs w:val="24"/>
          <w:lang w:eastAsia="pl-PL"/>
        </w:rPr>
        <w:t xml:space="preserve">Agnieszka Pastuła - główny specjalista, </w:t>
      </w:r>
    </w:p>
    <w:p w:rsidR="00A41283" w:rsidRPr="0052568D" w:rsidRDefault="00A41283" w:rsidP="00A41283">
      <w:pPr>
        <w:spacing w:after="0"/>
        <w:jc w:val="both"/>
        <w:rPr>
          <w:rFonts w:ascii="Times New Roman" w:hAnsi="Times New Roman"/>
          <w:sz w:val="24"/>
          <w:szCs w:val="24"/>
        </w:rPr>
      </w:pPr>
      <w:r w:rsidRPr="0052568D">
        <w:rPr>
          <w:rFonts w:ascii="Times New Roman" w:eastAsia="Times New Roman" w:hAnsi="Times New Roman"/>
          <w:sz w:val="24"/>
          <w:szCs w:val="24"/>
          <w:lang w:eastAsia="pl-PL"/>
        </w:rPr>
        <w:t xml:space="preserve">przeprowadził kontrolę </w:t>
      </w:r>
      <w:r w:rsidRPr="0052568D">
        <w:rPr>
          <w:rFonts w:ascii="Times New Roman" w:hAnsi="Times New Roman"/>
          <w:sz w:val="24"/>
          <w:szCs w:val="24"/>
        </w:rPr>
        <w:t xml:space="preserve">doraźną w trybie uproszczonym w </w:t>
      </w:r>
      <w:bookmarkStart w:id="1" w:name="_Hlk479663349"/>
      <w:r w:rsidRPr="0052568D">
        <w:rPr>
          <w:rFonts w:ascii="Times New Roman" w:hAnsi="Times New Roman"/>
          <w:sz w:val="24"/>
          <w:szCs w:val="24"/>
        </w:rPr>
        <w:t xml:space="preserve">Domu </w:t>
      </w:r>
      <w:r>
        <w:rPr>
          <w:rFonts w:ascii="Times New Roman" w:hAnsi="Times New Roman"/>
          <w:sz w:val="24"/>
          <w:szCs w:val="24"/>
        </w:rPr>
        <w:t>dla Dzieci ,,Pod Skrzydłami” w Olsztynku</w:t>
      </w:r>
      <w:bookmarkEnd w:id="1"/>
      <w:r w:rsidRPr="0052568D">
        <w:rPr>
          <w:rFonts w:ascii="Times New Roman" w:hAnsi="Times New Roman"/>
          <w:sz w:val="24"/>
          <w:szCs w:val="24"/>
        </w:rPr>
        <w:t xml:space="preserve">. Czynności kontrolne </w:t>
      </w:r>
      <w:r>
        <w:rPr>
          <w:rFonts w:ascii="Times New Roman" w:hAnsi="Times New Roman"/>
          <w:sz w:val="24"/>
          <w:szCs w:val="24"/>
        </w:rPr>
        <w:t xml:space="preserve">rozpoczęto </w:t>
      </w:r>
      <w:r w:rsidRPr="0052568D">
        <w:rPr>
          <w:rFonts w:ascii="Times New Roman" w:hAnsi="Times New Roman"/>
          <w:sz w:val="24"/>
          <w:szCs w:val="24"/>
        </w:rPr>
        <w:t>w dni</w:t>
      </w:r>
      <w:r>
        <w:rPr>
          <w:rFonts w:ascii="Times New Roman" w:hAnsi="Times New Roman"/>
          <w:sz w:val="24"/>
          <w:szCs w:val="24"/>
        </w:rPr>
        <w:t>u</w:t>
      </w:r>
      <w:r w:rsidRPr="0052568D">
        <w:rPr>
          <w:rFonts w:ascii="Times New Roman" w:hAnsi="Times New Roman"/>
          <w:sz w:val="24"/>
          <w:szCs w:val="24"/>
        </w:rPr>
        <w:t xml:space="preserve"> </w:t>
      </w:r>
      <w:r>
        <w:rPr>
          <w:rFonts w:ascii="Times New Roman" w:hAnsi="Times New Roman"/>
          <w:sz w:val="24"/>
          <w:szCs w:val="24"/>
        </w:rPr>
        <w:t>3</w:t>
      </w:r>
      <w:r w:rsidRPr="0052568D">
        <w:rPr>
          <w:rFonts w:ascii="Times New Roman" w:hAnsi="Times New Roman"/>
          <w:sz w:val="24"/>
          <w:szCs w:val="24"/>
        </w:rPr>
        <w:t xml:space="preserve"> </w:t>
      </w:r>
      <w:r>
        <w:rPr>
          <w:rFonts w:ascii="Times New Roman" w:hAnsi="Times New Roman"/>
          <w:sz w:val="24"/>
          <w:szCs w:val="24"/>
        </w:rPr>
        <w:t>marca</w:t>
      </w:r>
      <w:r w:rsidRPr="0052568D">
        <w:rPr>
          <w:rFonts w:ascii="Times New Roman" w:hAnsi="Times New Roman"/>
          <w:sz w:val="24"/>
          <w:szCs w:val="24"/>
        </w:rPr>
        <w:t xml:space="preserve"> </w:t>
      </w:r>
      <w:r>
        <w:rPr>
          <w:rFonts w:ascii="Times New Roman" w:hAnsi="Times New Roman"/>
          <w:sz w:val="24"/>
          <w:szCs w:val="24"/>
        </w:rPr>
        <w:t>i zakończono</w:t>
      </w:r>
      <w:r w:rsidRPr="0052568D">
        <w:rPr>
          <w:rFonts w:ascii="Times New Roman" w:hAnsi="Times New Roman"/>
          <w:sz w:val="24"/>
          <w:szCs w:val="24"/>
        </w:rPr>
        <w:t xml:space="preserve"> 8 </w:t>
      </w:r>
      <w:r>
        <w:rPr>
          <w:rFonts w:ascii="Times New Roman" w:hAnsi="Times New Roman"/>
          <w:sz w:val="24"/>
          <w:szCs w:val="24"/>
        </w:rPr>
        <w:t>marca</w:t>
      </w:r>
      <w:r>
        <w:rPr>
          <w:rFonts w:ascii="Times New Roman" w:hAnsi="Times New Roman"/>
          <w:sz w:val="24"/>
          <w:szCs w:val="24"/>
        </w:rPr>
        <w:br/>
      </w:r>
      <w:r w:rsidRPr="0052568D">
        <w:rPr>
          <w:rFonts w:ascii="Times New Roman" w:hAnsi="Times New Roman"/>
          <w:sz w:val="24"/>
          <w:szCs w:val="24"/>
        </w:rPr>
        <w:t>2021 r.</w:t>
      </w:r>
      <w:r w:rsidRPr="0052568D">
        <w:rPr>
          <w:rFonts w:ascii="Times New Roman" w:hAnsi="Times New Roman"/>
          <w:b/>
          <w:sz w:val="24"/>
          <w:szCs w:val="24"/>
        </w:rPr>
        <w:t xml:space="preserve"> </w:t>
      </w:r>
      <w:r w:rsidRPr="0052568D">
        <w:rPr>
          <w:rFonts w:ascii="Times New Roman" w:eastAsia="Calibri" w:hAnsi="Times New Roman" w:cs="Times New Roman"/>
          <w:bCs/>
          <w:sz w:val="24"/>
          <w:szCs w:val="24"/>
        </w:rPr>
        <w:t>Przedmiot kontroli stanowiła o</w:t>
      </w:r>
      <w:r w:rsidRPr="0052568D">
        <w:rPr>
          <w:rFonts w:ascii="Times New Roman" w:hAnsi="Times New Roman"/>
          <w:sz w:val="24"/>
          <w:szCs w:val="24"/>
        </w:rPr>
        <w:t xml:space="preserve">cena </w:t>
      </w:r>
      <w:r>
        <w:rPr>
          <w:rFonts w:ascii="Times New Roman" w:hAnsi="Times New Roman"/>
          <w:sz w:val="24"/>
          <w:szCs w:val="24"/>
        </w:rPr>
        <w:t>stopnia przestrzegania praw dziecka,</w:t>
      </w:r>
      <w:r>
        <w:rPr>
          <w:rFonts w:ascii="Times New Roman" w:hAnsi="Times New Roman"/>
          <w:sz w:val="24"/>
          <w:szCs w:val="24"/>
        </w:rPr>
        <w:br/>
        <w:t xml:space="preserve">z uwzględnieniem sygnałów zawartych w piśmie Rzecznika Praw Dziecka z dnia 11 lutego 2021 roku, </w:t>
      </w:r>
      <w:r w:rsidRPr="0052568D">
        <w:rPr>
          <w:rFonts w:ascii="Times New Roman" w:eastAsia="Calibri" w:hAnsi="Times New Roman" w:cs="Times New Roman"/>
          <w:bCs/>
          <w:sz w:val="24"/>
          <w:szCs w:val="24"/>
        </w:rPr>
        <w:t>w świetle przepisów:</w:t>
      </w:r>
    </w:p>
    <w:p w:rsidR="00A41283" w:rsidRPr="0052568D" w:rsidRDefault="00A41283" w:rsidP="00A41283">
      <w:pPr>
        <w:numPr>
          <w:ilvl w:val="0"/>
          <w:numId w:val="5"/>
        </w:numPr>
        <w:spacing w:after="0" w:line="276" w:lineRule="auto"/>
        <w:ind w:left="284" w:hanging="284"/>
        <w:contextualSpacing/>
        <w:jc w:val="both"/>
        <w:rPr>
          <w:rFonts w:ascii="Times New Roman" w:eastAsia="Calibri" w:hAnsi="Times New Roman" w:cs="Times New Roman"/>
          <w:sz w:val="24"/>
          <w:szCs w:val="24"/>
        </w:rPr>
      </w:pPr>
      <w:r w:rsidRPr="0052568D">
        <w:rPr>
          <w:rFonts w:ascii="Times New Roman" w:eastAsia="Calibri" w:hAnsi="Times New Roman" w:cs="Times New Roman"/>
          <w:sz w:val="24"/>
          <w:szCs w:val="24"/>
        </w:rPr>
        <w:t>ustawy z dnia 9 czerwca 2011 roku o wspieraniu rodziny i systemie pieczy zastępczej (t. j. Dz. U. 2020, poz. 821</w:t>
      </w:r>
      <w:r>
        <w:rPr>
          <w:rFonts w:ascii="Times New Roman" w:eastAsia="Calibri" w:hAnsi="Times New Roman" w:cs="Times New Roman"/>
          <w:sz w:val="24"/>
          <w:szCs w:val="24"/>
        </w:rPr>
        <w:t xml:space="preserve"> ze zm.</w:t>
      </w:r>
      <w:r w:rsidRPr="0052568D">
        <w:rPr>
          <w:rFonts w:ascii="Times New Roman" w:eastAsia="Calibri" w:hAnsi="Times New Roman" w:cs="Times New Roman"/>
          <w:sz w:val="24"/>
          <w:szCs w:val="24"/>
        </w:rPr>
        <w:t>) – zwanej dalej ustawą lub ustawą o wspieraniu rodziny i systemie pieczy zastępczej,</w:t>
      </w:r>
    </w:p>
    <w:p w:rsidR="00A41283" w:rsidRPr="0052568D" w:rsidRDefault="00A41283" w:rsidP="00A41283">
      <w:pPr>
        <w:numPr>
          <w:ilvl w:val="0"/>
          <w:numId w:val="5"/>
        </w:numPr>
        <w:spacing w:after="0" w:line="276" w:lineRule="auto"/>
        <w:ind w:left="284" w:hanging="284"/>
        <w:contextualSpacing/>
        <w:jc w:val="both"/>
        <w:rPr>
          <w:rFonts w:ascii="Times New Roman" w:eastAsia="Calibri" w:hAnsi="Times New Roman" w:cs="Times New Roman"/>
          <w:sz w:val="24"/>
          <w:szCs w:val="24"/>
        </w:rPr>
      </w:pPr>
      <w:r w:rsidRPr="0052568D">
        <w:rPr>
          <w:rFonts w:ascii="Times New Roman" w:eastAsia="Calibri" w:hAnsi="Times New Roman" w:cs="Times New Roman"/>
          <w:sz w:val="24"/>
          <w:szCs w:val="24"/>
        </w:rPr>
        <w:t>rozporządzenia Ministra Pracy i Polityki Społecznej z dnia 22 grudnia 2011 roku w sprawie instytucjonalnej pieczy zastępczej (Dz. U. Nr 292, poz. 1720) - zwanego dalej rozporządzeniem.</w:t>
      </w:r>
    </w:p>
    <w:p w:rsidR="00A41283" w:rsidRPr="0052568D" w:rsidRDefault="00A41283" w:rsidP="00A41283">
      <w:pPr>
        <w:spacing w:after="0"/>
        <w:jc w:val="both"/>
        <w:rPr>
          <w:rFonts w:ascii="Times New Roman" w:eastAsia="Times New Roman" w:hAnsi="Times New Roman"/>
          <w:sz w:val="24"/>
          <w:szCs w:val="24"/>
          <w:lang w:eastAsia="pl-PL"/>
        </w:rPr>
      </w:pPr>
      <w:r w:rsidRPr="0052568D">
        <w:rPr>
          <w:rFonts w:ascii="Times New Roman" w:eastAsia="Times New Roman" w:hAnsi="Times New Roman"/>
          <w:sz w:val="24"/>
          <w:szCs w:val="24"/>
          <w:lang w:eastAsia="pl-PL"/>
        </w:rPr>
        <w:t>W wystąpieniu pokontrolnym użyto następujących skrótów:</w:t>
      </w:r>
    </w:p>
    <w:p w:rsidR="00A41283" w:rsidRPr="0052568D" w:rsidRDefault="00A41283" w:rsidP="00A41283">
      <w:pPr>
        <w:numPr>
          <w:ilvl w:val="0"/>
          <w:numId w:val="3"/>
        </w:numPr>
        <w:tabs>
          <w:tab w:val="left" w:pos="426"/>
        </w:tabs>
        <w:spacing w:after="0" w:line="276" w:lineRule="auto"/>
        <w:ind w:left="284" w:hanging="284"/>
        <w:jc w:val="both"/>
        <w:rPr>
          <w:rFonts w:ascii="Times New Roman" w:eastAsia="Times New Roman" w:hAnsi="Times New Roman" w:cs="Times New Roman"/>
          <w:sz w:val="24"/>
          <w:szCs w:val="24"/>
          <w:lang w:eastAsia="pl-PL"/>
        </w:rPr>
      </w:pPr>
      <w:r w:rsidRPr="0052568D">
        <w:rPr>
          <w:rFonts w:ascii="Times New Roman" w:eastAsia="Times New Roman" w:hAnsi="Times New Roman" w:cs="Times New Roman"/>
          <w:sz w:val="24"/>
          <w:szCs w:val="24"/>
          <w:lang w:eastAsia="pl-PL"/>
        </w:rPr>
        <w:t xml:space="preserve">Placówka/Dom/Jednostka/kontrolowana Jednostka - co oznacza: </w:t>
      </w:r>
      <w:r w:rsidRPr="0052568D">
        <w:rPr>
          <w:rFonts w:ascii="Times New Roman" w:eastAsia="Calibri" w:hAnsi="Times New Roman" w:cs="Times New Roman"/>
          <w:sz w:val="24"/>
          <w:szCs w:val="24"/>
        </w:rPr>
        <w:t xml:space="preserve"> Dom </w:t>
      </w:r>
      <w:r>
        <w:rPr>
          <w:rFonts w:ascii="Times New Roman" w:eastAsia="Calibri" w:hAnsi="Times New Roman" w:cs="Times New Roman"/>
          <w:sz w:val="24"/>
          <w:szCs w:val="24"/>
        </w:rPr>
        <w:t xml:space="preserve">dla Dzieci ,,Pod Skrzydłami”, ul. Sienkiewicza 26, 11-015 Olsztynek, </w:t>
      </w:r>
      <w:r w:rsidRPr="0052568D">
        <w:rPr>
          <w:rFonts w:ascii="Times New Roman" w:eastAsia="Calibri" w:hAnsi="Times New Roman" w:cs="Times New Roman"/>
          <w:sz w:val="24"/>
          <w:szCs w:val="24"/>
        </w:rPr>
        <w:t xml:space="preserve"> </w:t>
      </w:r>
    </w:p>
    <w:p w:rsidR="00A41283" w:rsidRPr="00B36C07" w:rsidRDefault="00A41283" w:rsidP="00A41283">
      <w:pPr>
        <w:pStyle w:val="Akapitzlist"/>
        <w:numPr>
          <w:ilvl w:val="0"/>
          <w:numId w:val="3"/>
        </w:numPr>
        <w:spacing w:after="0"/>
        <w:jc w:val="both"/>
        <w:rPr>
          <w:rFonts w:ascii="Times New Roman" w:eastAsia="Times New Roman" w:hAnsi="Times New Roman"/>
          <w:sz w:val="24"/>
          <w:szCs w:val="24"/>
          <w:lang w:eastAsia="pl-PL"/>
        </w:rPr>
      </w:pPr>
      <w:r w:rsidRPr="00B36C07">
        <w:rPr>
          <w:rFonts w:ascii="Times New Roman" w:hAnsi="Times New Roman"/>
          <w:sz w:val="24"/>
          <w:szCs w:val="24"/>
        </w:rPr>
        <w:t xml:space="preserve">PCPR/Centrum – co oznacza: Powiatowe Centrum Pomocy Rodzinie w Olsztynie, </w:t>
      </w:r>
    </w:p>
    <w:p w:rsidR="00A41283" w:rsidRPr="00B36C07" w:rsidRDefault="00A41283" w:rsidP="00A41283">
      <w:pPr>
        <w:pStyle w:val="Akapitzlist"/>
        <w:numPr>
          <w:ilvl w:val="0"/>
          <w:numId w:val="3"/>
        </w:numPr>
        <w:spacing w:after="0"/>
        <w:jc w:val="both"/>
        <w:rPr>
          <w:rFonts w:ascii="Times New Roman" w:eastAsia="Times New Roman" w:hAnsi="Times New Roman"/>
          <w:sz w:val="24"/>
          <w:szCs w:val="24"/>
          <w:lang w:eastAsia="pl-PL"/>
        </w:rPr>
      </w:pPr>
      <w:r w:rsidRPr="00B36C07">
        <w:rPr>
          <w:rFonts w:ascii="Times New Roman" w:eastAsia="Times New Roman" w:hAnsi="Times New Roman"/>
          <w:sz w:val="24"/>
          <w:szCs w:val="24"/>
          <w:lang w:eastAsia="pl-PL"/>
        </w:rPr>
        <w:t>Zastępca Dyrektora PCPR</w:t>
      </w:r>
      <w:r>
        <w:rPr>
          <w:rFonts w:ascii="Times New Roman" w:eastAsia="Times New Roman" w:hAnsi="Times New Roman"/>
          <w:sz w:val="24"/>
          <w:szCs w:val="24"/>
          <w:lang w:eastAsia="pl-PL"/>
        </w:rPr>
        <w:t>/</w:t>
      </w:r>
      <w:r w:rsidRPr="00B36C07">
        <w:rPr>
          <w:rFonts w:ascii="Times New Roman" w:eastAsia="Times New Roman" w:hAnsi="Times New Roman"/>
          <w:sz w:val="24"/>
          <w:szCs w:val="24"/>
          <w:lang w:eastAsia="pl-PL"/>
        </w:rPr>
        <w:t xml:space="preserve">Zastępca Dyrektora Centrum – co oznacza: Zastępcę Dyrektora Powiatowego Centrum Pomocy Rodzinie w Olsztynie, panią </w:t>
      </w:r>
      <w:r w:rsidRPr="00E05FC8">
        <w:rPr>
          <w:rFonts w:ascii="Times New Roman" w:eastAsia="Times New Roman" w:hAnsi="Times New Roman"/>
          <w:sz w:val="24"/>
          <w:szCs w:val="24"/>
          <w:lang w:eastAsia="pl-PL"/>
        </w:rPr>
        <w:t xml:space="preserve">Jolantę </w:t>
      </w:r>
      <w:proofErr w:type="spellStart"/>
      <w:r w:rsidRPr="00E05FC8">
        <w:rPr>
          <w:rFonts w:ascii="Times New Roman" w:eastAsia="Times New Roman" w:hAnsi="Times New Roman"/>
          <w:sz w:val="24"/>
          <w:szCs w:val="24"/>
          <w:lang w:eastAsia="pl-PL"/>
        </w:rPr>
        <w:t>Guszczanowską</w:t>
      </w:r>
      <w:proofErr w:type="spellEnd"/>
      <w:r w:rsidRPr="00B36C07">
        <w:rPr>
          <w:rFonts w:ascii="Times New Roman" w:eastAsia="Times New Roman" w:hAnsi="Times New Roman"/>
          <w:sz w:val="24"/>
          <w:szCs w:val="24"/>
          <w:lang w:eastAsia="pl-PL"/>
        </w:rPr>
        <w:t>,</w:t>
      </w:r>
    </w:p>
    <w:p w:rsidR="00A41283" w:rsidRPr="00826810" w:rsidRDefault="00A41283" w:rsidP="00A41283">
      <w:pPr>
        <w:pStyle w:val="Akapitzlist"/>
        <w:numPr>
          <w:ilvl w:val="0"/>
          <w:numId w:val="3"/>
        </w:numPr>
        <w:spacing w:after="0"/>
        <w:jc w:val="both"/>
        <w:rPr>
          <w:rFonts w:ascii="Times New Roman" w:eastAsia="Times New Roman" w:hAnsi="Times New Roman"/>
          <w:sz w:val="24"/>
          <w:szCs w:val="24"/>
          <w:lang w:eastAsia="pl-PL"/>
        </w:rPr>
      </w:pPr>
      <w:r w:rsidRPr="00826810">
        <w:rPr>
          <w:rFonts w:ascii="Times New Roman" w:eastAsia="Times New Roman" w:hAnsi="Times New Roman"/>
          <w:sz w:val="24"/>
          <w:szCs w:val="24"/>
          <w:lang w:eastAsia="pl-PL"/>
        </w:rPr>
        <w:t xml:space="preserve">Regulamin Domu – co oznacza: Regulamin </w:t>
      </w:r>
      <w:bookmarkStart w:id="2" w:name="_Hlk489880092"/>
      <w:r w:rsidRPr="00826810">
        <w:rPr>
          <w:rFonts w:ascii="Times New Roman" w:eastAsia="Times New Roman" w:hAnsi="Times New Roman"/>
          <w:sz w:val="24"/>
          <w:szCs w:val="24"/>
          <w:lang w:eastAsia="pl-PL"/>
        </w:rPr>
        <w:t xml:space="preserve">Organizacyjny </w:t>
      </w:r>
      <w:bookmarkEnd w:id="2"/>
      <w:r w:rsidRPr="00826810">
        <w:rPr>
          <w:rFonts w:ascii="Times New Roman" w:eastAsia="Times New Roman" w:hAnsi="Times New Roman"/>
          <w:sz w:val="24"/>
          <w:szCs w:val="24"/>
          <w:lang w:eastAsia="pl-PL"/>
        </w:rPr>
        <w:t>Domu dla Dzieci ,,Pod Skrzydłami” w Olsztynku</w:t>
      </w:r>
      <w:r>
        <w:rPr>
          <w:rFonts w:ascii="Times New Roman" w:eastAsia="Times New Roman" w:hAnsi="Times New Roman"/>
          <w:sz w:val="24"/>
          <w:szCs w:val="24"/>
          <w:lang w:eastAsia="pl-PL"/>
        </w:rPr>
        <w:t>, obowiązujący do 31 grudnia 2020 r.</w:t>
      </w:r>
      <w:r w:rsidRPr="00826810">
        <w:rPr>
          <w:rFonts w:ascii="Times New Roman" w:eastAsia="Times New Roman" w:hAnsi="Times New Roman"/>
          <w:sz w:val="24"/>
          <w:szCs w:val="24"/>
          <w:lang w:eastAsia="pl-PL"/>
        </w:rPr>
        <w:t>,</w:t>
      </w:r>
    </w:p>
    <w:p w:rsidR="00A41283" w:rsidRPr="00826810" w:rsidRDefault="00A41283" w:rsidP="00A41283">
      <w:pPr>
        <w:numPr>
          <w:ilvl w:val="0"/>
          <w:numId w:val="3"/>
        </w:numPr>
        <w:tabs>
          <w:tab w:val="left" w:pos="142"/>
          <w:tab w:val="left" w:pos="284"/>
        </w:tabs>
        <w:spacing w:after="0" w:line="276" w:lineRule="auto"/>
        <w:jc w:val="both"/>
        <w:rPr>
          <w:rFonts w:ascii="Times New Roman" w:eastAsia="Times New Roman" w:hAnsi="Times New Roman" w:cs="Times New Roman"/>
          <w:sz w:val="24"/>
          <w:szCs w:val="24"/>
          <w:lang w:eastAsia="pl-PL"/>
        </w:rPr>
      </w:pPr>
      <w:r w:rsidRPr="00826810">
        <w:rPr>
          <w:rFonts w:ascii="Times New Roman" w:eastAsia="Times New Roman" w:hAnsi="Times New Roman"/>
          <w:sz w:val="24"/>
          <w:szCs w:val="24"/>
          <w:lang w:eastAsia="pl-PL"/>
        </w:rPr>
        <w:lastRenderedPageBreak/>
        <w:t>Regulamin PCPR – co oznacza: Regulamin Organizacyjny Powiatowego Centrum Pomocy Rodzinie w Olsztynie</w:t>
      </w:r>
      <w:r w:rsidRPr="00826810">
        <w:rPr>
          <w:rFonts w:ascii="Times New Roman" w:eastAsia="Calibri" w:hAnsi="Times New Roman" w:cs="Times New Roman"/>
          <w:i/>
          <w:sz w:val="24"/>
          <w:szCs w:val="24"/>
        </w:rPr>
        <w:t xml:space="preserve">, </w:t>
      </w:r>
    </w:p>
    <w:p w:rsidR="00A41283" w:rsidRPr="00826810" w:rsidRDefault="00A41283" w:rsidP="00A41283">
      <w:pPr>
        <w:numPr>
          <w:ilvl w:val="0"/>
          <w:numId w:val="3"/>
        </w:numPr>
        <w:tabs>
          <w:tab w:val="left" w:pos="142"/>
          <w:tab w:val="left" w:pos="284"/>
        </w:tabs>
        <w:spacing w:after="0" w:line="276" w:lineRule="auto"/>
        <w:ind w:left="284" w:hanging="284"/>
        <w:jc w:val="both"/>
        <w:rPr>
          <w:rFonts w:ascii="Times New Roman" w:eastAsia="Times New Roman" w:hAnsi="Times New Roman" w:cs="Times New Roman"/>
          <w:i/>
          <w:iCs/>
          <w:sz w:val="24"/>
          <w:szCs w:val="24"/>
          <w:lang w:eastAsia="pl-PL"/>
        </w:rPr>
      </w:pPr>
      <w:r w:rsidRPr="00826810">
        <w:rPr>
          <w:rFonts w:ascii="Times New Roman" w:eastAsia="Times New Roman" w:hAnsi="Times New Roman" w:cs="Times New Roman"/>
          <w:sz w:val="24"/>
          <w:szCs w:val="24"/>
          <w:lang w:eastAsia="pl-PL"/>
        </w:rPr>
        <w:t xml:space="preserve">Procedury – co oznacza: </w:t>
      </w:r>
      <w:r w:rsidRPr="00826810">
        <w:rPr>
          <w:rFonts w:ascii="Times New Roman" w:eastAsia="Times New Roman" w:hAnsi="Times New Roman"/>
          <w:sz w:val="24"/>
          <w:szCs w:val="24"/>
          <w:lang w:eastAsia="pl-PL"/>
        </w:rPr>
        <w:t>Procedury Postępowania Wychowawców w Sytuacjach Trudnych i metody współpracy z policją, pogotowiem i specjalistami w sytuacjach zagrożenia dzieci oraz młodzieży przestępczością i demoralizacją,</w:t>
      </w:r>
    </w:p>
    <w:p w:rsidR="00A41283" w:rsidRPr="00826810" w:rsidRDefault="00A41283" w:rsidP="00A41283">
      <w:pPr>
        <w:numPr>
          <w:ilvl w:val="0"/>
          <w:numId w:val="3"/>
        </w:numPr>
        <w:tabs>
          <w:tab w:val="left" w:pos="142"/>
          <w:tab w:val="left" w:pos="284"/>
        </w:tabs>
        <w:spacing w:after="0" w:line="276" w:lineRule="auto"/>
        <w:ind w:left="284" w:hanging="284"/>
        <w:jc w:val="both"/>
        <w:rPr>
          <w:rFonts w:ascii="Times New Roman" w:eastAsia="Times New Roman" w:hAnsi="Times New Roman" w:cs="Times New Roman"/>
          <w:i/>
          <w:iCs/>
          <w:sz w:val="24"/>
          <w:szCs w:val="24"/>
          <w:lang w:eastAsia="pl-PL"/>
        </w:rPr>
      </w:pPr>
      <w:r w:rsidRPr="00826810">
        <w:rPr>
          <w:rFonts w:ascii="Times New Roman" w:eastAsia="Times New Roman" w:hAnsi="Times New Roman"/>
          <w:sz w:val="24"/>
          <w:szCs w:val="24"/>
          <w:lang w:eastAsia="pl-PL"/>
        </w:rPr>
        <w:t>Plan/Plan pracy - co oznacza: Plan pracy punktu wychowawczego Domu dla Dzieci ,,Pod Skrzydłami” w Olsztynku na dany rok,</w:t>
      </w:r>
    </w:p>
    <w:p w:rsidR="00A41283" w:rsidRPr="00826810" w:rsidRDefault="00A41283" w:rsidP="00A41283">
      <w:pPr>
        <w:numPr>
          <w:ilvl w:val="0"/>
          <w:numId w:val="3"/>
        </w:numPr>
        <w:tabs>
          <w:tab w:val="left" w:pos="142"/>
          <w:tab w:val="left" w:pos="284"/>
        </w:tabs>
        <w:spacing w:after="0" w:line="276" w:lineRule="auto"/>
        <w:ind w:left="284" w:hanging="284"/>
        <w:jc w:val="both"/>
        <w:rPr>
          <w:rFonts w:ascii="Times New Roman" w:eastAsia="Times New Roman" w:hAnsi="Times New Roman" w:cs="Times New Roman"/>
          <w:i/>
          <w:iCs/>
          <w:sz w:val="24"/>
          <w:szCs w:val="24"/>
          <w:lang w:eastAsia="pl-PL"/>
        </w:rPr>
      </w:pPr>
      <w:r w:rsidRPr="00826810">
        <w:rPr>
          <w:rFonts w:ascii="Times New Roman" w:eastAsia="Times New Roman" w:hAnsi="Times New Roman" w:cs="Times New Roman"/>
          <w:sz w:val="24"/>
          <w:szCs w:val="24"/>
          <w:lang w:eastAsia="pl-PL"/>
        </w:rPr>
        <w:t xml:space="preserve">MOS – </w:t>
      </w:r>
      <w:r>
        <w:rPr>
          <w:rFonts w:ascii="Times New Roman" w:eastAsia="Times New Roman" w:hAnsi="Times New Roman" w:cs="Times New Roman"/>
          <w:sz w:val="24"/>
          <w:szCs w:val="24"/>
          <w:lang w:eastAsia="pl-PL"/>
        </w:rPr>
        <w:t xml:space="preserve">co oznacza: </w:t>
      </w:r>
      <w:r w:rsidRPr="00826810">
        <w:rPr>
          <w:rFonts w:ascii="Times New Roman" w:eastAsia="Times New Roman" w:hAnsi="Times New Roman" w:cs="Times New Roman"/>
          <w:sz w:val="24"/>
          <w:szCs w:val="24"/>
          <w:lang w:eastAsia="pl-PL"/>
        </w:rPr>
        <w:t>Młodzieżowy Ośrodek Socjoterapii,</w:t>
      </w:r>
    </w:p>
    <w:p w:rsidR="00A41283" w:rsidRDefault="00A41283" w:rsidP="00A41283">
      <w:pPr>
        <w:pStyle w:val="Akapitzlist"/>
        <w:numPr>
          <w:ilvl w:val="0"/>
          <w:numId w:val="3"/>
        </w:numPr>
        <w:tabs>
          <w:tab w:val="left" w:pos="142"/>
          <w:tab w:val="left" w:pos="284"/>
        </w:tabs>
        <w:spacing w:after="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Ośrodek – co oznacza: Ośrodek Leczenia, Terapii i Rehabilitacji Uzależnień dla Dzieci i Młodzieży w Gdańsku,</w:t>
      </w:r>
    </w:p>
    <w:p w:rsidR="00A41283" w:rsidRPr="00696E18" w:rsidRDefault="00A41283" w:rsidP="00A41283">
      <w:pPr>
        <w:pStyle w:val="Akapitzlist"/>
        <w:numPr>
          <w:ilvl w:val="0"/>
          <w:numId w:val="3"/>
        </w:numPr>
        <w:tabs>
          <w:tab w:val="left" w:pos="142"/>
          <w:tab w:val="left" w:pos="284"/>
        </w:tabs>
        <w:spacing w:after="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RPD – co oznacza: Rzecznika Praw Dziecka.</w:t>
      </w:r>
    </w:p>
    <w:p w:rsidR="00A41283" w:rsidRPr="00826810" w:rsidRDefault="00A41283" w:rsidP="00A41283">
      <w:pPr>
        <w:autoSpaceDE w:val="0"/>
        <w:autoSpaceDN w:val="0"/>
        <w:adjustRightInd w:val="0"/>
        <w:spacing w:after="0" w:line="276" w:lineRule="auto"/>
        <w:rPr>
          <w:rFonts w:ascii="Times New Roman" w:hAnsi="Times New Roman" w:cs="Times New Roman"/>
          <w:sz w:val="24"/>
          <w:szCs w:val="24"/>
        </w:rPr>
      </w:pPr>
    </w:p>
    <w:p w:rsidR="00A41283" w:rsidRPr="00826810" w:rsidRDefault="00A41283" w:rsidP="00A41283">
      <w:pPr>
        <w:spacing w:after="0"/>
        <w:ind w:firstLine="284"/>
        <w:jc w:val="both"/>
        <w:rPr>
          <w:rFonts w:ascii="Times New Roman" w:hAnsi="Times New Roman"/>
          <w:sz w:val="24"/>
          <w:szCs w:val="24"/>
        </w:rPr>
      </w:pPr>
      <w:r>
        <w:rPr>
          <w:rFonts w:ascii="Times New Roman" w:hAnsi="Times New Roman"/>
          <w:sz w:val="24"/>
          <w:szCs w:val="24"/>
        </w:rPr>
        <w:t xml:space="preserve">Okres objęty kontrolą, z uwagi na jej doraźny charakter, wyznaczono na podstawie daty umieszczenia w Placówce wychowanki, o której mowa w piśmie Rzecznika Praw Dziecka  (tj. od 03 lutego 2020 r.), </w:t>
      </w:r>
      <w:r w:rsidRPr="00826810">
        <w:rPr>
          <w:rFonts w:ascii="Times New Roman" w:hAnsi="Times New Roman"/>
          <w:sz w:val="24"/>
          <w:szCs w:val="24"/>
        </w:rPr>
        <w:t>do dnia jej zakończenia. Fakt przeprowadzenia kontroli odnotowano w</w:t>
      </w:r>
      <w:r>
        <w:rPr>
          <w:rFonts w:ascii="Times New Roman" w:hAnsi="Times New Roman"/>
          <w:sz w:val="24"/>
          <w:szCs w:val="24"/>
        </w:rPr>
        <w:t> </w:t>
      </w:r>
      <w:r w:rsidRPr="00826810">
        <w:rPr>
          <w:rFonts w:ascii="Times New Roman" w:hAnsi="Times New Roman"/>
          <w:sz w:val="24"/>
          <w:szCs w:val="24"/>
        </w:rPr>
        <w:t xml:space="preserve">rejestrze prowadzonym przez Placówkę. </w:t>
      </w:r>
      <w:r w:rsidRPr="00826810">
        <w:rPr>
          <w:rFonts w:ascii="Times New Roman" w:hAnsi="Times New Roman"/>
          <w:color w:val="000000" w:themeColor="text1"/>
          <w:sz w:val="24"/>
          <w:szCs w:val="24"/>
          <w:lang w:eastAsia="pl-PL"/>
        </w:rPr>
        <w:t xml:space="preserve">Czynności kontrolne przeprowadzono w obecności pani Jolanty </w:t>
      </w:r>
      <w:proofErr w:type="spellStart"/>
      <w:r w:rsidRPr="00826810">
        <w:rPr>
          <w:rFonts w:ascii="Times New Roman" w:hAnsi="Times New Roman"/>
          <w:color w:val="000000" w:themeColor="text1"/>
          <w:sz w:val="24"/>
          <w:szCs w:val="24"/>
          <w:lang w:eastAsia="pl-PL"/>
        </w:rPr>
        <w:t>Guszczanowskiej</w:t>
      </w:r>
      <w:proofErr w:type="spellEnd"/>
      <w:r w:rsidRPr="00826810">
        <w:rPr>
          <w:rFonts w:ascii="Times New Roman" w:hAnsi="Times New Roman"/>
          <w:color w:val="000000" w:themeColor="text1"/>
          <w:sz w:val="24"/>
          <w:szCs w:val="24"/>
          <w:lang w:eastAsia="pl-PL"/>
        </w:rPr>
        <w:t xml:space="preserve"> – Zastępc</w:t>
      </w:r>
      <w:r>
        <w:rPr>
          <w:rFonts w:ascii="Times New Roman" w:hAnsi="Times New Roman"/>
          <w:color w:val="000000" w:themeColor="text1"/>
          <w:sz w:val="24"/>
          <w:szCs w:val="24"/>
          <w:lang w:eastAsia="pl-PL"/>
        </w:rPr>
        <w:t>y</w:t>
      </w:r>
      <w:r w:rsidRPr="00826810">
        <w:rPr>
          <w:rFonts w:ascii="Times New Roman" w:hAnsi="Times New Roman"/>
          <w:color w:val="000000" w:themeColor="text1"/>
          <w:sz w:val="24"/>
          <w:szCs w:val="24"/>
          <w:lang w:eastAsia="pl-PL"/>
        </w:rPr>
        <w:t xml:space="preserve"> Dyrektora</w:t>
      </w:r>
      <w:r>
        <w:rPr>
          <w:rFonts w:ascii="Times New Roman" w:hAnsi="Times New Roman"/>
          <w:color w:val="000000" w:themeColor="text1"/>
          <w:sz w:val="24"/>
          <w:szCs w:val="24"/>
          <w:lang w:eastAsia="pl-PL"/>
        </w:rPr>
        <w:t xml:space="preserve"> PCPR</w:t>
      </w:r>
      <w:r>
        <w:rPr>
          <w:rFonts w:ascii="Times New Roman" w:eastAsia="Times New Roman" w:hAnsi="Times New Roman"/>
          <w:color w:val="000000" w:themeColor="text1"/>
          <w:sz w:val="24"/>
          <w:szCs w:val="24"/>
          <w:lang w:eastAsia="pl-PL"/>
        </w:rPr>
        <w:t xml:space="preserve">. </w:t>
      </w:r>
      <w:r w:rsidRPr="00826810">
        <w:rPr>
          <w:rFonts w:ascii="Times New Roman" w:hAnsi="Times New Roman"/>
          <w:sz w:val="24"/>
          <w:szCs w:val="24"/>
        </w:rPr>
        <w:t>Ustaleń kontrolnych dokonano</w:t>
      </w:r>
      <w:r w:rsidRPr="00826810">
        <w:rPr>
          <w:rFonts w:ascii="Times New Roman" w:hAnsi="Times New Roman" w:cs="Times New Roman"/>
          <w:sz w:val="24"/>
          <w:szCs w:val="24"/>
        </w:rPr>
        <w:t xml:space="preserve"> na podstawie udostępnionej dokumentacji merytorycznej </w:t>
      </w:r>
      <w:r>
        <w:rPr>
          <w:rFonts w:ascii="Times New Roman" w:hAnsi="Times New Roman" w:cs="Times New Roman"/>
          <w:sz w:val="24"/>
          <w:szCs w:val="24"/>
        </w:rPr>
        <w:t xml:space="preserve">z </w:t>
      </w:r>
      <w:r w:rsidRPr="00826810">
        <w:rPr>
          <w:rFonts w:ascii="Times New Roman" w:hAnsi="Times New Roman" w:cs="Times New Roman"/>
          <w:sz w:val="24"/>
          <w:szCs w:val="24"/>
        </w:rPr>
        <w:t>realizowanych zadań,  wyjaśnień złożonych przez</w:t>
      </w:r>
      <w:r w:rsidRPr="00826810">
        <w:rPr>
          <w:rFonts w:ascii="Times New Roman" w:hAnsi="Times New Roman"/>
          <w:sz w:val="24"/>
          <w:szCs w:val="24"/>
        </w:rPr>
        <w:t xml:space="preserve"> Zastępcę Dyrektora</w:t>
      </w:r>
      <w:r w:rsidRPr="00826810">
        <w:rPr>
          <w:rFonts w:ascii="Times New Roman" w:eastAsia="Calibri" w:hAnsi="Times New Roman" w:cs="Times New Roman"/>
          <w:bCs/>
          <w:sz w:val="24"/>
          <w:szCs w:val="24"/>
        </w:rPr>
        <w:t>,</w:t>
      </w:r>
      <w:r w:rsidRPr="00826810">
        <w:rPr>
          <w:rFonts w:ascii="Times New Roman" w:eastAsia="Calibri" w:hAnsi="Times New Roman" w:cs="Times New Roman"/>
          <w:sz w:val="24"/>
          <w:szCs w:val="24"/>
        </w:rPr>
        <w:t xml:space="preserve"> analizy </w:t>
      </w:r>
      <w:r w:rsidRPr="00826810">
        <w:rPr>
          <w:rFonts w:ascii="Times New Roman" w:hAnsi="Times New Roman" w:cs="Times New Roman"/>
          <w:sz w:val="24"/>
          <w:szCs w:val="24"/>
        </w:rPr>
        <w:t>akt wychowanków oraz rozmów z wychowankami.</w:t>
      </w:r>
      <w:bookmarkStart w:id="3" w:name="_Hlk20825902"/>
    </w:p>
    <w:p w:rsidR="00A41283" w:rsidRPr="00826810" w:rsidRDefault="00A41283" w:rsidP="00A41283">
      <w:pPr>
        <w:tabs>
          <w:tab w:val="left" w:pos="284"/>
        </w:tabs>
        <w:autoSpaceDE w:val="0"/>
        <w:autoSpaceDN w:val="0"/>
        <w:adjustRightInd w:val="0"/>
        <w:spacing w:after="0" w:line="276" w:lineRule="auto"/>
        <w:jc w:val="both"/>
        <w:rPr>
          <w:rFonts w:ascii="Times New Roman" w:hAnsi="Times New Roman" w:cs="Times New Roman"/>
          <w:sz w:val="24"/>
          <w:szCs w:val="24"/>
        </w:rPr>
      </w:pPr>
    </w:p>
    <w:p w:rsidR="00A41283" w:rsidRPr="00826810" w:rsidRDefault="00A41283" w:rsidP="00A41283">
      <w:pPr>
        <w:tabs>
          <w:tab w:val="left" w:pos="284"/>
        </w:tabs>
        <w:autoSpaceDE w:val="0"/>
        <w:autoSpaceDN w:val="0"/>
        <w:adjustRightInd w:val="0"/>
        <w:spacing w:after="0" w:line="276" w:lineRule="auto"/>
        <w:jc w:val="both"/>
        <w:rPr>
          <w:rFonts w:ascii="Times New Roman" w:hAnsi="Times New Roman" w:cs="Times New Roman"/>
          <w:b/>
          <w:bCs/>
          <w:sz w:val="24"/>
          <w:szCs w:val="24"/>
        </w:rPr>
      </w:pPr>
      <w:r w:rsidRPr="00826810">
        <w:rPr>
          <w:rFonts w:ascii="Times New Roman" w:hAnsi="Times New Roman" w:cs="Times New Roman"/>
          <w:sz w:val="24"/>
          <w:szCs w:val="24"/>
        </w:rPr>
        <w:t xml:space="preserve">Działalność Placówki w zakresie objętym kontrolą ocenia się </w:t>
      </w:r>
      <w:r w:rsidRPr="00826810">
        <w:rPr>
          <w:rFonts w:ascii="Times New Roman" w:hAnsi="Times New Roman" w:cs="Times New Roman"/>
          <w:b/>
          <w:bCs/>
          <w:sz w:val="24"/>
          <w:szCs w:val="24"/>
        </w:rPr>
        <w:t xml:space="preserve">pozytywnie. </w:t>
      </w:r>
    </w:p>
    <w:bookmarkEnd w:id="3"/>
    <w:p w:rsidR="00A41283" w:rsidRPr="00826810" w:rsidRDefault="00A41283" w:rsidP="00A41283">
      <w:pPr>
        <w:spacing w:after="0" w:line="276" w:lineRule="auto"/>
        <w:jc w:val="both"/>
        <w:rPr>
          <w:rFonts w:ascii="Times New Roman" w:hAnsi="Times New Roman"/>
          <w:sz w:val="24"/>
          <w:szCs w:val="24"/>
        </w:rPr>
      </w:pPr>
    </w:p>
    <w:p w:rsidR="00A41283" w:rsidRPr="00826810" w:rsidRDefault="00A41283" w:rsidP="00A41283">
      <w:pPr>
        <w:pStyle w:val="Akapitzlist"/>
        <w:numPr>
          <w:ilvl w:val="0"/>
          <w:numId w:val="4"/>
        </w:numPr>
        <w:spacing w:after="0"/>
        <w:ind w:left="284" w:hanging="142"/>
        <w:jc w:val="both"/>
        <w:rPr>
          <w:rFonts w:ascii="Times New Roman" w:eastAsia="Times New Roman" w:hAnsi="Times New Roman"/>
          <w:b/>
          <w:sz w:val="24"/>
          <w:szCs w:val="24"/>
          <w:lang w:eastAsia="pl-PL"/>
        </w:rPr>
      </w:pPr>
      <w:r w:rsidRPr="00826810">
        <w:rPr>
          <w:rFonts w:ascii="Times New Roman" w:eastAsia="Times New Roman" w:hAnsi="Times New Roman"/>
          <w:b/>
          <w:sz w:val="24"/>
          <w:szCs w:val="24"/>
          <w:lang w:eastAsia="pl-PL"/>
        </w:rPr>
        <w:t xml:space="preserve">Ustalenia dotyczące organizacji jednostki </w:t>
      </w:r>
    </w:p>
    <w:p w:rsidR="00A41283" w:rsidRPr="00826810" w:rsidRDefault="00A41283" w:rsidP="00A41283">
      <w:pPr>
        <w:tabs>
          <w:tab w:val="left" w:pos="284"/>
        </w:tabs>
        <w:spacing w:after="0"/>
        <w:jc w:val="both"/>
        <w:rPr>
          <w:rFonts w:ascii="Times New Roman" w:eastAsia="Lucida Sans Unicode" w:hAnsi="Times New Roman"/>
          <w:kern w:val="2"/>
          <w:sz w:val="24"/>
          <w:szCs w:val="24"/>
          <w:lang w:eastAsia="pl-PL" w:bidi="pl-PL"/>
        </w:rPr>
      </w:pPr>
      <w:r w:rsidRPr="00826810">
        <w:rPr>
          <w:rFonts w:ascii="Times New Roman" w:eastAsia="Lucida Sans Unicode" w:hAnsi="Times New Roman"/>
          <w:kern w:val="2"/>
          <w:sz w:val="24"/>
          <w:szCs w:val="24"/>
          <w:lang w:eastAsia="pl-PL" w:bidi="pl-PL"/>
        </w:rPr>
        <w:tab/>
      </w:r>
    </w:p>
    <w:p w:rsidR="00A41283" w:rsidRDefault="00A41283" w:rsidP="00A41283">
      <w:pPr>
        <w:spacing w:after="0"/>
        <w:ind w:firstLine="426"/>
        <w:jc w:val="both"/>
        <w:rPr>
          <w:rFonts w:ascii="Times New Roman" w:eastAsia="Times New Roman" w:hAnsi="Times New Roman"/>
          <w:sz w:val="24"/>
          <w:szCs w:val="24"/>
          <w:lang w:eastAsia="pl-PL"/>
        </w:rPr>
      </w:pPr>
      <w:r w:rsidRPr="00826810">
        <w:rPr>
          <w:rFonts w:ascii="Times New Roman" w:eastAsia="Times New Roman" w:hAnsi="Times New Roman"/>
          <w:sz w:val="24"/>
          <w:szCs w:val="24"/>
          <w:lang w:eastAsia="pl-PL"/>
        </w:rPr>
        <w:t xml:space="preserve">Kontrolowana Jednostka jest publiczną placówką opiekuńczo-wychowawczą typu socjalizacyjnego, prowadzoną przez Powiat Olsztyński, zapewniającą całodobową opiekę czternastu wychowankom. </w:t>
      </w:r>
    </w:p>
    <w:p w:rsidR="00A41283" w:rsidRPr="00826810" w:rsidRDefault="00A41283" w:rsidP="00A41283">
      <w:pPr>
        <w:spacing w:after="0"/>
        <w:ind w:firstLine="426"/>
        <w:jc w:val="both"/>
        <w:rPr>
          <w:rFonts w:ascii="Times New Roman" w:eastAsia="Times New Roman" w:hAnsi="Times New Roman"/>
          <w:sz w:val="24"/>
          <w:szCs w:val="24"/>
          <w:lang w:eastAsia="pl-PL"/>
        </w:rPr>
      </w:pPr>
      <w:r w:rsidRPr="00826810">
        <w:rPr>
          <w:rFonts w:ascii="Times New Roman" w:eastAsia="Times New Roman" w:hAnsi="Times New Roman"/>
          <w:sz w:val="24"/>
          <w:szCs w:val="24"/>
          <w:lang w:eastAsia="pl-PL"/>
        </w:rPr>
        <w:t>Jako odrębna samodzielna jednostka systemu pieczy zastępczej funkcjonowała do 31 grudnia 2019 roku. W myśl  § 1 ust. 2 Uchwały Nr VI/95/2019 Rady Powiatu w Olsztynie z</w:t>
      </w:r>
      <w:r>
        <w:rPr>
          <w:rFonts w:ascii="Times New Roman" w:eastAsia="Times New Roman" w:hAnsi="Times New Roman"/>
          <w:sz w:val="24"/>
          <w:szCs w:val="24"/>
          <w:lang w:eastAsia="pl-PL"/>
        </w:rPr>
        <w:t> </w:t>
      </w:r>
      <w:r w:rsidRPr="00826810">
        <w:rPr>
          <w:rFonts w:ascii="Times New Roman" w:eastAsia="Times New Roman" w:hAnsi="Times New Roman"/>
          <w:sz w:val="24"/>
          <w:szCs w:val="24"/>
          <w:lang w:eastAsia="pl-PL"/>
        </w:rPr>
        <w:t>dnia 30 sierpnia 2019 roku w sprawie połączenia Domu dla Dzieci ,,Zgoda” w Olsztynku, Domu dla Dzieci ,,Pod Skrzydłami” w Olsztynku, Domu dla Dzieci im. Michała Lengowskiego w Gryźlinach i Domu dla Dzieci ,,Keja” w Biskupcu z Powiatowym Centrum Pomocy Rodzinie w Olsztynie, kontrolowana Jednostka uległa likwidacji jako odrębna jednostka budżetowa i</w:t>
      </w:r>
      <w:r>
        <w:rPr>
          <w:rFonts w:ascii="Times New Roman" w:eastAsia="Times New Roman" w:hAnsi="Times New Roman"/>
          <w:sz w:val="24"/>
          <w:szCs w:val="24"/>
          <w:lang w:eastAsia="pl-PL"/>
        </w:rPr>
        <w:t> </w:t>
      </w:r>
      <w:r w:rsidRPr="00826810">
        <w:rPr>
          <w:rFonts w:ascii="Times New Roman" w:eastAsia="Times New Roman" w:hAnsi="Times New Roman"/>
          <w:sz w:val="24"/>
          <w:szCs w:val="24"/>
          <w:lang w:eastAsia="pl-PL"/>
        </w:rPr>
        <w:t>z</w:t>
      </w:r>
      <w:r>
        <w:rPr>
          <w:rFonts w:ascii="Times New Roman" w:eastAsia="Times New Roman" w:hAnsi="Times New Roman"/>
          <w:sz w:val="24"/>
          <w:szCs w:val="24"/>
          <w:lang w:eastAsia="pl-PL"/>
        </w:rPr>
        <w:t> </w:t>
      </w:r>
      <w:r w:rsidRPr="00826810">
        <w:rPr>
          <w:rFonts w:ascii="Times New Roman" w:eastAsia="Times New Roman" w:hAnsi="Times New Roman"/>
          <w:sz w:val="24"/>
          <w:szCs w:val="24"/>
          <w:lang w:eastAsia="pl-PL"/>
        </w:rPr>
        <w:t>dniem 1 stycznia 2020 r. włączona została w struktury Powiatowego Centrum Pomocy Rodzinie w Olsztynie. W myśl art. 93 ust. 3a ustawy</w:t>
      </w:r>
      <w:r>
        <w:rPr>
          <w:rFonts w:ascii="Times New Roman" w:eastAsia="Times New Roman" w:hAnsi="Times New Roman"/>
          <w:sz w:val="24"/>
          <w:szCs w:val="24"/>
          <w:lang w:eastAsia="pl-PL"/>
        </w:rPr>
        <w:t>,</w:t>
      </w:r>
      <w:r w:rsidRPr="00826810">
        <w:rPr>
          <w:rFonts w:ascii="Times New Roman" w:eastAsia="Times New Roman" w:hAnsi="Times New Roman"/>
          <w:sz w:val="24"/>
          <w:szCs w:val="24"/>
          <w:lang w:eastAsia="pl-PL"/>
        </w:rPr>
        <w:t xml:space="preserve"> jako forma instytucjonalnej pieczy zastępczej prowadzona jest  w </w:t>
      </w:r>
      <w:r>
        <w:rPr>
          <w:rFonts w:ascii="Times New Roman" w:eastAsia="Times New Roman" w:hAnsi="Times New Roman"/>
          <w:sz w:val="24"/>
          <w:szCs w:val="24"/>
          <w:lang w:eastAsia="pl-PL"/>
        </w:rPr>
        <w:t>strukturze</w:t>
      </w:r>
      <w:r w:rsidRPr="00826810">
        <w:rPr>
          <w:rFonts w:ascii="Times New Roman" w:eastAsia="Times New Roman" w:hAnsi="Times New Roman"/>
          <w:sz w:val="24"/>
          <w:szCs w:val="24"/>
          <w:lang w:eastAsia="pl-PL"/>
        </w:rPr>
        <w:t xml:space="preserve"> PCPR.  </w:t>
      </w:r>
    </w:p>
    <w:p w:rsidR="00A41283" w:rsidRPr="00826810" w:rsidRDefault="00A41283" w:rsidP="00A41283">
      <w:pPr>
        <w:spacing w:after="0"/>
        <w:ind w:firstLine="426"/>
        <w:jc w:val="both"/>
        <w:rPr>
          <w:rFonts w:ascii="Times New Roman" w:eastAsia="Lucida Sans Unicode" w:hAnsi="Times New Roman" w:cs="Times New Roman"/>
          <w:kern w:val="2"/>
          <w:sz w:val="24"/>
          <w:szCs w:val="24"/>
          <w:lang w:eastAsia="pl-PL" w:bidi="pl-PL"/>
        </w:rPr>
      </w:pPr>
      <w:r w:rsidRPr="00826810">
        <w:rPr>
          <w:rFonts w:ascii="Times New Roman" w:eastAsia="Lucida Sans Unicode" w:hAnsi="Times New Roman"/>
          <w:kern w:val="2"/>
          <w:sz w:val="24"/>
          <w:szCs w:val="24"/>
        </w:rPr>
        <w:t xml:space="preserve">Szczegółową organizację oraz zasady funkcjonowania Placówki w okresie objętym kontrolą </w:t>
      </w:r>
      <w:r w:rsidRPr="00826810">
        <w:rPr>
          <w:rFonts w:ascii="Times New Roman" w:eastAsia="Lucida Sans Unicode" w:hAnsi="Times New Roman" w:cs="Times New Roman"/>
          <w:kern w:val="2"/>
          <w:sz w:val="24"/>
          <w:szCs w:val="24"/>
          <w:lang w:eastAsia="pl-PL" w:bidi="pl-PL"/>
        </w:rPr>
        <w:t xml:space="preserve">określały: </w:t>
      </w:r>
    </w:p>
    <w:p w:rsidR="00A41283" w:rsidRPr="00826810" w:rsidRDefault="00A41283" w:rsidP="00A41283">
      <w:pPr>
        <w:pStyle w:val="Akapitzlist"/>
        <w:numPr>
          <w:ilvl w:val="0"/>
          <w:numId w:val="41"/>
        </w:numPr>
        <w:spacing w:after="0"/>
        <w:ind w:left="426" w:hanging="284"/>
        <w:jc w:val="both"/>
        <w:rPr>
          <w:rFonts w:ascii="Times New Roman" w:eastAsia="Lucida Sans Unicode" w:hAnsi="Times New Roman"/>
          <w:kern w:val="2"/>
          <w:sz w:val="24"/>
          <w:szCs w:val="24"/>
          <w:lang w:eastAsia="pl-PL" w:bidi="pl-PL"/>
        </w:rPr>
      </w:pPr>
      <w:r w:rsidRPr="00826810">
        <w:rPr>
          <w:rFonts w:ascii="Times New Roman" w:eastAsia="Times New Roman" w:hAnsi="Times New Roman"/>
          <w:i/>
          <w:iCs/>
          <w:sz w:val="24"/>
          <w:szCs w:val="24"/>
          <w:lang w:eastAsia="pl-PL"/>
        </w:rPr>
        <w:t>Regulamin Organizacyjny Powiatowego Centrum Pomocy Rodzinie w Olsztynie</w:t>
      </w:r>
      <w:r w:rsidRPr="00826810">
        <w:rPr>
          <w:rFonts w:ascii="Times New Roman" w:eastAsia="Times New Roman" w:hAnsi="Times New Roman"/>
          <w:sz w:val="24"/>
          <w:szCs w:val="24"/>
          <w:lang w:eastAsia="pl-PL"/>
        </w:rPr>
        <w:t xml:space="preserve">,  przyjęty Uchwałą Nr 57/1/2019 Zarządu Powiatu w Olsztynie z dnia 19 listopada 2019 r. w sprawie nadania Regulaminu Organizacyjnego Powiatowemu Centrum Pomocy Rodzinie w Olsztynie </w:t>
      </w:r>
      <w:r w:rsidRPr="00826810">
        <w:rPr>
          <w:rFonts w:ascii="Times New Roman" w:hAnsi="Times New Roman"/>
          <w:sz w:val="24"/>
          <w:szCs w:val="24"/>
        </w:rPr>
        <w:t>/</w:t>
      </w:r>
      <w:r w:rsidRPr="00826810">
        <w:rPr>
          <w:rFonts w:ascii="Times New Roman" w:hAnsi="Times New Roman"/>
          <w:b/>
          <w:iCs/>
          <w:sz w:val="24"/>
          <w:szCs w:val="24"/>
        </w:rPr>
        <w:t xml:space="preserve">akta kontroli str. </w:t>
      </w:r>
      <w:r>
        <w:rPr>
          <w:rFonts w:ascii="Times New Roman" w:hAnsi="Times New Roman"/>
          <w:b/>
          <w:iCs/>
          <w:sz w:val="24"/>
          <w:szCs w:val="24"/>
        </w:rPr>
        <w:t>2-56</w:t>
      </w:r>
      <w:r w:rsidRPr="00826810">
        <w:rPr>
          <w:rFonts w:ascii="Times New Roman" w:hAnsi="Times New Roman"/>
          <w:iCs/>
          <w:sz w:val="24"/>
          <w:szCs w:val="24"/>
        </w:rPr>
        <w:t>/</w:t>
      </w:r>
      <w:r w:rsidRPr="00826810">
        <w:rPr>
          <w:rFonts w:ascii="Times New Roman" w:hAnsi="Times New Roman"/>
          <w:sz w:val="24"/>
          <w:szCs w:val="24"/>
        </w:rPr>
        <w:t>,</w:t>
      </w:r>
      <w:r w:rsidRPr="00826810">
        <w:rPr>
          <w:rFonts w:ascii="Times New Roman" w:eastAsia="Times New Roman" w:hAnsi="Times New Roman"/>
          <w:sz w:val="24"/>
          <w:szCs w:val="24"/>
          <w:lang w:eastAsia="pl-PL"/>
        </w:rPr>
        <w:t xml:space="preserve"> </w:t>
      </w:r>
    </w:p>
    <w:p w:rsidR="00A41283" w:rsidRPr="002F1A4A" w:rsidRDefault="00A41283" w:rsidP="00A41283">
      <w:pPr>
        <w:pStyle w:val="Akapitzlist"/>
        <w:numPr>
          <w:ilvl w:val="0"/>
          <w:numId w:val="40"/>
        </w:numPr>
        <w:spacing w:after="0"/>
        <w:ind w:left="426" w:hanging="284"/>
        <w:jc w:val="both"/>
        <w:rPr>
          <w:rFonts w:ascii="Times New Roman" w:eastAsia="Times New Roman" w:hAnsi="Times New Roman"/>
          <w:sz w:val="24"/>
          <w:szCs w:val="24"/>
          <w:lang w:eastAsia="pl-PL"/>
        </w:rPr>
      </w:pPr>
      <w:r w:rsidRPr="002F1A4A">
        <w:rPr>
          <w:rFonts w:ascii="Times New Roman" w:eastAsia="Times New Roman" w:hAnsi="Times New Roman"/>
          <w:sz w:val="24"/>
          <w:szCs w:val="24"/>
          <w:lang w:eastAsia="pl-PL"/>
        </w:rPr>
        <w:t xml:space="preserve">oraz obowiązujący w dacie kontroli </w:t>
      </w:r>
      <w:r w:rsidRPr="002F1A4A">
        <w:rPr>
          <w:rFonts w:ascii="Times New Roman" w:eastAsia="Times New Roman" w:hAnsi="Times New Roman"/>
          <w:i/>
          <w:iCs/>
          <w:sz w:val="24"/>
          <w:szCs w:val="24"/>
          <w:lang w:eastAsia="pl-PL"/>
        </w:rPr>
        <w:t>Regulamin Organizacyjny Powiatowego Centrum Pomocy Rodzinie w Olsztynie</w:t>
      </w:r>
      <w:r w:rsidRPr="002F1A4A">
        <w:rPr>
          <w:rFonts w:ascii="Times New Roman" w:eastAsia="Times New Roman" w:hAnsi="Times New Roman"/>
          <w:sz w:val="24"/>
          <w:szCs w:val="24"/>
          <w:lang w:eastAsia="pl-PL"/>
        </w:rPr>
        <w:t xml:space="preserve">,  przyjęty Uchwałą Nr 109/6/2020 Zarządu Powiatu w Olsztynie z dnia 23 grudnia 2020 r. w sprawie nadania Regulaminu Organizacyjnego </w:t>
      </w:r>
      <w:r w:rsidRPr="002F1A4A">
        <w:rPr>
          <w:rFonts w:ascii="Times New Roman" w:eastAsia="Times New Roman" w:hAnsi="Times New Roman"/>
          <w:sz w:val="24"/>
          <w:szCs w:val="24"/>
          <w:lang w:eastAsia="pl-PL"/>
        </w:rPr>
        <w:lastRenderedPageBreak/>
        <w:t xml:space="preserve">Powiatowemu Centrum Pomocy Rodzinie w Olsztynie </w:t>
      </w:r>
      <w:r w:rsidRPr="002F1A4A">
        <w:rPr>
          <w:rFonts w:ascii="Times New Roman" w:hAnsi="Times New Roman"/>
          <w:sz w:val="24"/>
          <w:szCs w:val="24"/>
        </w:rPr>
        <w:t>/</w:t>
      </w:r>
      <w:r w:rsidRPr="002F1A4A">
        <w:rPr>
          <w:rFonts w:ascii="Times New Roman" w:hAnsi="Times New Roman"/>
          <w:b/>
          <w:iCs/>
          <w:sz w:val="24"/>
          <w:szCs w:val="24"/>
        </w:rPr>
        <w:t>akta kontroli str. 57-114</w:t>
      </w:r>
      <w:r w:rsidRPr="002F1A4A">
        <w:rPr>
          <w:rFonts w:ascii="Times New Roman" w:hAnsi="Times New Roman"/>
          <w:iCs/>
          <w:sz w:val="24"/>
          <w:szCs w:val="24"/>
        </w:rPr>
        <w:t xml:space="preserve">/. W opinii organu nadzoru, kontrolowana Jednostka pomimo włączenia jej w strukturę PCPR,  powinna posiadać swój odrębny regulamin organizacyjny, co jest zgodne z obecnie obowiązującymi przepisami prawa. Powyższe stanowisko potwierdza również Departament Polityki Rodzinnej w </w:t>
      </w:r>
      <w:proofErr w:type="spellStart"/>
      <w:r w:rsidRPr="002F1A4A">
        <w:rPr>
          <w:rFonts w:ascii="Times New Roman" w:hAnsi="Times New Roman"/>
          <w:iCs/>
          <w:sz w:val="24"/>
          <w:szCs w:val="24"/>
        </w:rPr>
        <w:t>MRiPS</w:t>
      </w:r>
      <w:proofErr w:type="spellEnd"/>
      <w:r w:rsidRPr="002F1A4A">
        <w:rPr>
          <w:rFonts w:ascii="Times New Roman" w:hAnsi="Times New Roman"/>
          <w:iCs/>
          <w:sz w:val="24"/>
          <w:szCs w:val="24"/>
        </w:rPr>
        <w:t xml:space="preserve">.   </w:t>
      </w:r>
    </w:p>
    <w:p w:rsidR="00A41283" w:rsidRPr="002F1A4A" w:rsidRDefault="00A41283" w:rsidP="00A41283">
      <w:pPr>
        <w:pStyle w:val="Akapitzlist"/>
        <w:spacing w:after="0"/>
        <w:ind w:left="426"/>
        <w:jc w:val="both"/>
        <w:rPr>
          <w:rFonts w:ascii="Times New Roman" w:eastAsia="Times New Roman" w:hAnsi="Times New Roman"/>
          <w:sz w:val="24"/>
          <w:szCs w:val="24"/>
          <w:lang w:eastAsia="pl-PL"/>
        </w:rPr>
      </w:pPr>
    </w:p>
    <w:p w:rsidR="00A41283" w:rsidRPr="007A2193" w:rsidRDefault="00A41283" w:rsidP="00A41283">
      <w:pPr>
        <w:spacing w:after="0"/>
        <w:ind w:firstLine="426"/>
        <w:jc w:val="both"/>
        <w:rPr>
          <w:rFonts w:ascii="Times New Roman" w:eastAsia="Times New Roman" w:hAnsi="Times New Roman"/>
          <w:sz w:val="24"/>
          <w:szCs w:val="24"/>
          <w:lang w:eastAsia="pl-PL"/>
        </w:rPr>
      </w:pPr>
      <w:r w:rsidRPr="00892AF7">
        <w:rPr>
          <w:rFonts w:ascii="Times New Roman" w:eastAsia="Times New Roman" w:hAnsi="Times New Roman"/>
          <w:sz w:val="24"/>
          <w:szCs w:val="24"/>
          <w:lang w:eastAsia="pl-PL"/>
        </w:rPr>
        <w:t xml:space="preserve">Kontrolujący ustalili ponadto, że w roku 2020 funkcjonował równolegle również  </w:t>
      </w:r>
      <w:r w:rsidRPr="00892AF7">
        <w:rPr>
          <w:rFonts w:ascii="Times New Roman" w:eastAsia="Times New Roman" w:hAnsi="Times New Roman"/>
          <w:i/>
          <w:iCs/>
          <w:sz w:val="24"/>
          <w:szCs w:val="24"/>
          <w:lang w:eastAsia="pl-PL"/>
        </w:rPr>
        <w:t xml:space="preserve">Regulamin Organizacyjny Domu dla Dzieci ,,Pod Skrzydłami” w Olsztynku, przyjęty Uchwałą Nr 133/7/2017 Zarządu Powiatu w Olsztynie z dnia 03 lipca 2017 roku w sprawie uchwalenia regulaminu organizacyjnego Domu dla Dzieci ,,Pod Skrzydłami” w Olsztynku </w:t>
      </w:r>
      <w:r w:rsidRPr="00892AF7">
        <w:rPr>
          <w:rFonts w:ascii="Times New Roman" w:eastAsia="Times New Roman" w:hAnsi="Times New Roman"/>
          <w:b/>
          <w:bCs/>
          <w:sz w:val="24"/>
          <w:szCs w:val="24"/>
          <w:lang w:eastAsia="pl-PL"/>
        </w:rPr>
        <w:t>/akta kontroli str. 115-151/</w:t>
      </w:r>
      <w:r w:rsidRPr="00892AF7">
        <w:rPr>
          <w:rFonts w:ascii="Times New Roman" w:eastAsia="Times New Roman" w:hAnsi="Times New Roman"/>
          <w:i/>
          <w:iCs/>
          <w:sz w:val="24"/>
          <w:szCs w:val="24"/>
          <w:lang w:eastAsia="pl-PL"/>
        </w:rPr>
        <w:t xml:space="preserve">, </w:t>
      </w:r>
      <w:r w:rsidRPr="00892AF7">
        <w:rPr>
          <w:rFonts w:ascii="Times New Roman" w:eastAsia="Times New Roman" w:hAnsi="Times New Roman"/>
          <w:sz w:val="24"/>
          <w:szCs w:val="24"/>
          <w:lang w:eastAsia="pl-PL"/>
        </w:rPr>
        <w:t>który został uchylony Uchwałą</w:t>
      </w:r>
      <w:r w:rsidRPr="00892AF7">
        <w:rPr>
          <w:rFonts w:ascii="Times New Roman" w:eastAsia="Times New Roman" w:hAnsi="Times New Roman"/>
          <w:i/>
          <w:iCs/>
          <w:sz w:val="24"/>
          <w:szCs w:val="24"/>
          <w:lang w:eastAsia="pl-PL"/>
        </w:rPr>
        <w:t xml:space="preserve"> </w:t>
      </w:r>
      <w:r w:rsidRPr="00826810">
        <w:rPr>
          <w:rFonts w:ascii="Times New Roman" w:eastAsia="Times New Roman" w:hAnsi="Times New Roman"/>
          <w:sz w:val="24"/>
          <w:szCs w:val="24"/>
          <w:lang w:eastAsia="pl-PL"/>
        </w:rPr>
        <w:t>Nr 109/6/2020 Zarządu Powiatu w Olsztynie z</w:t>
      </w:r>
      <w:r>
        <w:rPr>
          <w:rFonts w:ascii="Times New Roman" w:eastAsia="Times New Roman" w:hAnsi="Times New Roman"/>
          <w:sz w:val="24"/>
          <w:szCs w:val="24"/>
          <w:lang w:eastAsia="pl-PL"/>
        </w:rPr>
        <w:t> </w:t>
      </w:r>
      <w:r w:rsidRPr="00826810">
        <w:rPr>
          <w:rFonts w:ascii="Times New Roman" w:eastAsia="Times New Roman" w:hAnsi="Times New Roman"/>
          <w:sz w:val="24"/>
          <w:szCs w:val="24"/>
          <w:lang w:eastAsia="pl-PL"/>
        </w:rPr>
        <w:t>dnia 23 grudnia 2020 r. w sprawie nadania Regulaminu Organizacyjnego Powiatowemu Centrum Pomocy Rodzinie w Olsztynie</w:t>
      </w:r>
      <w:r>
        <w:rPr>
          <w:rFonts w:ascii="Times New Roman" w:eastAsia="Times New Roman" w:hAnsi="Times New Roman"/>
          <w:i/>
          <w:iCs/>
          <w:sz w:val="24"/>
          <w:szCs w:val="24"/>
          <w:lang w:eastAsia="pl-PL"/>
        </w:rPr>
        <w:t xml:space="preserve">. </w:t>
      </w:r>
    </w:p>
    <w:p w:rsidR="00A41283" w:rsidRPr="007A2193" w:rsidRDefault="00A41283" w:rsidP="00A41283">
      <w:pPr>
        <w:spacing w:after="0"/>
        <w:ind w:left="426"/>
        <w:jc w:val="both"/>
        <w:rPr>
          <w:rFonts w:ascii="Times New Roman" w:eastAsia="Times New Roman" w:hAnsi="Times New Roman"/>
          <w:b/>
          <w:bCs/>
          <w:sz w:val="24"/>
          <w:szCs w:val="24"/>
          <w:lang w:eastAsia="pl-PL"/>
        </w:rPr>
      </w:pPr>
    </w:p>
    <w:p w:rsidR="00A41283" w:rsidRPr="00826810" w:rsidRDefault="00A41283" w:rsidP="00A41283">
      <w:pPr>
        <w:spacing w:after="0"/>
        <w:ind w:firstLine="426"/>
        <w:jc w:val="both"/>
        <w:rPr>
          <w:rFonts w:ascii="Times New Roman" w:eastAsia="Times New Roman" w:hAnsi="Times New Roman"/>
          <w:sz w:val="24"/>
          <w:szCs w:val="24"/>
          <w:lang w:eastAsia="pl-PL"/>
        </w:rPr>
      </w:pPr>
      <w:r w:rsidRPr="00826810">
        <w:rPr>
          <w:rFonts w:ascii="Times New Roman" w:eastAsia="Times New Roman" w:hAnsi="Times New Roman"/>
          <w:sz w:val="24"/>
          <w:szCs w:val="24"/>
          <w:lang w:eastAsia="pl-PL"/>
        </w:rPr>
        <w:t xml:space="preserve">W kontrolowanej Jednostce Zarządzeniem nr 5/2006 z dnia 25.04.2006 r., wprowadzono </w:t>
      </w:r>
      <w:r w:rsidRPr="00826810">
        <w:rPr>
          <w:rFonts w:ascii="Times New Roman" w:eastAsia="Times New Roman" w:hAnsi="Times New Roman"/>
          <w:i/>
          <w:iCs/>
          <w:sz w:val="24"/>
          <w:szCs w:val="24"/>
          <w:lang w:eastAsia="pl-PL"/>
        </w:rPr>
        <w:t xml:space="preserve">Procedury Postępowania Wychowawców w Sytuacjach Trudnych i metody współpracy z policją, pogotowiem i specjalistami w sytuacjach zagrożenia dzieci oraz młodzieży przestępczością i demoralizacją, </w:t>
      </w:r>
      <w:r w:rsidRPr="00826810">
        <w:rPr>
          <w:rFonts w:ascii="Times New Roman" w:eastAsia="Times New Roman" w:hAnsi="Times New Roman"/>
          <w:sz w:val="24"/>
          <w:szCs w:val="24"/>
          <w:lang w:eastAsia="pl-PL"/>
        </w:rPr>
        <w:t xml:space="preserve"> takie jak:</w:t>
      </w:r>
    </w:p>
    <w:p w:rsidR="00A41283" w:rsidRPr="00826810" w:rsidRDefault="00A41283" w:rsidP="00A41283">
      <w:pPr>
        <w:spacing w:after="0"/>
        <w:ind w:firstLine="426"/>
        <w:jc w:val="both"/>
        <w:rPr>
          <w:rFonts w:ascii="Times New Roman" w:eastAsia="Times New Roman" w:hAnsi="Times New Roman"/>
          <w:i/>
          <w:iCs/>
          <w:sz w:val="24"/>
          <w:szCs w:val="24"/>
          <w:lang w:eastAsia="pl-PL"/>
        </w:rPr>
      </w:pPr>
      <w:r w:rsidRPr="00826810">
        <w:rPr>
          <w:rFonts w:ascii="Times New Roman" w:eastAsia="Times New Roman" w:hAnsi="Times New Roman"/>
          <w:sz w:val="24"/>
          <w:szCs w:val="24"/>
          <w:lang w:eastAsia="pl-PL"/>
        </w:rPr>
        <w:t xml:space="preserve">- </w:t>
      </w:r>
      <w:r w:rsidRPr="00826810">
        <w:rPr>
          <w:rFonts w:ascii="Times New Roman" w:eastAsia="Times New Roman" w:hAnsi="Times New Roman"/>
          <w:i/>
          <w:iCs/>
          <w:sz w:val="24"/>
          <w:szCs w:val="24"/>
          <w:lang w:eastAsia="pl-PL"/>
        </w:rPr>
        <w:t>Procedura postępowania w przypadku podejrzenia lub stwierdzenia przez wychowawcę, że wychowanek może być lub jest pod wpływem alkoholu,</w:t>
      </w:r>
    </w:p>
    <w:p w:rsidR="00A41283" w:rsidRPr="00826810" w:rsidRDefault="00A41283" w:rsidP="00A41283">
      <w:pPr>
        <w:spacing w:after="0"/>
        <w:ind w:firstLine="426"/>
        <w:jc w:val="both"/>
        <w:rPr>
          <w:rFonts w:ascii="Times New Roman" w:eastAsia="Times New Roman" w:hAnsi="Times New Roman"/>
          <w:i/>
          <w:iCs/>
          <w:sz w:val="24"/>
          <w:szCs w:val="24"/>
          <w:lang w:eastAsia="pl-PL"/>
        </w:rPr>
      </w:pPr>
      <w:r w:rsidRPr="00826810">
        <w:rPr>
          <w:rFonts w:ascii="Times New Roman" w:eastAsia="Times New Roman" w:hAnsi="Times New Roman"/>
          <w:i/>
          <w:iCs/>
          <w:sz w:val="24"/>
          <w:szCs w:val="24"/>
          <w:lang w:eastAsia="pl-PL"/>
        </w:rPr>
        <w:t xml:space="preserve">-  </w:t>
      </w:r>
      <w:r w:rsidRPr="00826810">
        <w:rPr>
          <w:rFonts w:ascii="Times New Roman" w:eastAsia="Times New Roman" w:hAnsi="Times New Roman"/>
          <w:sz w:val="24"/>
          <w:szCs w:val="24"/>
          <w:lang w:eastAsia="pl-PL"/>
        </w:rPr>
        <w:t xml:space="preserve"> </w:t>
      </w:r>
      <w:r w:rsidRPr="00826810">
        <w:rPr>
          <w:rFonts w:ascii="Times New Roman" w:eastAsia="Times New Roman" w:hAnsi="Times New Roman"/>
          <w:i/>
          <w:iCs/>
          <w:sz w:val="24"/>
          <w:szCs w:val="24"/>
          <w:lang w:eastAsia="pl-PL"/>
        </w:rPr>
        <w:t>Procedura postępowania w przypadku podejrzenia lub stwierdzenia przez wychowawcę, że wychowanek może być lub jest pod wpływem środków odurzających,</w:t>
      </w:r>
    </w:p>
    <w:p w:rsidR="00A41283" w:rsidRPr="00826810" w:rsidRDefault="00A41283" w:rsidP="00A41283">
      <w:pPr>
        <w:spacing w:after="0"/>
        <w:ind w:firstLine="426"/>
        <w:jc w:val="both"/>
        <w:rPr>
          <w:rFonts w:ascii="Times New Roman" w:eastAsia="Times New Roman" w:hAnsi="Times New Roman"/>
          <w:i/>
          <w:iCs/>
          <w:sz w:val="24"/>
          <w:szCs w:val="24"/>
          <w:lang w:eastAsia="pl-PL"/>
        </w:rPr>
      </w:pPr>
      <w:r w:rsidRPr="00826810">
        <w:rPr>
          <w:rFonts w:ascii="Times New Roman" w:eastAsia="Times New Roman" w:hAnsi="Times New Roman"/>
          <w:i/>
          <w:iCs/>
          <w:sz w:val="24"/>
          <w:szCs w:val="24"/>
          <w:lang w:eastAsia="pl-PL"/>
        </w:rPr>
        <w:t>- Procedura postępowania w przypadku występującej ze strony wychowanka agresji fizycznej w stosunku do innego wychowanka,</w:t>
      </w:r>
    </w:p>
    <w:p w:rsidR="00A41283" w:rsidRPr="00826810" w:rsidRDefault="00A41283" w:rsidP="00A41283">
      <w:pPr>
        <w:spacing w:after="0"/>
        <w:ind w:firstLine="426"/>
        <w:jc w:val="both"/>
        <w:rPr>
          <w:rFonts w:ascii="Times New Roman" w:eastAsia="Times New Roman" w:hAnsi="Times New Roman"/>
          <w:i/>
          <w:iCs/>
          <w:sz w:val="24"/>
          <w:szCs w:val="24"/>
          <w:lang w:eastAsia="pl-PL"/>
        </w:rPr>
      </w:pPr>
      <w:r w:rsidRPr="00826810">
        <w:rPr>
          <w:rFonts w:ascii="Times New Roman" w:eastAsia="Times New Roman" w:hAnsi="Times New Roman"/>
          <w:i/>
          <w:iCs/>
          <w:sz w:val="24"/>
          <w:szCs w:val="24"/>
          <w:lang w:eastAsia="pl-PL"/>
        </w:rPr>
        <w:t>- Procedura postępowania w przypadku, gdy wychowawca znajduje na terenie placówki substancję przypominająca wyglądem narkotyk,</w:t>
      </w:r>
    </w:p>
    <w:p w:rsidR="00A41283" w:rsidRPr="00826810" w:rsidRDefault="00A41283" w:rsidP="00A41283">
      <w:pPr>
        <w:spacing w:after="0"/>
        <w:ind w:firstLine="426"/>
        <w:jc w:val="both"/>
        <w:rPr>
          <w:rFonts w:ascii="Times New Roman" w:eastAsia="Times New Roman" w:hAnsi="Times New Roman"/>
          <w:i/>
          <w:iCs/>
          <w:sz w:val="24"/>
          <w:szCs w:val="24"/>
          <w:lang w:eastAsia="pl-PL"/>
        </w:rPr>
      </w:pPr>
      <w:r w:rsidRPr="00826810">
        <w:rPr>
          <w:rFonts w:ascii="Times New Roman" w:eastAsia="Times New Roman" w:hAnsi="Times New Roman"/>
          <w:i/>
          <w:iCs/>
          <w:sz w:val="24"/>
          <w:szCs w:val="24"/>
          <w:lang w:eastAsia="pl-PL"/>
        </w:rPr>
        <w:t>- Procedura postępowania w przypadku , gdy wychowawca podejrze</w:t>
      </w:r>
      <w:r>
        <w:rPr>
          <w:rFonts w:ascii="Times New Roman" w:eastAsia="Times New Roman" w:hAnsi="Times New Roman"/>
          <w:i/>
          <w:iCs/>
          <w:sz w:val="24"/>
          <w:szCs w:val="24"/>
          <w:lang w:eastAsia="pl-PL"/>
        </w:rPr>
        <w:t>wa</w:t>
      </w:r>
      <w:r w:rsidRPr="00826810">
        <w:rPr>
          <w:rFonts w:ascii="Times New Roman" w:eastAsia="Times New Roman" w:hAnsi="Times New Roman"/>
          <w:i/>
          <w:iCs/>
          <w:sz w:val="24"/>
          <w:szCs w:val="24"/>
          <w:lang w:eastAsia="pl-PL"/>
        </w:rPr>
        <w:t xml:space="preserve">, </w:t>
      </w:r>
      <w:r>
        <w:rPr>
          <w:rFonts w:ascii="Times New Roman" w:eastAsia="Times New Roman" w:hAnsi="Times New Roman"/>
          <w:i/>
          <w:iCs/>
          <w:sz w:val="24"/>
          <w:szCs w:val="24"/>
          <w:lang w:eastAsia="pl-PL"/>
        </w:rPr>
        <w:t>ż</w:t>
      </w:r>
      <w:r w:rsidRPr="00826810">
        <w:rPr>
          <w:rFonts w:ascii="Times New Roman" w:eastAsia="Times New Roman" w:hAnsi="Times New Roman"/>
          <w:i/>
          <w:iCs/>
          <w:sz w:val="24"/>
          <w:szCs w:val="24"/>
          <w:lang w:eastAsia="pl-PL"/>
        </w:rPr>
        <w:t>e wychowanek posiada przy sobie substancję przypominająca narkotyk,</w:t>
      </w:r>
    </w:p>
    <w:p w:rsidR="00A41283" w:rsidRPr="00826810" w:rsidRDefault="00A41283" w:rsidP="00A41283">
      <w:pPr>
        <w:spacing w:after="0"/>
        <w:ind w:firstLine="426"/>
        <w:jc w:val="both"/>
        <w:rPr>
          <w:rFonts w:ascii="Times New Roman" w:eastAsia="Times New Roman" w:hAnsi="Times New Roman"/>
          <w:i/>
          <w:iCs/>
          <w:sz w:val="24"/>
          <w:szCs w:val="24"/>
          <w:lang w:eastAsia="pl-PL"/>
        </w:rPr>
      </w:pPr>
      <w:r w:rsidRPr="00826810">
        <w:rPr>
          <w:rFonts w:ascii="Times New Roman" w:eastAsia="Times New Roman" w:hAnsi="Times New Roman"/>
          <w:i/>
          <w:iCs/>
          <w:sz w:val="24"/>
          <w:szCs w:val="24"/>
          <w:lang w:eastAsia="pl-PL"/>
        </w:rPr>
        <w:t>- Procedura postępowania w przypadku agresywnego zachowania wychowan</w:t>
      </w:r>
      <w:r>
        <w:rPr>
          <w:rFonts w:ascii="Times New Roman" w:eastAsia="Times New Roman" w:hAnsi="Times New Roman"/>
          <w:i/>
          <w:iCs/>
          <w:sz w:val="24"/>
          <w:szCs w:val="24"/>
          <w:lang w:eastAsia="pl-PL"/>
        </w:rPr>
        <w:t>k</w:t>
      </w:r>
      <w:r w:rsidRPr="00826810">
        <w:rPr>
          <w:rFonts w:ascii="Times New Roman" w:eastAsia="Times New Roman" w:hAnsi="Times New Roman"/>
          <w:i/>
          <w:iCs/>
          <w:sz w:val="24"/>
          <w:szCs w:val="24"/>
          <w:lang w:eastAsia="pl-PL"/>
        </w:rPr>
        <w:t>a uwzględniająca sposób rozwiązywania sytuacji trudnych w momencie kończenia dyżuru przez jednego z wychowawców,</w:t>
      </w:r>
    </w:p>
    <w:p w:rsidR="00A41283" w:rsidRPr="00826810" w:rsidRDefault="00A41283" w:rsidP="00A41283">
      <w:pPr>
        <w:spacing w:after="0"/>
        <w:ind w:firstLine="426"/>
        <w:jc w:val="both"/>
        <w:rPr>
          <w:rFonts w:ascii="Times New Roman" w:eastAsia="Times New Roman" w:hAnsi="Times New Roman"/>
          <w:i/>
          <w:iCs/>
          <w:sz w:val="24"/>
          <w:szCs w:val="24"/>
          <w:lang w:eastAsia="pl-PL"/>
        </w:rPr>
      </w:pPr>
      <w:r w:rsidRPr="00826810">
        <w:rPr>
          <w:rFonts w:ascii="Times New Roman" w:eastAsia="Times New Roman" w:hAnsi="Times New Roman"/>
          <w:i/>
          <w:iCs/>
          <w:sz w:val="24"/>
          <w:szCs w:val="24"/>
          <w:lang w:eastAsia="pl-PL"/>
        </w:rPr>
        <w:t>- Procedura przechowywania i podawania leków wychowankom,</w:t>
      </w:r>
    </w:p>
    <w:p w:rsidR="00A41283" w:rsidRPr="00826810" w:rsidRDefault="00A41283" w:rsidP="00A41283">
      <w:pPr>
        <w:spacing w:after="0"/>
        <w:ind w:firstLine="426"/>
        <w:jc w:val="both"/>
        <w:rPr>
          <w:rFonts w:ascii="Times New Roman" w:eastAsia="Times New Roman" w:hAnsi="Times New Roman"/>
          <w:i/>
          <w:iCs/>
          <w:sz w:val="24"/>
          <w:szCs w:val="24"/>
          <w:lang w:eastAsia="pl-PL"/>
        </w:rPr>
      </w:pPr>
      <w:r w:rsidRPr="00826810">
        <w:rPr>
          <w:rFonts w:ascii="Times New Roman" w:eastAsia="Times New Roman" w:hAnsi="Times New Roman"/>
          <w:i/>
          <w:iCs/>
          <w:sz w:val="24"/>
          <w:szCs w:val="24"/>
          <w:lang w:eastAsia="pl-PL"/>
        </w:rPr>
        <w:t>- Procedura postępowania w przypadku samowolnego oddalenia się lub zaginięcia pełnoletnich wychowanków,</w:t>
      </w:r>
    </w:p>
    <w:p w:rsidR="00A41283" w:rsidRPr="00826810" w:rsidRDefault="00A41283" w:rsidP="00A41283">
      <w:pPr>
        <w:spacing w:after="0"/>
        <w:ind w:firstLine="426"/>
        <w:jc w:val="both"/>
        <w:rPr>
          <w:rFonts w:ascii="Times New Roman" w:eastAsia="Times New Roman" w:hAnsi="Times New Roman"/>
          <w:i/>
          <w:iCs/>
          <w:sz w:val="24"/>
          <w:szCs w:val="24"/>
          <w:lang w:eastAsia="pl-PL"/>
        </w:rPr>
      </w:pPr>
      <w:r w:rsidRPr="00826810">
        <w:rPr>
          <w:rFonts w:ascii="Times New Roman" w:eastAsia="Times New Roman" w:hAnsi="Times New Roman"/>
          <w:i/>
          <w:iCs/>
          <w:sz w:val="24"/>
          <w:szCs w:val="24"/>
          <w:lang w:eastAsia="pl-PL"/>
        </w:rPr>
        <w:t>- Procedura postępowania w przypadku podejrzenia lub stwierdzenia przez wychowawcę, że wychowanek samowolnie opuścił placówkę lub nie powrócił po zakończonym urlopowaniu,</w:t>
      </w:r>
    </w:p>
    <w:p w:rsidR="00A41283" w:rsidRPr="00826810" w:rsidRDefault="00A41283" w:rsidP="00A41283">
      <w:pPr>
        <w:spacing w:after="0"/>
        <w:ind w:firstLine="426"/>
        <w:jc w:val="both"/>
        <w:rPr>
          <w:rFonts w:ascii="Times New Roman" w:eastAsia="Times New Roman" w:hAnsi="Times New Roman"/>
          <w:i/>
          <w:iCs/>
          <w:sz w:val="24"/>
          <w:szCs w:val="24"/>
          <w:lang w:eastAsia="pl-PL"/>
        </w:rPr>
      </w:pPr>
      <w:r w:rsidRPr="00826810">
        <w:rPr>
          <w:rFonts w:ascii="Times New Roman" w:eastAsia="Times New Roman" w:hAnsi="Times New Roman"/>
          <w:i/>
          <w:iCs/>
          <w:sz w:val="24"/>
          <w:szCs w:val="24"/>
          <w:lang w:eastAsia="pl-PL"/>
        </w:rPr>
        <w:t>- Procedura postępowania w przypadku podejrzenia zażycia przez wychowanka środków psychoaktywnych,</w:t>
      </w:r>
    </w:p>
    <w:p w:rsidR="00A41283" w:rsidRPr="00826810" w:rsidRDefault="00A41283" w:rsidP="00A41283">
      <w:pPr>
        <w:spacing w:after="0"/>
        <w:ind w:firstLine="426"/>
        <w:jc w:val="both"/>
        <w:rPr>
          <w:rFonts w:ascii="Times New Roman" w:eastAsia="Times New Roman" w:hAnsi="Times New Roman"/>
          <w:i/>
          <w:iCs/>
          <w:sz w:val="24"/>
          <w:szCs w:val="24"/>
          <w:lang w:eastAsia="pl-PL"/>
        </w:rPr>
      </w:pPr>
      <w:r w:rsidRPr="00826810">
        <w:rPr>
          <w:rFonts w:ascii="Times New Roman" w:eastAsia="Times New Roman" w:hAnsi="Times New Roman"/>
          <w:i/>
          <w:iCs/>
          <w:sz w:val="24"/>
          <w:szCs w:val="24"/>
          <w:lang w:eastAsia="pl-PL"/>
        </w:rPr>
        <w:t>- Procedura regulująca sposoby post</w:t>
      </w:r>
      <w:r>
        <w:rPr>
          <w:rFonts w:ascii="Times New Roman" w:eastAsia="Times New Roman" w:hAnsi="Times New Roman"/>
          <w:i/>
          <w:iCs/>
          <w:sz w:val="24"/>
          <w:szCs w:val="24"/>
          <w:lang w:eastAsia="pl-PL"/>
        </w:rPr>
        <w:t>ę</w:t>
      </w:r>
      <w:r w:rsidRPr="00826810">
        <w:rPr>
          <w:rFonts w:ascii="Times New Roman" w:eastAsia="Times New Roman" w:hAnsi="Times New Roman"/>
          <w:i/>
          <w:iCs/>
          <w:sz w:val="24"/>
          <w:szCs w:val="24"/>
          <w:lang w:eastAsia="pl-PL"/>
        </w:rPr>
        <w:t xml:space="preserve">powania w sytuacjach: </w:t>
      </w:r>
    </w:p>
    <w:p w:rsidR="00A41283" w:rsidRPr="00826810" w:rsidRDefault="00A41283" w:rsidP="00A41283">
      <w:pPr>
        <w:spacing w:after="0"/>
        <w:ind w:firstLine="426"/>
        <w:jc w:val="both"/>
        <w:rPr>
          <w:rFonts w:ascii="Times New Roman" w:eastAsia="Times New Roman" w:hAnsi="Times New Roman"/>
          <w:i/>
          <w:iCs/>
          <w:sz w:val="24"/>
          <w:szCs w:val="24"/>
          <w:lang w:eastAsia="pl-PL"/>
        </w:rPr>
      </w:pPr>
      <w:r w:rsidRPr="00826810">
        <w:rPr>
          <w:rFonts w:ascii="Times New Roman" w:eastAsia="Times New Roman" w:hAnsi="Times New Roman"/>
          <w:i/>
          <w:iCs/>
          <w:sz w:val="24"/>
          <w:szCs w:val="24"/>
          <w:lang w:eastAsia="pl-PL"/>
        </w:rPr>
        <w:t>I. Kiedy wychowanek jest ofiarą przemocy fizycznej i/lub psychicznej ze strony pracownika placówki opiekuńczo-wychowawczej;</w:t>
      </w:r>
    </w:p>
    <w:p w:rsidR="00A41283" w:rsidRPr="00826810" w:rsidRDefault="00A41283" w:rsidP="00A41283">
      <w:pPr>
        <w:spacing w:after="0"/>
        <w:ind w:firstLine="426"/>
        <w:jc w:val="both"/>
        <w:rPr>
          <w:rFonts w:ascii="Times New Roman" w:eastAsia="Times New Roman" w:hAnsi="Times New Roman"/>
          <w:i/>
          <w:iCs/>
          <w:sz w:val="24"/>
          <w:szCs w:val="24"/>
          <w:lang w:eastAsia="pl-PL"/>
        </w:rPr>
      </w:pPr>
      <w:r w:rsidRPr="00826810">
        <w:rPr>
          <w:rFonts w:ascii="Times New Roman" w:eastAsia="Times New Roman" w:hAnsi="Times New Roman"/>
          <w:i/>
          <w:iCs/>
          <w:sz w:val="24"/>
          <w:szCs w:val="24"/>
          <w:lang w:eastAsia="pl-PL"/>
        </w:rPr>
        <w:t>II. Kiedy wychowanek jest ofiarą przemocy fizycznej i/lub psychicznej ze strony innego wychowanka placówki opiekuńczo-wychowawczej;</w:t>
      </w:r>
    </w:p>
    <w:p w:rsidR="00A41283" w:rsidRPr="00826810" w:rsidRDefault="00A41283" w:rsidP="00A41283">
      <w:pPr>
        <w:spacing w:after="0"/>
        <w:ind w:firstLine="426"/>
        <w:jc w:val="both"/>
        <w:rPr>
          <w:rFonts w:ascii="Times New Roman" w:eastAsia="Times New Roman" w:hAnsi="Times New Roman"/>
          <w:sz w:val="24"/>
          <w:szCs w:val="24"/>
          <w:lang w:eastAsia="pl-PL"/>
        </w:rPr>
      </w:pPr>
      <w:r w:rsidRPr="00826810">
        <w:rPr>
          <w:rFonts w:ascii="Times New Roman" w:eastAsia="Times New Roman" w:hAnsi="Times New Roman"/>
          <w:i/>
          <w:iCs/>
          <w:sz w:val="24"/>
          <w:szCs w:val="24"/>
          <w:lang w:eastAsia="pl-PL"/>
        </w:rPr>
        <w:t xml:space="preserve">III. Kiedy pracownik jest ofiarą przemocy fizycznej i/lub psychicznej ze strony wychowanka placówki opiekuńczo-wychowawczej </w:t>
      </w:r>
      <w:r w:rsidRPr="00826810">
        <w:rPr>
          <w:rFonts w:ascii="Times New Roman" w:eastAsia="Times New Roman" w:hAnsi="Times New Roman"/>
          <w:sz w:val="24"/>
          <w:szCs w:val="24"/>
          <w:lang w:eastAsia="pl-PL"/>
        </w:rPr>
        <w:t>/</w:t>
      </w:r>
      <w:r w:rsidRPr="00826810">
        <w:rPr>
          <w:rFonts w:ascii="Times New Roman" w:eastAsia="Times New Roman" w:hAnsi="Times New Roman"/>
          <w:b/>
          <w:sz w:val="24"/>
          <w:szCs w:val="24"/>
          <w:lang w:eastAsia="pl-PL"/>
        </w:rPr>
        <w:t>akta kontroli str.</w:t>
      </w:r>
      <w:r>
        <w:rPr>
          <w:rFonts w:ascii="Times New Roman" w:eastAsia="Times New Roman" w:hAnsi="Times New Roman"/>
          <w:b/>
          <w:sz w:val="24"/>
          <w:szCs w:val="24"/>
          <w:lang w:eastAsia="pl-PL"/>
        </w:rPr>
        <w:t xml:space="preserve"> 152-178</w:t>
      </w:r>
      <w:r w:rsidRPr="00826810">
        <w:rPr>
          <w:rFonts w:ascii="Times New Roman" w:eastAsia="Times New Roman" w:hAnsi="Times New Roman"/>
          <w:sz w:val="24"/>
          <w:szCs w:val="24"/>
          <w:lang w:eastAsia="pl-PL"/>
        </w:rPr>
        <w:t>/</w:t>
      </w:r>
      <w:r>
        <w:rPr>
          <w:rFonts w:ascii="Times New Roman" w:eastAsia="Times New Roman" w:hAnsi="Times New Roman"/>
          <w:sz w:val="24"/>
          <w:szCs w:val="24"/>
          <w:lang w:eastAsia="pl-PL"/>
        </w:rPr>
        <w:t>.</w:t>
      </w:r>
    </w:p>
    <w:p w:rsidR="00A41283" w:rsidRPr="00826810" w:rsidRDefault="00A41283" w:rsidP="00A41283">
      <w:pPr>
        <w:spacing w:after="0"/>
        <w:ind w:firstLine="426"/>
        <w:jc w:val="both"/>
        <w:rPr>
          <w:rFonts w:ascii="Times New Roman" w:eastAsia="Times New Roman" w:hAnsi="Times New Roman"/>
          <w:sz w:val="24"/>
          <w:szCs w:val="24"/>
          <w:lang w:eastAsia="pl-PL"/>
        </w:rPr>
      </w:pPr>
      <w:r w:rsidRPr="00826810">
        <w:rPr>
          <w:rFonts w:ascii="Times New Roman" w:eastAsia="Times New Roman" w:hAnsi="Times New Roman"/>
          <w:sz w:val="24"/>
          <w:szCs w:val="24"/>
          <w:lang w:eastAsia="pl-PL"/>
        </w:rPr>
        <w:t xml:space="preserve">Ponadto ustalono, iż pracę w Placówce organizowano na podstawie </w:t>
      </w:r>
      <w:r w:rsidRPr="00826810">
        <w:rPr>
          <w:rFonts w:ascii="Times New Roman" w:eastAsia="Times New Roman" w:hAnsi="Times New Roman"/>
          <w:i/>
          <w:iCs/>
          <w:sz w:val="24"/>
          <w:szCs w:val="24"/>
          <w:lang w:eastAsia="pl-PL"/>
        </w:rPr>
        <w:t xml:space="preserve">Planu pracy Domu dla Dzieci ,,Pod Skrzydłami” w Olsztynku na rok 2020 </w:t>
      </w:r>
      <w:r w:rsidRPr="00826810">
        <w:rPr>
          <w:rFonts w:ascii="Times New Roman" w:eastAsia="Times New Roman" w:hAnsi="Times New Roman"/>
          <w:sz w:val="24"/>
          <w:szCs w:val="24"/>
          <w:lang w:eastAsia="pl-PL"/>
        </w:rPr>
        <w:t>oraz</w:t>
      </w:r>
      <w:r w:rsidRPr="00826810">
        <w:rPr>
          <w:rFonts w:ascii="Times New Roman" w:eastAsia="Times New Roman" w:hAnsi="Times New Roman"/>
          <w:i/>
          <w:iCs/>
          <w:sz w:val="24"/>
          <w:szCs w:val="24"/>
          <w:lang w:eastAsia="pl-PL"/>
        </w:rPr>
        <w:t xml:space="preserve"> Planu pracy punktu wychowawczego Domu dla Dzieci ,,Pod Skrzydłami” w Olsztynku na rok 2021</w:t>
      </w:r>
      <w:r w:rsidRPr="00826810">
        <w:rPr>
          <w:rFonts w:ascii="Times New Roman" w:eastAsia="Times New Roman" w:hAnsi="Times New Roman"/>
          <w:sz w:val="24"/>
          <w:szCs w:val="24"/>
          <w:lang w:eastAsia="pl-PL"/>
        </w:rPr>
        <w:t xml:space="preserve">, który został opracowany przez </w:t>
      </w:r>
      <w:r w:rsidRPr="00826810">
        <w:rPr>
          <w:rFonts w:ascii="Times New Roman" w:eastAsia="Times New Roman" w:hAnsi="Times New Roman"/>
          <w:sz w:val="24"/>
          <w:szCs w:val="24"/>
          <w:lang w:eastAsia="pl-PL"/>
        </w:rPr>
        <w:lastRenderedPageBreak/>
        <w:t>wychowawcę -lidera Placówki i  zatwierdzony przez Zastępcę Dyrektora. Pod planem złożyli swoje podpisy także pracownicy Domu. W Planach uwzględniono m.in. następujące elementy:</w:t>
      </w:r>
    </w:p>
    <w:p w:rsidR="00A41283" w:rsidRPr="00826810" w:rsidRDefault="00A41283" w:rsidP="00A41283">
      <w:pPr>
        <w:pStyle w:val="Akapitzlist"/>
        <w:numPr>
          <w:ilvl w:val="0"/>
          <w:numId w:val="40"/>
        </w:numPr>
        <w:tabs>
          <w:tab w:val="left" w:pos="284"/>
        </w:tabs>
        <w:spacing w:after="0"/>
        <w:ind w:left="567" w:hanging="283"/>
        <w:jc w:val="both"/>
        <w:rPr>
          <w:rFonts w:ascii="Times New Roman" w:eastAsia="Times New Roman" w:hAnsi="Times New Roman"/>
          <w:sz w:val="24"/>
          <w:szCs w:val="24"/>
          <w:lang w:eastAsia="pl-PL"/>
        </w:rPr>
      </w:pPr>
      <w:r w:rsidRPr="00826810">
        <w:rPr>
          <w:rFonts w:ascii="Times New Roman" w:eastAsia="Times New Roman" w:hAnsi="Times New Roman"/>
          <w:sz w:val="24"/>
          <w:szCs w:val="24"/>
          <w:lang w:eastAsia="pl-PL"/>
        </w:rPr>
        <w:t>obszary działania pracy Placówki,</w:t>
      </w:r>
    </w:p>
    <w:p w:rsidR="00A41283" w:rsidRPr="00826810" w:rsidRDefault="00A41283" w:rsidP="00A41283">
      <w:pPr>
        <w:pStyle w:val="Akapitzlist"/>
        <w:numPr>
          <w:ilvl w:val="0"/>
          <w:numId w:val="40"/>
        </w:numPr>
        <w:tabs>
          <w:tab w:val="left" w:pos="284"/>
        </w:tabs>
        <w:spacing w:after="0"/>
        <w:ind w:left="567" w:hanging="283"/>
        <w:jc w:val="both"/>
        <w:rPr>
          <w:rFonts w:ascii="Times New Roman" w:eastAsia="Times New Roman" w:hAnsi="Times New Roman"/>
          <w:sz w:val="24"/>
          <w:szCs w:val="24"/>
          <w:lang w:eastAsia="pl-PL"/>
        </w:rPr>
      </w:pPr>
      <w:r w:rsidRPr="00826810">
        <w:rPr>
          <w:rFonts w:ascii="Times New Roman" w:eastAsia="Times New Roman" w:hAnsi="Times New Roman"/>
          <w:sz w:val="24"/>
          <w:szCs w:val="24"/>
          <w:lang w:eastAsia="pl-PL"/>
        </w:rPr>
        <w:t>priorytety na dany rok,</w:t>
      </w:r>
    </w:p>
    <w:p w:rsidR="00A41283" w:rsidRPr="00826810" w:rsidRDefault="00A41283" w:rsidP="00A41283">
      <w:pPr>
        <w:pStyle w:val="Akapitzlist"/>
        <w:numPr>
          <w:ilvl w:val="0"/>
          <w:numId w:val="40"/>
        </w:numPr>
        <w:tabs>
          <w:tab w:val="left" w:pos="284"/>
        </w:tabs>
        <w:spacing w:after="0"/>
        <w:ind w:left="567" w:hanging="283"/>
        <w:jc w:val="both"/>
        <w:rPr>
          <w:rFonts w:ascii="Times New Roman" w:eastAsia="Times New Roman" w:hAnsi="Times New Roman"/>
          <w:sz w:val="24"/>
          <w:szCs w:val="24"/>
          <w:lang w:eastAsia="pl-PL"/>
        </w:rPr>
      </w:pPr>
      <w:r w:rsidRPr="00826810">
        <w:rPr>
          <w:rFonts w:ascii="Times New Roman" w:eastAsia="Times New Roman" w:hAnsi="Times New Roman"/>
          <w:sz w:val="24"/>
          <w:szCs w:val="24"/>
          <w:lang w:eastAsia="pl-PL"/>
        </w:rPr>
        <w:t>pracę z rodziną i na rzecz rodziny dziecka,</w:t>
      </w:r>
    </w:p>
    <w:p w:rsidR="00A41283" w:rsidRPr="00826810" w:rsidRDefault="00A41283" w:rsidP="00A41283">
      <w:pPr>
        <w:pStyle w:val="Akapitzlist"/>
        <w:numPr>
          <w:ilvl w:val="0"/>
          <w:numId w:val="40"/>
        </w:numPr>
        <w:tabs>
          <w:tab w:val="left" w:pos="284"/>
        </w:tabs>
        <w:spacing w:after="0"/>
        <w:ind w:left="567" w:hanging="283"/>
        <w:jc w:val="both"/>
        <w:rPr>
          <w:rFonts w:ascii="Times New Roman" w:eastAsia="Times New Roman" w:hAnsi="Times New Roman"/>
          <w:sz w:val="24"/>
          <w:szCs w:val="24"/>
          <w:lang w:eastAsia="pl-PL"/>
        </w:rPr>
      </w:pPr>
      <w:r w:rsidRPr="00826810">
        <w:rPr>
          <w:rFonts w:ascii="Times New Roman" w:eastAsia="Times New Roman" w:hAnsi="Times New Roman"/>
          <w:sz w:val="24"/>
          <w:szCs w:val="24"/>
          <w:lang w:eastAsia="pl-PL"/>
        </w:rPr>
        <w:t>współpracę z instytucjami wspierającymi dziecko i rodzinę w celu poprawy sytuacji rodzinnej umożliwiającej powrót dziecka do rodziny oraz realizacji zadań ustawowych Placówki,</w:t>
      </w:r>
    </w:p>
    <w:p w:rsidR="00A41283" w:rsidRPr="00826810" w:rsidRDefault="00A41283" w:rsidP="00A41283">
      <w:pPr>
        <w:pStyle w:val="Akapitzlist"/>
        <w:numPr>
          <w:ilvl w:val="0"/>
          <w:numId w:val="40"/>
        </w:numPr>
        <w:tabs>
          <w:tab w:val="left" w:pos="284"/>
        </w:tabs>
        <w:spacing w:after="0"/>
        <w:ind w:left="567" w:hanging="283"/>
        <w:jc w:val="both"/>
        <w:rPr>
          <w:rFonts w:ascii="Times New Roman" w:eastAsia="Times New Roman" w:hAnsi="Times New Roman"/>
          <w:sz w:val="24"/>
          <w:szCs w:val="24"/>
          <w:lang w:eastAsia="pl-PL"/>
        </w:rPr>
      </w:pPr>
      <w:r w:rsidRPr="00826810">
        <w:rPr>
          <w:rFonts w:ascii="Times New Roman" w:eastAsia="Times New Roman" w:hAnsi="Times New Roman"/>
          <w:sz w:val="24"/>
          <w:szCs w:val="24"/>
          <w:lang w:eastAsia="pl-PL"/>
        </w:rPr>
        <w:t>wychowanie i opiek</w:t>
      </w:r>
      <w:r>
        <w:rPr>
          <w:rFonts w:ascii="Times New Roman" w:eastAsia="Times New Roman" w:hAnsi="Times New Roman"/>
          <w:sz w:val="24"/>
          <w:szCs w:val="24"/>
          <w:lang w:eastAsia="pl-PL"/>
        </w:rPr>
        <w:t>ę</w:t>
      </w:r>
      <w:r w:rsidRPr="00826810">
        <w:rPr>
          <w:rFonts w:ascii="Times New Roman" w:eastAsia="Times New Roman" w:hAnsi="Times New Roman"/>
          <w:sz w:val="24"/>
          <w:szCs w:val="24"/>
          <w:lang w:eastAsia="pl-PL"/>
        </w:rPr>
        <w:t xml:space="preserve"> oraz zaspokajanie niezbędnych potrzeb wychowanków,</w:t>
      </w:r>
    </w:p>
    <w:p w:rsidR="00A41283" w:rsidRPr="00826810" w:rsidRDefault="00A41283" w:rsidP="00A41283">
      <w:pPr>
        <w:pStyle w:val="Akapitzlist"/>
        <w:numPr>
          <w:ilvl w:val="0"/>
          <w:numId w:val="40"/>
        </w:numPr>
        <w:tabs>
          <w:tab w:val="left" w:pos="284"/>
        </w:tabs>
        <w:spacing w:after="0"/>
        <w:ind w:left="567" w:hanging="283"/>
        <w:jc w:val="both"/>
        <w:rPr>
          <w:rFonts w:ascii="Times New Roman" w:eastAsia="Times New Roman" w:hAnsi="Times New Roman"/>
          <w:sz w:val="24"/>
          <w:szCs w:val="24"/>
          <w:lang w:eastAsia="pl-PL"/>
        </w:rPr>
      </w:pPr>
      <w:r w:rsidRPr="00826810">
        <w:rPr>
          <w:rFonts w:ascii="Times New Roman" w:eastAsia="Times New Roman" w:hAnsi="Times New Roman"/>
          <w:sz w:val="24"/>
          <w:szCs w:val="24"/>
          <w:lang w:eastAsia="pl-PL"/>
        </w:rPr>
        <w:t>zapewnienie standardu usług opiekuńczych,</w:t>
      </w:r>
    </w:p>
    <w:p w:rsidR="00A41283" w:rsidRPr="00826810" w:rsidRDefault="00A41283" w:rsidP="00A41283">
      <w:pPr>
        <w:pStyle w:val="Akapitzlist"/>
        <w:numPr>
          <w:ilvl w:val="0"/>
          <w:numId w:val="40"/>
        </w:numPr>
        <w:tabs>
          <w:tab w:val="left" w:pos="284"/>
        </w:tabs>
        <w:spacing w:after="0"/>
        <w:ind w:left="567" w:hanging="283"/>
        <w:jc w:val="both"/>
        <w:rPr>
          <w:rFonts w:ascii="Times New Roman" w:eastAsia="Times New Roman" w:hAnsi="Times New Roman"/>
          <w:sz w:val="24"/>
          <w:szCs w:val="24"/>
          <w:lang w:eastAsia="pl-PL"/>
        </w:rPr>
      </w:pPr>
      <w:r w:rsidRPr="00826810">
        <w:rPr>
          <w:rFonts w:ascii="Times New Roman" w:eastAsia="Times New Roman" w:hAnsi="Times New Roman"/>
          <w:sz w:val="24"/>
          <w:szCs w:val="24"/>
          <w:lang w:eastAsia="pl-PL"/>
        </w:rPr>
        <w:t>przygotowanie wychowanków do samodzielności i przejęcia odpowiedzialności za własne postępowanie /</w:t>
      </w:r>
      <w:r w:rsidRPr="00826810">
        <w:rPr>
          <w:rFonts w:ascii="Times New Roman" w:eastAsia="Times New Roman" w:hAnsi="Times New Roman"/>
          <w:b/>
          <w:sz w:val="24"/>
          <w:szCs w:val="24"/>
          <w:lang w:eastAsia="pl-PL"/>
        </w:rPr>
        <w:t>akta kontroli str.</w:t>
      </w:r>
      <w:r w:rsidRPr="00826810">
        <w:rPr>
          <w:rFonts w:ascii="Times New Roman" w:eastAsia="Times New Roman" w:hAnsi="Times New Roman"/>
          <w:sz w:val="24"/>
          <w:szCs w:val="24"/>
          <w:lang w:eastAsia="pl-PL"/>
        </w:rPr>
        <w:t xml:space="preserve"> </w:t>
      </w:r>
      <w:r w:rsidRPr="00AE6E89">
        <w:rPr>
          <w:rFonts w:ascii="Times New Roman" w:eastAsia="Times New Roman" w:hAnsi="Times New Roman"/>
          <w:b/>
          <w:bCs/>
          <w:sz w:val="24"/>
          <w:szCs w:val="24"/>
          <w:lang w:eastAsia="pl-PL"/>
        </w:rPr>
        <w:t>179-216/</w:t>
      </w:r>
      <w:r>
        <w:rPr>
          <w:rFonts w:ascii="Times New Roman" w:eastAsia="Times New Roman" w:hAnsi="Times New Roman"/>
          <w:b/>
          <w:bCs/>
          <w:sz w:val="24"/>
          <w:szCs w:val="24"/>
          <w:lang w:eastAsia="pl-PL"/>
        </w:rPr>
        <w:t>.</w:t>
      </w:r>
    </w:p>
    <w:p w:rsidR="00A41283" w:rsidRPr="00826810" w:rsidRDefault="00A41283" w:rsidP="00A41283">
      <w:pPr>
        <w:spacing w:after="0"/>
        <w:ind w:firstLine="567"/>
        <w:jc w:val="both"/>
        <w:rPr>
          <w:rFonts w:ascii="Times New Roman" w:eastAsia="Times New Roman" w:hAnsi="Times New Roman"/>
          <w:i/>
          <w:iCs/>
          <w:sz w:val="24"/>
          <w:szCs w:val="24"/>
          <w:lang w:eastAsia="pl-PL"/>
        </w:rPr>
      </w:pPr>
      <w:r w:rsidRPr="00826810">
        <w:rPr>
          <w:rFonts w:ascii="Times New Roman" w:eastAsia="Times New Roman" w:hAnsi="Times New Roman"/>
          <w:sz w:val="24"/>
          <w:szCs w:val="24"/>
          <w:lang w:eastAsia="pl-PL"/>
        </w:rPr>
        <w:t xml:space="preserve">Dodatkowo Placówka na każdy miesiąc opracowywała </w:t>
      </w:r>
      <w:r w:rsidRPr="00826810">
        <w:rPr>
          <w:rFonts w:ascii="Times New Roman" w:eastAsia="Times New Roman" w:hAnsi="Times New Roman"/>
          <w:i/>
          <w:iCs/>
          <w:sz w:val="24"/>
          <w:szCs w:val="24"/>
          <w:lang w:eastAsia="pl-PL"/>
        </w:rPr>
        <w:t>Plan pracy</w:t>
      </w:r>
      <w:r w:rsidRPr="00826810">
        <w:rPr>
          <w:rFonts w:ascii="Times New Roman" w:eastAsia="Times New Roman" w:hAnsi="Times New Roman"/>
          <w:sz w:val="24"/>
          <w:szCs w:val="24"/>
          <w:lang w:eastAsia="pl-PL"/>
        </w:rPr>
        <w:t xml:space="preserve">, który zawierał datę </w:t>
      </w:r>
      <w:r>
        <w:rPr>
          <w:rFonts w:ascii="Times New Roman" w:eastAsia="Times New Roman" w:hAnsi="Times New Roman"/>
          <w:sz w:val="24"/>
          <w:szCs w:val="24"/>
          <w:lang w:eastAsia="pl-PL"/>
        </w:rPr>
        <w:br/>
      </w:r>
      <w:r w:rsidRPr="00826810">
        <w:rPr>
          <w:rFonts w:ascii="Times New Roman" w:eastAsia="Times New Roman" w:hAnsi="Times New Roman"/>
          <w:sz w:val="24"/>
          <w:szCs w:val="24"/>
          <w:lang w:eastAsia="pl-PL"/>
        </w:rPr>
        <w:t>i godzinę zajęć, formę realizacji, cel oraz podpis osoby odpowiedzialnej za realizację danego zajęcia /</w:t>
      </w:r>
      <w:r w:rsidRPr="00826810">
        <w:rPr>
          <w:rFonts w:ascii="Times New Roman" w:eastAsia="Times New Roman" w:hAnsi="Times New Roman"/>
          <w:b/>
          <w:sz w:val="24"/>
          <w:szCs w:val="24"/>
          <w:lang w:eastAsia="pl-PL"/>
        </w:rPr>
        <w:t>akta kontroli str.</w:t>
      </w:r>
      <w:r>
        <w:rPr>
          <w:rFonts w:ascii="Times New Roman" w:eastAsia="Times New Roman" w:hAnsi="Times New Roman"/>
          <w:b/>
          <w:sz w:val="24"/>
          <w:szCs w:val="24"/>
          <w:lang w:eastAsia="pl-PL"/>
        </w:rPr>
        <w:t xml:space="preserve"> 217-221</w:t>
      </w:r>
      <w:r w:rsidRPr="00826810">
        <w:rPr>
          <w:rFonts w:ascii="Times New Roman" w:eastAsia="Times New Roman" w:hAnsi="Times New Roman"/>
          <w:sz w:val="24"/>
          <w:szCs w:val="24"/>
          <w:lang w:eastAsia="pl-PL"/>
        </w:rPr>
        <w:t xml:space="preserve">/. Na okres ferii zimowych czy wakacji Placówka sporządzała pomocnicze </w:t>
      </w:r>
      <w:r w:rsidRPr="00826810">
        <w:rPr>
          <w:rFonts w:ascii="Times New Roman" w:eastAsia="Times New Roman" w:hAnsi="Times New Roman"/>
          <w:i/>
          <w:iCs/>
          <w:sz w:val="24"/>
          <w:szCs w:val="24"/>
          <w:lang w:eastAsia="pl-PL"/>
        </w:rPr>
        <w:t xml:space="preserve">Programy zajęć, </w:t>
      </w:r>
      <w:r w:rsidRPr="00826810">
        <w:rPr>
          <w:rFonts w:ascii="Times New Roman" w:eastAsia="Times New Roman" w:hAnsi="Times New Roman"/>
          <w:sz w:val="24"/>
          <w:szCs w:val="24"/>
          <w:lang w:eastAsia="pl-PL"/>
        </w:rPr>
        <w:t>zawierające datę, informację o zajęciach przed południem, po południu oraz podpis osoby odpowiedzialnej za przeprowadzone zajęcia /</w:t>
      </w:r>
      <w:r w:rsidRPr="00826810">
        <w:rPr>
          <w:rFonts w:ascii="Times New Roman" w:eastAsia="Times New Roman" w:hAnsi="Times New Roman"/>
          <w:b/>
          <w:sz w:val="24"/>
          <w:szCs w:val="24"/>
          <w:lang w:eastAsia="pl-PL"/>
        </w:rPr>
        <w:t>akta kontroli str.</w:t>
      </w:r>
      <w:r>
        <w:rPr>
          <w:rFonts w:ascii="Times New Roman" w:eastAsia="Times New Roman" w:hAnsi="Times New Roman"/>
          <w:b/>
          <w:sz w:val="24"/>
          <w:szCs w:val="24"/>
          <w:lang w:eastAsia="pl-PL"/>
        </w:rPr>
        <w:t xml:space="preserve"> 222-234</w:t>
      </w:r>
      <w:r w:rsidRPr="00826810">
        <w:rPr>
          <w:rFonts w:ascii="Times New Roman" w:eastAsia="Times New Roman" w:hAnsi="Times New Roman"/>
          <w:sz w:val="24"/>
          <w:szCs w:val="24"/>
          <w:lang w:eastAsia="pl-PL"/>
        </w:rPr>
        <w:t xml:space="preserve">/. Na zakończenie roku 2020, kontrolowana Jednostka sporządziła </w:t>
      </w:r>
      <w:r w:rsidRPr="00826810">
        <w:rPr>
          <w:rFonts w:ascii="Times New Roman" w:eastAsia="Times New Roman" w:hAnsi="Times New Roman"/>
          <w:i/>
          <w:iCs/>
          <w:sz w:val="24"/>
          <w:szCs w:val="24"/>
          <w:lang w:eastAsia="pl-PL"/>
        </w:rPr>
        <w:t xml:space="preserve">Podsumowanie działalności opiekuńczo-wychowawczej za 2020 r. Domu dla Dzieci ,,Pod Skrzydłami” w Olsztynku </w:t>
      </w:r>
      <w:r w:rsidRPr="00826810">
        <w:rPr>
          <w:rFonts w:ascii="Times New Roman" w:eastAsia="Times New Roman" w:hAnsi="Times New Roman"/>
          <w:sz w:val="24"/>
          <w:szCs w:val="24"/>
          <w:lang w:eastAsia="pl-PL"/>
        </w:rPr>
        <w:t>/</w:t>
      </w:r>
      <w:r w:rsidRPr="00826810">
        <w:rPr>
          <w:rFonts w:ascii="Times New Roman" w:eastAsia="Times New Roman" w:hAnsi="Times New Roman"/>
          <w:b/>
          <w:sz w:val="24"/>
          <w:szCs w:val="24"/>
          <w:lang w:eastAsia="pl-PL"/>
        </w:rPr>
        <w:t>akta kontroli str.</w:t>
      </w:r>
      <w:r>
        <w:rPr>
          <w:rFonts w:ascii="Times New Roman" w:eastAsia="Times New Roman" w:hAnsi="Times New Roman"/>
          <w:b/>
          <w:sz w:val="24"/>
          <w:szCs w:val="24"/>
          <w:lang w:eastAsia="pl-PL"/>
        </w:rPr>
        <w:t xml:space="preserve"> 235-245</w:t>
      </w:r>
      <w:r w:rsidRPr="00826810">
        <w:rPr>
          <w:rFonts w:ascii="Times New Roman" w:eastAsia="Times New Roman" w:hAnsi="Times New Roman"/>
          <w:sz w:val="24"/>
          <w:szCs w:val="24"/>
          <w:lang w:eastAsia="pl-PL"/>
        </w:rPr>
        <w:t>/.</w:t>
      </w:r>
    </w:p>
    <w:p w:rsidR="00A41283" w:rsidRPr="00826810" w:rsidRDefault="00A41283" w:rsidP="00A41283">
      <w:pPr>
        <w:spacing w:after="0"/>
        <w:jc w:val="both"/>
        <w:rPr>
          <w:rFonts w:ascii="Times New Roman" w:hAnsi="Times New Roman"/>
          <w:sz w:val="24"/>
          <w:szCs w:val="24"/>
        </w:rPr>
      </w:pPr>
    </w:p>
    <w:p w:rsidR="00A41283" w:rsidRPr="00826810" w:rsidRDefault="00A41283" w:rsidP="00A41283">
      <w:pPr>
        <w:autoSpaceDE w:val="0"/>
        <w:autoSpaceDN w:val="0"/>
        <w:adjustRightInd w:val="0"/>
        <w:spacing w:after="0" w:line="276" w:lineRule="auto"/>
        <w:rPr>
          <w:rFonts w:ascii="Times New Roman" w:hAnsi="Times New Roman" w:cs="Times New Roman"/>
          <w:b/>
          <w:bCs/>
          <w:color w:val="000000"/>
          <w:sz w:val="24"/>
          <w:szCs w:val="24"/>
        </w:rPr>
      </w:pPr>
      <w:r w:rsidRPr="00826810">
        <w:rPr>
          <w:rFonts w:ascii="Times New Roman" w:eastAsia="Times New Roman" w:hAnsi="Times New Roman" w:cs="Times New Roman"/>
          <w:b/>
          <w:sz w:val="24"/>
          <w:szCs w:val="24"/>
          <w:lang w:eastAsia="pl-PL"/>
        </w:rPr>
        <w:t xml:space="preserve">II. </w:t>
      </w:r>
      <w:r w:rsidRPr="00826810">
        <w:rPr>
          <w:rFonts w:ascii="Times New Roman" w:hAnsi="Times New Roman" w:cs="Times New Roman"/>
          <w:b/>
          <w:bCs/>
          <w:color w:val="000000"/>
          <w:sz w:val="24"/>
          <w:szCs w:val="24"/>
        </w:rPr>
        <w:t xml:space="preserve">Zatrudnienie pracowników </w:t>
      </w:r>
    </w:p>
    <w:p w:rsidR="00A41283" w:rsidRPr="00826810" w:rsidRDefault="00A41283" w:rsidP="00A41283">
      <w:pPr>
        <w:autoSpaceDE w:val="0"/>
        <w:autoSpaceDN w:val="0"/>
        <w:adjustRightInd w:val="0"/>
        <w:spacing w:after="0" w:line="276" w:lineRule="auto"/>
        <w:rPr>
          <w:rFonts w:ascii="Times New Roman" w:hAnsi="Times New Roman" w:cs="Times New Roman"/>
          <w:color w:val="000000"/>
          <w:sz w:val="24"/>
          <w:szCs w:val="24"/>
        </w:rPr>
      </w:pPr>
    </w:p>
    <w:p w:rsidR="00A41283" w:rsidRDefault="00A41283" w:rsidP="00A41283">
      <w:pPr>
        <w:tabs>
          <w:tab w:val="left" w:pos="284"/>
        </w:tabs>
        <w:autoSpaceDE w:val="0"/>
        <w:autoSpaceDN w:val="0"/>
        <w:adjustRightInd w:val="0"/>
        <w:spacing w:after="0" w:line="276" w:lineRule="auto"/>
        <w:jc w:val="both"/>
        <w:rPr>
          <w:rFonts w:ascii="Times New Roman" w:hAnsi="Times New Roman" w:cs="Times New Roman"/>
          <w:b/>
          <w:bCs/>
          <w:sz w:val="24"/>
          <w:szCs w:val="24"/>
        </w:rPr>
      </w:pPr>
      <w:r w:rsidRPr="00826810">
        <w:rPr>
          <w:rFonts w:ascii="Times New Roman" w:hAnsi="Times New Roman" w:cs="Times New Roman"/>
          <w:sz w:val="24"/>
          <w:szCs w:val="24"/>
        </w:rPr>
        <w:tab/>
        <w:t xml:space="preserve">Na podstawie przedłożonego kontrolującym </w:t>
      </w:r>
      <w:r w:rsidRPr="00826810">
        <w:rPr>
          <w:rFonts w:ascii="Times New Roman" w:hAnsi="Times New Roman" w:cs="Times New Roman"/>
          <w:i/>
          <w:iCs/>
          <w:sz w:val="24"/>
          <w:szCs w:val="24"/>
        </w:rPr>
        <w:t>Wykazu kadry realizującej zadania na rzecz dzieci umieszczonych w Domu dla Dzieci ,,Pod Skrzydłami”</w:t>
      </w:r>
      <w:r w:rsidRPr="00826810">
        <w:rPr>
          <w:rFonts w:ascii="Times New Roman" w:hAnsi="Times New Roman" w:cs="Times New Roman"/>
          <w:sz w:val="24"/>
          <w:szCs w:val="24"/>
        </w:rPr>
        <w:t xml:space="preserve"> ustalono, iż w okresie objętym kontrolą w Placówce zatrudniano 6 wychowawców (w tym 1 wychowawca-lider) /</w:t>
      </w:r>
      <w:r w:rsidRPr="00826810">
        <w:rPr>
          <w:rFonts w:ascii="Times New Roman" w:hAnsi="Times New Roman" w:cs="Times New Roman"/>
          <w:b/>
          <w:bCs/>
          <w:sz w:val="24"/>
          <w:szCs w:val="24"/>
        </w:rPr>
        <w:t>akta kontroli str.</w:t>
      </w:r>
      <w:r>
        <w:rPr>
          <w:rFonts w:ascii="Times New Roman" w:hAnsi="Times New Roman" w:cs="Times New Roman"/>
          <w:b/>
          <w:bCs/>
          <w:sz w:val="24"/>
          <w:szCs w:val="24"/>
        </w:rPr>
        <w:t xml:space="preserve"> 246-248</w:t>
      </w:r>
      <w:r w:rsidRPr="00826810">
        <w:rPr>
          <w:rFonts w:ascii="Times New Roman" w:hAnsi="Times New Roman" w:cs="Times New Roman"/>
          <w:b/>
          <w:bCs/>
          <w:sz w:val="24"/>
          <w:szCs w:val="24"/>
        </w:rPr>
        <w:t>/</w:t>
      </w:r>
      <w:r w:rsidRPr="00826810">
        <w:rPr>
          <w:rFonts w:ascii="Times New Roman" w:hAnsi="Times New Roman" w:cs="Times New Roman"/>
          <w:sz w:val="24"/>
          <w:szCs w:val="24"/>
        </w:rPr>
        <w:t xml:space="preserve">. </w:t>
      </w:r>
      <w:r w:rsidRPr="000E78F5">
        <w:rPr>
          <w:rFonts w:ascii="Times New Roman" w:hAnsi="Times New Roman" w:cs="Times New Roman"/>
          <w:sz w:val="24"/>
          <w:szCs w:val="24"/>
        </w:rPr>
        <w:t>Ponadto pracę wychowawców wspierał pedagog zatrudniony w</w:t>
      </w:r>
      <w:r>
        <w:rPr>
          <w:rFonts w:ascii="Times New Roman" w:hAnsi="Times New Roman" w:cs="Times New Roman"/>
          <w:sz w:val="24"/>
          <w:szCs w:val="24"/>
        </w:rPr>
        <w:t> </w:t>
      </w:r>
      <w:r w:rsidRPr="000E78F5">
        <w:rPr>
          <w:rFonts w:ascii="Times New Roman" w:hAnsi="Times New Roman" w:cs="Times New Roman"/>
          <w:sz w:val="24"/>
          <w:szCs w:val="24"/>
        </w:rPr>
        <w:t>wymiarze 10</w:t>
      </w:r>
      <w:r>
        <w:rPr>
          <w:rFonts w:ascii="Times New Roman" w:hAnsi="Times New Roman" w:cs="Times New Roman"/>
          <w:sz w:val="24"/>
          <w:szCs w:val="24"/>
        </w:rPr>
        <w:t xml:space="preserve"> godzin tygodniowo</w:t>
      </w:r>
      <w:r w:rsidRPr="00826810">
        <w:rPr>
          <w:rFonts w:ascii="Times New Roman" w:hAnsi="Times New Roman" w:cs="Times New Roman"/>
          <w:sz w:val="24"/>
          <w:szCs w:val="24"/>
        </w:rPr>
        <w:t xml:space="preserve"> oraz psycholog zatrudniony w wymiarze ¾ etatu. Z</w:t>
      </w:r>
      <w:r>
        <w:rPr>
          <w:rFonts w:ascii="Times New Roman" w:hAnsi="Times New Roman" w:cs="Times New Roman"/>
          <w:sz w:val="24"/>
          <w:szCs w:val="24"/>
        </w:rPr>
        <w:t> </w:t>
      </w:r>
      <w:r w:rsidRPr="00826810">
        <w:rPr>
          <w:rFonts w:ascii="Times New Roman" w:hAnsi="Times New Roman" w:cs="Times New Roman"/>
          <w:sz w:val="24"/>
          <w:szCs w:val="24"/>
        </w:rPr>
        <w:t xml:space="preserve">przedłożonego wykazu wynika, iż kwalifikacje zawodowe ww. pracowników odpowiadały wymogom prawnym określonym w art. 98 ustawy. </w:t>
      </w:r>
      <w:r>
        <w:rPr>
          <w:rFonts w:ascii="Times New Roman" w:hAnsi="Times New Roman" w:cs="Times New Roman"/>
          <w:sz w:val="24"/>
          <w:szCs w:val="24"/>
        </w:rPr>
        <w:t xml:space="preserve">Z informacji udzielonej przez Zastępcę Dyrektora wynika też, że wszyscy pracownicy spełniali również wymogi określone w art. 98 ust. 3 pkt od 1 do 3 ustawy, co potwierdzali składanym i podpisanym przez siebie oświadczeniem /przykład </w:t>
      </w:r>
      <w:r>
        <w:rPr>
          <w:rFonts w:ascii="Times New Roman" w:hAnsi="Times New Roman" w:cs="Times New Roman"/>
          <w:b/>
          <w:bCs/>
          <w:sz w:val="24"/>
          <w:szCs w:val="24"/>
        </w:rPr>
        <w:t xml:space="preserve">akta kontroli str. 249/ </w:t>
      </w:r>
      <w:r>
        <w:rPr>
          <w:rFonts w:ascii="Times New Roman" w:hAnsi="Times New Roman" w:cs="Times New Roman"/>
          <w:sz w:val="24"/>
          <w:szCs w:val="24"/>
        </w:rPr>
        <w:t xml:space="preserve"> oraz posiadali aktualne zaświadczenia lekarskie o braku przeciwwskazań do wykonywania pracy wychowawcy zgodnie z art. 98 ust. 3 pkt 4 ustawy.  Ponadto Zastępca Dyrektora w złożonym pisemnym  oświadczeniu poinformowała, że nie toczyło się i nie toczy przeciwko pracownikom Placówki postępowanie karne o umyślne przestępstwo ścigane z oskarżenia publicznego w myśl art. 98 ust. 3 pkt 5 ustawy </w:t>
      </w:r>
      <w:r>
        <w:rPr>
          <w:rFonts w:ascii="Times New Roman" w:hAnsi="Times New Roman" w:cs="Times New Roman"/>
          <w:b/>
          <w:bCs/>
          <w:sz w:val="24"/>
          <w:szCs w:val="24"/>
        </w:rPr>
        <w:t>/akta kontroli str. 250/.</w:t>
      </w:r>
    </w:p>
    <w:p w:rsidR="00A41283" w:rsidRPr="00502824" w:rsidRDefault="00A41283" w:rsidP="00A41283">
      <w:pPr>
        <w:tabs>
          <w:tab w:val="left" w:pos="284"/>
        </w:tabs>
        <w:autoSpaceDE w:val="0"/>
        <w:autoSpaceDN w:val="0"/>
        <w:adjustRightInd w:val="0"/>
        <w:spacing w:after="0" w:line="276" w:lineRule="auto"/>
        <w:jc w:val="both"/>
        <w:rPr>
          <w:rStyle w:val="Domylnaczcionkaakapitu1"/>
          <w:rFonts w:ascii="Times New Roman" w:hAnsi="Times New Roman" w:cs="Times New Roman"/>
          <w:b/>
          <w:bCs/>
          <w:sz w:val="24"/>
          <w:szCs w:val="24"/>
        </w:rPr>
      </w:pPr>
    </w:p>
    <w:p w:rsidR="00A41283" w:rsidRPr="00826810" w:rsidRDefault="00A41283" w:rsidP="00A41283">
      <w:pPr>
        <w:pStyle w:val="NormalnyWeb"/>
        <w:spacing w:before="0" w:after="0" w:line="240" w:lineRule="auto"/>
        <w:jc w:val="both"/>
        <w:rPr>
          <w:rStyle w:val="Domylnaczcionkaakapitu1"/>
          <w:b/>
          <w:bCs/>
        </w:rPr>
      </w:pPr>
      <w:r w:rsidRPr="00826810">
        <w:rPr>
          <w:rStyle w:val="Domylnaczcionkaakapitu1"/>
          <w:b/>
          <w:bCs/>
        </w:rPr>
        <w:t>III. Dane dotyczące wychowanków</w:t>
      </w:r>
    </w:p>
    <w:p w:rsidR="00A41283" w:rsidRDefault="00A41283" w:rsidP="00A41283">
      <w:pPr>
        <w:tabs>
          <w:tab w:val="left" w:pos="284"/>
        </w:tabs>
        <w:autoSpaceDE w:val="0"/>
        <w:autoSpaceDN w:val="0"/>
        <w:adjustRightInd w:val="0"/>
        <w:spacing w:after="0" w:line="276" w:lineRule="auto"/>
        <w:jc w:val="both"/>
        <w:rPr>
          <w:rFonts w:ascii="Times New Roman" w:eastAsia="Calibri" w:hAnsi="Times New Roman" w:cs="Times New Roman"/>
          <w:sz w:val="24"/>
          <w:szCs w:val="24"/>
        </w:rPr>
      </w:pPr>
    </w:p>
    <w:p w:rsidR="00A41283" w:rsidRPr="009135AA" w:rsidRDefault="00A41283" w:rsidP="00A41283">
      <w:pPr>
        <w:tabs>
          <w:tab w:val="left" w:pos="284"/>
        </w:tabs>
        <w:autoSpaceDE w:val="0"/>
        <w:autoSpaceDN w:val="0"/>
        <w:adjustRightInd w:val="0"/>
        <w:spacing w:after="0" w:line="276" w:lineRule="auto"/>
        <w:jc w:val="both"/>
        <w:rPr>
          <w:rFonts w:ascii="Times New Roman" w:eastAsia="Lucida Sans Unicode" w:hAnsi="Times New Roman" w:cs="Times New Roman"/>
          <w:kern w:val="1"/>
          <w:sz w:val="24"/>
          <w:szCs w:val="24"/>
        </w:rPr>
      </w:pPr>
      <w:r w:rsidRPr="00826810">
        <w:rPr>
          <w:rFonts w:ascii="Times New Roman" w:eastAsia="Calibri" w:hAnsi="Times New Roman" w:cs="Times New Roman"/>
          <w:sz w:val="24"/>
          <w:szCs w:val="24"/>
        </w:rPr>
        <w:tab/>
        <w:t xml:space="preserve">W dniu rozpoczęcia kontroli w Placówce umieszczonych </w:t>
      </w:r>
      <w:r w:rsidRPr="00232EE3">
        <w:rPr>
          <w:rFonts w:ascii="Times New Roman" w:eastAsia="Calibri" w:hAnsi="Times New Roman" w:cs="Times New Roman"/>
          <w:sz w:val="24"/>
          <w:szCs w:val="24"/>
        </w:rPr>
        <w:t>było 17 wychowanków</w:t>
      </w:r>
      <w:r w:rsidRPr="00826810">
        <w:rPr>
          <w:rFonts w:ascii="Times New Roman" w:eastAsia="Calibri" w:hAnsi="Times New Roman" w:cs="Times New Roman"/>
          <w:sz w:val="24"/>
          <w:szCs w:val="24"/>
        </w:rPr>
        <w:t xml:space="preserve"> /</w:t>
      </w:r>
      <w:r w:rsidRPr="00826810">
        <w:rPr>
          <w:rFonts w:ascii="Times New Roman" w:eastAsia="Calibri" w:hAnsi="Times New Roman" w:cs="Times New Roman"/>
          <w:b/>
          <w:sz w:val="24"/>
          <w:szCs w:val="24"/>
        </w:rPr>
        <w:t>akta kontroli str.</w:t>
      </w:r>
      <w:r>
        <w:rPr>
          <w:rFonts w:ascii="Times New Roman" w:eastAsia="Calibri" w:hAnsi="Times New Roman" w:cs="Times New Roman"/>
          <w:b/>
          <w:sz w:val="24"/>
          <w:szCs w:val="24"/>
        </w:rPr>
        <w:t xml:space="preserve"> 251-253</w:t>
      </w:r>
      <w:r w:rsidRPr="00826810">
        <w:rPr>
          <w:rFonts w:ascii="Times New Roman" w:eastAsia="Calibri" w:hAnsi="Times New Roman" w:cs="Times New Roman"/>
          <w:b/>
          <w:sz w:val="24"/>
          <w:szCs w:val="24"/>
        </w:rPr>
        <w:t>/</w:t>
      </w:r>
      <w:r w:rsidRPr="00826810">
        <w:rPr>
          <w:rFonts w:ascii="Times New Roman" w:eastAsia="Calibri" w:hAnsi="Times New Roman" w:cs="Times New Roman"/>
          <w:bCs/>
          <w:sz w:val="24"/>
          <w:szCs w:val="24"/>
        </w:rPr>
        <w:t>.</w:t>
      </w:r>
      <w:r>
        <w:rPr>
          <w:rFonts w:ascii="Times New Roman" w:eastAsia="Calibri" w:hAnsi="Times New Roman" w:cs="Times New Roman"/>
          <w:bCs/>
          <w:sz w:val="24"/>
          <w:szCs w:val="24"/>
        </w:rPr>
        <w:t xml:space="preserve"> Wychowankowie znajdujący się pod poz. 8,16,17 w </w:t>
      </w:r>
      <w:r>
        <w:rPr>
          <w:rFonts w:ascii="Times New Roman" w:eastAsia="Calibri" w:hAnsi="Times New Roman" w:cs="Times New Roman"/>
          <w:bCs/>
          <w:i/>
          <w:iCs/>
          <w:sz w:val="24"/>
          <w:szCs w:val="24"/>
        </w:rPr>
        <w:t xml:space="preserve">Wykazie wychowanków w Domu dla Dzieci ,,Pod Skrzydłami” w Olsztynku od 01.01.2020 r. </w:t>
      </w:r>
      <w:r>
        <w:rPr>
          <w:rFonts w:ascii="Times New Roman" w:eastAsia="Calibri" w:hAnsi="Times New Roman" w:cs="Times New Roman"/>
          <w:bCs/>
          <w:sz w:val="24"/>
          <w:szCs w:val="24"/>
        </w:rPr>
        <w:t>zostali umieszczeni w Placówce w myśl art. 95 ust. 3a ustawy, na podstawie decyzji Wojewody Warmińsko-Mazurskiego.</w:t>
      </w:r>
      <w:r w:rsidRPr="00826810">
        <w:rPr>
          <w:rFonts w:ascii="Times New Roman" w:eastAsia="Calibri" w:hAnsi="Times New Roman" w:cs="Times New Roman"/>
          <w:bCs/>
          <w:sz w:val="24"/>
          <w:szCs w:val="24"/>
        </w:rPr>
        <w:t xml:space="preserve"> W dacie kontroli w Placówce faktycznie </w:t>
      </w:r>
      <w:r w:rsidRPr="00826810">
        <w:rPr>
          <w:rFonts w:ascii="Times New Roman" w:hAnsi="Times New Roman" w:cs="Times New Roman"/>
          <w:bCs/>
          <w:sz w:val="24"/>
          <w:szCs w:val="24"/>
        </w:rPr>
        <w:t>przebywa</w:t>
      </w:r>
      <w:r w:rsidRPr="00826810">
        <w:rPr>
          <w:rFonts w:ascii="Times New Roman" w:hAnsi="Times New Roman" w:cs="Times New Roman"/>
          <w:sz w:val="24"/>
          <w:szCs w:val="24"/>
        </w:rPr>
        <w:t xml:space="preserve">ło 9 </w:t>
      </w:r>
      <w:r w:rsidRPr="00826810">
        <w:rPr>
          <w:rFonts w:ascii="Times New Roman" w:hAnsi="Times New Roman" w:cs="Times New Roman"/>
          <w:sz w:val="24"/>
          <w:szCs w:val="24"/>
        </w:rPr>
        <w:lastRenderedPageBreak/>
        <w:t xml:space="preserve">wychowanków, pozostałe dzieci </w:t>
      </w:r>
      <w:r w:rsidRPr="00826810">
        <w:rPr>
          <w:rFonts w:ascii="Times New Roman" w:eastAsia="Lucida Sans Unicode" w:hAnsi="Times New Roman" w:cs="Times New Roman"/>
          <w:kern w:val="1"/>
          <w:sz w:val="24"/>
          <w:szCs w:val="24"/>
        </w:rPr>
        <w:t>przebywały na urlopowaniu u rodzin biologicznych, na samowolnym oddaleniu oraz w</w:t>
      </w:r>
      <w:r>
        <w:rPr>
          <w:rFonts w:ascii="Times New Roman" w:eastAsia="Lucida Sans Unicode" w:hAnsi="Times New Roman" w:cs="Times New Roman"/>
          <w:kern w:val="1"/>
          <w:sz w:val="24"/>
          <w:szCs w:val="24"/>
        </w:rPr>
        <w:t> </w:t>
      </w:r>
      <w:r w:rsidRPr="00826810">
        <w:rPr>
          <w:rFonts w:ascii="Times New Roman" w:eastAsia="Lucida Sans Unicode" w:hAnsi="Times New Roman" w:cs="Times New Roman"/>
          <w:kern w:val="1"/>
          <w:sz w:val="24"/>
          <w:szCs w:val="24"/>
        </w:rPr>
        <w:t xml:space="preserve">MOS -ach. </w:t>
      </w:r>
    </w:p>
    <w:p w:rsidR="00A41283" w:rsidRPr="00826810" w:rsidRDefault="00A41283" w:rsidP="00A41283">
      <w:pPr>
        <w:pStyle w:val="NormalnyWeb"/>
        <w:spacing w:before="0" w:after="0" w:line="276" w:lineRule="auto"/>
        <w:ind w:firstLine="284"/>
        <w:jc w:val="both"/>
        <w:rPr>
          <w:rFonts w:eastAsia="Lucida Sans Unicode"/>
          <w:kern w:val="1"/>
        </w:rPr>
      </w:pPr>
    </w:p>
    <w:p w:rsidR="00A41283" w:rsidRDefault="00A41283" w:rsidP="00A41283">
      <w:pPr>
        <w:spacing w:after="0"/>
        <w:ind w:left="426" w:hanging="426"/>
        <w:jc w:val="both"/>
        <w:rPr>
          <w:rFonts w:ascii="Times New Roman" w:eastAsia="Times New Roman" w:hAnsi="Times New Roman"/>
          <w:b/>
          <w:sz w:val="24"/>
          <w:szCs w:val="24"/>
          <w:lang w:eastAsia="pl-PL"/>
        </w:rPr>
      </w:pPr>
      <w:r w:rsidRPr="00826810">
        <w:rPr>
          <w:rFonts w:ascii="Times New Roman" w:eastAsia="Times New Roman" w:hAnsi="Times New Roman"/>
          <w:b/>
          <w:sz w:val="24"/>
          <w:szCs w:val="24"/>
          <w:lang w:eastAsia="pl-PL"/>
        </w:rPr>
        <w:t xml:space="preserve">IV. Ustalenia dotyczące </w:t>
      </w:r>
      <w:r>
        <w:rPr>
          <w:rFonts w:ascii="Times New Roman" w:eastAsia="Times New Roman" w:hAnsi="Times New Roman"/>
          <w:b/>
          <w:sz w:val="24"/>
          <w:szCs w:val="24"/>
          <w:lang w:eastAsia="pl-PL"/>
        </w:rPr>
        <w:t>przestrzegania w Placówce praw dziecka</w:t>
      </w:r>
    </w:p>
    <w:p w:rsidR="00A41283" w:rsidRDefault="00A41283" w:rsidP="00A41283">
      <w:pPr>
        <w:spacing w:after="0"/>
        <w:ind w:left="426" w:hanging="426"/>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tab/>
      </w:r>
    </w:p>
    <w:p w:rsidR="00A41283" w:rsidRPr="009135AA" w:rsidRDefault="00A41283" w:rsidP="00A41283">
      <w:pPr>
        <w:tabs>
          <w:tab w:val="left" w:pos="284"/>
        </w:tabs>
        <w:autoSpaceDE w:val="0"/>
        <w:autoSpaceDN w:val="0"/>
        <w:adjustRightInd w:val="0"/>
        <w:spacing w:after="0" w:line="276" w:lineRule="auto"/>
        <w:jc w:val="both"/>
        <w:rPr>
          <w:rFonts w:ascii="Times New Roman" w:hAnsi="Times New Roman" w:cs="Times New Roman"/>
          <w:sz w:val="24"/>
          <w:szCs w:val="24"/>
        </w:rPr>
      </w:pPr>
      <w:r>
        <w:tab/>
      </w:r>
      <w:r w:rsidRPr="009135AA">
        <w:rPr>
          <w:rFonts w:ascii="Times New Roman" w:eastAsia="Arial Unicode MS" w:hAnsi="Times New Roman" w:cs="Times New Roman"/>
          <w:kern w:val="3"/>
          <w:sz w:val="24"/>
          <w:szCs w:val="24"/>
          <w:lang w:bidi="en-US"/>
        </w:rPr>
        <w:t xml:space="preserve">W ramach postępowania kontrolnego </w:t>
      </w:r>
      <w:r w:rsidRPr="009135AA">
        <w:rPr>
          <w:rFonts w:ascii="Times New Roman" w:eastAsia="Arial Unicode MS" w:hAnsi="Times New Roman" w:cs="Times New Roman"/>
          <w:sz w:val="24"/>
          <w:szCs w:val="24"/>
          <w:lang w:bidi="en-US"/>
        </w:rPr>
        <w:t xml:space="preserve">zespół inspektorów przeprowadził w dniach 3 i 4 marca 2021 r. indywidualne rozmowy kierowane z dziewięciorgiem wychowanków,  którzy wyrazili chęć rozmowy, </w:t>
      </w:r>
      <w:r w:rsidRPr="009135AA">
        <w:rPr>
          <w:rFonts w:ascii="Times New Roman" w:hAnsi="Times New Roman" w:cs="Times New Roman"/>
          <w:sz w:val="24"/>
          <w:szCs w:val="24"/>
        </w:rPr>
        <w:t>na temat przestrzegania praw dziecka, ich pobytu oraz warunków jakie oferuje Placówka</w:t>
      </w:r>
      <w:r w:rsidRPr="009135AA">
        <w:rPr>
          <w:rFonts w:ascii="Times New Roman" w:eastAsia="Arial Unicode MS" w:hAnsi="Times New Roman" w:cs="Times New Roman"/>
          <w:sz w:val="24"/>
          <w:szCs w:val="24"/>
          <w:lang w:bidi="en-US"/>
        </w:rPr>
        <w:t xml:space="preserve">, których podsumowanie stanowią  </w:t>
      </w:r>
      <w:bookmarkStart w:id="4" w:name="_Hlk18865045"/>
      <w:bookmarkStart w:id="5" w:name="_Hlk534717890"/>
      <w:r w:rsidRPr="009135AA">
        <w:rPr>
          <w:rFonts w:ascii="Times New Roman" w:eastAsia="Lucida Sans Unicode" w:hAnsi="Times New Roman" w:cs="Times New Roman"/>
          <w:b/>
          <w:kern w:val="1"/>
          <w:sz w:val="24"/>
          <w:szCs w:val="24"/>
        </w:rPr>
        <w:t>akta kontroli str.</w:t>
      </w:r>
      <w:bookmarkEnd w:id="4"/>
      <w:bookmarkEnd w:id="5"/>
      <w:r>
        <w:rPr>
          <w:rFonts w:ascii="Times New Roman" w:eastAsia="Lucida Sans Unicode" w:hAnsi="Times New Roman" w:cs="Times New Roman"/>
          <w:b/>
          <w:kern w:val="1"/>
          <w:sz w:val="24"/>
          <w:szCs w:val="24"/>
        </w:rPr>
        <w:t xml:space="preserve"> 254-262</w:t>
      </w:r>
      <w:r w:rsidRPr="009135AA">
        <w:rPr>
          <w:rFonts w:ascii="Times New Roman" w:eastAsia="Lucida Sans Unicode" w:hAnsi="Times New Roman" w:cs="Times New Roman"/>
          <w:bCs/>
          <w:kern w:val="1"/>
          <w:sz w:val="24"/>
          <w:szCs w:val="24"/>
        </w:rPr>
        <w:t>.</w:t>
      </w:r>
    </w:p>
    <w:p w:rsidR="00A41283" w:rsidRPr="002C5A5E" w:rsidRDefault="00A41283" w:rsidP="00A41283">
      <w:pPr>
        <w:pStyle w:val="Textbody"/>
        <w:spacing w:after="0" w:line="276" w:lineRule="auto"/>
        <w:ind w:left="60" w:firstLine="300"/>
        <w:jc w:val="both"/>
        <w:rPr>
          <w:rFonts w:ascii="Times New Roman" w:hAnsi="Times New Roman" w:cs="Times New Roman"/>
          <w:color w:val="auto"/>
          <w:lang w:val="pl-PL"/>
        </w:rPr>
      </w:pPr>
      <w:r w:rsidRPr="002C5A5E">
        <w:rPr>
          <w:rFonts w:ascii="Times New Roman" w:hAnsi="Times New Roman" w:cs="Times New Roman"/>
          <w:color w:val="auto"/>
          <w:lang w:val="pl-PL"/>
        </w:rPr>
        <w:t xml:space="preserve"> Z </w:t>
      </w:r>
      <w:r>
        <w:rPr>
          <w:rFonts w:ascii="Times New Roman" w:hAnsi="Times New Roman" w:cs="Times New Roman"/>
          <w:color w:val="auto"/>
          <w:lang w:val="pl-PL"/>
        </w:rPr>
        <w:t>ośmiorgiem</w:t>
      </w:r>
      <w:r w:rsidRPr="002C5A5E">
        <w:rPr>
          <w:rFonts w:ascii="Times New Roman" w:hAnsi="Times New Roman" w:cs="Times New Roman"/>
          <w:color w:val="auto"/>
          <w:lang w:val="pl-PL"/>
        </w:rPr>
        <w:t xml:space="preserve"> kolejnych </w:t>
      </w:r>
      <w:r w:rsidRPr="00232EE3">
        <w:rPr>
          <w:rFonts w:ascii="Times New Roman" w:hAnsi="Times New Roman" w:cs="Times New Roman"/>
          <w:color w:val="auto"/>
          <w:lang w:val="pl-PL"/>
        </w:rPr>
        <w:t xml:space="preserve">dzieci  </w:t>
      </w:r>
      <w:r w:rsidRPr="002C5A5E">
        <w:rPr>
          <w:rFonts w:ascii="Times New Roman" w:hAnsi="Times New Roman" w:cs="Times New Roman"/>
          <w:color w:val="auto"/>
          <w:lang w:val="pl-PL"/>
        </w:rPr>
        <w:t>nie udało się porozmawiać z uwagi na:</w:t>
      </w:r>
    </w:p>
    <w:p w:rsidR="00A41283" w:rsidRPr="002C5A5E" w:rsidRDefault="00A41283" w:rsidP="00A41283">
      <w:pPr>
        <w:pStyle w:val="Textbody"/>
        <w:numPr>
          <w:ilvl w:val="0"/>
          <w:numId w:val="46"/>
        </w:numPr>
        <w:spacing w:after="0" w:line="276" w:lineRule="auto"/>
        <w:jc w:val="both"/>
        <w:textAlignment w:val="baseline"/>
        <w:rPr>
          <w:rFonts w:ascii="Times New Roman" w:hAnsi="Times New Roman" w:cs="Times New Roman"/>
          <w:color w:val="auto"/>
          <w:lang w:val="pl-PL"/>
        </w:rPr>
      </w:pPr>
      <w:r w:rsidRPr="002C5A5E">
        <w:rPr>
          <w:rFonts w:ascii="Times New Roman" w:hAnsi="Times New Roman" w:cs="Times New Roman"/>
          <w:color w:val="auto"/>
          <w:lang w:val="pl-PL"/>
        </w:rPr>
        <w:t>urlopowani</w:t>
      </w:r>
      <w:r>
        <w:rPr>
          <w:rFonts w:ascii="Times New Roman" w:hAnsi="Times New Roman" w:cs="Times New Roman"/>
          <w:color w:val="auto"/>
          <w:lang w:val="pl-PL"/>
        </w:rPr>
        <w:t>e</w:t>
      </w:r>
      <w:r w:rsidRPr="002C5A5E">
        <w:rPr>
          <w:rFonts w:ascii="Times New Roman" w:hAnsi="Times New Roman" w:cs="Times New Roman"/>
          <w:color w:val="auto"/>
          <w:lang w:val="pl-PL"/>
        </w:rPr>
        <w:t xml:space="preserve"> jednej wychowanki do rodziny,</w:t>
      </w:r>
    </w:p>
    <w:p w:rsidR="00A41283" w:rsidRPr="002C5A5E" w:rsidRDefault="00A41283" w:rsidP="00A41283">
      <w:pPr>
        <w:pStyle w:val="Textbody"/>
        <w:numPr>
          <w:ilvl w:val="0"/>
          <w:numId w:val="46"/>
        </w:numPr>
        <w:spacing w:after="0" w:line="276" w:lineRule="auto"/>
        <w:jc w:val="both"/>
        <w:textAlignment w:val="baseline"/>
        <w:rPr>
          <w:rFonts w:ascii="Times New Roman" w:hAnsi="Times New Roman" w:cs="Times New Roman"/>
          <w:color w:val="auto"/>
          <w:lang w:val="pl-PL"/>
        </w:rPr>
      </w:pPr>
      <w:r w:rsidRPr="002C5A5E">
        <w:rPr>
          <w:rFonts w:ascii="Times New Roman" w:hAnsi="Times New Roman" w:cs="Times New Roman"/>
          <w:color w:val="auto"/>
          <w:lang w:val="pl-PL"/>
        </w:rPr>
        <w:t xml:space="preserve">pobyt dwóch wychowanków na samowolnym oddaleniu (w tym dziewczynki o której mowa w piśmie RPD), </w:t>
      </w:r>
    </w:p>
    <w:p w:rsidR="00A41283" w:rsidRPr="002C5A5E" w:rsidRDefault="00A41283" w:rsidP="00A41283">
      <w:pPr>
        <w:pStyle w:val="Textbody"/>
        <w:numPr>
          <w:ilvl w:val="0"/>
          <w:numId w:val="46"/>
        </w:numPr>
        <w:spacing w:after="0" w:line="276" w:lineRule="auto"/>
        <w:jc w:val="both"/>
        <w:textAlignment w:val="baseline"/>
        <w:rPr>
          <w:rFonts w:ascii="Times New Roman" w:hAnsi="Times New Roman" w:cs="Times New Roman"/>
          <w:color w:val="auto"/>
          <w:lang w:val="pl-PL"/>
        </w:rPr>
      </w:pPr>
      <w:r w:rsidRPr="002C5A5E">
        <w:rPr>
          <w:rFonts w:ascii="Times New Roman" w:hAnsi="Times New Roman" w:cs="Times New Roman"/>
          <w:color w:val="auto"/>
          <w:lang w:val="pl-PL"/>
        </w:rPr>
        <w:t>przebywani</w:t>
      </w:r>
      <w:r>
        <w:rPr>
          <w:rFonts w:ascii="Times New Roman" w:hAnsi="Times New Roman" w:cs="Times New Roman"/>
          <w:color w:val="auto"/>
          <w:lang w:val="pl-PL"/>
        </w:rPr>
        <w:t>e</w:t>
      </w:r>
      <w:r w:rsidRPr="002C5A5E">
        <w:rPr>
          <w:rFonts w:ascii="Times New Roman" w:hAnsi="Times New Roman" w:cs="Times New Roman"/>
          <w:color w:val="auto"/>
          <w:lang w:val="pl-PL"/>
        </w:rPr>
        <w:t xml:space="preserve"> dwóch wychowanków w MOS,  </w:t>
      </w:r>
    </w:p>
    <w:p w:rsidR="00A41283" w:rsidRPr="002C5A5E" w:rsidRDefault="00A41283" w:rsidP="00A41283">
      <w:pPr>
        <w:pStyle w:val="Textbody"/>
        <w:numPr>
          <w:ilvl w:val="0"/>
          <w:numId w:val="46"/>
        </w:numPr>
        <w:spacing w:after="0" w:line="276" w:lineRule="auto"/>
        <w:jc w:val="both"/>
        <w:textAlignment w:val="baseline"/>
        <w:rPr>
          <w:rFonts w:ascii="Times New Roman" w:hAnsi="Times New Roman" w:cs="Times New Roman"/>
          <w:color w:val="auto"/>
          <w:lang w:val="pl-PL"/>
        </w:rPr>
      </w:pPr>
      <w:r w:rsidRPr="002C5A5E">
        <w:rPr>
          <w:rFonts w:ascii="Times New Roman" w:hAnsi="Times New Roman" w:cs="Times New Roman"/>
          <w:color w:val="auto"/>
          <w:lang w:val="pl-PL"/>
        </w:rPr>
        <w:t>przebywani</w:t>
      </w:r>
      <w:r>
        <w:rPr>
          <w:rFonts w:ascii="Times New Roman" w:hAnsi="Times New Roman" w:cs="Times New Roman"/>
          <w:color w:val="auto"/>
          <w:lang w:val="pl-PL"/>
        </w:rPr>
        <w:t>e</w:t>
      </w:r>
      <w:r w:rsidRPr="002C5A5E">
        <w:rPr>
          <w:rFonts w:ascii="Times New Roman" w:hAnsi="Times New Roman" w:cs="Times New Roman"/>
          <w:color w:val="auto"/>
          <w:lang w:val="pl-PL"/>
        </w:rPr>
        <w:t xml:space="preserve"> trojga wychowanków w SOS-W w Miłakowie</w:t>
      </w:r>
      <w:r>
        <w:rPr>
          <w:rFonts w:ascii="Times New Roman" w:hAnsi="Times New Roman" w:cs="Times New Roman"/>
          <w:color w:val="auto"/>
          <w:lang w:val="pl-PL"/>
        </w:rPr>
        <w:t>.</w:t>
      </w:r>
    </w:p>
    <w:p w:rsidR="00A41283" w:rsidRPr="0012542D" w:rsidRDefault="00A41283" w:rsidP="00A41283">
      <w:pPr>
        <w:spacing w:after="0"/>
        <w:ind w:left="710" w:hanging="426"/>
        <w:jc w:val="both"/>
        <w:rPr>
          <w:rFonts w:ascii="Times New Roman" w:hAnsi="Times New Roman" w:cs="Times New Roman"/>
          <w:bCs/>
          <w:sz w:val="24"/>
          <w:szCs w:val="24"/>
        </w:rPr>
      </w:pPr>
      <w:r>
        <w:rPr>
          <w:rFonts w:ascii="Times New Roman" w:hAnsi="Times New Roman" w:cs="Times New Roman"/>
          <w:bCs/>
          <w:sz w:val="24"/>
          <w:szCs w:val="24"/>
        </w:rPr>
        <w:t>Przeprowadzone r</w:t>
      </w:r>
      <w:r w:rsidRPr="0012542D">
        <w:rPr>
          <w:rFonts w:ascii="Times New Roman" w:hAnsi="Times New Roman" w:cs="Times New Roman"/>
          <w:bCs/>
          <w:sz w:val="24"/>
          <w:szCs w:val="24"/>
        </w:rPr>
        <w:t xml:space="preserve">ozmowy </w:t>
      </w:r>
      <w:r>
        <w:rPr>
          <w:rFonts w:ascii="Times New Roman" w:hAnsi="Times New Roman" w:cs="Times New Roman"/>
          <w:bCs/>
          <w:sz w:val="24"/>
          <w:szCs w:val="24"/>
        </w:rPr>
        <w:t>odbyły się</w:t>
      </w:r>
      <w:r w:rsidRPr="0012542D">
        <w:rPr>
          <w:rFonts w:ascii="Times New Roman" w:hAnsi="Times New Roman" w:cs="Times New Roman"/>
          <w:bCs/>
          <w:sz w:val="24"/>
          <w:szCs w:val="24"/>
        </w:rPr>
        <w:t xml:space="preserve"> bez udziału pracowników kontrolowanej Jednostki. </w:t>
      </w:r>
    </w:p>
    <w:p w:rsidR="00A41283" w:rsidRPr="002C5A5E" w:rsidRDefault="00A41283" w:rsidP="00A41283">
      <w:pPr>
        <w:spacing w:after="0"/>
        <w:ind w:left="710" w:hanging="426"/>
        <w:jc w:val="both"/>
        <w:rPr>
          <w:rFonts w:ascii="Times New Roman" w:hAnsi="Times New Roman" w:cs="Times New Roman"/>
          <w:b/>
          <w:sz w:val="24"/>
          <w:szCs w:val="24"/>
        </w:rPr>
      </w:pPr>
    </w:p>
    <w:p w:rsidR="00A41283" w:rsidRDefault="00A41283" w:rsidP="00A41283">
      <w:pPr>
        <w:pStyle w:val="NormalnyWeb"/>
        <w:spacing w:before="0" w:after="0" w:line="276" w:lineRule="auto"/>
        <w:ind w:firstLine="284"/>
        <w:jc w:val="both"/>
        <w:rPr>
          <w:rFonts w:eastAsia="Calibri"/>
          <w:bCs/>
        </w:rPr>
      </w:pPr>
      <w:r w:rsidRPr="00826810">
        <w:rPr>
          <w:rFonts w:eastAsia="Arial Unicode MS"/>
          <w:kern w:val="3"/>
          <w:lang w:bidi="en-US"/>
        </w:rPr>
        <w:t>Analizie poddano dokumentację czworga wychowanków z wykazu pod poz. 4,7,10,12  /</w:t>
      </w:r>
      <w:r w:rsidRPr="00826810">
        <w:rPr>
          <w:rFonts w:eastAsia="Arial Unicode MS"/>
          <w:b/>
          <w:kern w:val="3"/>
          <w:lang w:bidi="en-US"/>
        </w:rPr>
        <w:t xml:space="preserve">akta kontroli str. </w:t>
      </w:r>
      <w:r>
        <w:rPr>
          <w:rFonts w:eastAsia="Arial Unicode MS"/>
          <w:b/>
          <w:kern w:val="3"/>
          <w:lang w:bidi="en-US"/>
        </w:rPr>
        <w:t>251-253</w:t>
      </w:r>
      <w:r w:rsidRPr="00826810">
        <w:rPr>
          <w:rFonts w:eastAsia="Arial Unicode MS"/>
          <w:bCs/>
          <w:kern w:val="3"/>
          <w:lang w:bidi="en-US"/>
        </w:rPr>
        <w:t>/,</w:t>
      </w:r>
      <w:r w:rsidRPr="00826810">
        <w:rPr>
          <w:rFonts w:eastAsia="Arial Unicode MS"/>
          <w:kern w:val="3"/>
          <w:lang w:bidi="en-US"/>
        </w:rPr>
        <w:t xml:space="preserve"> oraz dokumentację małoletniej, o której była mowa w piśmie Rzecznika Praw Dziecka </w:t>
      </w:r>
      <w:r w:rsidRPr="00826810">
        <w:t>(szczegółową analizę jej sytuacji ujęto w części VI</w:t>
      </w:r>
      <w:r>
        <w:t>I</w:t>
      </w:r>
      <w:r w:rsidRPr="00826810">
        <w:t xml:space="preserve"> niniejszego wystąpienia)</w:t>
      </w:r>
      <w:r w:rsidRPr="00826810">
        <w:rPr>
          <w:rFonts w:eastAsia="Calibri"/>
          <w:bCs/>
        </w:rPr>
        <w:t xml:space="preserve">. </w:t>
      </w:r>
    </w:p>
    <w:p w:rsidR="00A41283" w:rsidRDefault="00A41283" w:rsidP="00A41283">
      <w:pPr>
        <w:pStyle w:val="NormalnyWeb"/>
        <w:spacing w:before="0" w:after="0" w:line="276" w:lineRule="auto"/>
        <w:ind w:firstLine="284"/>
        <w:jc w:val="both"/>
        <w:rPr>
          <w:rFonts w:eastAsia="Calibri"/>
          <w:bCs/>
        </w:rPr>
      </w:pPr>
    </w:p>
    <w:p w:rsidR="00A41283" w:rsidRPr="002C5A5E" w:rsidRDefault="00A41283" w:rsidP="00A41283">
      <w:pPr>
        <w:pStyle w:val="Textbody"/>
        <w:spacing w:after="0" w:line="276" w:lineRule="auto"/>
        <w:ind w:left="60" w:firstLine="507"/>
        <w:jc w:val="both"/>
        <w:rPr>
          <w:rFonts w:ascii="Times New Roman" w:hAnsi="Times New Roman" w:cs="Times New Roman"/>
          <w:color w:val="auto"/>
          <w:lang w:val="pl-PL"/>
        </w:rPr>
      </w:pPr>
      <w:r w:rsidRPr="002C5A5E">
        <w:rPr>
          <w:rFonts w:ascii="Times New Roman" w:hAnsi="Times New Roman" w:cs="Times New Roman"/>
          <w:color w:val="auto"/>
          <w:lang w:val="pl-PL"/>
        </w:rPr>
        <w:t>W toku kontroli dokonano oceny realizacji następujących praw dziecka:</w:t>
      </w:r>
    </w:p>
    <w:p w:rsidR="00A41283" w:rsidRPr="002C5A5E" w:rsidRDefault="00A41283" w:rsidP="00A41283">
      <w:pPr>
        <w:pStyle w:val="Textbody"/>
        <w:spacing w:after="0" w:line="276" w:lineRule="auto"/>
        <w:ind w:left="60" w:firstLine="507"/>
        <w:jc w:val="both"/>
        <w:rPr>
          <w:rFonts w:ascii="Times New Roman" w:hAnsi="Times New Roman" w:cs="Times New Roman"/>
          <w:color w:val="auto"/>
          <w:lang w:val="pl-PL"/>
        </w:rPr>
      </w:pPr>
    </w:p>
    <w:p w:rsidR="00A41283" w:rsidRDefault="00A41283" w:rsidP="00A41283">
      <w:pPr>
        <w:pStyle w:val="Textbody"/>
        <w:spacing w:after="0" w:line="276" w:lineRule="auto"/>
        <w:ind w:left="60"/>
        <w:jc w:val="both"/>
        <w:rPr>
          <w:rFonts w:ascii="Times New Roman" w:hAnsi="Times New Roman" w:cs="Times New Roman"/>
          <w:color w:val="auto"/>
          <w:lang w:val="pl-PL"/>
        </w:rPr>
      </w:pPr>
      <w:r w:rsidRPr="002C5A5E">
        <w:rPr>
          <w:rFonts w:ascii="Times New Roman" w:hAnsi="Times New Roman" w:cs="Times New Roman"/>
          <w:b/>
          <w:color w:val="auto"/>
          <w:lang w:val="pl-PL"/>
        </w:rPr>
        <w:t>Prawo do wypoczynku i zaspokojenia potrzeb rozwojowych</w:t>
      </w:r>
      <w:r w:rsidRPr="002C5A5E">
        <w:rPr>
          <w:rFonts w:ascii="Times New Roman" w:hAnsi="Times New Roman" w:cs="Times New Roman"/>
          <w:color w:val="auto"/>
          <w:lang w:val="pl-PL"/>
        </w:rPr>
        <w:t xml:space="preserve"> - rozumiane jako prawo do czasu wolnego organizowanego zgodnie z potrzebami dziecka, oraz  prawo do rozwoju zgodnie z potrzebami odpowiednimi do etapu rozwojowego, w tym uczestnictwa</w:t>
      </w:r>
      <w:r w:rsidRPr="002C5A5E">
        <w:rPr>
          <w:rFonts w:ascii="Times New Roman" w:hAnsi="Times New Roman" w:cs="Times New Roman"/>
          <w:color w:val="auto"/>
          <w:lang w:val="pl-PL"/>
        </w:rPr>
        <w:br/>
        <w:t xml:space="preserve">w indywidualnych i grupowych zajęciach rekreacyjnych lub sportowych (w placówce i poza nią), zgodnie z zainteresowaniami i wyborem dziecka. </w:t>
      </w:r>
    </w:p>
    <w:p w:rsidR="00A41283" w:rsidRPr="002C5A5E" w:rsidRDefault="00A41283" w:rsidP="00A41283">
      <w:pPr>
        <w:pStyle w:val="Textbody"/>
        <w:spacing w:after="0" w:line="276" w:lineRule="auto"/>
        <w:ind w:left="60" w:firstLine="366"/>
        <w:jc w:val="both"/>
        <w:rPr>
          <w:rFonts w:ascii="Times New Roman" w:hAnsi="Times New Roman" w:cs="Times New Roman"/>
          <w:color w:val="auto"/>
          <w:lang w:val="pl-PL"/>
        </w:rPr>
      </w:pPr>
      <w:r w:rsidRPr="002C5A5E">
        <w:rPr>
          <w:rFonts w:ascii="Times New Roman" w:hAnsi="Times New Roman" w:cs="Times New Roman"/>
          <w:color w:val="auto"/>
          <w:lang w:val="pl-PL"/>
        </w:rPr>
        <w:t>Z informacji uzyskanej od Zastępcy Dyrektora wynika, że dzieci dysponują czasem wolnym po zajęciach lekcyjnych (obecnie prowadzonych on-line), z wyłączeniem czasu przeznaczonego na odrabianie lekcji oraz w weekendy. Placówka dysponuje  świetlicą, własną siłownią, salą do gry w bilard i ping-ponga, siłownią zewnętrzną, miejscem do gry w piłkę nożną i koszykową.</w:t>
      </w:r>
    </w:p>
    <w:p w:rsidR="00A41283" w:rsidRDefault="00A41283" w:rsidP="00A41283">
      <w:pPr>
        <w:tabs>
          <w:tab w:val="left" w:pos="284"/>
        </w:tabs>
        <w:spacing w:after="0" w:line="276" w:lineRule="auto"/>
        <w:ind w:left="-142" w:firstLine="568"/>
        <w:jc w:val="both"/>
        <w:rPr>
          <w:rFonts w:ascii="Times New Roman" w:eastAsia="Times New Roman" w:hAnsi="Times New Roman"/>
          <w:snapToGrid w:val="0"/>
          <w:sz w:val="24"/>
          <w:szCs w:val="24"/>
          <w:lang w:eastAsia="pl-PL"/>
        </w:rPr>
      </w:pPr>
      <w:r w:rsidRPr="00826810">
        <w:rPr>
          <w:rFonts w:ascii="Times New Roman" w:eastAsia="Times New Roman" w:hAnsi="Times New Roman"/>
          <w:snapToGrid w:val="0"/>
          <w:sz w:val="24"/>
          <w:szCs w:val="24"/>
          <w:lang w:eastAsia="pl-PL"/>
        </w:rPr>
        <w:t>W rozmowach przeprowadzonych z dziećmi ustalono, iż w</w:t>
      </w:r>
      <w:r>
        <w:rPr>
          <w:rFonts w:ascii="Times New Roman" w:eastAsia="Times New Roman" w:hAnsi="Times New Roman"/>
          <w:snapToGrid w:val="0"/>
          <w:sz w:val="24"/>
          <w:szCs w:val="24"/>
          <w:lang w:eastAsia="pl-PL"/>
        </w:rPr>
        <w:t xml:space="preserve"> Placówce w czasie wolnym</w:t>
      </w:r>
      <w:r w:rsidRPr="00826810">
        <w:rPr>
          <w:rFonts w:ascii="Times New Roman" w:eastAsia="Times New Roman" w:hAnsi="Times New Roman"/>
          <w:snapToGrid w:val="0"/>
          <w:sz w:val="24"/>
          <w:szCs w:val="24"/>
          <w:lang w:eastAsia="pl-PL"/>
        </w:rPr>
        <w:t xml:space="preserve"> organizowano dzieciom zajęcia, takie jak: wyjazdy do schroniska, wyjazdy na konie do gospodarstwa, gr</w:t>
      </w:r>
      <w:r>
        <w:rPr>
          <w:rFonts w:ascii="Times New Roman" w:eastAsia="Times New Roman" w:hAnsi="Times New Roman"/>
          <w:snapToGrid w:val="0"/>
          <w:sz w:val="24"/>
          <w:szCs w:val="24"/>
          <w:lang w:eastAsia="pl-PL"/>
        </w:rPr>
        <w:t>y</w:t>
      </w:r>
      <w:r w:rsidRPr="00826810">
        <w:rPr>
          <w:rFonts w:ascii="Times New Roman" w:eastAsia="Times New Roman" w:hAnsi="Times New Roman"/>
          <w:snapToGrid w:val="0"/>
          <w:sz w:val="24"/>
          <w:szCs w:val="24"/>
          <w:lang w:eastAsia="pl-PL"/>
        </w:rPr>
        <w:t xml:space="preserve"> w piłkę, gry i zabawy stolikowe, wspólne oglądanie filmów, gotowanie, pieczenie ciast, spacery, tańce, wyjazdy nad morze i w góry. Pomimo trwającego stanu epidemicznego w roku 2020 Placówka zorganizowała 7 wychowank</w:t>
      </w:r>
      <w:r>
        <w:rPr>
          <w:rFonts w:ascii="Times New Roman" w:eastAsia="Times New Roman" w:hAnsi="Times New Roman"/>
          <w:snapToGrid w:val="0"/>
          <w:sz w:val="24"/>
          <w:szCs w:val="24"/>
          <w:lang w:eastAsia="pl-PL"/>
        </w:rPr>
        <w:t>om</w:t>
      </w:r>
      <w:r w:rsidRPr="00826810">
        <w:rPr>
          <w:rFonts w:ascii="Times New Roman" w:eastAsia="Times New Roman" w:hAnsi="Times New Roman"/>
          <w:snapToGrid w:val="0"/>
          <w:sz w:val="24"/>
          <w:szCs w:val="24"/>
          <w:lang w:eastAsia="pl-PL"/>
        </w:rPr>
        <w:t xml:space="preserve"> 20</w:t>
      </w:r>
      <w:r>
        <w:rPr>
          <w:rFonts w:ascii="Times New Roman" w:eastAsia="Times New Roman" w:hAnsi="Times New Roman"/>
          <w:snapToGrid w:val="0"/>
          <w:sz w:val="24"/>
          <w:szCs w:val="24"/>
          <w:lang w:eastAsia="pl-PL"/>
        </w:rPr>
        <w:t>-</w:t>
      </w:r>
      <w:r w:rsidRPr="00826810">
        <w:rPr>
          <w:rFonts w:ascii="Times New Roman" w:eastAsia="Times New Roman" w:hAnsi="Times New Roman"/>
          <w:snapToGrid w:val="0"/>
          <w:sz w:val="24"/>
          <w:szCs w:val="24"/>
          <w:lang w:eastAsia="pl-PL"/>
        </w:rPr>
        <w:t>dniowy wyjazd do Krynicy Morskiej (w którym uczestniczyła również wychowanka wskazana w piśmie Rz</w:t>
      </w:r>
      <w:r>
        <w:rPr>
          <w:rFonts w:ascii="Times New Roman" w:eastAsia="Times New Roman" w:hAnsi="Times New Roman"/>
          <w:snapToGrid w:val="0"/>
          <w:sz w:val="24"/>
          <w:szCs w:val="24"/>
          <w:lang w:eastAsia="pl-PL"/>
        </w:rPr>
        <w:t>e</w:t>
      </w:r>
      <w:r w:rsidRPr="00826810">
        <w:rPr>
          <w:rFonts w:ascii="Times New Roman" w:eastAsia="Times New Roman" w:hAnsi="Times New Roman"/>
          <w:snapToGrid w:val="0"/>
          <w:sz w:val="24"/>
          <w:szCs w:val="24"/>
          <w:lang w:eastAsia="pl-PL"/>
        </w:rPr>
        <w:t>cznika Praw Dziecka). Ponadto ustalono, że w Placówce poza ww. zajęciami organizowano również zajęcia plastyczne, sportowe, a także organizowano imprezy okolicznościowe z okazji urodzin wychowanków. Dzieci wzięły udział w konkursie czystości pokoi, zorganizowano Święta Wielkanocne wspólnie z wychowankami Domu dla Dzieci ,,Keja” w Biskupcu, Dzień Dziecka w Domu dla Dzieci im. M. Lengowskiego w Gryźlinach oraz Święta Bożego Narodzenia /</w:t>
      </w:r>
      <w:r w:rsidRPr="00826810">
        <w:rPr>
          <w:rFonts w:ascii="Times New Roman" w:eastAsia="Times New Roman" w:hAnsi="Times New Roman"/>
          <w:b/>
          <w:bCs/>
          <w:snapToGrid w:val="0"/>
          <w:sz w:val="24"/>
          <w:szCs w:val="24"/>
          <w:lang w:eastAsia="pl-PL"/>
        </w:rPr>
        <w:t>akta kontroli str.</w:t>
      </w:r>
      <w:r>
        <w:rPr>
          <w:rFonts w:ascii="Times New Roman" w:eastAsia="Times New Roman" w:hAnsi="Times New Roman"/>
          <w:b/>
          <w:bCs/>
          <w:snapToGrid w:val="0"/>
          <w:sz w:val="24"/>
          <w:szCs w:val="24"/>
          <w:lang w:eastAsia="pl-PL"/>
        </w:rPr>
        <w:t xml:space="preserve"> 235-245</w:t>
      </w:r>
      <w:r w:rsidRPr="00826810">
        <w:rPr>
          <w:rFonts w:ascii="Times New Roman" w:eastAsia="Times New Roman" w:hAnsi="Times New Roman"/>
          <w:b/>
          <w:bCs/>
          <w:snapToGrid w:val="0"/>
          <w:sz w:val="24"/>
          <w:szCs w:val="24"/>
          <w:lang w:eastAsia="pl-PL"/>
        </w:rPr>
        <w:t>/</w:t>
      </w:r>
      <w:r w:rsidRPr="00826810">
        <w:rPr>
          <w:rFonts w:ascii="Times New Roman" w:eastAsia="Times New Roman" w:hAnsi="Times New Roman"/>
          <w:snapToGrid w:val="0"/>
          <w:sz w:val="24"/>
          <w:szCs w:val="24"/>
          <w:lang w:eastAsia="pl-PL"/>
        </w:rPr>
        <w:t xml:space="preserve">.  </w:t>
      </w:r>
    </w:p>
    <w:p w:rsidR="00A41283" w:rsidRDefault="00A41283" w:rsidP="00A41283">
      <w:pPr>
        <w:tabs>
          <w:tab w:val="left" w:pos="284"/>
        </w:tabs>
        <w:spacing w:after="0" w:line="276" w:lineRule="auto"/>
        <w:ind w:left="-142" w:firstLine="568"/>
        <w:jc w:val="both"/>
        <w:rPr>
          <w:rFonts w:ascii="Times New Roman" w:eastAsia="Times New Roman" w:hAnsi="Times New Roman"/>
          <w:snapToGrid w:val="0"/>
          <w:sz w:val="24"/>
          <w:szCs w:val="24"/>
          <w:lang w:eastAsia="pl-PL"/>
        </w:rPr>
      </w:pPr>
    </w:p>
    <w:p w:rsidR="00A41283" w:rsidRPr="00FB14A0" w:rsidRDefault="00A41283" w:rsidP="00A41283">
      <w:pPr>
        <w:pStyle w:val="Textbody"/>
        <w:spacing w:after="0" w:line="276" w:lineRule="auto"/>
        <w:ind w:left="60" w:firstLine="300"/>
        <w:jc w:val="both"/>
        <w:rPr>
          <w:rFonts w:ascii="Times New Roman" w:hAnsi="Times New Roman" w:cs="Times New Roman"/>
          <w:color w:val="auto"/>
          <w:lang w:val="pl-PL"/>
        </w:rPr>
      </w:pPr>
      <w:r w:rsidRPr="00FB14A0">
        <w:rPr>
          <w:rFonts w:ascii="Times New Roman" w:hAnsi="Times New Roman" w:cs="Times New Roman"/>
          <w:b/>
          <w:color w:val="auto"/>
          <w:lang w:val="pl-PL"/>
        </w:rPr>
        <w:t>Prawo do pomocy specjalistycznej</w:t>
      </w:r>
      <w:r w:rsidRPr="00FB14A0">
        <w:rPr>
          <w:rFonts w:ascii="Times New Roman" w:hAnsi="Times New Roman" w:cs="Times New Roman"/>
          <w:color w:val="auto"/>
          <w:lang w:val="pl-PL"/>
        </w:rPr>
        <w:t xml:space="preserve"> – rozumiane jako prawo do pomocy psychologicznej</w:t>
      </w:r>
      <w:r>
        <w:rPr>
          <w:rFonts w:ascii="Times New Roman" w:hAnsi="Times New Roman" w:cs="Times New Roman"/>
          <w:color w:val="auto"/>
          <w:lang w:val="pl-PL"/>
        </w:rPr>
        <w:t>/pedagogicznej</w:t>
      </w:r>
      <w:r w:rsidRPr="00FB14A0">
        <w:rPr>
          <w:rFonts w:ascii="Times New Roman" w:hAnsi="Times New Roman" w:cs="Times New Roman"/>
          <w:color w:val="auto"/>
          <w:lang w:val="pl-PL"/>
        </w:rPr>
        <w:t xml:space="preserve"> w radzeniu sobie z emocjami własnymi i innych osób, łagodzenia</w:t>
      </w:r>
      <w:r>
        <w:rPr>
          <w:rFonts w:ascii="Times New Roman" w:hAnsi="Times New Roman" w:cs="Times New Roman"/>
          <w:color w:val="auto"/>
          <w:lang w:val="pl-PL"/>
        </w:rPr>
        <w:t> </w:t>
      </w:r>
      <w:r w:rsidRPr="00FB14A0">
        <w:rPr>
          <w:rFonts w:ascii="Times New Roman" w:hAnsi="Times New Roman" w:cs="Times New Roman"/>
          <w:color w:val="auto"/>
          <w:lang w:val="pl-PL"/>
        </w:rPr>
        <w:t>skutków</w:t>
      </w:r>
      <w:r>
        <w:rPr>
          <w:rFonts w:ascii="Times New Roman" w:hAnsi="Times New Roman" w:cs="Times New Roman"/>
          <w:color w:val="auto"/>
          <w:lang w:val="pl-PL"/>
        </w:rPr>
        <w:t> </w:t>
      </w:r>
      <w:r w:rsidRPr="00FB14A0">
        <w:rPr>
          <w:rFonts w:ascii="Times New Roman" w:hAnsi="Times New Roman" w:cs="Times New Roman"/>
          <w:color w:val="auto"/>
          <w:lang w:val="pl-PL"/>
        </w:rPr>
        <w:t>separacji</w:t>
      </w:r>
      <w:r>
        <w:rPr>
          <w:rFonts w:ascii="Times New Roman" w:hAnsi="Times New Roman" w:cs="Times New Roman"/>
          <w:color w:val="auto"/>
          <w:lang w:val="pl-PL"/>
        </w:rPr>
        <w:t xml:space="preserve"> </w:t>
      </w:r>
      <w:r w:rsidRPr="00FB14A0">
        <w:rPr>
          <w:rFonts w:ascii="Times New Roman" w:hAnsi="Times New Roman" w:cs="Times New Roman"/>
          <w:color w:val="auto"/>
          <w:lang w:val="pl-PL"/>
        </w:rPr>
        <w:t>z rodziną.</w:t>
      </w:r>
    </w:p>
    <w:p w:rsidR="00A41283" w:rsidRPr="00826810" w:rsidRDefault="00A41283" w:rsidP="00A41283">
      <w:pPr>
        <w:tabs>
          <w:tab w:val="left" w:pos="284"/>
        </w:tabs>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ab/>
      </w:r>
      <w:r w:rsidRPr="00826810">
        <w:rPr>
          <w:rFonts w:ascii="Times New Roman" w:hAnsi="Times New Roman" w:cs="Times New Roman"/>
          <w:sz w:val="24"/>
          <w:szCs w:val="24"/>
        </w:rPr>
        <w:t xml:space="preserve">W okresie objętym kontrolą w Placówce z dziećmi pracował pedagog oraz psycholog  </w:t>
      </w:r>
      <w:r w:rsidRPr="00826810">
        <w:rPr>
          <w:rFonts w:ascii="Times New Roman" w:hAnsi="Times New Roman" w:cs="Times New Roman"/>
          <w:b/>
          <w:bCs/>
          <w:sz w:val="24"/>
          <w:szCs w:val="24"/>
        </w:rPr>
        <w:t>/akta kontroli str</w:t>
      </w:r>
      <w:r>
        <w:rPr>
          <w:rFonts w:ascii="Times New Roman" w:hAnsi="Times New Roman" w:cs="Times New Roman"/>
          <w:b/>
          <w:bCs/>
          <w:sz w:val="24"/>
          <w:szCs w:val="24"/>
        </w:rPr>
        <w:t>. 246-248</w:t>
      </w:r>
      <w:r w:rsidRPr="00826810">
        <w:rPr>
          <w:rFonts w:ascii="Times New Roman" w:hAnsi="Times New Roman" w:cs="Times New Roman"/>
          <w:b/>
          <w:bCs/>
          <w:sz w:val="24"/>
          <w:szCs w:val="24"/>
        </w:rPr>
        <w:t>/</w:t>
      </w:r>
      <w:r w:rsidRPr="00826810">
        <w:rPr>
          <w:rFonts w:ascii="Times New Roman" w:hAnsi="Times New Roman" w:cs="Times New Roman"/>
          <w:sz w:val="24"/>
          <w:szCs w:val="24"/>
        </w:rPr>
        <w:t xml:space="preserve">. </w:t>
      </w:r>
    </w:p>
    <w:p w:rsidR="00A41283" w:rsidRPr="00826810" w:rsidRDefault="00A41283" w:rsidP="00A41283">
      <w:pPr>
        <w:tabs>
          <w:tab w:val="left" w:pos="284"/>
        </w:tabs>
        <w:autoSpaceDE w:val="0"/>
        <w:autoSpaceDN w:val="0"/>
        <w:adjustRightInd w:val="0"/>
        <w:spacing w:after="0" w:line="276" w:lineRule="auto"/>
        <w:jc w:val="both"/>
        <w:rPr>
          <w:rFonts w:ascii="Times New Roman" w:hAnsi="Times New Roman" w:cs="Times New Roman"/>
          <w:b/>
          <w:bCs/>
          <w:sz w:val="24"/>
          <w:szCs w:val="24"/>
        </w:rPr>
      </w:pPr>
      <w:r w:rsidRPr="00826810">
        <w:rPr>
          <w:rFonts w:ascii="Times New Roman" w:hAnsi="Times New Roman" w:cs="Times New Roman"/>
          <w:sz w:val="24"/>
          <w:szCs w:val="24"/>
        </w:rPr>
        <w:tab/>
        <w:t xml:space="preserve">Z zakresu czynności pedagoga  wynika, iż odpowiadał on między innymi za sporządzanie diagnoz pedagogicznych i wskazań do pracy wychowawczej, prowadzenie terapii pedagogicznej z dzieckiem indywidualnie i grupowo, wspieranie rodziców i wychowawców </w:t>
      </w:r>
      <w:r>
        <w:rPr>
          <w:rFonts w:ascii="Times New Roman" w:hAnsi="Times New Roman" w:cs="Times New Roman"/>
          <w:sz w:val="24"/>
          <w:szCs w:val="24"/>
        </w:rPr>
        <w:t>w </w:t>
      </w:r>
      <w:r w:rsidRPr="00826810">
        <w:rPr>
          <w:rFonts w:ascii="Times New Roman" w:hAnsi="Times New Roman" w:cs="Times New Roman"/>
          <w:sz w:val="24"/>
          <w:szCs w:val="24"/>
        </w:rPr>
        <w:t>rozwiązywaniu występujących problemów wychowawczych i trudności szkolnych, współudział w opracowywaniu i realizacji indywidualnych planów pracy z dzieckiem i rodziną, udział w pracach zespołu do spraw okresowej oceny sytuacji dziecka</w:t>
      </w:r>
      <w:r>
        <w:rPr>
          <w:rFonts w:ascii="Times New Roman" w:hAnsi="Times New Roman" w:cs="Times New Roman"/>
          <w:sz w:val="24"/>
          <w:szCs w:val="24"/>
        </w:rPr>
        <w:t>.</w:t>
      </w:r>
      <w:r w:rsidRPr="00826810">
        <w:rPr>
          <w:rFonts w:ascii="Times New Roman" w:hAnsi="Times New Roman" w:cs="Times New Roman"/>
          <w:sz w:val="24"/>
          <w:szCs w:val="24"/>
        </w:rPr>
        <w:t xml:space="preserve"> </w:t>
      </w:r>
      <w:r>
        <w:rPr>
          <w:rFonts w:ascii="Times New Roman" w:hAnsi="Times New Roman" w:cs="Times New Roman"/>
          <w:sz w:val="24"/>
          <w:szCs w:val="24"/>
        </w:rPr>
        <w:t>U</w:t>
      </w:r>
      <w:r w:rsidRPr="00826810">
        <w:rPr>
          <w:rFonts w:ascii="Times New Roman" w:hAnsi="Times New Roman" w:cs="Times New Roman"/>
          <w:sz w:val="24"/>
          <w:szCs w:val="24"/>
        </w:rPr>
        <w:t>dziela</w:t>
      </w:r>
      <w:r>
        <w:rPr>
          <w:rFonts w:ascii="Times New Roman" w:hAnsi="Times New Roman" w:cs="Times New Roman"/>
          <w:sz w:val="24"/>
          <w:szCs w:val="24"/>
        </w:rPr>
        <w:t>ł</w:t>
      </w:r>
      <w:r w:rsidRPr="00826810">
        <w:rPr>
          <w:rFonts w:ascii="Times New Roman" w:hAnsi="Times New Roman" w:cs="Times New Roman"/>
          <w:sz w:val="24"/>
          <w:szCs w:val="24"/>
        </w:rPr>
        <w:t xml:space="preserve"> porad</w:t>
      </w:r>
      <w:r>
        <w:rPr>
          <w:rFonts w:ascii="Times New Roman" w:hAnsi="Times New Roman" w:cs="Times New Roman"/>
          <w:sz w:val="24"/>
          <w:szCs w:val="24"/>
        </w:rPr>
        <w:t xml:space="preserve"> i </w:t>
      </w:r>
      <w:r w:rsidRPr="00826810">
        <w:rPr>
          <w:rFonts w:ascii="Times New Roman" w:hAnsi="Times New Roman" w:cs="Times New Roman"/>
          <w:sz w:val="24"/>
          <w:szCs w:val="24"/>
        </w:rPr>
        <w:t>wskazówek usamodzielnianym wychowankom. Z kolei psycholog zgodnie z jego zakresem czynności, odpowiedzialny był między innymi za prowadzenie badań psychologicznych służących poznaniu każdego wychowanka, w tym diagnozowanie potencjalnych możliwości oraz wspieranie mocnych stron dziecka, opracowywanie diagnozy indywidualnej dziecka i</w:t>
      </w:r>
      <w:r>
        <w:rPr>
          <w:rFonts w:ascii="Times New Roman" w:hAnsi="Times New Roman" w:cs="Times New Roman"/>
          <w:sz w:val="24"/>
          <w:szCs w:val="24"/>
        </w:rPr>
        <w:t> </w:t>
      </w:r>
      <w:r w:rsidRPr="00826810">
        <w:rPr>
          <w:rFonts w:ascii="Times New Roman" w:hAnsi="Times New Roman" w:cs="Times New Roman"/>
          <w:sz w:val="24"/>
          <w:szCs w:val="24"/>
        </w:rPr>
        <w:t>ustalenie wskazań do pracy z dzieckiem, prowadzenie zajęć indywidualnych i grupowych z</w:t>
      </w:r>
      <w:r>
        <w:rPr>
          <w:rFonts w:ascii="Times New Roman" w:hAnsi="Times New Roman" w:cs="Times New Roman"/>
          <w:sz w:val="24"/>
          <w:szCs w:val="24"/>
        </w:rPr>
        <w:t> </w:t>
      </w:r>
      <w:r w:rsidRPr="00826810">
        <w:rPr>
          <w:rFonts w:ascii="Times New Roman" w:hAnsi="Times New Roman" w:cs="Times New Roman"/>
          <w:sz w:val="24"/>
          <w:szCs w:val="24"/>
        </w:rPr>
        <w:t>dziećmi o charakterze psychoterapeutycznym, udział w pracach zespołu do spraw okresowej</w:t>
      </w:r>
      <w:r>
        <w:rPr>
          <w:rFonts w:ascii="Times New Roman" w:hAnsi="Times New Roman" w:cs="Times New Roman"/>
          <w:sz w:val="24"/>
          <w:szCs w:val="24"/>
        </w:rPr>
        <w:t> </w:t>
      </w:r>
      <w:r w:rsidRPr="00826810">
        <w:rPr>
          <w:rFonts w:ascii="Times New Roman" w:hAnsi="Times New Roman" w:cs="Times New Roman"/>
          <w:sz w:val="24"/>
          <w:szCs w:val="24"/>
        </w:rPr>
        <w:t xml:space="preserve">oceny sytuacji dziecka, współudział w opracowywaniu indywidualnych planów pracy z dzieckiem i jego rodziną, wspieranie wychowawców prowadzących indywidualną pracę z dzieckiem i rodziną w podejmowanych i prowadzonych działaniach profilaktyczno-wychowawczych i interwencyjnych </w:t>
      </w:r>
      <w:r w:rsidRPr="00826810">
        <w:rPr>
          <w:rFonts w:ascii="Times New Roman" w:hAnsi="Times New Roman" w:cs="Times New Roman"/>
          <w:b/>
          <w:bCs/>
          <w:sz w:val="24"/>
          <w:szCs w:val="24"/>
        </w:rPr>
        <w:t>/akta kontroli str</w:t>
      </w:r>
      <w:r>
        <w:rPr>
          <w:rFonts w:ascii="Times New Roman" w:hAnsi="Times New Roman" w:cs="Times New Roman"/>
          <w:b/>
          <w:bCs/>
          <w:sz w:val="24"/>
          <w:szCs w:val="24"/>
        </w:rPr>
        <w:t>. 263-267</w:t>
      </w:r>
      <w:r w:rsidRPr="00826810">
        <w:rPr>
          <w:rFonts w:ascii="Times New Roman" w:hAnsi="Times New Roman" w:cs="Times New Roman"/>
          <w:b/>
          <w:bCs/>
          <w:sz w:val="24"/>
          <w:szCs w:val="24"/>
        </w:rPr>
        <w:t>/</w:t>
      </w:r>
      <w:r>
        <w:rPr>
          <w:rFonts w:ascii="Times New Roman" w:hAnsi="Times New Roman" w:cs="Times New Roman"/>
          <w:b/>
          <w:bCs/>
          <w:sz w:val="24"/>
          <w:szCs w:val="24"/>
        </w:rPr>
        <w:t>.</w:t>
      </w:r>
    </w:p>
    <w:p w:rsidR="00A41283" w:rsidRPr="00826810" w:rsidRDefault="00A41283" w:rsidP="00A41283">
      <w:pPr>
        <w:tabs>
          <w:tab w:val="left" w:pos="284"/>
        </w:tabs>
        <w:autoSpaceDE w:val="0"/>
        <w:autoSpaceDN w:val="0"/>
        <w:adjustRightInd w:val="0"/>
        <w:spacing w:after="0" w:line="276" w:lineRule="auto"/>
        <w:jc w:val="both"/>
        <w:rPr>
          <w:rFonts w:ascii="Times New Roman" w:hAnsi="Times New Roman" w:cs="Times New Roman"/>
          <w:bCs/>
          <w:iCs/>
          <w:sz w:val="24"/>
          <w:szCs w:val="24"/>
        </w:rPr>
      </w:pPr>
      <w:r w:rsidRPr="00826810">
        <w:rPr>
          <w:rFonts w:ascii="Times New Roman" w:hAnsi="Times New Roman" w:cs="Times New Roman"/>
          <w:b/>
          <w:bCs/>
          <w:sz w:val="24"/>
          <w:szCs w:val="24"/>
        </w:rPr>
        <w:tab/>
      </w:r>
      <w:r w:rsidRPr="00826810">
        <w:rPr>
          <w:rFonts w:ascii="Times New Roman" w:hAnsi="Times New Roman" w:cs="Times New Roman"/>
          <w:sz w:val="24"/>
          <w:szCs w:val="24"/>
        </w:rPr>
        <w:t>Z pisemnych wykazów godzin pracy specjalistów złożonych przez Zastępcę Dyrektora wynika</w:t>
      </w:r>
      <w:r w:rsidRPr="000E78F5">
        <w:rPr>
          <w:rFonts w:ascii="Times New Roman" w:hAnsi="Times New Roman" w:cs="Times New Roman"/>
          <w:sz w:val="24"/>
          <w:szCs w:val="24"/>
        </w:rPr>
        <w:t>, iż pedagog  w kontrolowanej Jednostce pracował w każdy czwartek w godzinach od 7:30 do 17:30,</w:t>
      </w:r>
      <w:r w:rsidRPr="00826810">
        <w:rPr>
          <w:rFonts w:ascii="Times New Roman" w:hAnsi="Times New Roman" w:cs="Times New Roman"/>
          <w:sz w:val="24"/>
          <w:szCs w:val="24"/>
        </w:rPr>
        <w:t xml:space="preserve"> natomiast psycholog pracował w poniedziałki i środy od godziny 08:00 do 20:00 </w:t>
      </w:r>
      <w:r>
        <w:rPr>
          <w:rFonts w:ascii="Times New Roman" w:hAnsi="Times New Roman" w:cs="Times New Roman"/>
          <w:sz w:val="24"/>
          <w:szCs w:val="24"/>
        </w:rPr>
        <w:t xml:space="preserve"> </w:t>
      </w:r>
      <w:r w:rsidRPr="00826810">
        <w:rPr>
          <w:rFonts w:ascii="Times New Roman" w:hAnsi="Times New Roman" w:cs="Times New Roman"/>
          <w:sz w:val="24"/>
          <w:szCs w:val="24"/>
        </w:rPr>
        <w:t xml:space="preserve">oraz w piątki od 14:00 do 20:00. Dwoje wychowanków Domu </w:t>
      </w:r>
      <w:bookmarkStart w:id="6" w:name="_Hlk67315480"/>
      <w:r w:rsidRPr="00826810">
        <w:rPr>
          <w:rFonts w:ascii="Times New Roman" w:hAnsi="Times New Roman" w:cs="Times New Roman"/>
          <w:sz w:val="24"/>
          <w:szCs w:val="24"/>
        </w:rPr>
        <w:t>(w tym małoletnia, o której mowa w piśmie Rzecznika Praw Dziecka)</w:t>
      </w:r>
      <w:bookmarkEnd w:id="6"/>
      <w:r w:rsidRPr="00826810">
        <w:rPr>
          <w:rFonts w:ascii="Times New Roman" w:hAnsi="Times New Roman" w:cs="Times New Roman"/>
          <w:sz w:val="24"/>
          <w:szCs w:val="24"/>
        </w:rPr>
        <w:t>, korzystało z pomocy psychologa zatrudnionego w Placówce Interwencyjnej Domu dla Dzieci ,,Zgoda” w Olsztynku, znajdująca się w tym samym budynku co kontrolowana Jednostka /</w:t>
      </w:r>
      <w:r w:rsidRPr="00826810">
        <w:rPr>
          <w:rFonts w:ascii="Times New Roman" w:hAnsi="Times New Roman" w:cs="Times New Roman"/>
          <w:b/>
          <w:sz w:val="24"/>
          <w:szCs w:val="24"/>
        </w:rPr>
        <w:t xml:space="preserve">akta kontroli str. </w:t>
      </w:r>
      <w:r>
        <w:rPr>
          <w:rFonts w:ascii="Times New Roman" w:hAnsi="Times New Roman" w:cs="Times New Roman"/>
          <w:b/>
          <w:sz w:val="24"/>
          <w:szCs w:val="24"/>
        </w:rPr>
        <w:t>268-270</w:t>
      </w:r>
      <w:r w:rsidRPr="00826810">
        <w:rPr>
          <w:rFonts w:ascii="Times New Roman" w:hAnsi="Times New Roman" w:cs="Times New Roman"/>
          <w:sz w:val="24"/>
          <w:szCs w:val="24"/>
        </w:rPr>
        <w:t>/.</w:t>
      </w:r>
      <w:r w:rsidRPr="00826810">
        <w:rPr>
          <w:rFonts w:ascii="Times New Roman" w:hAnsi="Times New Roman" w:cs="Times New Roman"/>
          <w:i/>
          <w:iCs/>
          <w:sz w:val="24"/>
          <w:szCs w:val="24"/>
        </w:rPr>
        <w:t xml:space="preserve"> </w:t>
      </w:r>
      <w:r w:rsidRPr="00826810">
        <w:rPr>
          <w:rFonts w:ascii="Times New Roman" w:hAnsi="Times New Roman" w:cs="Times New Roman"/>
          <w:sz w:val="24"/>
          <w:szCs w:val="24"/>
        </w:rPr>
        <w:t xml:space="preserve"> </w:t>
      </w:r>
    </w:p>
    <w:p w:rsidR="00A41283" w:rsidRPr="00826810" w:rsidRDefault="00A41283" w:rsidP="00A41283">
      <w:pPr>
        <w:tabs>
          <w:tab w:val="left" w:pos="284"/>
        </w:tabs>
        <w:autoSpaceDE w:val="0"/>
        <w:autoSpaceDN w:val="0"/>
        <w:adjustRightInd w:val="0"/>
        <w:spacing w:after="0" w:line="276" w:lineRule="auto"/>
        <w:jc w:val="both"/>
        <w:rPr>
          <w:rFonts w:ascii="Times New Roman" w:hAnsi="Times New Roman" w:cs="Times New Roman"/>
          <w:b/>
          <w:bCs/>
          <w:sz w:val="24"/>
          <w:szCs w:val="24"/>
        </w:rPr>
      </w:pPr>
      <w:r w:rsidRPr="00826810">
        <w:rPr>
          <w:rFonts w:ascii="Times New Roman" w:hAnsi="Times New Roman" w:cs="Times New Roman"/>
          <w:sz w:val="24"/>
          <w:szCs w:val="24"/>
        </w:rPr>
        <w:tab/>
        <w:t xml:space="preserve">Praca pedagoga oparta była na </w:t>
      </w:r>
      <w:r w:rsidRPr="00826810">
        <w:rPr>
          <w:rFonts w:ascii="Times New Roman" w:hAnsi="Times New Roman" w:cs="Times New Roman"/>
          <w:i/>
          <w:iCs/>
          <w:sz w:val="24"/>
          <w:szCs w:val="24"/>
        </w:rPr>
        <w:t xml:space="preserve">,,Planie pracy pedagoga na rok 2020 Placówka socjalizacyjna”. </w:t>
      </w:r>
      <w:r w:rsidRPr="00826810">
        <w:rPr>
          <w:rFonts w:ascii="Times New Roman" w:hAnsi="Times New Roman" w:cs="Times New Roman"/>
          <w:sz w:val="24"/>
          <w:szCs w:val="24"/>
        </w:rPr>
        <w:t xml:space="preserve">Natomiast praca psychologa opierała się na </w:t>
      </w:r>
      <w:r w:rsidRPr="00826810">
        <w:rPr>
          <w:rFonts w:ascii="Times New Roman" w:hAnsi="Times New Roman" w:cs="Times New Roman"/>
          <w:i/>
          <w:iCs/>
          <w:sz w:val="24"/>
          <w:szCs w:val="24"/>
        </w:rPr>
        <w:t>,,Planie pracy psychologa na rok 2020 Placówka socjalizacyjna”</w:t>
      </w:r>
      <w:r w:rsidRPr="00826810">
        <w:rPr>
          <w:rFonts w:ascii="Times New Roman" w:hAnsi="Times New Roman" w:cs="Times New Roman"/>
          <w:b/>
          <w:bCs/>
          <w:sz w:val="24"/>
          <w:szCs w:val="24"/>
        </w:rPr>
        <w:t xml:space="preserve"> /akta kontroli str</w:t>
      </w:r>
      <w:r>
        <w:rPr>
          <w:rFonts w:ascii="Times New Roman" w:hAnsi="Times New Roman" w:cs="Times New Roman"/>
          <w:b/>
          <w:bCs/>
          <w:sz w:val="24"/>
          <w:szCs w:val="24"/>
        </w:rPr>
        <w:t>. 271-289</w:t>
      </w:r>
      <w:r w:rsidRPr="00826810">
        <w:rPr>
          <w:rFonts w:ascii="Times New Roman" w:hAnsi="Times New Roman" w:cs="Times New Roman"/>
          <w:b/>
          <w:bCs/>
          <w:sz w:val="24"/>
          <w:szCs w:val="24"/>
        </w:rPr>
        <w:t xml:space="preserve">/. </w:t>
      </w:r>
      <w:r w:rsidRPr="00826810">
        <w:rPr>
          <w:rFonts w:ascii="Times New Roman" w:hAnsi="Times New Roman" w:cs="Times New Roman"/>
          <w:sz w:val="24"/>
          <w:szCs w:val="24"/>
        </w:rPr>
        <w:t xml:space="preserve">Ponadto pedagog i psycholog na każdy miesiąc tworzył </w:t>
      </w:r>
      <w:r w:rsidRPr="00826810">
        <w:rPr>
          <w:rFonts w:ascii="Times New Roman" w:hAnsi="Times New Roman" w:cs="Times New Roman"/>
          <w:i/>
          <w:iCs/>
          <w:sz w:val="24"/>
          <w:szCs w:val="24"/>
        </w:rPr>
        <w:t xml:space="preserve">Miesięczny plany zajęć specjalistycznych wychowanków z pedagogiem, </w:t>
      </w:r>
      <w:r w:rsidRPr="00826810">
        <w:rPr>
          <w:rFonts w:ascii="Times New Roman" w:hAnsi="Times New Roman" w:cs="Times New Roman"/>
          <w:sz w:val="24"/>
          <w:szCs w:val="24"/>
        </w:rPr>
        <w:t xml:space="preserve"> w którym wpisywał datę, imię i nazwisko wychowanka oraz rodzaj zajęć </w:t>
      </w:r>
      <w:r w:rsidRPr="00826810">
        <w:rPr>
          <w:rFonts w:ascii="Times New Roman" w:hAnsi="Times New Roman" w:cs="Times New Roman"/>
          <w:b/>
          <w:bCs/>
          <w:sz w:val="24"/>
          <w:szCs w:val="24"/>
        </w:rPr>
        <w:t>/akta kontroli str</w:t>
      </w:r>
      <w:r>
        <w:rPr>
          <w:rFonts w:ascii="Times New Roman" w:hAnsi="Times New Roman" w:cs="Times New Roman"/>
          <w:b/>
          <w:bCs/>
          <w:sz w:val="24"/>
          <w:szCs w:val="24"/>
        </w:rPr>
        <w:t>.290-291</w:t>
      </w:r>
      <w:r w:rsidRPr="00826810">
        <w:rPr>
          <w:rFonts w:ascii="Times New Roman" w:hAnsi="Times New Roman" w:cs="Times New Roman"/>
          <w:b/>
          <w:bCs/>
          <w:sz w:val="24"/>
          <w:szCs w:val="24"/>
        </w:rPr>
        <w:t xml:space="preserve">/. </w:t>
      </w:r>
      <w:r w:rsidRPr="00826810">
        <w:rPr>
          <w:rFonts w:ascii="Times New Roman" w:hAnsi="Times New Roman" w:cs="Times New Roman"/>
          <w:sz w:val="24"/>
          <w:szCs w:val="24"/>
        </w:rPr>
        <w:t xml:space="preserve">W przypadku przyjęcia do Placówki nowych wychowanków pedagog tworzył </w:t>
      </w:r>
      <w:r w:rsidRPr="00826810">
        <w:rPr>
          <w:rFonts w:ascii="Times New Roman" w:hAnsi="Times New Roman" w:cs="Times New Roman"/>
          <w:i/>
          <w:iCs/>
          <w:sz w:val="24"/>
          <w:szCs w:val="24"/>
        </w:rPr>
        <w:t>Długoterminowy plan pracy pedagoga z dzieckiem i rodziną,</w:t>
      </w:r>
      <w:r w:rsidRPr="00826810">
        <w:rPr>
          <w:rFonts w:ascii="Times New Roman" w:hAnsi="Times New Roman" w:cs="Times New Roman"/>
          <w:sz w:val="24"/>
          <w:szCs w:val="24"/>
        </w:rPr>
        <w:t xml:space="preserve"> w którym zawierał imię i nazwisko dziecka, dane wychowawcy kierującego procesem wychowawczym dziecka w Placówce, wniosek z ostatniego posiedzenia zespołu do spraw okresowej oceny sytuacji dziecka (jeżeli dziecko było przenoszone z Placówki interwencyjnej), zadania do realizacji w</w:t>
      </w:r>
      <w:r>
        <w:rPr>
          <w:rFonts w:ascii="Times New Roman" w:hAnsi="Times New Roman" w:cs="Times New Roman"/>
          <w:sz w:val="24"/>
          <w:szCs w:val="24"/>
        </w:rPr>
        <w:t> </w:t>
      </w:r>
      <w:r w:rsidRPr="00826810">
        <w:rPr>
          <w:rFonts w:ascii="Times New Roman" w:hAnsi="Times New Roman" w:cs="Times New Roman"/>
          <w:sz w:val="24"/>
          <w:szCs w:val="24"/>
        </w:rPr>
        <w:t xml:space="preserve">pracy z dzieckiem, zadania do realizacji z rodziną biologiczną, termin realizacji oraz efekty realizacji zaplanowanych działań </w:t>
      </w:r>
      <w:r w:rsidRPr="00826810">
        <w:rPr>
          <w:rFonts w:ascii="Times New Roman" w:hAnsi="Times New Roman" w:cs="Times New Roman"/>
          <w:b/>
          <w:bCs/>
          <w:sz w:val="24"/>
          <w:szCs w:val="24"/>
        </w:rPr>
        <w:t>/akta kontroli str</w:t>
      </w:r>
      <w:r>
        <w:rPr>
          <w:rFonts w:ascii="Times New Roman" w:hAnsi="Times New Roman" w:cs="Times New Roman"/>
          <w:b/>
          <w:bCs/>
          <w:sz w:val="24"/>
          <w:szCs w:val="24"/>
        </w:rPr>
        <w:t>. 292-293</w:t>
      </w:r>
      <w:r w:rsidRPr="00826810">
        <w:rPr>
          <w:rFonts w:ascii="Times New Roman" w:hAnsi="Times New Roman" w:cs="Times New Roman"/>
          <w:b/>
          <w:bCs/>
          <w:sz w:val="24"/>
          <w:szCs w:val="24"/>
        </w:rPr>
        <w:t>/</w:t>
      </w:r>
      <w:r w:rsidRPr="00826810">
        <w:rPr>
          <w:rFonts w:ascii="Times New Roman" w:hAnsi="Times New Roman" w:cs="Times New Roman"/>
          <w:sz w:val="24"/>
          <w:szCs w:val="24"/>
        </w:rPr>
        <w:t xml:space="preserve">. Ponadto ww. specjaliści w formie wykazu opracowywali na półroczne okresy </w:t>
      </w:r>
      <w:r w:rsidRPr="00826810">
        <w:rPr>
          <w:rFonts w:ascii="Times New Roman" w:hAnsi="Times New Roman" w:cs="Times New Roman"/>
          <w:i/>
          <w:iCs/>
          <w:sz w:val="24"/>
          <w:szCs w:val="24"/>
        </w:rPr>
        <w:t xml:space="preserve">Wskazania do uczestnictwa w wybranych zajęciach specjalistycznych, </w:t>
      </w:r>
      <w:r w:rsidRPr="00826810">
        <w:rPr>
          <w:rFonts w:ascii="Times New Roman" w:hAnsi="Times New Roman" w:cs="Times New Roman"/>
          <w:sz w:val="24"/>
          <w:szCs w:val="24"/>
        </w:rPr>
        <w:t>w który</w:t>
      </w:r>
      <w:r>
        <w:rPr>
          <w:rFonts w:ascii="Times New Roman" w:hAnsi="Times New Roman" w:cs="Times New Roman"/>
          <w:sz w:val="24"/>
          <w:szCs w:val="24"/>
        </w:rPr>
        <w:t>ch</w:t>
      </w:r>
      <w:r w:rsidRPr="00826810">
        <w:rPr>
          <w:rFonts w:ascii="Times New Roman" w:hAnsi="Times New Roman" w:cs="Times New Roman"/>
          <w:sz w:val="24"/>
          <w:szCs w:val="24"/>
        </w:rPr>
        <w:t xml:space="preserve"> </w:t>
      </w:r>
      <w:r>
        <w:rPr>
          <w:rFonts w:ascii="Times New Roman" w:hAnsi="Times New Roman" w:cs="Times New Roman"/>
          <w:sz w:val="24"/>
          <w:szCs w:val="24"/>
        </w:rPr>
        <w:t>ujmowali</w:t>
      </w:r>
      <w:r w:rsidRPr="00826810">
        <w:rPr>
          <w:rFonts w:ascii="Times New Roman" w:hAnsi="Times New Roman" w:cs="Times New Roman"/>
          <w:sz w:val="24"/>
          <w:szCs w:val="24"/>
        </w:rPr>
        <w:t xml:space="preserve"> imię i nazwisko dziecka, podstawę wydanego wskazania oraz rodzaj zajęć, którymi dziecko powinno być objęte </w:t>
      </w:r>
      <w:r w:rsidRPr="00826810">
        <w:rPr>
          <w:rFonts w:ascii="Times New Roman" w:hAnsi="Times New Roman" w:cs="Times New Roman"/>
          <w:b/>
          <w:bCs/>
          <w:sz w:val="24"/>
          <w:szCs w:val="24"/>
        </w:rPr>
        <w:t>/akta kontroli str</w:t>
      </w:r>
      <w:r>
        <w:rPr>
          <w:rFonts w:ascii="Times New Roman" w:hAnsi="Times New Roman" w:cs="Times New Roman"/>
          <w:b/>
          <w:bCs/>
          <w:sz w:val="24"/>
          <w:szCs w:val="24"/>
        </w:rPr>
        <w:t>.294-295</w:t>
      </w:r>
      <w:r w:rsidRPr="00826810">
        <w:rPr>
          <w:rFonts w:ascii="Times New Roman" w:hAnsi="Times New Roman" w:cs="Times New Roman"/>
          <w:b/>
          <w:bCs/>
          <w:sz w:val="24"/>
          <w:szCs w:val="24"/>
        </w:rPr>
        <w:t>/</w:t>
      </w:r>
      <w:r>
        <w:rPr>
          <w:rFonts w:ascii="Times New Roman" w:hAnsi="Times New Roman" w:cs="Times New Roman"/>
          <w:b/>
          <w:bCs/>
          <w:sz w:val="24"/>
          <w:szCs w:val="24"/>
        </w:rPr>
        <w:t>.</w:t>
      </w:r>
    </w:p>
    <w:p w:rsidR="00A41283" w:rsidRPr="00826810" w:rsidRDefault="00A41283" w:rsidP="00A41283">
      <w:pPr>
        <w:tabs>
          <w:tab w:val="left" w:pos="284"/>
        </w:tabs>
        <w:autoSpaceDE w:val="0"/>
        <w:autoSpaceDN w:val="0"/>
        <w:adjustRightInd w:val="0"/>
        <w:spacing w:after="0" w:line="276" w:lineRule="auto"/>
        <w:jc w:val="both"/>
        <w:rPr>
          <w:rFonts w:ascii="Times New Roman" w:eastAsia="Calibri" w:hAnsi="Times New Roman" w:cs="Times New Roman"/>
          <w:sz w:val="24"/>
          <w:szCs w:val="24"/>
        </w:rPr>
      </w:pPr>
      <w:r w:rsidRPr="00826810">
        <w:rPr>
          <w:rFonts w:ascii="Times New Roman" w:eastAsia="Calibri" w:hAnsi="Times New Roman" w:cs="Times New Roman"/>
          <w:color w:val="70AD47" w:themeColor="accent6"/>
          <w:sz w:val="24"/>
          <w:szCs w:val="24"/>
        </w:rPr>
        <w:lastRenderedPageBreak/>
        <w:tab/>
      </w:r>
      <w:r w:rsidRPr="00826810">
        <w:rPr>
          <w:rFonts w:ascii="Times New Roman" w:eastAsia="Calibri" w:hAnsi="Times New Roman" w:cs="Times New Roman"/>
          <w:sz w:val="24"/>
          <w:szCs w:val="24"/>
        </w:rPr>
        <w:t xml:space="preserve">Zgodnie z § 14 ust. 1 rozporządzenia, każdy z wychowanków posiadał sporządzoną diagnozę psychofizyczną. </w:t>
      </w:r>
    </w:p>
    <w:p w:rsidR="00A41283" w:rsidRPr="00826810" w:rsidRDefault="00A41283" w:rsidP="00A41283">
      <w:pPr>
        <w:tabs>
          <w:tab w:val="left" w:pos="284"/>
        </w:tabs>
        <w:autoSpaceDE w:val="0"/>
        <w:autoSpaceDN w:val="0"/>
        <w:adjustRightInd w:val="0"/>
        <w:spacing w:after="0" w:line="276" w:lineRule="auto"/>
        <w:jc w:val="both"/>
        <w:rPr>
          <w:rFonts w:ascii="Times New Roman" w:eastAsia="Calibri" w:hAnsi="Times New Roman" w:cs="Times New Roman"/>
          <w:sz w:val="24"/>
          <w:szCs w:val="24"/>
        </w:rPr>
      </w:pPr>
      <w:r w:rsidRPr="00826810">
        <w:rPr>
          <w:rFonts w:ascii="Times New Roman" w:eastAsia="Calibri" w:hAnsi="Times New Roman" w:cs="Times New Roman"/>
          <w:sz w:val="24"/>
          <w:szCs w:val="24"/>
        </w:rPr>
        <w:tab/>
        <w:t xml:space="preserve">W myśl § 17 ust. 1 pkt 4 rozporządzenia pedagog i psycholog pracujący z wychowankami Placówki powinni prowadzić dla każdego wychowanka arkusze badań i obserwacji pedagogicznych i psychologicznych. Analiza udostępnionej dokumentacji potwierdziła, że wymóg określony ww. przepisami był spełniony </w:t>
      </w:r>
      <w:r w:rsidRPr="00826810">
        <w:rPr>
          <w:rFonts w:ascii="Times New Roman" w:hAnsi="Times New Roman" w:cs="Times New Roman"/>
          <w:b/>
          <w:bCs/>
          <w:sz w:val="24"/>
          <w:szCs w:val="24"/>
        </w:rPr>
        <w:t>/akta kontroli str</w:t>
      </w:r>
      <w:r>
        <w:rPr>
          <w:rFonts w:ascii="Times New Roman" w:hAnsi="Times New Roman" w:cs="Times New Roman"/>
          <w:b/>
          <w:bCs/>
          <w:sz w:val="24"/>
          <w:szCs w:val="24"/>
        </w:rPr>
        <w:t>. 296-297</w:t>
      </w:r>
      <w:r w:rsidRPr="00826810">
        <w:rPr>
          <w:rFonts w:ascii="Times New Roman" w:hAnsi="Times New Roman" w:cs="Times New Roman"/>
          <w:b/>
          <w:bCs/>
          <w:sz w:val="24"/>
          <w:szCs w:val="24"/>
        </w:rPr>
        <w:t>/</w:t>
      </w:r>
      <w:r w:rsidRPr="00826810">
        <w:rPr>
          <w:rFonts w:ascii="Times New Roman" w:eastAsia="Calibri" w:hAnsi="Times New Roman" w:cs="Times New Roman"/>
          <w:sz w:val="24"/>
          <w:szCs w:val="24"/>
        </w:rPr>
        <w:t xml:space="preserve">. </w:t>
      </w:r>
    </w:p>
    <w:p w:rsidR="00A41283" w:rsidRPr="00826810" w:rsidRDefault="00A41283" w:rsidP="00A41283">
      <w:pPr>
        <w:tabs>
          <w:tab w:val="left" w:pos="284"/>
        </w:tabs>
        <w:autoSpaceDE w:val="0"/>
        <w:autoSpaceDN w:val="0"/>
        <w:adjustRightInd w:val="0"/>
        <w:spacing w:after="0" w:line="276" w:lineRule="auto"/>
        <w:jc w:val="both"/>
        <w:rPr>
          <w:rFonts w:ascii="Times New Roman" w:eastAsia="Calibri" w:hAnsi="Times New Roman" w:cs="Times New Roman"/>
          <w:sz w:val="24"/>
          <w:szCs w:val="24"/>
        </w:rPr>
      </w:pPr>
      <w:r w:rsidRPr="00826810">
        <w:rPr>
          <w:rFonts w:ascii="Times New Roman" w:eastAsia="Calibri" w:hAnsi="Times New Roman" w:cs="Times New Roman"/>
          <w:sz w:val="24"/>
          <w:szCs w:val="24"/>
        </w:rPr>
        <w:tab/>
      </w:r>
      <w:r w:rsidRPr="00826810">
        <w:rPr>
          <w:rFonts w:ascii="Times New Roman" w:hAnsi="Times New Roman" w:cs="Times New Roman"/>
          <w:sz w:val="24"/>
          <w:szCs w:val="24"/>
        </w:rPr>
        <w:t>Ustalono, że zajęcia na terenie Placówki prowadzone były przez pedagoga i psychologa zarówno w formie indywidualnej jak i grupowej (</w:t>
      </w:r>
      <w:r w:rsidRPr="00826810">
        <w:rPr>
          <w:rFonts w:ascii="Times New Roman" w:eastAsia="Arial Unicode MS" w:hAnsi="Times New Roman" w:cs="Times New Roman"/>
          <w:sz w:val="24"/>
          <w:szCs w:val="24"/>
          <w:lang w:bidi="en-US"/>
        </w:rPr>
        <w:t xml:space="preserve">wykaz zajęć stanowi </w:t>
      </w:r>
      <w:r w:rsidRPr="00826810">
        <w:rPr>
          <w:rFonts w:ascii="Times New Roman" w:eastAsia="Arial Unicode MS" w:hAnsi="Times New Roman" w:cs="Times New Roman"/>
          <w:b/>
          <w:bCs/>
          <w:sz w:val="24"/>
          <w:szCs w:val="24"/>
          <w:lang w:bidi="en-US"/>
        </w:rPr>
        <w:t>akta kontroli str.</w:t>
      </w:r>
      <w:r>
        <w:rPr>
          <w:rFonts w:ascii="Times New Roman" w:eastAsia="Arial Unicode MS" w:hAnsi="Times New Roman" w:cs="Times New Roman"/>
          <w:b/>
          <w:bCs/>
          <w:sz w:val="24"/>
          <w:szCs w:val="24"/>
          <w:lang w:bidi="en-US"/>
        </w:rPr>
        <w:t xml:space="preserve"> 298-299 oraz 294-295</w:t>
      </w:r>
      <w:r w:rsidRPr="00826810">
        <w:rPr>
          <w:rFonts w:ascii="Times New Roman" w:eastAsia="Arial Unicode MS" w:hAnsi="Times New Roman" w:cs="Times New Roman"/>
          <w:sz w:val="24"/>
          <w:szCs w:val="24"/>
          <w:lang w:bidi="en-US"/>
        </w:rPr>
        <w:t>)</w:t>
      </w:r>
      <w:r>
        <w:rPr>
          <w:rFonts w:ascii="Times New Roman" w:eastAsia="Arial Unicode MS" w:hAnsi="Times New Roman" w:cs="Times New Roman"/>
          <w:sz w:val="24"/>
          <w:szCs w:val="24"/>
          <w:lang w:bidi="en-US"/>
        </w:rPr>
        <w:t xml:space="preserve">. Udział dzieci w tych zajęciach </w:t>
      </w:r>
      <w:r w:rsidRPr="00826810">
        <w:rPr>
          <w:rFonts w:ascii="Times New Roman" w:hAnsi="Times New Roman" w:cs="Times New Roman"/>
          <w:sz w:val="24"/>
          <w:szCs w:val="24"/>
        </w:rPr>
        <w:t>odnotowywali w kartach, wskazanych w § 17 ust. 1 pkt 3 rozporządzenia.</w:t>
      </w:r>
    </w:p>
    <w:p w:rsidR="00A41283" w:rsidRPr="00826810" w:rsidRDefault="00A41283" w:rsidP="00A41283">
      <w:pPr>
        <w:pBdr>
          <w:top w:val="none" w:sz="0" w:space="0" w:color="000000"/>
          <w:left w:val="none" w:sz="0" w:space="0" w:color="000000"/>
          <w:bottom w:val="none" w:sz="0" w:space="0" w:color="000000"/>
          <w:right w:val="none" w:sz="0" w:space="0" w:color="000000"/>
        </w:pBdr>
        <w:spacing w:after="0" w:line="276" w:lineRule="auto"/>
        <w:ind w:firstLine="284"/>
        <w:jc w:val="both"/>
        <w:rPr>
          <w:rFonts w:ascii="Times New Roman" w:eastAsia="Calibri" w:hAnsi="Times New Roman" w:cs="Times New Roman"/>
          <w:sz w:val="24"/>
          <w:szCs w:val="24"/>
          <w:lang w:eastAsia="pl-PL" w:bidi="pl-PL"/>
        </w:rPr>
      </w:pPr>
      <w:r w:rsidRPr="00826810">
        <w:rPr>
          <w:rFonts w:ascii="Times New Roman" w:eastAsia="Calibri" w:hAnsi="Times New Roman" w:cs="Times New Roman"/>
          <w:sz w:val="24"/>
          <w:szCs w:val="24"/>
        </w:rPr>
        <w:t xml:space="preserve"> </w:t>
      </w:r>
      <w:r w:rsidRPr="00826810">
        <w:rPr>
          <w:rFonts w:ascii="Times New Roman" w:eastAsia="Calibri" w:hAnsi="Times New Roman" w:cs="Times New Roman"/>
          <w:sz w:val="24"/>
          <w:szCs w:val="24"/>
          <w:lang w:eastAsia="pl-PL" w:bidi="pl-PL"/>
        </w:rPr>
        <w:t>Analiza dokumentacji prowadzonej przez pedagoga wykazała, że pracując z wychowank</w:t>
      </w:r>
      <w:r>
        <w:rPr>
          <w:rFonts w:ascii="Times New Roman" w:eastAsia="Calibri" w:hAnsi="Times New Roman" w:cs="Times New Roman"/>
          <w:sz w:val="24"/>
          <w:szCs w:val="24"/>
          <w:lang w:eastAsia="pl-PL" w:bidi="pl-PL"/>
        </w:rPr>
        <w:t>ami</w:t>
      </w:r>
      <w:r w:rsidRPr="00826810">
        <w:rPr>
          <w:rFonts w:ascii="Times New Roman" w:eastAsia="Calibri" w:hAnsi="Times New Roman" w:cs="Times New Roman"/>
          <w:sz w:val="24"/>
          <w:szCs w:val="24"/>
          <w:lang w:eastAsia="pl-PL" w:bidi="pl-PL"/>
        </w:rPr>
        <w:t xml:space="preserve"> prowadz</w:t>
      </w:r>
      <w:r>
        <w:rPr>
          <w:rFonts w:ascii="Times New Roman" w:eastAsia="Calibri" w:hAnsi="Times New Roman" w:cs="Times New Roman"/>
          <w:sz w:val="24"/>
          <w:szCs w:val="24"/>
          <w:lang w:eastAsia="pl-PL" w:bidi="pl-PL"/>
        </w:rPr>
        <w:t>i</w:t>
      </w:r>
      <w:r w:rsidRPr="00826810">
        <w:rPr>
          <w:rFonts w:ascii="Times New Roman" w:eastAsia="Calibri" w:hAnsi="Times New Roman" w:cs="Times New Roman"/>
          <w:sz w:val="24"/>
          <w:szCs w:val="24"/>
          <w:lang w:eastAsia="pl-PL" w:bidi="pl-PL"/>
        </w:rPr>
        <w:t xml:space="preserve">ł takie działania, jak: zajęcia korekcyjno-kompensacyjne, dydaktyczno-wyrównawcze, poradnictwo, rozmowy indywidualne z wychowankami.  </w:t>
      </w:r>
    </w:p>
    <w:p w:rsidR="00A41283" w:rsidRPr="00826810" w:rsidRDefault="00A41283" w:rsidP="00A41283">
      <w:pPr>
        <w:pBdr>
          <w:top w:val="none" w:sz="0" w:space="0" w:color="000000"/>
          <w:left w:val="none" w:sz="0" w:space="0" w:color="000000"/>
          <w:bottom w:val="none" w:sz="0" w:space="0" w:color="000000"/>
          <w:right w:val="none" w:sz="0" w:space="0" w:color="000000"/>
        </w:pBdr>
        <w:suppressAutoHyphens/>
        <w:spacing w:after="0" w:line="276" w:lineRule="auto"/>
        <w:ind w:firstLine="284"/>
        <w:jc w:val="both"/>
        <w:rPr>
          <w:rFonts w:ascii="Times New Roman" w:eastAsia="Times New Roman" w:hAnsi="Times New Roman" w:cs="Times New Roman"/>
          <w:sz w:val="24"/>
          <w:szCs w:val="24"/>
          <w:lang w:eastAsia="pl-PL" w:bidi="pl-PL"/>
        </w:rPr>
      </w:pPr>
      <w:r w:rsidRPr="00826810">
        <w:rPr>
          <w:rFonts w:ascii="Times New Roman" w:eastAsia="Times New Roman" w:hAnsi="Times New Roman" w:cs="Times New Roman"/>
          <w:sz w:val="24"/>
          <w:szCs w:val="24"/>
          <w:lang w:eastAsia="pl-PL" w:bidi="pl-PL"/>
        </w:rPr>
        <w:t xml:space="preserve">Psycholog natomiast prowadził zajęcia o charakterze terapeutycznym, socjoterapeutycznym, poradnictwo psychologiczne a także konsultacje z wychowawcami na temat spraw bieżących.  </w:t>
      </w:r>
    </w:p>
    <w:p w:rsidR="00A41283" w:rsidRPr="00826810" w:rsidRDefault="00A41283" w:rsidP="00A41283">
      <w:pPr>
        <w:pBdr>
          <w:top w:val="none" w:sz="0" w:space="0" w:color="000000"/>
          <w:left w:val="none" w:sz="0" w:space="0" w:color="000000"/>
          <w:bottom w:val="none" w:sz="0" w:space="0" w:color="000000"/>
          <w:right w:val="none" w:sz="0" w:space="0" w:color="000000"/>
        </w:pBdr>
        <w:suppressAutoHyphens/>
        <w:spacing w:after="0" w:line="276" w:lineRule="auto"/>
        <w:ind w:firstLine="284"/>
        <w:jc w:val="both"/>
        <w:rPr>
          <w:rFonts w:ascii="Times New Roman" w:eastAsia="Times New Roman" w:hAnsi="Times New Roman" w:cs="Times New Roman"/>
          <w:sz w:val="24"/>
          <w:szCs w:val="24"/>
          <w:lang w:eastAsia="pl-PL" w:bidi="pl-PL"/>
        </w:rPr>
      </w:pPr>
      <w:r w:rsidRPr="00826810">
        <w:rPr>
          <w:rFonts w:ascii="Times New Roman" w:eastAsia="Times New Roman" w:hAnsi="Times New Roman" w:cs="Times New Roman"/>
          <w:sz w:val="24"/>
          <w:szCs w:val="24"/>
          <w:lang w:eastAsia="pl-PL" w:bidi="pl-PL"/>
        </w:rPr>
        <w:t>Zgodnie z informacją ustną udzieloną przez Zastępcę Dyrektora,</w:t>
      </w:r>
      <w:r w:rsidRPr="00826810">
        <w:rPr>
          <w:rFonts w:ascii="Times New Roman" w:eastAsia="Times New Roman" w:hAnsi="Times New Roman" w:cs="Times New Roman"/>
          <w:b/>
          <w:bCs/>
          <w:sz w:val="24"/>
          <w:szCs w:val="24"/>
          <w:lang w:eastAsia="pl-PL" w:bidi="pl-PL"/>
        </w:rPr>
        <w:t xml:space="preserve"> </w:t>
      </w:r>
      <w:r w:rsidRPr="00826810">
        <w:rPr>
          <w:rFonts w:ascii="Times New Roman" w:eastAsia="Times New Roman" w:hAnsi="Times New Roman" w:cs="Times New Roman"/>
          <w:sz w:val="24"/>
          <w:szCs w:val="24"/>
          <w:lang w:eastAsia="pl-PL" w:bidi="pl-PL"/>
        </w:rPr>
        <w:t>specjaliści przekazywali wychowawcom pracującym z dziećmi informacje dotyczące wychowanków (po przeprowadzonych z nimi zajęciach), niezbędne w realizacji procesu wychowawczego</w:t>
      </w:r>
      <w:r w:rsidRPr="00826810">
        <w:rPr>
          <w:rFonts w:ascii="Times New Roman" w:hAnsi="Times New Roman" w:cs="Times New Roman"/>
          <w:sz w:val="24"/>
          <w:szCs w:val="24"/>
        </w:rPr>
        <w:t>, co znalazło również potwierdzenie w prowadzonej przez nich dokumentacji.</w:t>
      </w:r>
    </w:p>
    <w:p w:rsidR="00A41283" w:rsidRPr="00826810" w:rsidRDefault="00A41283" w:rsidP="00A41283">
      <w:pPr>
        <w:tabs>
          <w:tab w:val="left" w:pos="284"/>
        </w:tabs>
        <w:spacing w:after="0" w:line="276" w:lineRule="auto"/>
        <w:jc w:val="both"/>
        <w:rPr>
          <w:rFonts w:ascii="Times New Roman" w:hAnsi="Times New Roman" w:cs="Times New Roman"/>
          <w:sz w:val="24"/>
          <w:szCs w:val="24"/>
        </w:rPr>
      </w:pPr>
      <w:r w:rsidRPr="00826810">
        <w:rPr>
          <w:rFonts w:ascii="Times New Roman" w:hAnsi="Times New Roman" w:cs="Times New Roman"/>
        </w:rPr>
        <w:tab/>
      </w:r>
      <w:r w:rsidRPr="00826810">
        <w:rPr>
          <w:rFonts w:ascii="Times New Roman" w:hAnsi="Times New Roman" w:cs="Times New Roman"/>
          <w:sz w:val="24"/>
          <w:szCs w:val="24"/>
        </w:rPr>
        <w:t>Ustalono, iż pedagog oraz psycholog podejmowane czynności odnotowywali w </w:t>
      </w:r>
      <w:r w:rsidRPr="00826810">
        <w:rPr>
          <w:rFonts w:ascii="Times New Roman" w:hAnsi="Times New Roman" w:cs="Times New Roman"/>
          <w:i/>
          <w:iCs/>
          <w:sz w:val="24"/>
          <w:szCs w:val="24"/>
        </w:rPr>
        <w:t>Dziennikach Pracy</w:t>
      </w:r>
      <w:r w:rsidRPr="00826810">
        <w:rPr>
          <w:rFonts w:ascii="Times New Roman" w:hAnsi="Times New Roman" w:cs="Times New Roman"/>
          <w:sz w:val="24"/>
          <w:szCs w:val="24"/>
        </w:rPr>
        <w:t>, które tworzone były na dany rok szkolny</w:t>
      </w:r>
      <w:r>
        <w:rPr>
          <w:rFonts w:ascii="Times New Roman" w:hAnsi="Times New Roman" w:cs="Times New Roman"/>
          <w:sz w:val="24"/>
          <w:szCs w:val="24"/>
        </w:rPr>
        <w:t xml:space="preserve"> </w:t>
      </w:r>
      <w:r w:rsidRPr="00826810">
        <w:rPr>
          <w:rFonts w:ascii="Times New Roman" w:hAnsi="Times New Roman" w:cs="Times New Roman"/>
          <w:sz w:val="24"/>
          <w:szCs w:val="24"/>
        </w:rPr>
        <w:t>/</w:t>
      </w:r>
      <w:r w:rsidRPr="00826810">
        <w:rPr>
          <w:rFonts w:ascii="Times New Roman" w:hAnsi="Times New Roman" w:cs="Times New Roman"/>
          <w:b/>
          <w:sz w:val="24"/>
          <w:szCs w:val="24"/>
        </w:rPr>
        <w:t xml:space="preserve">akta kontroli str. </w:t>
      </w:r>
      <w:r>
        <w:rPr>
          <w:rFonts w:ascii="Times New Roman" w:hAnsi="Times New Roman" w:cs="Times New Roman"/>
          <w:b/>
          <w:sz w:val="24"/>
          <w:szCs w:val="24"/>
        </w:rPr>
        <w:t>300-301</w:t>
      </w:r>
      <w:r w:rsidRPr="00826810">
        <w:rPr>
          <w:rFonts w:ascii="Times New Roman" w:hAnsi="Times New Roman" w:cs="Times New Roman"/>
          <w:sz w:val="24"/>
          <w:szCs w:val="24"/>
        </w:rPr>
        <w:t>/.</w:t>
      </w:r>
    </w:p>
    <w:p w:rsidR="00A41283" w:rsidRPr="00826810" w:rsidRDefault="00A41283" w:rsidP="00A41283">
      <w:pPr>
        <w:tabs>
          <w:tab w:val="left" w:pos="284"/>
        </w:tabs>
        <w:spacing w:after="0" w:line="276" w:lineRule="auto"/>
        <w:jc w:val="both"/>
        <w:rPr>
          <w:rFonts w:ascii="Times New Roman" w:eastAsia="Calibri" w:hAnsi="Times New Roman" w:cs="Times New Roman"/>
          <w:sz w:val="24"/>
          <w:szCs w:val="24"/>
        </w:rPr>
      </w:pPr>
      <w:r w:rsidRPr="00826810">
        <w:rPr>
          <w:rFonts w:ascii="Times New Roman" w:hAnsi="Times New Roman" w:cs="Times New Roman"/>
          <w:sz w:val="24"/>
          <w:szCs w:val="24"/>
        </w:rPr>
        <w:tab/>
      </w:r>
      <w:r w:rsidRPr="00826810">
        <w:rPr>
          <w:rFonts w:ascii="Times New Roman" w:eastAsia="Calibri" w:hAnsi="Times New Roman" w:cs="Times New Roman"/>
          <w:sz w:val="24"/>
          <w:szCs w:val="24"/>
        </w:rPr>
        <w:t xml:space="preserve">W rozmowach z zespołem inspektorów </w:t>
      </w:r>
      <w:r>
        <w:rPr>
          <w:rFonts w:ascii="Times New Roman" w:eastAsia="Calibri" w:hAnsi="Times New Roman" w:cs="Times New Roman"/>
          <w:sz w:val="24"/>
          <w:szCs w:val="24"/>
        </w:rPr>
        <w:t xml:space="preserve">dziewięcioro </w:t>
      </w:r>
      <w:r w:rsidRPr="00826810">
        <w:rPr>
          <w:rFonts w:ascii="Times New Roman" w:eastAsia="Calibri" w:hAnsi="Times New Roman" w:cs="Times New Roman"/>
          <w:sz w:val="24"/>
          <w:szCs w:val="24"/>
        </w:rPr>
        <w:t>wychowank</w:t>
      </w:r>
      <w:r>
        <w:rPr>
          <w:rFonts w:ascii="Times New Roman" w:eastAsia="Calibri" w:hAnsi="Times New Roman" w:cs="Times New Roman"/>
          <w:sz w:val="24"/>
          <w:szCs w:val="24"/>
        </w:rPr>
        <w:t>ów</w:t>
      </w:r>
      <w:r w:rsidRPr="00826810">
        <w:rPr>
          <w:rFonts w:ascii="Times New Roman" w:eastAsia="Calibri" w:hAnsi="Times New Roman" w:cs="Times New Roman"/>
          <w:sz w:val="24"/>
          <w:szCs w:val="24"/>
        </w:rPr>
        <w:t xml:space="preserve"> potwierdz</w:t>
      </w:r>
      <w:r>
        <w:rPr>
          <w:rFonts w:ascii="Times New Roman" w:eastAsia="Calibri" w:hAnsi="Times New Roman" w:cs="Times New Roman"/>
          <w:sz w:val="24"/>
          <w:szCs w:val="24"/>
        </w:rPr>
        <w:t>iło</w:t>
      </w:r>
      <w:r w:rsidRPr="00826810">
        <w:rPr>
          <w:rFonts w:ascii="Times New Roman" w:eastAsia="Calibri" w:hAnsi="Times New Roman" w:cs="Times New Roman"/>
          <w:sz w:val="24"/>
          <w:szCs w:val="24"/>
        </w:rPr>
        <w:t>, że uczęszcz</w:t>
      </w:r>
      <w:r>
        <w:rPr>
          <w:rFonts w:ascii="Times New Roman" w:eastAsia="Calibri" w:hAnsi="Times New Roman" w:cs="Times New Roman"/>
          <w:sz w:val="24"/>
          <w:szCs w:val="24"/>
        </w:rPr>
        <w:t xml:space="preserve">ało na zajęcia do psychologa, czworo </w:t>
      </w:r>
      <w:r w:rsidRPr="00826810">
        <w:rPr>
          <w:rFonts w:ascii="Times New Roman" w:eastAsia="Calibri" w:hAnsi="Times New Roman" w:cs="Times New Roman"/>
          <w:sz w:val="24"/>
          <w:szCs w:val="24"/>
        </w:rPr>
        <w:t xml:space="preserve"> do pedagoga i mog</w:t>
      </w:r>
      <w:r>
        <w:rPr>
          <w:rFonts w:ascii="Times New Roman" w:eastAsia="Calibri" w:hAnsi="Times New Roman" w:cs="Times New Roman"/>
          <w:sz w:val="24"/>
          <w:szCs w:val="24"/>
        </w:rPr>
        <w:t>li</w:t>
      </w:r>
      <w:r w:rsidRPr="00826810">
        <w:rPr>
          <w:rFonts w:ascii="Times New Roman" w:eastAsia="Calibri" w:hAnsi="Times New Roman" w:cs="Times New Roman"/>
          <w:sz w:val="24"/>
          <w:szCs w:val="24"/>
        </w:rPr>
        <w:t xml:space="preserve"> liczyć na ich pomoc oraz wsparcie kiedy tylko tego potrzeb</w:t>
      </w:r>
      <w:r>
        <w:rPr>
          <w:rFonts w:ascii="Times New Roman" w:eastAsia="Calibri" w:hAnsi="Times New Roman" w:cs="Times New Roman"/>
          <w:sz w:val="24"/>
          <w:szCs w:val="24"/>
        </w:rPr>
        <w:t>owali</w:t>
      </w:r>
      <w:r w:rsidRPr="00826810">
        <w:rPr>
          <w:rFonts w:ascii="Times New Roman" w:eastAsia="Calibri" w:hAnsi="Times New Roman" w:cs="Times New Roman"/>
          <w:sz w:val="24"/>
          <w:szCs w:val="24"/>
        </w:rPr>
        <w:t>.</w:t>
      </w:r>
    </w:p>
    <w:p w:rsidR="00A41283" w:rsidRDefault="00A41283" w:rsidP="00A41283">
      <w:pPr>
        <w:tabs>
          <w:tab w:val="left" w:pos="284"/>
        </w:tabs>
        <w:spacing w:after="0" w:line="276" w:lineRule="auto"/>
        <w:jc w:val="both"/>
        <w:rPr>
          <w:rFonts w:ascii="Times New Roman" w:eastAsia="Calibri" w:hAnsi="Times New Roman" w:cs="Times New Roman"/>
          <w:b/>
          <w:sz w:val="24"/>
          <w:szCs w:val="24"/>
        </w:rPr>
      </w:pPr>
      <w:r w:rsidRPr="00826810">
        <w:rPr>
          <w:rFonts w:ascii="Times New Roman" w:eastAsia="Calibri" w:hAnsi="Times New Roman" w:cs="Times New Roman"/>
          <w:sz w:val="24"/>
          <w:szCs w:val="24"/>
        </w:rPr>
        <w:tab/>
      </w:r>
      <w:r w:rsidRPr="00826810">
        <w:rPr>
          <w:rFonts w:ascii="Times New Roman" w:eastAsia="Times New Roman" w:hAnsi="Times New Roman" w:cs="Times New Roman"/>
          <w:sz w:val="24"/>
          <w:szCs w:val="24"/>
          <w:lang w:eastAsia="pl-PL"/>
        </w:rPr>
        <w:t xml:space="preserve">Ponadto troje wychowanków Placówki </w:t>
      </w:r>
      <w:r w:rsidRPr="00826810">
        <w:rPr>
          <w:rFonts w:ascii="Times New Roman" w:hAnsi="Times New Roman" w:cs="Times New Roman"/>
          <w:sz w:val="24"/>
          <w:szCs w:val="24"/>
        </w:rPr>
        <w:t>(w tym małoletnia, o której mowa w piśmie R</w:t>
      </w:r>
      <w:r>
        <w:rPr>
          <w:rFonts w:ascii="Times New Roman" w:hAnsi="Times New Roman" w:cs="Times New Roman"/>
          <w:sz w:val="24"/>
          <w:szCs w:val="24"/>
        </w:rPr>
        <w:t>PD</w:t>
      </w:r>
      <w:r w:rsidRPr="00826810">
        <w:rPr>
          <w:rFonts w:ascii="Times New Roman" w:hAnsi="Times New Roman" w:cs="Times New Roman"/>
          <w:sz w:val="24"/>
          <w:szCs w:val="24"/>
        </w:rPr>
        <w:t>) korzystał</w:t>
      </w:r>
      <w:r>
        <w:rPr>
          <w:rFonts w:ascii="Times New Roman" w:hAnsi="Times New Roman" w:cs="Times New Roman"/>
          <w:sz w:val="24"/>
          <w:szCs w:val="24"/>
        </w:rPr>
        <w:t>o</w:t>
      </w:r>
      <w:r w:rsidRPr="00826810">
        <w:rPr>
          <w:rFonts w:ascii="Times New Roman" w:hAnsi="Times New Roman" w:cs="Times New Roman"/>
          <w:sz w:val="24"/>
          <w:szCs w:val="24"/>
        </w:rPr>
        <w:t xml:space="preserve"> z terapii psychologicznych poza siedzibą kontrolowanej Jednostki – ze względu na stan epidemiologiczny w kraju terapie odbywały się w formie rozmów telefonicznych </w:t>
      </w:r>
      <w:r w:rsidRPr="00826810">
        <w:rPr>
          <w:rFonts w:ascii="Times New Roman" w:eastAsia="Times New Roman" w:hAnsi="Times New Roman" w:cs="Times New Roman"/>
          <w:sz w:val="24"/>
          <w:szCs w:val="24"/>
          <w:lang w:eastAsia="pl-PL"/>
        </w:rPr>
        <w:t>/</w:t>
      </w:r>
      <w:r w:rsidRPr="00826810">
        <w:rPr>
          <w:rFonts w:ascii="Times New Roman" w:eastAsia="Calibri" w:hAnsi="Times New Roman" w:cs="Times New Roman"/>
          <w:b/>
          <w:sz w:val="24"/>
          <w:szCs w:val="24"/>
        </w:rPr>
        <w:t xml:space="preserve">akta kontroli str. </w:t>
      </w:r>
      <w:r>
        <w:rPr>
          <w:rFonts w:ascii="Times New Roman" w:eastAsia="Calibri" w:hAnsi="Times New Roman" w:cs="Times New Roman"/>
          <w:b/>
          <w:sz w:val="24"/>
          <w:szCs w:val="24"/>
        </w:rPr>
        <w:t>302</w:t>
      </w:r>
      <w:r w:rsidRPr="00826810">
        <w:rPr>
          <w:rFonts w:ascii="Times New Roman" w:eastAsia="Calibri" w:hAnsi="Times New Roman" w:cs="Times New Roman"/>
          <w:b/>
          <w:sz w:val="24"/>
          <w:szCs w:val="24"/>
        </w:rPr>
        <w:t>/.</w:t>
      </w:r>
      <w:r w:rsidRPr="0052568D">
        <w:rPr>
          <w:rFonts w:ascii="Times New Roman" w:eastAsia="Calibri" w:hAnsi="Times New Roman" w:cs="Times New Roman"/>
          <w:b/>
          <w:sz w:val="24"/>
          <w:szCs w:val="24"/>
        </w:rPr>
        <w:t xml:space="preserve"> </w:t>
      </w:r>
    </w:p>
    <w:p w:rsidR="00A41283" w:rsidRPr="0052568D" w:rsidRDefault="00A41283" w:rsidP="00A41283">
      <w:pPr>
        <w:tabs>
          <w:tab w:val="left" w:pos="284"/>
        </w:tabs>
        <w:spacing w:after="0" w:line="276" w:lineRule="auto"/>
        <w:jc w:val="both"/>
        <w:rPr>
          <w:rFonts w:ascii="Times New Roman" w:eastAsia="Calibri" w:hAnsi="Times New Roman" w:cs="Times New Roman"/>
          <w:b/>
          <w:sz w:val="24"/>
          <w:szCs w:val="24"/>
        </w:rPr>
      </w:pPr>
    </w:p>
    <w:p w:rsidR="00A41283" w:rsidRPr="00956CDC" w:rsidRDefault="00A41283" w:rsidP="00A41283">
      <w:pPr>
        <w:pStyle w:val="Textbody"/>
        <w:spacing w:after="0" w:line="276" w:lineRule="auto"/>
        <w:ind w:left="60" w:firstLine="300"/>
        <w:jc w:val="both"/>
        <w:rPr>
          <w:rFonts w:ascii="Times New Roman" w:hAnsi="Times New Roman" w:cs="Times New Roman"/>
          <w:color w:val="auto"/>
          <w:lang w:val="pl-PL"/>
        </w:rPr>
      </w:pPr>
      <w:r w:rsidRPr="00956CDC">
        <w:rPr>
          <w:rFonts w:ascii="Times New Roman" w:hAnsi="Times New Roman" w:cs="Times New Roman"/>
          <w:b/>
          <w:color w:val="auto"/>
          <w:lang w:val="pl-PL"/>
        </w:rPr>
        <w:t xml:space="preserve">Prawo do życia bez przemocy – </w:t>
      </w:r>
      <w:r w:rsidRPr="00956CDC">
        <w:rPr>
          <w:rFonts w:ascii="Times New Roman" w:hAnsi="Times New Roman" w:cs="Times New Roman"/>
          <w:color w:val="auto"/>
          <w:lang w:val="pl-PL"/>
        </w:rPr>
        <w:t>rozumiane jako prawo do ochrony przed wszelkimi formami przemocy fizycznej bądź psychicznej, krzywdą, zaniedbaniem lub złym traktowaniem, zarówno ze strony rówieśników jak i dorosłych, stosowania wobec dziecka pozytywnej dyscypliny oraz prawo do pomocy w rozwiązywaniu konfliktów z dorosłymi</w:t>
      </w:r>
      <w:r w:rsidRPr="00956CDC">
        <w:rPr>
          <w:rFonts w:ascii="Times New Roman" w:hAnsi="Times New Roman" w:cs="Times New Roman"/>
          <w:color w:val="auto"/>
          <w:lang w:val="pl-PL"/>
        </w:rPr>
        <w:br/>
        <w:t>i rówieśnikami, zarówno na terenie placówki, jak i poza nią.</w:t>
      </w:r>
    </w:p>
    <w:p w:rsidR="00A41283" w:rsidRPr="003C431E" w:rsidRDefault="00A41283" w:rsidP="00A41283">
      <w:pPr>
        <w:pStyle w:val="Textbody"/>
        <w:spacing w:after="0" w:line="276" w:lineRule="auto"/>
        <w:ind w:left="60" w:firstLine="300"/>
        <w:jc w:val="both"/>
        <w:rPr>
          <w:rFonts w:ascii="Times New Roman" w:hAnsi="Times New Roman" w:cs="Times New Roman"/>
          <w:color w:val="auto"/>
          <w:lang w:val="pl-PL"/>
        </w:rPr>
      </w:pPr>
      <w:r w:rsidRPr="003C431E">
        <w:rPr>
          <w:rFonts w:ascii="Times New Roman" w:hAnsi="Times New Roman" w:cs="Times New Roman"/>
          <w:color w:val="auto"/>
          <w:lang w:val="pl-PL"/>
        </w:rPr>
        <w:t>W okresie objętym kontrolą w Placówce obowiązywał</w:t>
      </w:r>
      <w:r>
        <w:rPr>
          <w:rFonts w:ascii="Times New Roman" w:hAnsi="Times New Roman" w:cs="Times New Roman"/>
          <w:color w:val="auto"/>
          <w:lang w:val="pl-PL"/>
        </w:rPr>
        <w:t>y</w:t>
      </w:r>
      <w:r w:rsidRPr="003C431E">
        <w:rPr>
          <w:rFonts w:ascii="Times New Roman" w:hAnsi="Times New Roman" w:cs="Times New Roman"/>
          <w:color w:val="auto"/>
          <w:lang w:val="pl-PL"/>
        </w:rPr>
        <w:t xml:space="preserve"> wskazan</w:t>
      </w:r>
      <w:r>
        <w:rPr>
          <w:rFonts w:ascii="Times New Roman" w:hAnsi="Times New Roman" w:cs="Times New Roman"/>
          <w:color w:val="auto"/>
          <w:lang w:val="pl-PL"/>
        </w:rPr>
        <w:t>e</w:t>
      </w:r>
      <w:r w:rsidRPr="003C431E">
        <w:rPr>
          <w:rFonts w:ascii="Times New Roman" w:hAnsi="Times New Roman" w:cs="Times New Roman"/>
          <w:color w:val="auto"/>
          <w:lang w:val="pl-PL"/>
        </w:rPr>
        <w:t xml:space="preserve"> na wstępie Regulamin</w:t>
      </w:r>
      <w:r>
        <w:rPr>
          <w:rFonts w:ascii="Times New Roman" w:hAnsi="Times New Roman" w:cs="Times New Roman"/>
          <w:color w:val="auto"/>
          <w:lang w:val="pl-PL"/>
        </w:rPr>
        <w:t>y</w:t>
      </w:r>
      <w:r w:rsidRPr="003C431E">
        <w:rPr>
          <w:rFonts w:ascii="Times New Roman" w:hAnsi="Times New Roman" w:cs="Times New Roman"/>
          <w:color w:val="auto"/>
          <w:lang w:val="pl-PL"/>
        </w:rPr>
        <w:t>, z</w:t>
      </w:r>
      <w:r>
        <w:rPr>
          <w:rFonts w:ascii="Times New Roman" w:hAnsi="Times New Roman" w:cs="Times New Roman"/>
          <w:color w:val="auto"/>
          <w:lang w:val="pl-PL"/>
        </w:rPr>
        <w:t> </w:t>
      </w:r>
      <w:r w:rsidRPr="003C431E">
        <w:rPr>
          <w:rFonts w:ascii="Times New Roman" w:hAnsi="Times New Roman" w:cs="Times New Roman"/>
          <w:color w:val="auto"/>
          <w:lang w:val="pl-PL"/>
        </w:rPr>
        <w:t>którym</w:t>
      </w:r>
      <w:r>
        <w:rPr>
          <w:rFonts w:ascii="Times New Roman" w:hAnsi="Times New Roman" w:cs="Times New Roman"/>
          <w:color w:val="auto"/>
          <w:lang w:val="pl-PL"/>
        </w:rPr>
        <w:t>i</w:t>
      </w:r>
      <w:r w:rsidRPr="003C431E">
        <w:rPr>
          <w:rFonts w:ascii="Times New Roman" w:hAnsi="Times New Roman" w:cs="Times New Roman"/>
          <w:color w:val="auto"/>
          <w:lang w:val="pl-PL"/>
        </w:rPr>
        <w:t xml:space="preserve">, jak wynika z rozmów z dziećmi, wychowankowie zostali zapoznani po przybyciu do </w:t>
      </w:r>
      <w:r>
        <w:rPr>
          <w:rFonts w:ascii="Times New Roman" w:hAnsi="Times New Roman" w:cs="Times New Roman"/>
          <w:color w:val="auto"/>
          <w:lang w:val="pl-PL"/>
        </w:rPr>
        <w:t>Placówki</w:t>
      </w:r>
      <w:r w:rsidRPr="003C431E">
        <w:rPr>
          <w:rFonts w:ascii="Times New Roman" w:hAnsi="Times New Roman" w:cs="Times New Roman"/>
          <w:color w:val="auto"/>
          <w:lang w:val="pl-PL"/>
        </w:rPr>
        <w:t>.</w:t>
      </w:r>
    </w:p>
    <w:p w:rsidR="00A41283" w:rsidRPr="003C431E" w:rsidRDefault="00A41283" w:rsidP="00A41283">
      <w:pPr>
        <w:pStyle w:val="Textbody"/>
        <w:spacing w:after="0" w:line="276" w:lineRule="auto"/>
        <w:ind w:firstLine="360"/>
        <w:jc w:val="both"/>
        <w:rPr>
          <w:rFonts w:ascii="Times New Roman" w:hAnsi="Times New Roman" w:cs="Times New Roman"/>
          <w:color w:val="auto"/>
          <w:lang w:val="pl-PL"/>
        </w:rPr>
      </w:pPr>
      <w:r w:rsidRPr="003C431E">
        <w:rPr>
          <w:rFonts w:ascii="Times New Roman" w:hAnsi="Times New Roman" w:cs="Times New Roman"/>
          <w:color w:val="auto"/>
          <w:lang w:val="pl-PL"/>
        </w:rPr>
        <w:t>W tym obszarze kontrolujący podjęli kwestię stosowania kar i nagród, traktowania wychowanków, pomocy w rozwiązywaniu sporów. W katalogu najczęściej stosowanych</w:t>
      </w:r>
      <w:r w:rsidRPr="003C431E">
        <w:rPr>
          <w:rFonts w:ascii="Times New Roman" w:hAnsi="Times New Roman" w:cs="Times New Roman"/>
          <w:color w:val="auto"/>
          <w:lang w:val="pl-PL"/>
        </w:rPr>
        <w:br/>
        <w:t xml:space="preserve">w Placówce kar wychowankowie wymienili: </w:t>
      </w:r>
    </w:p>
    <w:p w:rsidR="00A41283" w:rsidRPr="003C431E" w:rsidRDefault="00A41283" w:rsidP="00A41283">
      <w:pPr>
        <w:pStyle w:val="Textbody"/>
        <w:numPr>
          <w:ilvl w:val="0"/>
          <w:numId w:val="47"/>
        </w:numPr>
        <w:spacing w:after="0" w:line="276" w:lineRule="auto"/>
        <w:jc w:val="both"/>
        <w:textAlignment w:val="baseline"/>
        <w:rPr>
          <w:rFonts w:ascii="Times New Roman" w:hAnsi="Times New Roman" w:cs="Times New Roman"/>
          <w:color w:val="auto"/>
          <w:lang w:val="pl-PL"/>
        </w:rPr>
      </w:pPr>
      <w:r w:rsidRPr="003C431E">
        <w:rPr>
          <w:rFonts w:ascii="Times New Roman" w:hAnsi="Times New Roman" w:cs="Times New Roman"/>
          <w:color w:val="auto"/>
          <w:lang w:val="pl-PL"/>
        </w:rPr>
        <w:t xml:space="preserve">obniżone kieszonkowe – </w:t>
      </w:r>
      <w:r>
        <w:rPr>
          <w:rFonts w:ascii="Times New Roman" w:hAnsi="Times New Roman" w:cs="Times New Roman"/>
          <w:color w:val="auto"/>
          <w:lang w:val="pl-PL"/>
        </w:rPr>
        <w:t>3</w:t>
      </w:r>
      <w:r w:rsidRPr="003C431E">
        <w:rPr>
          <w:rFonts w:ascii="Times New Roman" w:hAnsi="Times New Roman" w:cs="Times New Roman"/>
          <w:color w:val="auto"/>
          <w:lang w:val="pl-PL"/>
        </w:rPr>
        <w:t xml:space="preserve"> dzieci</w:t>
      </w:r>
    </w:p>
    <w:p w:rsidR="00A41283" w:rsidRPr="003C431E" w:rsidRDefault="00A41283" w:rsidP="00A41283">
      <w:pPr>
        <w:pStyle w:val="Textbody"/>
        <w:numPr>
          <w:ilvl w:val="0"/>
          <w:numId w:val="47"/>
        </w:numPr>
        <w:spacing w:after="0" w:line="276" w:lineRule="auto"/>
        <w:jc w:val="both"/>
        <w:textAlignment w:val="baseline"/>
        <w:rPr>
          <w:rFonts w:ascii="Times New Roman" w:hAnsi="Times New Roman" w:cs="Times New Roman"/>
          <w:color w:val="auto"/>
          <w:lang w:val="pl-PL"/>
        </w:rPr>
      </w:pPr>
      <w:r w:rsidRPr="003C431E">
        <w:rPr>
          <w:rFonts w:ascii="Times New Roman" w:hAnsi="Times New Roman" w:cs="Times New Roman"/>
          <w:color w:val="auto"/>
          <w:lang w:val="pl-PL"/>
        </w:rPr>
        <w:t>zakaz wy</w:t>
      </w:r>
      <w:r>
        <w:rPr>
          <w:rFonts w:ascii="Times New Roman" w:hAnsi="Times New Roman" w:cs="Times New Roman"/>
          <w:color w:val="auto"/>
          <w:lang w:val="pl-PL"/>
        </w:rPr>
        <w:t xml:space="preserve">pisywania się </w:t>
      </w:r>
      <w:r w:rsidRPr="003C431E">
        <w:rPr>
          <w:rFonts w:ascii="Times New Roman" w:hAnsi="Times New Roman" w:cs="Times New Roman"/>
          <w:color w:val="auto"/>
          <w:lang w:val="pl-PL"/>
        </w:rPr>
        <w:t xml:space="preserve"> – </w:t>
      </w:r>
      <w:r>
        <w:rPr>
          <w:rFonts w:ascii="Times New Roman" w:hAnsi="Times New Roman" w:cs="Times New Roman"/>
          <w:color w:val="auto"/>
          <w:lang w:val="pl-PL"/>
        </w:rPr>
        <w:t>1</w:t>
      </w:r>
      <w:r w:rsidRPr="003C431E">
        <w:rPr>
          <w:rFonts w:ascii="Times New Roman" w:hAnsi="Times New Roman" w:cs="Times New Roman"/>
          <w:color w:val="auto"/>
          <w:lang w:val="pl-PL"/>
        </w:rPr>
        <w:t xml:space="preserve"> dziecko.</w:t>
      </w:r>
    </w:p>
    <w:p w:rsidR="00A41283" w:rsidRPr="003C431E" w:rsidRDefault="00A41283" w:rsidP="00A41283">
      <w:pPr>
        <w:pStyle w:val="Textbody"/>
        <w:numPr>
          <w:ilvl w:val="0"/>
          <w:numId w:val="47"/>
        </w:numPr>
        <w:spacing w:after="0" w:line="276" w:lineRule="auto"/>
        <w:jc w:val="both"/>
        <w:textAlignment w:val="baseline"/>
        <w:rPr>
          <w:rFonts w:ascii="Times New Roman" w:hAnsi="Times New Roman" w:cs="Times New Roman"/>
          <w:color w:val="auto"/>
          <w:lang w:val="pl-PL"/>
        </w:rPr>
      </w:pPr>
      <w:r w:rsidRPr="003C431E">
        <w:rPr>
          <w:rFonts w:ascii="Times New Roman" w:hAnsi="Times New Roman" w:cs="Times New Roman"/>
          <w:color w:val="auto"/>
          <w:lang w:val="pl-PL"/>
        </w:rPr>
        <w:t xml:space="preserve">zakaz </w:t>
      </w:r>
      <w:r>
        <w:rPr>
          <w:rFonts w:ascii="Times New Roman" w:hAnsi="Times New Roman" w:cs="Times New Roman"/>
          <w:color w:val="auto"/>
          <w:lang w:val="pl-PL"/>
        </w:rPr>
        <w:t>korzystania z telefonu</w:t>
      </w:r>
      <w:r w:rsidRPr="003C431E">
        <w:rPr>
          <w:rFonts w:ascii="Times New Roman" w:hAnsi="Times New Roman" w:cs="Times New Roman"/>
          <w:color w:val="auto"/>
          <w:lang w:val="pl-PL"/>
        </w:rPr>
        <w:t xml:space="preserve"> – </w:t>
      </w:r>
      <w:r>
        <w:rPr>
          <w:rFonts w:ascii="Times New Roman" w:hAnsi="Times New Roman" w:cs="Times New Roman"/>
          <w:color w:val="auto"/>
          <w:lang w:val="pl-PL"/>
        </w:rPr>
        <w:t>3</w:t>
      </w:r>
      <w:r w:rsidRPr="003C431E">
        <w:rPr>
          <w:rFonts w:ascii="Times New Roman" w:hAnsi="Times New Roman" w:cs="Times New Roman"/>
          <w:color w:val="auto"/>
          <w:lang w:val="pl-PL"/>
        </w:rPr>
        <w:t xml:space="preserve"> dzieci,</w:t>
      </w:r>
    </w:p>
    <w:p w:rsidR="00A41283" w:rsidRPr="003C431E" w:rsidRDefault="00A41283" w:rsidP="00A41283">
      <w:pPr>
        <w:pStyle w:val="Textbody"/>
        <w:numPr>
          <w:ilvl w:val="0"/>
          <w:numId w:val="47"/>
        </w:numPr>
        <w:spacing w:after="0" w:line="276" w:lineRule="auto"/>
        <w:jc w:val="both"/>
        <w:textAlignment w:val="baseline"/>
        <w:rPr>
          <w:rFonts w:ascii="Times New Roman" w:hAnsi="Times New Roman" w:cs="Times New Roman"/>
          <w:color w:val="auto"/>
          <w:lang w:val="pl-PL"/>
        </w:rPr>
      </w:pPr>
      <w:r w:rsidRPr="003C431E">
        <w:rPr>
          <w:rFonts w:ascii="Times New Roman" w:hAnsi="Times New Roman" w:cs="Times New Roman"/>
          <w:color w:val="auto"/>
          <w:lang w:val="pl-PL"/>
        </w:rPr>
        <w:t xml:space="preserve">dodatkowy dyżur – </w:t>
      </w:r>
      <w:r>
        <w:rPr>
          <w:rFonts w:ascii="Times New Roman" w:hAnsi="Times New Roman" w:cs="Times New Roman"/>
          <w:color w:val="auto"/>
          <w:lang w:val="pl-PL"/>
        </w:rPr>
        <w:t>3</w:t>
      </w:r>
      <w:r w:rsidRPr="003C431E">
        <w:rPr>
          <w:rFonts w:ascii="Times New Roman" w:hAnsi="Times New Roman" w:cs="Times New Roman"/>
          <w:color w:val="auto"/>
          <w:lang w:val="pl-PL"/>
        </w:rPr>
        <w:t xml:space="preserve"> dzieci, </w:t>
      </w:r>
    </w:p>
    <w:p w:rsidR="00A41283" w:rsidRPr="00AD292E" w:rsidRDefault="00A41283" w:rsidP="00A41283">
      <w:pPr>
        <w:pStyle w:val="Textbody"/>
        <w:numPr>
          <w:ilvl w:val="0"/>
          <w:numId w:val="47"/>
        </w:numPr>
        <w:spacing w:after="0" w:line="276" w:lineRule="auto"/>
        <w:jc w:val="both"/>
        <w:textAlignment w:val="baseline"/>
        <w:rPr>
          <w:rFonts w:ascii="Times New Roman" w:hAnsi="Times New Roman" w:cs="Times New Roman"/>
          <w:color w:val="auto"/>
          <w:lang w:val="pl-PL"/>
        </w:rPr>
      </w:pPr>
      <w:r>
        <w:rPr>
          <w:rFonts w:ascii="Times New Roman" w:hAnsi="Times New Roman" w:cs="Times New Roman"/>
          <w:color w:val="auto"/>
          <w:lang w:val="pl-PL"/>
        </w:rPr>
        <w:lastRenderedPageBreak/>
        <w:t>notatka/rozmowa dyscyplinująca – 1 dziecko</w:t>
      </w:r>
      <w:r w:rsidRPr="00AD292E">
        <w:rPr>
          <w:rFonts w:ascii="Times New Roman" w:hAnsi="Times New Roman" w:cs="Times New Roman"/>
          <w:color w:val="auto"/>
          <w:lang w:val="pl-PL"/>
        </w:rPr>
        <w:t>.</w:t>
      </w:r>
    </w:p>
    <w:p w:rsidR="00A41283" w:rsidRPr="003C431E" w:rsidRDefault="00A41283" w:rsidP="00A41283">
      <w:pPr>
        <w:pStyle w:val="Textbody"/>
        <w:spacing w:after="0" w:line="276" w:lineRule="auto"/>
        <w:ind w:firstLine="360"/>
        <w:jc w:val="both"/>
        <w:rPr>
          <w:rFonts w:ascii="Times New Roman" w:hAnsi="Times New Roman" w:cs="Times New Roman"/>
          <w:color w:val="auto"/>
          <w:lang w:val="pl-PL"/>
        </w:rPr>
      </w:pPr>
      <w:r>
        <w:rPr>
          <w:rFonts w:ascii="Times New Roman" w:hAnsi="Times New Roman" w:cs="Times New Roman"/>
          <w:color w:val="auto"/>
          <w:lang w:val="pl-PL"/>
        </w:rPr>
        <w:t>Dziewięcioro</w:t>
      </w:r>
      <w:r w:rsidRPr="003C431E">
        <w:rPr>
          <w:rFonts w:ascii="Times New Roman" w:hAnsi="Times New Roman" w:cs="Times New Roman"/>
          <w:color w:val="auto"/>
          <w:lang w:val="pl-PL"/>
        </w:rPr>
        <w:t xml:space="preserve"> dzieci stwierdziło, że nie stosuje się kary polegającej na zakazie wyjścia/wyjazdu do domu. </w:t>
      </w:r>
    </w:p>
    <w:p w:rsidR="00A41283" w:rsidRPr="003C431E" w:rsidRDefault="00A41283" w:rsidP="00A41283">
      <w:pPr>
        <w:pStyle w:val="Textbody"/>
        <w:spacing w:after="0" w:line="276" w:lineRule="auto"/>
        <w:ind w:firstLine="360"/>
        <w:jc w:val="both"/>
        <w:rPr>
          <w:rFonts w:ascii="Times New Roman" w:hAnsi="Times New Roman" w:cs="Times New Roman"/>
          <w:color w:val="auto"/>
          <w:lang w:val="pl-PL"/>
        </w:rPr>
      </w:pPr>
      <w:r w:rsidRPr="003C431E">
        <w:rPr>
          <w:rFonts w:ascii="Times New Roman" w:hAnsi="Times New Roman" w:cs="Times New Roman"/>
          <w:color w:val="auto"/>
          <w:lang w:val="pl-PL"/>
        </w:rPr>
        <w:t>W katalogu najczęściej stosowanych nagród  wychowankowie wymienili:</w:t>
      </w:r>
    </w:p>
    <w:p w:rsidR="00A41283" w:rsidRPr="003C431E" w:rsidRDefault="00A41283" w:rsidP="00A41283">
      <w:pPr>
        <w:pStyle w:val="Textbody"/>
        <w:numPr>
          <w:ilvl w:val="0"/>
          <w:numId w:val="48"/>
        </w:numPr>
        <w:spacing w:after="0" w:line="276" w:lineRule="auto"/>
        <w:jc w:val="both"/>
        <w:textAlignment w:val="baseline"/>
        <w:rPr>
          <w:rFonts w:ascii="Times New Roman" w:hAnsi="Times New Roman" w:cs="Times New Roman"/>
          <w:color w:val="auto"/>
          <w:lang w:val="pl-PL"/>
        </w:rPr>
      </w:pPr>
      <w:r w:rsidRPr="003C431E">
        <w:rPr>
          <w:rFonts w:ascii="Times New Roman" w:hAnsi="Times New Roman" w:cs="Times New Roman"/>
          <w:color w:val="auto"/>
          <w:lang w:val="pl-PL"/>
        </w:rPr>
        <w:t xml:space="preserve">podwyższone kieszonkowe – </w:t>
      </w:r>
      <w:r>
        <w:rPr>
          <w:rFonts w:ascii="Times New Roman" w:hAnsi="Times New Roman" w:cs="Times New Roman"/>
          <w:color w:val="auto"/>
          <w:lang w:val="pl-PL"/>
        </w:rPr>
        <w:t xml:space="preserve">6 </w:t>
      </w:r>
      <w:r w:rsidRPr="003C431E">
        <w:rPr>
          <w:rFonts w:ascii="Times New Roman" w:hAnsi="Times New Roman" w:cs="Times New Roman"/>
          <w:color w:val="auto"/>
          <w:lang w:val="pl-PL"/>
        </w:rPr>
        <w:t>dzieci,</w:t>
      </w:r>
    </w:p>
    <w:p w:rsidR="00A41283" w:rsidRPr="003C431E" w:rsidRDefault="00A41283" w:rsidP="00A41283">
      <w:pPr>
        <w:pStyle w:val="Textbody"/>
        <w:numPr>
          <w:ilvl w:val="0"/>
          <w:numId w:val="48"/>
        </w:numPr>
        <w:spacing w:after="0" w:line="276" w:lineRule="auto"/>
        <w:jc w:val="both"/>
        <w:textAlignment w:val="baseline"/>
        <w:rPr>
          <w:rFonts w:ascii="Times New Roman" w:hAnsi="Times New Roman" w:cs="Times New Roman"/>
          <w:color w:val="auto"/>
          <w:lang w:val="pl-PL"/>
        </w:rPr>
      </w:pPr>
      <w:r>
        <w:rPr>
          <w:rFonts w:ascii="Times New Roman" w:hAnsi="Times New Roman" w:cs="Times New Roman"/>
          <w:color w:val="auto"/>
          <w:lang w:val="pl-PL"/>
        </w:rPr>
        <w:t>pochwała/pochwała dyrektora</w:t>
      </w:r>
      <w:r w:rsidRPr="003C431E">
        <w:rPr>
          <w:rFonts w:ascii="Times New Roman" w:hAnsi="Times New Roman" w:cs="Times New Roman"/>
          <w:color w:val="auto"/>
          <w:lang w:val="pl-PL"/>
        </w:rPr>
        <w:t xml:space="preserve"> – </w:t>
      </w:r>
      <w:r>
        <w:rPr>
          <w:rFonts w:ascii="Times New Roman" w:hAnsi="Times New Roman" w:cs="Times New Roman"/>
          <w:color w:val="auto"/>
          <w:lang w:val="pl-PL"/>
        </w:rPr>
        <w:t>2</w:t>
      </w:r>
      <w:r w:rsidRPr="003C431E">
        <w:rPr>
          <w:rFonts w:ascii="Times New Roman" w:hAnsi="Times New Roman" w:cs="Times New Roman"/>
          <w:color w:val="auto"/>
          <w:lang w:val="pl-PL"/>
        </w:rPr>
        <w:t xml:space="preserve"> dzieci, </w:t>
      </w:r>
    </w:p>
    <w:p w:rsidR="00A41283" w:rsidRPr="003C431E" w:rsidRDefault="00A41283" w:rsidP="00A41283">
      <w:pPr>
        <w:pStyle w:val="Textbody"/>
        <w:numPr>
          <w:ilvl w:val="0"/>
          <w:numId w:val="48"/>
        </w:numPr>
        <w:spacing w:after="0" w:line="276" w:lineRule="auto"/>
        <w:jc w:val="both"/>
        <w:textAlignment w:val="baseline"/>
        <w:rPr>
          <w:rFonts w:ascii="Times New Roman" w:hAnsi="Times New Roman" w:cs="Times New Roman"/>
          <w:color w:val="auto"/>
          <w:lang w:val="pl-PL"/>
        </w:rPr>
      </w:pPr>
      <w:r>
        <w:rPr>
          <w:rFonts w:ascii="Times New Roman" w:hAnsi="Times New Roman" w:cs="Times New Roman"/>
          <w:color w:val="auto"/>
          <w:lang w:val="pl-PL"/>
        </w:rPr>
        <w:t>nagroda na urodziny</w:t>
      </w:r>
      <w:r w:rsidRPr="003C431E">
        <w:rPr>
          <w:rFonts w:ascii="Times New Roman" w:hAnsi="Times New Roman" w:cs="Times New Roman"/>
          <w:color w:val="auto"/>
          <w:lang w:val="pl-PL"/>
        </w:rPr>
        <w:t xml:space="preserve"> – </w:t>
      </w:r>
      <w:r>
        <w:rPr>
          <w:rFonts w:ascii="Times New Roman" w:hAnsi="Times New Roman" w:cs="Times New Roman"/>
          <w:color w:val="auto"/>
          <w:lang w:val="pl-PL"/>
        </w:rPr>
        <w:t>1</w:t>
      </w:r>
      <w:r w:rsidRPr="003C431E">
        <w:rPr>
          <w:rFonts w:ascii="Times New Roman" w:hAnsi="Times New Roman" w:cs="Times New Roman"/>
          <w:color w:val="auto"/>
          <w:lang w:val="pl-PL"/>
        </w:rPr>
        <w:t xml:space="preserve"> dziec</w:t>
      </w:r>
      <w:r>
        <w:rPr>
          <w:rFonts w:ascii="Times New Roman" w:hAnsi="Times New Roman" w:cs="Times New Roman"/>
          <w:color w:val="auto"/>
          <w:lang w:val="pl-PL"/>
        </w:rPr>
        <w:t>ko</w:t>
      </w:r>
      <w:r w:rsidRPr="003C431E">
        <w:rPr>
          <w:rFonts w:ascii="Times New Roman" w:hAnsi="Times New Roman" w:cs="Times New Roman"/>
          <w:color w:val="auto"/>
          <w:lang w:val="pl-PL"/>
        </w:rPr>
        <w:t xml:space="preserve">, </w:t>
      </w:r>
    </w:p>
    <w:p w:rsidR="00A41283" w:rsidRDefault="00A41283" w:rsidP="00A41283">
      <w:pPr>
        <w:pStyle w:val="Textbody"/>
        <w:numPr>
          <w:ilvl w:val="0"/>
          <w:numId w:val="48"/>
        </w:numPr>
        <w:spacing w:after="0" w:line="276" w:lineRule="auto"/>
        <w:jc w:val="both"/>
        <w:textAlignment w:val="baseline"/>
        <w:rPr>
          <w:rFonts w:ascii="Times New Roman" w:hAnsi="Times New Roman" w:cs="Times New Roman"/>
          <w:color w:val="auto"/>
          <w:lang w:val="pl-PL"/>
        </w:rPr>
      </w:pPr>
      <w:r>
        <w:rPr>
          <w:rFonts w:ascii="Times New Roman" w:hAnsi="Times New Roman" w:cs="Times New Roman"/>
          <w:color w:val="auto"/>
          <w:lang w:val="pl-PL"/>
        </w:rPr>
        <w:t xml:space="preserve">dodatkowe pieniądze </w:t>
      </w:r>
      <w:r w:rsidRPr="003C431E">
        <w:rPr>
          <w:rFonts w:ascii="Times New Roman" w:hAnsi="Times New Roman" w:cs="Times New Roman"/>
          <w:color w:val="auto"/>
          <w:lang w:val="pl-PL"/>
        </w:rPr>
        <w:t xml:space="preserve"> – </w:t>
      </w:r>
      <w:r>
        <w:rPr>
          <w:rFonts w:ascii="Times New Roman" w:hAnsi="Times New Roman" w:cs="Times New Roman"/>
          <w:color w:val="auto"/>
          <w:lang w:val="pl-PL"/>
        </w:rPr>
        <w:t>3</w:t>
      </w:r>
      <w:r w:rsidRPr="003C431E">
        <w:rPr>
          <w:rFonts w:ascii="Times New Roman" w:hAnsi="Times New Roman" w:cs="Times New Roman"/>
          <w:color w:val="auto"/>
          <w:lang w:val="pl-PL"/>
        </w:rPr>
        <w:t xml:space="preserve"> dzieci</w:t>
      </w:r>
      <w:r>
        <w:rPr>
          <w:rFonts w:ascii="Times New Roman" w:hAnsi="Times New Roman" w:cs="Times New Roman"/>
          <w:color w:val="auto"/>
          <w:lang w:val="pl-PL"/>
        </w:rPr>
        <w:t>,</w:t>
      </w:r>
    </w:p>
    <w:p w:rsidR="00A41283" w:rsidRDefault="00A41283" w:rsidP="00A41283">
      <w:pPr>
        <w:pStyle w:val="Textbody"/>
        <w:numPr>
          <w:ilvl w:val="0"/>
          <w:numId w:val="48"/>
        </w:numPr>
        <w:spacing w:after="0" w:line="276" w:lineRule="auto"/>
        <w:jc w:val="both"/>
        <w:textAlignment w:val="baseline"/>
        <w:rPr>
          <w:rFonts w:ascii="Times New Roman" w:hAnsi="Times New Roman" w:cs="Times New Roman"/>
          <w:color w:val="auto"/>
          <w:lang w:val="pl-PL"/>
        </w:rPr>
      </w:pPr>
      <w:r>
        <w:rPr>
          <w:rFonts w:ascii="Times New Roman" w:hAnsi="Times New Roman" w:cs="Times New Roman"/>
          <w:color w:val="auto"/>
          <w:lang w:val="pl-PL"/>
        </w:rPr>
        <w:t>bony – 1 dziecko,</w:t>
      </w:r>
    </w:p>
    <w:p w:rsidR="00A41283" w:rsidRDefault="00A41283" w:rsidP="00A41283">
      <w:pPr>
        <w:pStyle w:val="Textbody"/>
        <w:numPr>
          <w:ilvl w:val="0"/>
          <w:numId w:val="48"/>
        </w:numPr>
        <w:spacing w:after="0" w:line="276" w:lineRule="auto"/>
        <w:jc w:val="both"/>
        <w:textAlignment w:val="baseline"/>
        <w:rPr>
          <w:rFonts w:ascii="Times New Roman" w:hAnsi="Times New Roman" w:cs="Times New Roman"/>
          <w:color w:val="auto"/>
          <w:lang w:val="pl-PL"/>
        </w:rPr>
      </w:pPr>
      <w:r>
        <w:rPr>
          <w:rFonts w:ascii="Times New Roman" w:hAnsi="Times New Roman" w:cs="Times New Roman"/>
          <w:color w:val="auto"/>
          <w:lang w:val="pl-PL"/>
        </w:rPr>
        <w:t>nagroda – 1 dziecko,</w:t>
      </w:r>
    </w:p>
    <w:p w:rsidR="00A41283" w:rsidRPr="003C431E" w:rsidRDefault="00A41283" w:rsidP="00A41283">
      <w:pPr>
        <w:pStyle w:val="Textbody"/>
        <w:numPr>
          <w:ilvl w:val="0"/>
          <w:numId w:val="48"/>
        </w:numPr>
        <w:spacing w:after="0" w:line="276" w:lineRule="auto"/>
        <w:jc w:val="both"/>
        <w:textAlignment w:val="baseline"/>
        <w:rPr>
          <w:rFonts w:ascii="Times New Roman" w:hAnsi="Times New Roman" w:cs="Times New Roman"/>
          <w:color w:val="auto"/>
          <w:lang w:val="pl-PL"/>
        </w:rPr>
      </w:pPr>
      <w:r>
        <w:rPr>
          <w:rFonts w:ascii="Times New Roman" w:hAnsi="Times New Roman" w:cs="Times New Roman"/>
          <w:color w:val="auto"/>
          <w:lang w:val="pl-PL"/>
        </w:rPr>
        <w:t>wyróżnienie – 1 dziecko</w:t>
      </w:r>
      <w:r w:rsidRPr="003C431E">
        <w:rPr>
          <w:rFonts w:ascii="Times New Roman" w:hAnsi="Times New Roman" w:cs="Times New Roman"/>
          <w:color w:val="auto"/>
          <w:lang w:val="pl-PL"/>
        </w:rPr>
        <w:t>.</w:t>
      </w:r>
    </w:p>
    <w:p w:rsidR="00A41283" w:rsidRDefault="00A41283" w:rsidP="00A41283">
      <w:pPr>
        <w:pStyle w:val="Textbody"/>
        <w:spacing w:after="0" w:line="276" w:lineRule="auto"/>
        <w:ind w:firstLine="360"/>
        <w:jc w:val="both"/>
        <w:rPr>
          <w:rFonts w:ascii="Times New Roman" w:hAnsi="Times New Roman" w:cs="Times New Roman"/>
          <w:color w:val="auto"/>
          <w:lang w:val="pl-PL"/>
        </w:rPr>
      </w:pPr>
      <w:r w:rsidRPr="003C431E">
        <w:rPr>
          <w:rFonts w:ascii="Times New Roman" w:hAnsi="Times New Roman" w:cs="Times New Roman"/>
          <w:color w:val="auto"/>
          <w:lang w:val="pl-PL"/>
        </w:rPr>
        <w:t>Wszyscy wychowankowie stwierdzili, że wychowawcy zawsze reagują na użycie przemocy lub bójki pomiędzy wychowankami, a zapytani o to, czy i jak pomagają rozwiązywać spory i</w:t>
      </w:r>
      <w:r>
        <w:rPr>
          <w:rFonts w:ascii="Times New Roman" w:hAnsi="Times New Roman" w:cs="Times New Roman"/>
          <w:color w:val="auto"/>
          <w:lang w:val="pl-PL"/>
        </w:rPr>
        <w:t> </w:t>
      </w:r>
      <w:r w:rsidRPr="003C431E">
        <w:rPr>
          <w:rFonts w:ascii="Times New Roman" w:hAnsi="Times New Roman" w:cs="Times New Roman"/>
          <w:color w:val="auto"/>
          <w:lang w:val="pl-PL"/>
        </w:rPr>
        <w:t xml:space="preserve">kłótnie pomiędzy wychowankami wskazali, że opiekunowie rozmawiają z nimi, tłumaczą, rozdzielają </w:t>
      </w:r>
      <w:r>
        <w:rPr>
          <w:rFonts w:ascii="Times New Roman" w:hAnsi="Times New Roman" w:cs="Times New Roman"/>
          <w:color w:val="auto"/>
          <w:lang w:val="pl-PL"/>
        </w:rPr>
        <w:t>ich</w:t>
      </w:r>
      <w:r w:rsidRPr="003C431E">
        <w:rPr>
          <w:rFonts w:ascii="Times New Roman" w:hAnsi="Times New Roman" w:cs="Times New Roman"/>
          <w:color w:val="auto"/>
          <w:lang w:val="pl-PL"/>
        </w:rPr>
        <w:t>, poda</w:t>
      </w:r>
      <w:r>
        <w:rPr>
          <w:rFonts w:ascii="Times New Roman" w:hAnsi="Times New Roman" w:cs="Times New Roman"/>
          <w:color w:val="auto"/>
          <w:lang w:val="pl-PL"/>
        </w:rPr>
        <w:t>li</w:t>
      </w:r>
      <w:r w:rsidRPr="003C431E">
        <w:rPr>
          <w:rFonts w:ascii="Times New Roman" w:hAnsi="Times New Roman" w:cs="Times New Roman"/>
          <w:color w:val="auto"/>
          <w:lang w:val="pl-PL"/>
        </w:rPr>
        <w:t xml:space="preserve"> przykład</w:t>
      </w:r>
      <w:r>
        <w:rPr>
          <w:rFonts w:ascii="Times New Roman" w:hAnsi="Times New Roman" w:cs="Times New Roman"/>
          <w:color w:val="auto"/>
          <w:lang w:val="pl-PL"/>
        </w:rPr>
        <w:t xml:space="preserve">y: </w:t>
      </w:r>
      <w:r>
        <w:rPr>
          <w:rFonts w:ascii="Times New Roman" w:hAnsi="Times New Roman" w:cs="Times New Roman"/>
          <w:i/>
          <w:iCs/>
          <w:color w:val="auto"/>
          <w:lang w:val="pl-PL"/>
        </w:rPr>
        <w:t xml:space="preserve">,,rozmawiają z nami, próbują nas pogodzić”, ,,starają się rozmawiać, a jeżeli jest konflikt w grupie to robimy zebranie i rozmawiamy na forum grupy, odpowiada mi to”, ,,robimy zebrania grupowe rozmawiamy wtedy i wyjaśniamy. Ta forma bardzo mi odpowiada, bo rozwiązujemy to od razu, nie czekamy, nie zwlekamy” </w:t>
      </w:r>
      <w:r w:rsidRPr="00023D62">
        <w:rPr>
          <w:rFonts w:ascii="Times New Roman" w:hAnsi="Times New Roman" w:cs="Times New Roman"/>
          <w:b/>
          <w:bCs/>
          <w:color w:val="auto"/>
          <w:lang w:val="pl-PL"/>
        </w:rPr>
        <w:t xml:space="preserve">/akta kontroli str. </w:t>
      </w:r>
      <w:r>
        <w:rPr>
          <w:rFonts w:ascii="Times New Roman" w:hAnsi="Times New Roman" w:cs="Times New Roman"/>
          <w:b/>
          <w:bCs/>
          <w:color w:val="auto"/>
          <w:lang w:val="pl-PL"/>
        </w:rPr>
        <w:t>257</w:t>
      </w:r>
      <w:r w:rsidRPr="00023D62">
        <w:rPr>
          <w:rFonts w:ascii="Times New Roman" w:hAnsi="Times New Roman" w:cs="Times New Roman"/>
          <w:b/>
          <w:bCs/>
          <w:color w:val="auto"/>
          <w:lang w:val="pl-PL"/>
        </w:rPr>
        <w:t>/</w:t>
      </w:r>
      <w:r w:rsidRPr="003C431E">
        <w:rPr>
          <w:rFonts w:ascii="Times New Roman" w:hAnsi="Times New Roman" w:cs="Times New Roman"/>
          <w:color w:val="auto"/>
          <w:lang w:val="pl-PL"/>
        </w:rPr>
        <w:t xml:space="preserve">. </w:t>
      </w:r>
    </w:p>
    <w:p w:rsidR="00A41283" w:rsidRPr="00E57381" w:rsidRDefault="00A41283" w:rsidP="00A41283">
      <w:pPr>
        <w:pStyle w:val="Textbody"/>
        <w:spacing w:after="0" w:line="276" w:lineRule="auto"/>
        <w:ind w:firstLine="360"/>
        <w:jc w:val="both"/>
        <w:rPr>
          <w:rFonts w:ascii="Times New Roman" w:hAnsi="Times New Roman" w:cs="Times New Roman"/>
          <w:i/>
          <w:iCs/>
          <w:color w:val="auto"/>
          <w:lang w:val="pl-PL"/>
        </w:rPr>
      </w:pPr>
      <w:r w:rsidRPr="003C431E">
        <w:rPr>
          <w:rFonts w:ascii="Times New Roman" w:hAnsi="Times New Roman" w:cs="Times New Roman"/>
          <w:color w:val="auto"/>
          <w:lang w:val="pl-PL"/>
        </w:rPr>
        <w:t>Zapytani natomiast o pomoc w rozwiązywaniu sporów pomiędzy wychowankami a</w:t>
      </w:r>
      <w:r>
        <w:rPr>
          <w:rFonts w:ascii="Times New Roman" w:hAnsi="Times New Roman" w:cs="Times New Roman"/>
          <w:color w:val="auto"/>
          <w:lang w:val="pl-PL"/>
        </w:rPr>
        <w:t> </w:t>
      </w:r>
      <w:r w:rsidRPr="003C431E">
        <w:rPr>
          <w:rFonts w:ascii="Times New Roman" w:hAnsi="Times New Roman" w:cs="Times New Roman"/>
          <w:color w:val="auto"/>
          <w:lang w:val="pl-PL"/>
        </w:rPr>
        <w:t>opiekunami</w:t>
      </w:r>
      <w:r>
        <w:rPr>
          <w:rFonts w:ascii="Times New Roman" w:hAnsi="Times New Roman" w:cs="Times New Roman"/>
          <w:color w:val="auto"/>
          <w:lang w:val="pl-PL"/>
        </w:rPr>
        <w:t xml:space="preserve"> wychowankowie podkreślili, że takie sytuacje zdarzają się sporadycznie, a jeżeli mają już miejsce to wówczas </w:t>
      </w:r>
      <w:r w:rsidRPr="003C431E">
        <w:rPr>
          <w:rFonts w:ascii="Times New Roman" w:hAnsi="Times New Roman" w:cs="Times New Roman"/>
          <w:color w:val="auto"/>
          <w:lang w:val="pl-PL"/>
        </w:rPr>
        <w:t xml:space="preserve"> pomagają </w:t>
      </w:r>
      <w:r>
        <w:rPr>
          <w:rFonts w:ascii="Times New Roman" w:hAnsi="Times New Roman" w:cs="Times New Roman"/>
          <w:color w:val="auto"/>
          <w:lang w:val="pl-PL"/>
        </w:rPr>
        <w:t xml:space="preserve">im </w:t>
      </w:r>
      <w:r w:rsidRPr="003C431E">
        <w:rPr>
          <w:rFonts w:ascii="Times New Roman" w:hAnsi="Times New Roman" w:cs="Times New Roman"/>
          <w:color w:val="auto"/>
          <w:lang w:val="pl-PL"/>
        </w:rPr>
        <w:t>inni wychowawcy, pedagog lub psycholog</w:t>
      </w:r>
      <w:r>
        <w:rPr>
          <w:rFonts w:ascii="Times New Roman" w:hAnsi="Times New Roman" w:cs="Times New Roman"/>
          <w:color w:val="auto"/>
          <w:lang w:val="pl-PL"/>
        </w:rPr>
        <w:t xml:space="preserve">, podali przykład: </w:t>
      </w:r>
      <w:r>
        <w:rPr>
          <w:rFonts w:ascii="Times New Roman" w:hAnsi="Times New Roman" w:cs="Times New Roman"/>
          <w:i/>
          <w:iCs/>
          <w:color w:val="auto"/>
          <w:lang w:val="pl-PL"/>
        </w:rPr>
        <w:t xml:space="preserve">,,chyba nie było takiego zachowania”, ,,nie wiem, nie było takiej sytuacji”, ,,nie wiem bo nie miałem i nie słyszałem o takiej sytuacji”, ,,pedagog, psycholog i inni wychowawcy czasami podpowiedzą coś. Są to rzadkie sytuacje” </w:t>
      </w:r>
      <w:r w:rsidRPr="00023D62">
        <w:rPr>
          <w:rFonts w:ascii="Times New Roman" w:hAnsi="Times New Roman" w:cs="Times New Roman"/>
          <w:b/>
          <w:bCs/>
          <w:color w:val="auto"/>
          <w:lang w:val="pl-PL"/>
        </w:rPr>
        <w:t xml:space="preserve">/akta kontroli str. </w:t>
      </w:r>
      <w:r>
        <w:rPr>
          <w:rFonts w:ascii="Times New Roman" w:hAnsi="Times New Roman" w:cs="Times New Roman"/>
          <w:b/>
          <w:bCs/>
          <w:color w:val="auto"/>
          <w:lang w:val="pl-PL"/>
        </w:rPr>
        <w:t>257</w:t>
      </w:r>
      <w:r w:rsidRPr="00023D62">
        <w:rPr>
          <w:rFonts w:ascii="Times New Roman" w:hAnsi="Times New Roman" w:cs="Times New Roman"/>
          <w:b/>
          <w:bCs/>
          <w:color w:val="auto"/>
          <w:lang w:val="pl-PL"/>
        </w:rPr>
        <w:t>/</w:t>
      </w:r>
      <w:r>
        <w:rPr>
          <w:rFonts w:ascii="Times New Roman" w:hAnsi="Times New Roman" w:cs="Times New Roman"/>
          <w:b/>
          <w:bCs/>
          <w:color w:val="auto"/>
          <w:lang w:val="pl-PL"/>
        </w:rPr>
        <w:t>.</w:t>
      </w:r>
    </w:p>
    <w:p w:rsidR="00A41283" w:rsidRDefault="00A41283" w:rsidP="00A41283">
      <w:pPr>
        <w:suppressAutoHyphens/>
        <w:spacing w:after="0" w:line="276" w:lineRule="auto"/>
        <w:ind w:firstLine="360"/>
        <w:jc w:val="both"/>
        <w:rPr>
          <w:rFonts w:ascii="Times New Roman" w:hAnsi="Times New Roman" w:cs="Times New Roman"/>
          <w:sz w:val="24"/>
          <w:szCs w:val="24"/>
        </w:rPr>
      </w:pPr>
      <w:r w:rsidRPr="00E57381">
        <w:rPr>
          <w:rFonts w:ascii="Times New Roman" w:hAnsi="Times New Roman" w:cs="Times New Roman"/>
          <w:sz w:val="24"/>
          <w:szCs w:val="24"/>
        </w:rPr>
        <w:t>W tej grupie praw kotrolujący zapytali każde dziecko także o to, czy kiedykolwiek zostało upokorzone, skrzywdzone bądź źle potraktowane przez opiekuna</w:t>
      </w:r>
      <w:r w:rsidRPr="0020372D">
        <w:t>.</w:t>
      </w:r>
      <w:r w:rsidRPr="00826810">
        <w:rPr>
          <w:rFonts w:ascii="Times New Roman" w:eastAsia="Times New Roman" w:hAnsi="Times New Roman"/>
          <w:sz w:val="24"/>
          <w:szCs w:val="24"/>
          <w:lang w:eastAsia="pl-PL"/>
        </w:rPr>
        <w:t xml:space="preserve"> </w:t>
      </w:r>
      <w:r>
        <w:rPr>
          <w:rFonts w:ascii="Times New Roman" w:hAnsi="Times New Roman" w:cs="Times New Roman"/>
          <w:sz w:val="24"/>
          <w:szCs w:val="24"/>
        </w:rPr>
        <w:t>T</w:t>
      </w:r>
      <w:r w:rsidRPr="00826810">
        <w:rPr>
          <w:rFonts w:ascii="Times New Roman" w:hAnsi="Times New Roman" w:cs="Times New Roman"/>
          <w:sz w:val="24"/>
          <w:szCs w:val="24"/>
        </w:rPr>
        <w:t>roje wychowanków stwierdziło, iż poczuli się poniżeni/upokorzeni ze względu na sytuację, która dotyczyła w</w:t>
      </w:r>
      <w:r>
        <w:rPr>
          <w:rFonts w:ascii="Times New Roman" w:hAnsi="Times New Roman" w:cs="Times New Roman"/>
          <w:sz w:val="24"/>
          <w:szCs w:val="24"/>
        </w:rPr>
        <w:t> </w:t>
      </w:r>
      <w:r w:rsidRPr="00826810">
        <w:rPr>
          <w:rFonts w:ascii="Times New Roman" w:hAnsi="Times New Roman" w:cs="Times New Roman"/>
          <w:sz w:val="24"/>
          <w:szCs w:val="24"/>
        </w:rPr>
        <w:t>dwóch przypadkach relacji koleżeńskich w jednym relacji z wychowawcą (sytuacja spoza okresu objętego kontrolą). Pierwsza sytuacja dotycząca relacji koleżeńskich</w:t>
      </w:r>
      <w:r w:rsidRPr="00F573C8">
        <w:rPr>
          <w:rFonts w:ascii="Times New Roman" w:hAnsi="Times New Roman" w:cs="Times New Roman"/>
          <w:sz w:val="24"/>
          <w:szCs w:val="24"/>
          <w:highlight w:val="black"/>
        </w:rPr>
        <w:t xml:space="preserve">: </w:t>
      </w:r>
      <w:r w:rsidRPr="00F573C8">
        <w:rPr>
          <w:rFonts w:ascii="Times New Roman" w:hAnsi="Times New Roman" w:cs="Times New Roman"/>
          <w:i/>
          <w:iCs/>
          <w:sz w:val="24"/>
          <w:szCs w:val="24"/>
          <w:highlight w:val="black"/>
        </w:rPr>
        <w:t>,,Dotyczyło to sytuacji z wychowanką. Ubliżyłam koleżance słownie, za co ona uderzyła mnie w twarz. Wychowawcy wyjaśnili z nami tą sytuację, nie pozostawiono nas samych sobie. Ze zdarzenia została sporządzona również notatka”,</w:t>
      </w:r>
      <w:r w:rsidRPr="00F573C8">
        <w:rPr>
          <w:rFonts w:ascii="Times New Roman" w:hAnsi="Times New Roman" w:cs="Times New Roman"/>
          <w:sz w:val="24"/>
          <w:szCs w:val="24"/>
          <w:highlight w:val="black"/>
        </w:rPr>
        <w:t xml:space="preserve"> druga sytuacja: </w:t>
      </w:r>
      <w:r w:rsidRPr="00F573C8">
        <w:rPr>
          <w:rFonts w:ascii="Times New Roman" w:hAnsi="Times New Roman" w:cs="Times New Roman"/>
          <w:i/>
          <w:iCs/>
          <w:sz w:val="24"/>
          <w:szCs w:val="24"/>
          <w:highlight w:val="black"/>
        </w:rPr>
        <w:t>,,inna wychowanka uderzyła mnie, zgłosiłam to wychowawcy, p. dyrektor, odbyła się rozmowa z wychowawcą, pedagogiem, psychologiem i my dwie. Ona wcześniej nie pozwoliła mi jeść – pani dyrektor interweniowała”</w:t>
      </w:r>
      <w:r w:rsidRPr="00826810">
        <w:rPr>
          <w:rFonts w:ascii="Times New Roman" w:hAnsi="Times New Roman" w:cs="Times New Roman"/>
          <w:i/>
          <w:iCs/>
          <w:sz w:val="24"/>
          <w:szCs w:val="24"/>
        </w:rPr>
        <w:t xml:space="preserve"> </w:t>
      </w:r>
      <w:r w:rsidRPr="00826810">
        <w:rPr>
          <w:rFonts w:ascii="Times New Roman" w:hAnsi="Times New Roman" w:cs="Times New Roman"/>
          <w:b/>
          <w:bCs/>
          <w:sz w:val="24"/>
          <w:szCs w:val="24"/>
        </w:rPr>
        <w:t>/akta kontroli str</w:t>
      </w:r>
      <w:r>
        <w:rPr>
          <w:rFonts w:ascii="Times New Roman" w:hAnsi="Times New Roman" w:cs="Times New Roman"/>
          <w:b/>
          <w:bCs/>
          <w:sz w:val="24"/>
          <w:szCs w:val="24"/>
        </w:rPr>
        <w:t>. 255-256</w:t>
      </w:r>
      <w:r w:rsidRPr="00826810">
        <w:rPr>
          <w:rFonts w:ascii="Times New Roman" w:hAnsi="Times New Roman" w:cs="Times New Roman"/>
          <w:b/>
          <w:bCs/>
          <w:sz w:val="24"/>
          <w:szCs w:val="24"/>
        </w:rPr>
        <w:t xml:space="preserve">/. </w:t>
      </w:r>
      <w:r w:rsidRPr="00826810">
        <w:rPr>
          <w:rFonts w:ascii="Times New Roman" w:hAnsi="Times New Roman" w:cs="Times New Roman"/>
          <w:sz w:val="24"/>
          <w:szCs w:val="24"/>
        </w:rPr>
        <w:t>Ww. sytuacje na bieżąco zostały wyjaśnione i omówione przez wychowawców/specjalistów z osobami będącymi w konflikcie. Wychowawcy interweni</w:t>
      </w:r>
      <w:r>
        <w:rPr>
          <w:rFonts w:ascii="Times New Roman" w:hAnsi="Times New Roman" w:cs="Times New Roman"/>
          <w:sz w:val="24"/>
          <w:szCs w:val="24"/>
        </w:rPr>
        <w:t>owali</w:t>
      </w:r>
      <w:r w:rsidRPr="00826810">
        <w:rPr>
          <w:rFonts w:ascii="Times New Roman" w:hAnsi="Times New Roman" w:cs="Times New Roman"/>
          <w:sz w:val="24"/>
          <w:szCs w:val="24"/>
        </w:rPr>
        <w:t xml:space="preserve"> w takich przypadkach i stara</w:t>
      </w:r>
      <w:r>
        <w:rPr>
          <w:rFonts w:ascii="Times New Roman" w:hAnsi="Times New Roman" w:cs="Times New Roman"/>
          <w:sz w:val="24"/>
          <w:szCs w:val="24"/>
        </w:rPr>
        <w:t>li</w:t>
      </w:r>
      <w:r w:rsidRPr="00826810">
        <w:rPr>
          <w:rFonts w:ascii="Times New Roman" w:hAnsi="Times New Roman" w:cs="Times New Roman"/>
          <w:sz w:val="24"/>
          <w:szCs w:val="24"/>
        </w:rPr>
        <w:t xml:space="preserve"> się pomóc wychowankom w rozwiązaniu danego problemu, co potwierdziły dzieci w rozmowach z kontrolującymi. </w:t>
      </w:r>
    </w:p>
    <w:p w:rsidR="00A41283" w:rsidRDefault="00A41283" w:rsidP="00A41283">
      <w:pPr>
        <w:suppressAutoHyphens/>
        <w:spacing w:after="0" w:line="276" w:lineRule="auto"/>
        <w:ind w:firstLine="360"/>
        <w:jc w:val="both"/>
        <w:rPr>
          <w:rFonts w:ascii="Times New Roman" w:hAnsi="Times New Roman" w:cs="Times New Roman"/>
          <w:i/>
          <w:iCs/>
          <w:sz w:val="24"/>
          <w:szCs w:val="24"/>
        </w:rPr>
      </w:pPr>
      <w:r w:rsidRPr="00826810">
        <w:rPr>
          <w:rFonts w:ascii="Times New Roman" w:hAnsi="Times New Roman" w:cs="Times New Roman"/>
          <w:sz w:val="24"/>
          <w:szCs w:val="24"/>
        </w:rPr>
        <w:t>Przypadek dotyczący relacji z wychowawcą dotyczył wagi wychowank</w:t>
      </w:r>
      <w:r>
        <w:rPr>
          <w:rFonts w:ascii="Times New Roman" w:hAnsi="Times New Roman" w:cs="Times New Roman"/>
          <w:sz w:val="24"/>
          <w:szCs w:val="24"/>
        </w:rPr>
        <w:t>i</w:t>
      </w:r>
      <w:r w:rsidRPr="00826810">
        <w:rPr>
          <w:rFonts w:ascii="Times New Roman" w:hAnsi="Times New Roman" w:cs="Times New Roman"/>
          <w:sz w:val="24"/>
          <w:szCs w:val="24"/>
        </w:rPr>
        <w:t xml:space="preserve"> </w:t>
      </w:r>
      <w:r w:rsidRPr="00F573C8">
        <w:rPr>
          <w:rFonts w:ascii="Times New Roman" w:hAnsi="Times New Roman" w:cs="Times New Roman"/>
          <w:i/>
          <w:iCs/>
          <w:sz w:val="24"/>
          <w:szCs w:val="24"/>
          <w:highlight w:val="black"/>
        </w:rPr>
        <w:t xml:space="preserve">,,Jeden z wychowawców miał uwagi co do mojej wagi, mówił mi, że nie dbam o siebie; przy posiłku mówił, ja nie wiem czy powinnaś to zjeść. Patrzenie na to czego i ile jem. Zgłosiłam tą sytuację do pani psycholog i odbyła się rozmowa pomiędzy poprzednią panią dyrektor a tym wychowawcą. Rozmowa przyniosła skutek. Na ten moment jest wszystko dobrze. Dogadujemy się” </w:t>
      </w:r>
      <w:r w:rsidRPr="00F573C8">
        <w:rPr>
          <w:rFonts w:ascii="Times New Roman" w:hAnsi="Times New Roman" w:cs="Times New Roman"/>
          <w:b/>
          <w:bCs/>
          <w:sz w:val="24"/>
          <w:szCs w:val="24"/>
          <w:highlight w:val="black"/>
        </w:rPr>
        <w:t xml:space="preserve">/akta kontroli str. 255-256/. </w:t>
      </w:r>
      <w:r w:rsidRPr="00F573C8">
        <w:rPr>
          <w:rFonts w:ascii="Times New Roman" w:hAnsi="Times New Roman" w:cs="Times New Roman"/>
          <w:sz w:val="24"/>
          <w:szCs w:val="24"/>
          <w:highlight w:val="black"/>
        </w:rPr>
        <w:t xml:space="preserve">Zapytana o powyższą sytuację Zastępca Dyrektora </w:t>
      </w:r>
      <w:r w:rsidRPr="00F573C8">
        <w:rPr>
          <w:rFonts w:ascii="Times New Roman" w:hAnsi="Times New Roman" w:cs="Times New Roman"/>
          <w:sz w:val="24"/>
          <w:szCs w:val="24"/>
          <w:highlight w:val="black"/>
        </w:rPr>
        <w:lastRenderedPageBreak/>
        <w:t xml:space="preserve">oświadczyła, że </w:t>
      </w:r>
      <w:r w:rsidRPr="00F573C8">
        <w:rPr>
          <w:rFonts w:ascii="Times New Roman" w:hAnsi="Times New Roman" w:cs="Times New Roman"/>
          <w:i/>
          <w:iCs/>
          <w:sz w:val="24"/>
          <w:szCs w:val="24"/>
          <w:highlight w:val="black"/>
        </w:rPr>
        <w:t>,,(…)</w:t>
      </w:r>
      <w:r w:rsidRPr="00F573C8">
        <w:rPr>
          <w:rFonts w:ascii="Times New Roman" w:hAnsi="Times New Roman" w:cs="Times New Roman"/>
          <w:sz w:val="24"/>
          <w:szCs w:val="24"/>
          <w:highlight w:val="black"/>
        </w:rPr>
        <w:t xml:space="preserve"> </w:t>
      </w:r>
      <w:r w:rsidRPr="00F573C8">
        <w:rPr>
          <w:rFonts w:ascii="Times New Roman" w:hAnsi="Times New Roman" w:cs="Times New Roman"/>
          <w:i/>
          <w:iCs/>
          <w:sz w:val="24"/>
          <w:szCs w:val="24"/>
          <w:highlight w:val="black"/>
        </w:rPr>
        <w:t>Być może miała miejsce sytuacja, w której jeden z wychowawców zwrócił uwagę wychowankowi na temat spożywanego przez niego posiłku, sugerując mu brak dbałości o wygląd, jednak żadne dziecko wcześniej nie zgłosiło mi tego faktu. Nie są mi znane okoliczności powyższego, ewentualnego zdarzenia”</w:t>
      </w:r>
      <w:r w:rsidRPr="00826810">
        <w:rPr>
          <w:rFonts w:ascii="Times New Roman" w:hAnsi="Times New Roman" w:cs="Times New Roman"/>
          <w:i/>
          <w:iCs/>
          <w:sz w:val="24"/>
          <w:szCs w:val="24"/>
        </w:rPr>
        <w:t xml:space="preserve"> </w:t>
      </w:r>
      <w:r w:rsidRPr="00826810">
        <w:rPr>
          <w:rFonts w:ascii="Times New Roman" w:hAnsi="Times New Roman" w:cs="Times New Roman"/>
          <w:b/>
          <w:bCs/>
          <w:sz w:val="24"/>
          <w:szCs w:val="24"/>
        </w:rPr>
        <w:t>/akta kontroli str</w:t>
      </w:r>
      <w:r>
        <w:rPr>
          <w:rFonts w:ascii="Times New Roman" w:hAnsi="Times New Roman" w:cs="Times New Roman"/>
          <w:b/>
          <w:bCs/>
          <w:sz w:val="24"/>
          <w:szCs w:val="24"/>
        </w:rPr>
        <w:t>. 303-304</w:t>
      </w:r>
      <w:r w:rsidRPr="00826810">
        <w:rPr>
          <w:rFonts w:ascii="Times New Roman" w:hAnsi="Times New Roman" w:cs="Times New Roman"/>
          <w:b/>
          <w:bCs/>
          <w:sz w:val="24"/>
          <w:szCs w:val="24"/>
        </w:rPr>
        <w:t xml:space="preserve">/. </w:t>
      </w:r>
      <w:r w:rsidRPr="00826810">
        <w:rPr>
          <w:rFonts w:ascii="Times New Roman" w:hAnsi="Times New Roman" w:cs="Times New Roman"/>
          <w:sz w:val="24"/>
          <w:szCs w:val="24"/>
        </w:rPr>
        <w:t xml:space="preserve">W złożonym wyjaśnieniu dodała także,  iż </w:t>
      </w:r>
      <w:r w:rsidRPr="00826810">
        <w:rPr>
          <w:rFonts w:ascii="Times New Roman" w:hAnsi="Times New Roman" w:cs="Times New Roman"/>
          <w:i/>
          <w:iCs/>
          <w:sz w:val="24"/>
          <w:szCs w:val="24"/>
        </w:rPr>
        <w:t xml:space="preserve">,,wiedząc, że w placówkach są dzieci, u których diagnozą lekarską stwierdzona jest otyłość, podejmujemy działania mające na celu poprawienie stanu zdrowia tych dzieci, poprzez szczególne zwracanie uwagi na jakość i ilość spożywanych posiłków. Wystąpiliśmy do Narodowego Funduszu Zdrowia o wskazanie miejsca i terminu turnusów odchudzających na podstawie skierowań od lekarzy rodzinnych” </w:t>
      </w:r>
      <w:r w:rsidRPr="00826810">
        <w:rPr>
          <w:rFonts w:ascii="Times New Roman" w:hAnsi="Times New Roman" w:cs="Times New Roman"/>
          <w:b/>
          <w:bCs/>
          <w:sz w:val="24"/>
          <w:szCs w:val="24"/>
        </w:rPr>
        <w:t>/akta kontroli str</w:t>
      </w:r>
      <w:r>
        <w:rPr>
          <w:rFonts w:ascii="Times New Roman" w:hAnsi="Times New Roman" w:cs="Times New Roman"/>
          <w:b/>
          <w:bCs/>
          <w:sz w:val="24"/>
          <w:szCs w:val="24"/>
        </w:rPr>
        <w:t>. 303-304</w:t>
      </w:r>
      <w:r w:rsidRPr="00826810">
        <w:rPr>
          <w:rFonts w:ascii="Times New Roman" w:hAnsi="Times New Roman" w:cs="Times New Roman"/>
          <w:b/>
          <w:bCs/>
          <w:sz w:val="24"/>
          <w:szCs w:val="24"/>
        </w:rPr>
        <w:t xml:space="preserve">/. </w:t>
      </w:r>
      <w:r w:rsidRPr="00826810">
        <w:rPr>
          <w:rFonts w:ascii="Times New Roman" w:hAnsi="Times New Roman" w:cs="Times New Roman"/>
          <w:i/>
          <w:iCs/>
          <w:sz w:val="24"/>
          <w:szCs w:val="24"/>
        </w:rPr>
        <w:t xml:space="preserve"> </w:t>
      </w:r>
    </w:p>
    <w:p w:rsidR="00A41283" w:rsidRPr="00E57381" w:rsidRDefault="00A41283" w:rsidP="00A41283">
      <w:pPr>
        <w:suppressAutoHyphens/>
        <w:spacing w:after="0" w:line="276" w:lineRule="auto"/>
        <w:ind w:firstLine="360"/>
        <w:jc w:val="both"/>
        <w:rPr>
          <w:rFonts w:ascii="Times New Roman" w:hAnsi="Times New Roman" w:cs="Times New Roman"/>
          <w:sz w:val="24"/>
          <w:szCs w:val="24"/>
        </w:rPr>
      </w:pPr>
      <w:r w:rsidRPr="00E57381">
        <w:rPr>
          <w:rFonts w:ascii="Times New Roman" w:hAnsi="Times New Roman" w:cs="Times New Roman"/>
          <w:sz w:val="24"/>
          <w:szCs w:val="24"/>
        </w:rPr>
        <w:t xml:space="preserve">Wychowanków zapytano także o to, czy zdarzyła się sytuacja aby pracownicy </w:t>
      </w:r>
      <w:r>
        <w:rPr>
          <w:rFonts w:ascii="Times New Roman" w:hAnsi="Times New Roman" w:cs="Times New Roman"/>
          <w:sz w:val="24"/>
          <w:szCs w:val="24"/>
        </w:rPr>
        <w:t>P</w:t>
      </w:r>
      <w:r w:rsidRPr="00E57381">
        <w:rPr>
          <w:rFonts w:ascii="Times New Roman" w:hAnsi="Times New Roman" w:cs="Times New Roman"/>
          <w:sz w:val="24"/>
          <w:szCs w:val="24"/>
        </w:rPr>
        <w:t>lacówki wyrażali się źle lub w sposób obraźliwy o członkach ich rodzin, na które odpowiedzieli przecząco. Nie zdarzyła się również sytuacja, aby dziecko zostało ukarane pozbawieniem kieszonkowego</w:t>
      </w:r>
      <w:r>
        <w:rPr>
          <w:rFonts w:ascii="Times New Roman" w:hAnsi="Times New Roman" w:cs="Times New Roman"/>
          <w:sz w:val="24"/>
          <w:szCs w:val="24"/>
        </w:rPr>
        <w:t>.</w:t>
      </w:r>
    </w:p>
    <w:p w:rsidR="00A41283" w:rsidRPr="00826810" w:rsidRDefault="00A41283" w:rsidP="00A41283">
      <w:pPr>
        <w:suppressAutoHyphens/>
        <w:spacing w:after="0" w:line="276" w:lineRule="auto"/>
        <w:ind w:firstLine="360"/>
        <w:jc w:val="both"/>
        <w:rPr>
          <w:rFonts w:ascii="Times New Roman" w:hAnsi="Times New Roman" w:cs="Times New Roman"/>
          <w:sz w:val="24"/>
          <w:szCs w:val="24"/>
        </w:rPr>
      </w:pPr>
      <w:r w:rsidRPr="00826810">
        <w:rPr>
          <w:rFonts w:ascii="Times New Roman" w:hAnsi="Times New Roman" w:cs="Times New Roman"/>
          <w:sz w:val="24"/>
          <w:szCs w:val="24"/>
        </w:rPr>
        <w:t xml:space="preserve">Przeprowadzone rozmowy z dziećmi, nie wykazały żadnych </w:t>
      </w:r>
      <w:r>
        <w:rPr>
          <w:rFonts w:ascii="Times New Roman" w:hAnsi="Times New Roman" w:cs="Times New Roman"/>
          <w:sz w:val="24"/>
          <w:szCs w:val="24"/>
        </w:rPr>
        <w:t>innych</w:t>
      </w:r>
      <w:r w:rsidRPr="00826810">
        <w:rPr>
          <w:rFonts w:ascii="Times New Roman" w:hAnsi="Times New Roman" w:cs="Times New Roman"/>
          <w:sz w:val="24"/>
          <w:szCs w:val="24"/>
        </w:rPr>
        <w:t xml:space="preserve"> niepokojących sytuacji</w:t>
      </w:r>
      <w:r>
        <w:rPr>
          <w:rFonts w:ascii="Times New Roman" w:hAnsi="Times New Roman" w:cs="Times New Roman"/>
          <w:sz w:val="24"/>
          <w:szCs w:val="24"/>
        </w:rPr>
        <w:t xml:space="preserve"> w tym obszarze</w:t>
      </w:r>
      <w:r w:rsidRPr="00826810">
        <w:rPr>
          <w:rFonts w:ascii="Times New Roman" w:hAnsi="Times New Roman" w:cs="Times New Roman"/>
          <w:sz w:val="24"/>
          <w:szCs w:val="24"/>
        </w:rPr>
        <w:t xml:space="preserve">. Dzieci chwaliły sobie jakość sprawowanej opieki nad nimi przez osoby zatrudnione w Placówce. Poinformowały inspektorów, iż czują, że mają wsparcie  wychowawców, specjalistów oraz, że mogą liczyć na ich pomoc niezależnie od sytuacji. W przeprowadzonych rozmowach pojawiły się takie wypowiedzi jak: </w:t>
      </w:r>
    </w:p>
    <w:p w:rsidR="00A41283" w:rsidRPr="00826810" w:rsidRDefault="00A41283" w:rsidP="00A41283">
      <w:pPr>
        <w:suppressAutoHyphens/>
        <w:spacing w:after="0" w:line="276" w:lineRule="auto"/>
        <w:ind w:firstLine="360"/>
        <w:jc w:val="both"/>
        <w:rPr>
          <w:rFonts w:ascii="Times New Roman" w:hAnsi="Times New Roman" w:cs="Times New Roman"/>
          <w:i/>
          <w:iCs/>
          <w:sz w:val="24"/>
          <w:szCs w:val="24"/>
        </w:rPr>
      </w:pPr>
      <w:r w:rsidRPr="00826810">
        <w:rPr>
          <w:rFonts w:ascii="Times New Roman" w:hAnsi="Times New Roman" w:cs="Times New Roman"/>
          <w:sz w:val="24"/>
          <w:szCs w:val="24"/>
        </w:rPr>
        <w:t xml:space="preserve">- </w:t>
      </w:r>
      <w:r w:rsidRPr="00826810">
        <w:rPr>
          <w:rFonts w:ascii="Times New Roman" w:hAnsi="Times New Roman" w:cs="Times New Roman"/>
          <w:i/>
          <w:iCs/>
          <w:sz w:val="24"/>
          <w:szCs w:val="24"/>
        </w:rPr>
        <w:t>,,podoba mi się to, że mogę liczyć na wychowawców w każdej chili, zawsze mają czas, spędzają z nami dużo czasu, rozmawiają. Mam poczucie, że się angażują w swoj</w:t>
      </w:r>
      <w:r>
        <w:rPr>
          <w:rFonts w:ascii="Times New Roman" w:hAnsi="Times New Roman" w:cs="Times New Roman"/>
          <w:i/>
          <w:iCs/>
          <w:sz w:val="24"/>
          <w:szCs w:val="24"/>
        </w:rPr>
        <w:t>ą</w:t>
      </w:r>
      <w:r w:rsidRPr="00826810">
        <w:rPr>
          <w:rFonts w:ascii="Times New Roman" w:hAnsi="Times New Roman" w:cs="Times New Roman"/>
          <w:i/>
          <w:iCs/>
          <w:sz w:val="24"/>
          <w:szCs w:val="24"/>
        </w:rPr>
        <w:t xml:space="preserve"> pracę, czuję, że mam w nich wsparcie”;</w:t>
      </w:r>
    </w:p>
    <w:p w:rsidR="00A41283" w:rsidRPr="00826810" w:rsidRDefault="00A41283" w:rsidP="00A41283">
      <w:pPr>
        <w:suppressAutoHyphens/>
        <w:spacing w:after="0" w:line="276" w:lineRule="auto"/>
        <w:ind w:firstLine="360"/>
        <w:jc w:val="both"/>
        <w:rPr>
          <w:rFonts w:ascii="Times New Roman" w:hAnsi="Times New Roman" w:cs="Times New Roman"/>
          <w:i/>
          <w:iCs/>
          <w:sz w:val="24"/>
          <w:szCs w:val="24"/>
        </w:rPr>
      </w:pPr>
      <w:r w:rsidRPr="00826810">
        <w:rPr>
          <w:rFonts w:ascii="Times New Roman" w:hAnsi="Times New Roman" w:cs="Times New Roman"/>
          <w:i/>
          <w:iCs/>
          <w:sz w:val="24"/>
          <w:szCs w:val="24"/>
        </w:rPr>
        <w:t>- ,,mamy wsparcie w wychowawcach, czuję, że chcą nam pomóc, uczestniczymy w akcjach charytatywnych”;</w:t>
      </w:r>
    </w:p>
    <w:p w:rsidR="00A41283" w:rsidRPr="00826810" w:rsidRDefault="00A41283" w:rsidP="00A41283">
      <w:pPr>
        <w:suppressAutoHyphens/>
        <w:spacing w:after="0" w:line="276" w:lineRule="auto"/>
        <w:ind w:firstLine="360"/>
        <w:jc w:val="both"/>
        <w:rPr>
          <w:rFonts w:ascii="Times New Roman" w:hAnsi="Times New Roman" w:cs="Times New Roman"/>
          <w:i/>
          <w:iCs/>
          <w:sz w:val="24"/>
          <w:szCs w:val="24"/>
        </w:rPr>
      </w:pPr>
      <w:r w:rsidRPr="00826810">
        <w:rPr>
          <w:rFonts w:ascii="Times New Roman" w:hAnsi="Times New Roman" w:cs="Times New Roman"/>
          <w:i/>
          <w:iCs/>
          <w:sz w:val="24"/>
          <w:szCs w:val="24"/>
        </w:rPr>
        <w:t>-,,myślę, że nasza placówka jest całkiem ok. Wychowawcy interesują się nami, angażują się, są  mili do nas, nie trzymają nas na dystans”;</w:t>
      </w:r>
    </w:p>
    <w:p w:rsidR="00A41283" w:rsidRPr="00826810" w:rsidRDefault="00A41283" w:rsidP="00A41283">
      <w:pPr>
        <w:suppressAutoHyphens/>
        <w:spacing w:after="0" w:line="276" w:lineRule="auto"/>
        <w:ind w:firstLine="360"/>
        <w:jc w:val="both"/>
        <w:rPr>
          <w:rFonts w:ascii="Times New Roman" w:hAnsi="Times New Roman" w:cs="Times New Roman"/>
          <w:i/>
          <w:iCs/>
          <w:sz w:val="24"/>
          <w:szCs w:val="24"/>
        </w:rPr>
      </w:pPr>
      <w:r w:rsidRPr="00826810">
        <w:rPr>
          <w:rFonts w:ascii="Times New Roman" w:hAnsi="Times New Roman" w:cs="Times New Roman"/>
          <w:i/>
          <w:iCs/>
          <w:sz w:val="24"/>
          <w:szCs w:val="24"/>
        </w:rPr>
        <w:t>- ,,jestem zadowolona z opieki jaką tu otrzymuję. Wychowawcy są mili, sympatyczni. Dużo nam pomagają, rozmawiają, organizują czas wolny abyśmy poradzili sobie podczas pandemii. Angażują się w swoja pracę”;</w:t>
      </w:r>
    </w:p>
    <w:p w:rsidR="00A41283" w:rsidRDefault="00A41283" w:rsidP="00A41283">
      <w:pPr>
        <w:suppressAutoHyphens/>
        <w:spacing w:after="0" w:line="276" w:lineRule="auto"/>
        <w:ind w:firstLine="360"/>
        <w:jc w:val="both"/>
        <w:rPr>
          <w:rFonts w:ascii="Times New Roman" w:hAnsi="Times New Roman" w:cs="Times New Roman"/>
          <w:b/>
          <w:bCs/>
          <w:sz w:val="24"/>
          <w:szCs w:val="24"/>
        </w:rPr>
      </w:pPr>
      <w:r w:rsidRPr="00826810">
        <w:rPr>
          <w:rFonts w:ascii="Times New Roman" w:hAnsi="Times New Roman" w:cs="Times New Roman"/>
          <w:i/>
          <w:iCs/>
          <w:sz w:val="24"/>
          <w:szCs w:val="24"/>
        </w:rPr>
        <w:t xml:space="preserve">- ,,podoba mi się wsparcie wychowawców i ich podejście do dzieci. Podoba mi się podejście psychologa i pedagoga oraz to, że gdy jest jakiś konflikt to wychowawcy od razu próbują go rozwiązać z dziećmi” </w:t>
      </w:r>
      <w:r w:rsidRPr="00826810">
        <w:rPr>
          <w:rFonts w:ascii="Times New Roman" w:hAnsi="Times New Roman" w:cs="Times New Roman"/>
          <w:b/>
          <w:bCs/>
          <w:sz w:val="24"/>
          <w:szCs w:val="24"/>
        </w:rPr>
        <w:t>/akta kontroli str</w:t>
      </w:r>
      <w:r>
        <w:rPr>
          <w:rFonts w:ascii="Times New Roman" w:hAnsi="Times New Roman" w:cs="Times New Roman"/>
          <w:b/>
          <w:bCs/>
          <w:sz w:val="24"/>
          <w:szCs w:val="24"/>
        </w:rPr>
        <w:t>. 262</w:t>
      </w:r>
      <w:r w:rsidRPr="00826810">
        <w:rPr>
          <w:rFonts w:ascii="Times New Roman" w:hAnsi="Times New Roman" w:cs="Times New Roman"/>
          <w:b/>
          <w:bCs/>
          <w:sz w:val="24"/>
          <w:szCs w:val="24"/>
        </w:rPr>
        <w:t>/</w:t>
      </w:r>
      <w:r>
        <w:rPr>
          <w:rFonts w:ascii="Times New Roman" w:hAnsi="Times New Roman" w:cs="Times New Roman"/>
          <w:b/>
          <w:bCs/>
          <w:sz w:val="24"/>
          <w:szCs w:val="24"/>
        </w:rPr>
        <w:t>.</w:t>
      </w:r>
    </w:p>
    <w:p w:rsidR="00A41283" w:rsidRDefault="00A41283" w:rsidP="00A41283">
      <w:pPr>
        <w:suppressAutoHyphens/>
        <w:spacing w:after="0" w:line="276" w:lineRule="auto"/>
        <w:ind w:firstLine="360"/>
        <w:jc w:val="both"/>
        <w:rPr>
          <w:rFonts w:ascii="Times New Roman" w:hAnsi="Times New Roman" w:cs="Times New Roman"/>
          <w:b/>
          <w:bCs/>
          <w:sz w:val="24"/>
          <w:szCs w:val="24"/>
        </w:rPr>
      </w:pPr>
    </w:p>
    <w:p w:rsidR="00A41283" w:rsidRDefault="00A41283" w:rsidP="00A41283">
      <w:pPr>
        <w:suppressAutoHyphens/>
        <w:spacing w:after="0" w:line="276" w:lineRule="auto"/>
        <w:ind w:firstLine="360"/>
        <w:jc w:val="both"/>
        <w:rPr>
          <w:rFonts w:ascii="Times New Roman" w:hAnsi="Times New Roman" w:cs="Times New Roman"/>
          <w:sz w:val="24"/>
          <w:szCs w:val="24"/>
        </w:rPr>
      </w:pPr>
      <w:r w:rsidRPr="00E57381">
        <w:rPr>
          <w:rFonts w:ascii="Times New Roman" w:hAnsi="Times New Roman" w:cs="Times New Roman"/>
          <w:b/>
          <w:sz w:val="24"/>
          <w:szCs w:val="24"/>
        </w:rPr>
        <w:t>Prawo do nauki</w:t>
      </w:r>
      <w:r w:rsidRPr="00E57381">
        <w:rPr>
          <w:rFonts w:ascii="Times New Roman" w:hAnsi="Times New Roman" w:cs="Times New Roman"/>
          <w:sz w:val="24"/>
          <w:szCs w:val="24"/>
        </w:rPr>
        <w:t xml:space="preserve"> – rozumiane jako prawo do wsparcia w realizacji obowiązku szkolnego</w:t>
      </w:r>
      <w:r w:rsidRPr="00E57381">
        <w:rPr>
          <w:rFonts w:ascii="Times New Roman" w:hAnsi="Times New Roman" w:cs="Times New Roman"/>
          <w:sz w:val="24"/>
          <w:szCs w:val="24"/>
        </w:rPr>
        <w:br/>
        <w:t>i obowiązku nauki, pomocy w odrabianiu lekcji, zapewnienia zajęć wyrównawczych i innych rozwijających wiedzę i umiejętności</w:t>
      </w:r>
      <w:r>
        <w:rPr>
          <w:rFonts w:ascii="Times New Roman" w:hAnsi="Times New Roman" w:cs="Times New Roman"/>
          <w:sz w:val="24"/>
          <w:szCs w:val="24"/>
        </w:rPr>
        <w:t>.</w:t>
      </w:r>
    </w:p>
    <w:p w:rsidR="00A41283" w:rsidRPr="00826810" w:rsidRDefault="00A41283" w:rsidP="00A41283">
      <w:pPr>
        <w:tabs>
          <w:tab w:val="left" w:pos="284"/>
        </w:tabs>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ab/>
      </w:r>
      <w:r w:rsidRPr="00826810">
        <w:rPr>
          <w:rFonts w:ascii="Times New Roman" w:hAnsi="Times New Roman" w:cs="Times New Roman"/>
          <w:sz w:val="24"/>
          <w:szCs w:val="24"/>
        </w:rPr>
        <w:t>Zgodnie z § 18 ust. 1 pkt 7 rozporządzenia, Placówka ma obowiązek zapewnić wychowankom zaopatrzenie w podręczniki, pomoce i przybory szkolne. Ustalono, że w Placówce wychowankowie byli zaopatrywani w podręczniki i przybory szkolne zgodnie z potrzebami, co także potwierdzili w rozmowach z zespołem kontrolujących.</w:t>
      </w:r>
    </w:p>
    <w:p w:rsidR="00A41283" w:rsidRPr="00826810" w:rsidRDefault="00A41283" w:rsidP="00A41283">
      <w:pPr>
        <w:tabs>
          <w:tab w:val="left" w:pos="284"/>
        </w:tabs>
        <w:spacing w:after="0" w:line="276" w:lineRule="auto"/>
        <w:jc w:val="both"/>
        <w:rPr>
          <w:rFonts w:ascii="Times New Roman" w:eastAsia="Calibri" w:hAnsi="Times New Roman" w:cs="Times New Roman"/>
          <w:sz w:val="24"/>
          <w:szCs w:val="24"/>
        </w:rPr>
      </w:pPr>
      <w:r w:rsidRPr="00826810">
        <w:rPr>
          <w:rFonts w:ascii="Times New Roman" w:eastAsia="Calibri" w:hAnsi="Times New Roman" w:cs="Times New Roman"/>
          <w:sz w:val="24"/>
          <w:szCs w:val="24"/>
        </w:rPr>
        <w:tab/>
        <w:t>Ustalono, iż dzieci realizowały obowiązek szkolny w:</w:t>
      </w:r>
    </w:p>
    <w:p w:rsidR="00A41283" w:rsidRPr="00181B70" w:rsidRDefault="00A41283" w:rsidP="00A41283">
      <w:pPr>
        <w:pStyle w:val="Akapitzlist"/>
        <w:numPr>
          <w:ilvl w:val="0"/>
          <w:numId w:val="13"/>
        </w:numPr>
        <w:spacing w:after="0"/>
        <w:ind w:left="284" w:hanging="284"/>
        <w:jc w:val="both"/>
        <w:rPr>
          <w:rFonts w:ascii="Times New Roman" w:hAnsi="Times New Roman"/>
          <w:sz w:val="24"/>
          <w:szCs w:val="24"/>
        </w:rPr>
      </w:pPr>
      <w:r w:rsidRPr="00826810">
        <w:rPr>
          <w:rFonts w:ascii="Times New Roman" w:hAnsi="Times New Roman"/>
          <w:sz w:val="24"/>
          <w:szCs w:val="24"/>
        </w:rPr>
        <w:t>szkole podstawowej – 3 osoby, w tym</w:t>
      </w:r>
      <w:r>
        <w:rPr>
          <w:rFonts w:ascii="Times New Roman" w:hAnsi="Times New Roman"/>
          <w:sz w:val="24"/>
          <w:szCs w:val="24"/>
        </w:rPr>
        <w:t xml:space="preserve"> </w:t>
      </w:r>
      <w:r w:rsidRPr="00181B70">
        <w:rPr>
          <w:rFonts w:ascii="Times New Roman" w:hAnsi="Times New Roman"/>
          <w:sz w:val="24"/>
          <w:szCs w:val="24"/>
        </w:rPr>
        <w:t xml:space="preserve">1 osoba w </w:t>
      </w:r>
      <w:r>
        <w:rPr>
          <w:rFonts w:ascii="Times New Roman" w:hAnsi="Times New Roman"/>
          <w:sz w:val="24"/>
          <w:szCs w:val="24"/>
        </w:rPr>
        <w:t>MOS</w:t>
      </w:r>
      <w:r w:rsidRPr="00181B70">
        <w:rPr>
          <w:rFonts w:ascii="Times New Roman" w:hAnsi="Times New Roman"/>
          <w:sz w:val="24"/>
          <w:szCs w:val="24"/>
        </w:rPr>
        <w:t>,</w:t>
      </w:r>
    </w:p>
    <w:p w:rsidR="00A41283" w:rsidRPr="00826810" w:rsidRDefault="00A41283" w:rsidP="00A41283">
      <w:pPr>
        <w:pStyle w:val="Akapitzlist"/>
        <w:numPr>
          <w:ilvl w:val="0"/>
          <w:numId w:val="13"/>
        </w:numPr>
        <w:spacing w:after="0"/>
        <w:ind w:left="284" w:hanging="284"/>
        <w:jc w:val="both"/>
        <w:rPr>
          <w:rFonts w:ascii="Times New Roman" w:hAnsi="Times New Roman"/>
          <w:sz w:val="24"/>
          <w:szCs w:val="24"/>
        </w:rPr>
      </w:pPr>
      <w:r w:rsidRPr="00826810">
        <w:rPr>
          <w:rFonts w:ascii="Times New Roman" w:hAnsi="Times New Roman"/>
          <w:sz w:val="24"/>
          <w:szCs w:val="24"/>
        </w:rPr>
        <w:t>Specjalnym Ośrodku Szkolno-Wychowawczym – 4 osoby,</w:t>
      </w:r>
    </w:p>
    <w:p w:rsidR="00A41283" w:rsidRPr="00826810" w:rsidRDefault="00A41283" w:rsidP="00A41283">
      <w:pPr>
        <w:pStyle w:val="Akapitzlist"/>
        <w:numPr>
          <w:ilvl w:val="0"/>
          <w:numId w:val="13"/>
        </w:numPr>
        <w:spacing w:after="0"/>
        <w:ind w:left="284" w:hanging="284"/>
        <w:jc w:val="both"/>
        <w:rPr>
          <w:rFonts w:ascii="Times New Roman" w:hAnsi="Times New Roman"/>
          <w:sz w:val="24"/>
          <w:szCs w:val="24"/>
        </w:rPr>
      </w:pPr>
      <w:r w:rsidRPr="00826810">
        <w:rPr>
          <w:rFonts w:ascii="Times New Roman" w:hAnsi="Times New Roman"/>
          <w:sz w:val="24"/>
          <w:szCs w:val="24"/>
        </w:rPr>
        <w:t>Szkole ponadpodstawowej – 10 osób, w tym:</w:t>
      </w:r>
    </w:p>
    <w:p w:rsidR="00A41283" w:rsidRPr="00181B70" w:rsidRDefault="00A41283" w:rsidP="00A41283">
      <w:pPr>
        <w:pStyle w:val="Akapitzlist"/>
        <w:spacing w:after="0"/>
        <w:ind w:left="284"/>
        <w:jc w:val="both"/>
        <w:rPr>
          <w:rFonts w:ascii="Times New Roman" w:hAnsi="Times New Roman"/>
          <w:sz w:val="24"/>
          <w:szCs w:val="24"/>
        </w:rPr>
      </w:pPr>
      <w:r w:rsidRPr="00826810">
        <w:rPr>
          <w:rFonts w:ascii="Times New Roman" w:hAnsi="Times New Roman"/>
          <w:sz w:val="24"/>
          <w:szCs w:val="24"/>
        </w:rPr>
        <w:t>- 8 osób w zasadniczej szkole zawodowej, w ty</w:t>
      </w:r>
      <w:r>
        <w:rPr>
          <w:rFonts w:ascii="Times New Roman" w:hAnsi="Times New Roman"/>
          <w:sz w:val="24"/>
          <w:szCs w:val="24"/>
        </w:rPr>
        <w:t xml:space="preserve">m </w:t>
      </w:r>
      <w:r w:rsidRPr="00181B70">
        <w:rPr>
          <w:rFonts w:ascii="Times New Roman" w:hAnsi="Times New Roman"/>
          <w:sz w:val="24"/>
          <w:szCs w:val="24"/>
        </w:rPr>
        <w:t>2 osoby w</w:t>
      </w:r>
      <w:r>
        <w:rPr>
          <w:rFonts w:ascii="Times New Roman" w:hAnsi="Times New Roman"/>
          <w:sz w:val="24"/>
          <w:szCs w:val="24"/>
        </w:rPr>
        <w:t xml:space="preserve"> MOS,</w:t>
      </w:r>
    </w:p>
    <w:p w:rsidR="00A41283" w:rsidRPr="00826810" w:rsidRDefault="00A41283" w:rsidP="00A41283">
      <w:pPr>
        <w:pStyle w:val="Akapitzlist"/>
        <w:spacing w:after="0"/>
        <w:ind w:left="284"/>
        <w:jc w:val="both"/>
        <w:rPr>
          <w:rFonts w:ascii="Times New Roman" w:hAnsi="Times New Roman"/>
          <w:sz w:val="24"/>
          <w:szCs w:val="24"/>
        </w:rPr>
      </w:pPr>
      <w:r w:rsidRPr="00826810">
        <w:rPr>
          <w:rFonts w:ascii="Times New Roman" w:hAnsi="Times New Roman"/>
          <w:sz w:val="24"/>
          <w:szCs w:val="24"/>
        </w:rPr>
        <w:t>- 1 osoba w technikum hotelarsko-gastronomicznym,</w:t>
      </w:r>
    </w:p>
    <w:p w:rsidR="00A41283" w:rsidRPr="00181B70" w:rsidRDefault="00A41283" w:rsidP="00A41283">
      <w:pPr>
        <w:pStyle w:val="Akapitzlist"/>
        <w:spacing w:after="0"/>
        <w:ind w:left="284"/>
        <w:jc w:val="both"/>
        <w:rPr>
          <w:rFonts w:ascii="Times New Roman" w:hAnsi="Times New Roman"/>
          <w:sz w:val="24"/>
          <w:szCs w:val="24"/>
        </w:rPr>
      </w:pPr>
      <w:r w:rsidRPr="00826810">
        <w:rPr>
          <w:rFonts w:ascii="Times New Roman" w:hAnsi="Times New Roman"/>
          <w:sz w:val="24"/>
          <w:szCs w:val="24"/>
        </w:rPr>
        <w:lastRenderedPageBreak/>
        <w:t>- 1 osoba w liceum ogólnokształcącym,</w:t>
      </w:r>
      <w:r>
        <w:rPr>
          <w:rFonts w:ascii="Times New Roman" w:hAnsi="Times New Roman"/>
          <w:sz w:val="24"/>
          <w:szCs w:val="24"/>
        </w:rPr>
        <w:t xml:space="preserve"> </w:t>
      </w:r>
      <w:r w:rsidRPr="00181B70">
        <w:rPr>
          <w:rFonts w:ascii="Times New Roman" w:hAnsi="Times New Roman"/>
          <w:sz w:val="24"/>
          <w:szCs w:val="24"/>
        </w:rPr>
        <w:t>/</w:t>
      </w:r>
      <w:r w:rsidRPr="00181B70">
        <w:rPr>
          <w:rFonts w:ascii="Times New Roman" w:hAnsi="Times New Roman"/>
          <w:b/>
          <w:sz w:val="24"/>
          <w:szCs w:val="24"/>
        </w:rPr>
        <w:t>akta kontroli str.</w:t>
      </w:r>
      <w:r>
        <w:rPr>
          <w:rFonts w:ascii="Times New Roman" w:hAnsi="Times New Roman"/>
          <w:b/>
          <w:sz w:val="24"/>
          <w:szCs w:val="24"/>
        </w:rPr>
        <w:t xml:space="preserve"> 251-253</w:t>
      </w:r>
      <w:r w:rsidRPr="00181B70">
        <w:rPr>
          <w:rFonts w:ascii="Times New Roman" w:hAnsi="Times New Roman"/>
          <w:sz w:val="24"/>
          <w:szCs w:val="24"/>
        </w:rPr>
        <w:t>/.</w:t>
      </w:r>
    </w:p>
    <w:p w:rsidR="00A41283" w:rsidRPr="00826810" w:rsidRDefault="00A41283" w:rsidP="00A41283">
      <w:pPr>
        <w:spacing w:after="0" w:line="276" w:lineRule="auto"/>
        <w:jc w:val="both"/>
        <w:rPr>
          <w:rFonts w:ascii="Times New Roman" w:hAnsi="Times New Roman" w:cs="Times New Roman"/>
          <w:sz w:val="24"/>
          <w:szCs w:val="24"/>
        </w:rPr>
      </w:pPr>
      <w:r w:rsidRPr="00826810">
        <w:rPr>
          <w:rFonts w:ascii="Times New Roman" w:hAnsi="Times New Roman" w:cs="Times New Roman"/>
          <w:sz w:val="24"/>
          <w:szCs w:val="24"/>
        </w:rPr>
        <w:t xml:space="preserve">Orzeczenia o potrzebie kształcenia specjalnego posiadało 8 wychowanków. </w:t>
      </w:r>
    </w:p>
    <w:p w:rsidR="00A41283" w:rsidRDefault="00A41283" w:rsidP="00A41283">
      <w:pPr>
        <w:tabs>
          <w:tab w:val="left" w:pos="284"/>
        </w:tabs>
        <w:spacing w:after="0" w:line="276" w:lineRule="auto"/>
        <w:jc w:val="both"/>
        <w:rPr>
          <w:rFonts w:ascii="Times New Roman" w:eastAsia="Times New Roman" w:hAnsi="Times New Roman" w:cs="Times New Roman"/>
          <w:snapToGrid w:val="0"/>
          <w:sz w:val="24"/>
          <w:szCs w:val="24"/>
          <w:lang w:eastAsia="pl-PL"/>
        </w:rPr>
      </w:pPr>
      <w:r w:rsidRPr="00826810">
        <w:rPr>
          <w:rFonts w:ascii="Times New Roman" w:eastAsia="Times New Roman" w:hAnsi="Times New Roman" w:cs="Times New Roman"/>
          <w:sz w:val="24"/>
          <w:szCs w:val="24"/>
          <w:lang w:eastAsia="pl-PL"/>
        </w:rPr>
        <w:tab/>
      </w:r>
      <w:r w:rsidRPr="00826810">
        <w:rPr>
          <w:rFonts w:ascii="Times New Roman" w:eastAsia="Times New Roman" w:hAnsi="Times New Roman" w:cs="Times New Roman"/>
          <w:snapToGrid w:val="0"/>
          <w:sz w:val="24"/>
          <w:szCs w:val="24"/>
          <w:lang w:eastAsia="pl-PL"/>
        </w:rPr>
        <w:t>Wychowankowie w rozmowach z kontrolującymi potwierdzili, że w nauce pomagali im starsi koledzy i wychowawcy, psycholog, pedagog. Zgłosili też, że w razie potrzeby mieli możliwość skorzystania z pomocy korepetytorów, któr</w:t>
      </w:r>
      <w:r>
        <w:rPr>
          <w:rFonts w:ascii="Times New Roman" w:eastAsia="Times New Roman" w:hAnsi="Times New Roman" w:cs="Times New Roman"/>
          <w:snapToGrid w:val="0"/>
          <w:sz w:val="24"/>
          <w:szCs w:val="24"/>
          <w:lang w:eastAsia="pl-PL"/>
        </w:rPr>
        <w:t>zy</w:t>
      </w:r>
      <w:r w:rsidRPr="00826810">
        <w:rPr>
          <w:rFonts w:ascii="Times New Roman" w:eastAsia="Times New Roman" w:hAnsi="Times New Roman" w:cs="Times New Roman"/>
          <w:snapToGrid w:val="0"/>
          <w:sz w:val="24"/>
          <w:szCs w:val="24"/>
          <w:lang w:eastAsia="pl-PL"/>
        </w:rPr>
        <w:t xml:space="preserve"> przyjeżdża</w:t>
      </w:r>
      <w:r>
        <w:rPr>
          <w:rFonts w:ascii="Times New Roman" w:eastAsia="Times New Roman" w:hAnsi="Times New Roman" w:cs="Times New Roman"/>
          <w:snapToGrid w:val="0"/>
          <w:sz w:val="24"/>
          <w:szCs w:val="24"/>
          <w:lang w:eastAsia="pl-PL"/>
        </w:rPr>
        <w:t>li</w:t>
      </w:r>
      <w:r w:rsidRPr="00826810">
        <w:rPr>
          <w:rFonts w:ascii="Times New Roman" w:eastAsia="Times New Roman" w:hAnsi="Times New Roman" w:cs="Times New Roman"/>
          <w:snapToGrid w:val="0"/>
          <w:sz w:val="24"/>
          <w:szCs w:val="24"/>
          <w:lang w:eastAsia="pl-PL"/>
        </w:rPr>
        <w:t xml:space="preserve"> do Placówki. Wszyscy potwierdzili też, że byli zaopatrzeni w odpowiedni sprzęt do nauki on-line.</w:t>
      </w:r>
    </w:p>
    <w:p w:rsidR="00A41283" w:rsidRPr="00182977" w:rsidRDefault="00A41283" w:rsidP="00A41283">
      <w:pPr>
        <w:pStyle w:val="Textbody"/>
        <w:spacing w:after="0" w:line="276" w:lineRule="auto"/>
        <w:ind w:left="60" w:firstLine="300"/>
        <w:jc w:val="both"/>
        <w:rPr>
          <w:rFonts w:ascii="Times New Roman" w:hAnsi="Times New Roman" w:cs="Times New Roman"/>
          <w:color w:val="auto"/>
          <w:lang w:val="pl-PL"/>
        </w:rPr>
      </w:pPr>
      <w:r w:rsidRPr="00182977">
        <w:rPr>
          <w:rFonts w:ascii="Times New Roman" w:hAnsi="Times New Roman" w:cs="Times New Roman"/>
          <w:color w:val="auto"/>
          <w:lang w:val="pl-PL"/>
        </w:rPr>
        <w:t>Analiza kart pobytu dziecka, o których mowa w § 17 ust. 1 pkt 2 rozporządzenia,</w:t>
      </w:r>
      <w:r w:rsidRPr="00182977">
        <w:rPr>
          <w:rFonts w:ascii="Times New Roman" w:hAnsi="Times New Roman" w:cs="Times New Roman"/>
          <w:color w:val="auto"/>
          <w:lang w:val="pl-PL"/>
        </w:rPr>
        <w:br/>
        <w:t>w zakresie sporządzonych informacji o przebiegu kontaktów ze szkołą, do której uczęszcza dziecko, oraz jego nauki szkolnej, nie wykazała nieprawidłowości.</w:t>
      </w:r>
      <w:r>
        <w:rPr>
          <w:rFonts w:ascii="Times New Roman" w:hAnsi="Times New Roman" w:cs="Times New Roman"/>
          <w:color w:val="auto"/>
          <w:lang w:val="pl-PL"/>
        </w:rPr>
        <w:t xml:space="preserve"> </w:t>
      </w:r>
    </w:p>
    <w:p w:rsidR="00A41283" w:rsidRDefault="00A41283" w:rsidP="00A41283">
      <w:pPr>
        <w:tabs>
          <w:tab w:val="left" w:pos="284"/>
        </w:tabs>
        <w:spacing w:after="0" w:line="276" w:lineRule="auto"/>
        <w:jc w:val="both"/>
        <w:rPr>
          <w:rFonts w:ascii="Times New Roman" w:hAnsi="Times New Roman" w:cs="Times New Roman"/>
          <w:sz w:val="24"/>
          <w:szCs w:val="24"/>
        </w:rPr>
      </w:pPr>
      <w:r>
        <w:rPr>
          <w:rFonts w:ascii="Times New Roman" w:eastAsia="Times New Roman" w:hAnsi="Times New Roman" w:cs="Times New Roman"/>
          <w:snapToGrid w:val="0"/>
          <w:sz w:val="24"/>
          <w:szCs w:val="24"/>
          <w:lang w:eastAsia="pl-PL"/>
        </w:rPr>
        <w:tab/>
        <w:t xml:space="preserve">Ponadto wszyscy wychowankowie stwierdzili, </w:t>
      </w:r>
      <w:r w:rsidRPr="00182977">
        <w:rPr>
          <w:rFonts w:ascii="Times New Roman" w:hAnsi="Times New Roman" w:cs="Times New Roman"/>
          <w:sz w:val="24"/>
          <w:szCs w:val="24"/>
        </w:rPr>
        <w:t>że Placówka umożliwi</w:t>
      </w:r>
      <w:r>
        <w:rPr>
          <w:rFonts w:ascii="Times New Roman" w:hAnsi="Times New Roman" w:cs="Times New Roman"/>
          <w:sz w:val="24"/>
          <w:szCs w:val="24"/>
        </w:rPr>
        <w:t>ała</w:t>
      </w:r>
      <w:r w:rsidRPr="00182977">
        <w:rPr>
          <w:rFonts w:ascii="Times New Roman" w:hAnsi="Times New Roman" w:cs="Times New Roman"/>
          <w:sz w:val="24"/>
          <w:szCs w:val="24"/>
        </w:rPr>
        <w:t xml:space="preserve"> im i wspiera ich</w:t>
      </w:r>
      <w:r w:rsidRPr="00182977">
        <w:rPr>
          <w:rFonts w:ascii="Times New Roman" w:hAnsi="Times New Roman" w:cs="Times New Roman"/>
          <w:sz w:val="24"/>
          <w:szCs w:val="24"/>
        </w:rPr>
        <w:br/>
        <w:t>w rozwijaniu zainteresowań, zdolności i pasji</w:t>
      </w:r>
      <w:r>
        <w:rPr>
          <w:rFonts w:ascii="Times New Roman" w:hAnsi="Times New Roman" w:cs="Times New Roman"/>
          <w:sz w:val="24"/>
          <w:szCs w:val="24"/>
        </w:rPr>
        <w:t xml:space="preserve">, co potwierdziły również poddane </w:t>
      </w:r>
      <w:r w:rsidRPr="00182977">
        <w:rPr>
          <w:rFonts w:ascii="Times New Roman" w:hAnsi="Times New Roman" w:cs="Times New Roman"/>
          <w:sz w:val="24"/>
          <w:szCs w:val="24"/>
        </w:rPr>
        <w:t>analizie plany pomocy dziecku</w:t>
      </w:r>
      <w:r>
        <w:rPr>
          <w:rFonts w:ascii="Times New Roman" w:hAnsi="Times New Roman" w:cs="Times New Roman"/>
          <w:sz w:val="24"/>
          <w:szCs w:val="24"/>
        </w:rPr>
        <w:t xml:space="preserve">. </w:t>
      </w:r>
    </w:p>
    <w:p w:rsidR="00A41283" w:rsidRDefault="00A41283" w:rsidP="00A41283">
      <w:pPr>
        <w:tabs>
          <w:tab w:val="left" w:pos="284"/>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ab/>
      </w:r>
    </w:p>
    <w:p w:rsidR="00A41283" w:rsidRPr="00182977" w:rsidRDefault="00A41283" w:rsidP="00A41283">
      <w:pPr>
        <w:pStyle w:val="Textbody"/>
        <w:spacing w:after="0" w:line="276" w:lineRule="auto"/>
        <w:ind w:firstLine="360"/>
        <w:jc w:val="both"/>
        <w:rPr>
          <w:rFonts w:ascii="Times New Roman" w:hAnsi="Times New Roman" w:cs="Times New Roman"/>
          <w:color w:val="auto"/>
          <w:lang w:val="pl-PL"/>
        </w:rPr>
      </w:pPr>
      <w:r w:rsidRPr="00182977">
        <w:rPr>
          <w:rFonts w:ascii="Times New Roman" w:hAnsi="Times New Roman" w:cs="Times New Roman"/>
          <w:b/>
          <w:color w:val="auto"/>
          <w:lang w:val="pl-PL"/>
        </w:rPr>
        <w:t>Prawo do zaspokojenia potrzeb zdrowotnych</w:t>
      </w:r>
      <w:r w:rsidRPr="00182977">
        <w:rPr>
          <w:rFonts w:ascii="Times New Roman" w:hAnsi="Times New Roman" w:cs="Times New Roman"/>
          <w:color w:val="auto"/>
          <w:lang w:val="pl-PL"/>
        </w:rPr>
        <w:t xml:space="preserve"> – rozumianego jako zapewnienie dziecku dostępu do odpowiedniej opieki zdrowotnej oraz opieki w trakcie choroby.</w:t>
      </w:r>
    </w:p>
    <w:p w:rsidR="00A41283" w:rsidRPr="00826810" w:rsidRDefault="00A41283" w:rsidP="00A41283">
      <w:pPr>
        <w:tabs>
          <w:tab w:val="left" w:pos="284"/>
        </w:tabs>
        <w:autoSpaceDE w:val="0"/>
        <w:autoSpaceDN w:val="0"/>
        <w:adjustRightInd w:val="0"/>
        <w:spacing w:after="0" w:line="276"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pl-PL"/>
        </w:rPr>
        <w:tab/>
      </w:r>
      <w:r w:rsidRPr="00826810">
        <w:rPr>
          <w:rFonts w:ascii="Times New Roman" w:hAnsi="Times New Roman" w:cs="Times New Roman"/>
          <w:sz w:val="24"/>
          <w:szCs w:val="24"/>
        </w:rPr>
        <w:t xml:space="preserve">Zgodnie z  § 18 ust. 1 pkt 2 rozporządzenia Placówka powinna umożliwić wychowankom dostęp do opieki zdrowotnej. </w:t>
      </w:r>
      <w:r w:rsidRPr="00826810">
        <w:rPr>
          <w:rFonts w:ascii="Times New Roman" w:eastAsia="Calibri" w:hAnsi="Times New Roman" w:cs="Times New Roman"/>
          <w:sz w:val="24"/>
          <w:szCs w:val="24"/>
        </w:rPr>
        <w:t>Ustalono, iż wszyscy wychowankowie objęci byli</w:t>
      </w:r>
      <w:bookmarkStart w:id="7" w:name="_Hlk497818984"/>
      <w:r w:rsidRPr="00826810">
        <w:rPr>
          <w:rFonts w:ascii="Times New Roman" w:eastAsia="Calibri" w:hAnsi="Times New Roman" w:cs="Times New Roman"/>
          <w:sz w:val="24"/>
          <w:szCs w:val="24"/>
        </w:rPr>
        <w:t xml:space="preserve"> podstawową opieką medyczną  w Zespole Publicznych Zakładów Medycznych w Olsztynku. </w:t>
      </w:r>
      <w:bookmarkEnd w:id="7"/>
    </w:p>
    <w:p w:rsidR="00A41283" w:rsidRPr="00D136F6" w:rsidRDefault="00A41283" w:rsidP="00A41283">
      <w:pPr>
        <w:spacing w:after="0" w:line="276" w:lineRule="auto"/>
        <w:ind w:firstLine="284"/>
        <w:contextualSpacing/>
        <w:jc w:val="both"/>
      </w:pPr>
      <w:r w:rsidRPr="00826810">
        <w:rPr>
          <w:rFonts w:ascii="Times New Roman" w:eastAsia="Calibri" w:hAnsi="Times New Roman" w:cs="Times New Roman"/>
          <w:sz w:val="24"/>
          <w:szCs w:val="24"/>
        </w:rPr>
        <w:t>Ponadto</w:t>
      </w:r>
      <w:r w:rsidRPr="00826810">
        <w:rPr>
          <w:rFonts w:ascii="Times New Roman" w:hAnsi="Times New Roman" w:cs="Times New Roman"/>
          <w:sz w:val="24"/>
          <w:szCs w:val="24"/>
        </w:rPr>
        <w:t xml:space="preserve">, stosownie do zdiagnozowanych potrzeb, byli objęci opieką poradni specjalistycznych: </w:t>
      </w:r>
      <w:r w:rsidRPr="00826810">
        <w:rPr>
          <w:rFonts w:ascii="Times New Roman" w:eastAsia="Calibri" w:hAnsi="Times New Roman" w:cs="Times New Roman"/>
          <w:sz w:val="24"/>
          <w:szCs w:val="24"/>
        </w:rPr>
        <w:t xml:space="preserve">stomatologicznej (3 dzieci), psychiatrycznej (10 dzieci), rehabilitacyjnej (1 dziecko),  laryngologicznej (2 dzieci), dermatologicznej (5 dzieci), okulistycznej (10 dzieci), ginekologicznej (1 dziecko), reumatologicznej (1 dziecko), diabetologicznej (1 dziecko) </w:t>
      </w:r>
      <w:r w:rsidRPr="00826810">
        <w:rPr>
          <w:rFonts w:ascii="Times New Roman" w:eastAsia="Times New Roman" w:hAnsi="Times New Roman" w:cs="Times New Roman"/>
          <w:sz w:val="24"/>
          <w:szCs w:val="24"/>
          <w:lang w:eastAsia="pl-PL"/>
        </w:rPr>
        <w:t>/</w:t>
      </w:r>
      <w:r w:rsidRPr="00826810">
        <w:rPr>
          <w:rFonts w:ascii="Times New Roman" w:eastAsia="Times New Roman" w:hAnsi="Times New Roman" w:cs="Times New Roman"/>
          <w:b/>
          <w:sz w:val="24"/>
          <w:szCs w:val="24"/>
          <w:lang w:eastAsia="pl-PL"/>
        </w:rPr>
        <w:t>akta kontroli str.</w:t>
      </w:r>
      <w:r>
        <w:rPr>
          <w:rFonts w:ascii="Times New Roman" w:eastAsia="Times New Roman" w:hAnsi="Times New Roman" w:cs="Times New Roman"/>
          <w:b/>
          <w:sz w:val="24"/>
          <w:szCs w:val="24"/>
          <w:lang w:eastAsia="pl-PL"/>
        </w:rPr>
        <w:t xml:space="preserve"> 305</w:t>
      </w:r>
      <w:r w:rsidRPr="00826810">
        <w:rPr>
          <w:rFonts w:ascii="Times New Roman" w:eastAsia="Times New Roman" w:hAnsi="Times New Roman" w:cs="Times New Roman"/>
          <w:sz w:val="24"/>
          <w:szCs w:val="24"/>
          <w:lang w:eastAsia="pl-PL"/>
        </w:rPr>
        <w:t xml:space="preserve">/. </w:t>
      </w:r>
      <w:r w:rsidRPr="00826810">
        <w:rPr>
          <w:rFonts w:ascii="Times New Roman" w:eastAsia="Calibri" w:hAnsi="Times New Roman" w:cs="Times New Roman"/>
          <w:sz w:val="24"/>
          <w:szCs w:val="24"/>
        </w:rPr>
        <w:t xml:space="preserve">Placówka nie zatrudniała pielęgniarki. </w:t>
      </w:r>
      <w:r w:rsidRPr="00826810">
        <w:rPr>
          <w:rFonts w:ascii="Times New Roman" w:hAnsi="Times New Roman" w:cs="Times New Roman"/>
          <w:sz w:val="24"/>
          <w:szCs w:val="24"/>
        </w:rPr>
        <w:t xml:space="preserve">Za umawianie </w:t>
      </w:r>
      <w:r>
        <w:rPr>
          <w:rFonts w:ascii="Times New Roman" w:hAnsi="Times New Roman" w:cs="Times New Roman"/>
          <w:sz w:val="24"/>
          <w:szCs w:val="24"/>
        </w:rPr>
        <w:t>na</w:t>
      </w:r>
      <w:r w:rsidRPr="00826810">
        <w:rPr>
          <w:rFonts w:ascii="Times New Roman" w:hAnsi="Times New Roman" w:cs="Times New Roman"/>
          <w:sz w:val="24"/>
          <w:szCs w:val="24"/>
        </w:rPr>
        <w:t xml:space="preserve"> wizyty lekarskie odpowiedzialni byli wychowawcy. Przepisywane leki wykupywano dla każdego dziecka indywidualnie i podawano zgodnie z zaleceniem lekarza przez wychowawcę pełniącego dyżur.</w:t>
      </w:r>
      <w:r w:rsidRPr="00826810">
        <w:rPr>
          <w:rFonts w:ascii="Times New Roman" w:eastAsia="Times New Roman" w:hAnsi="Times New Roman" w:cs="Times New Roman"/>
          <w:sz w:val="24"/>
          <w:szCs w:val="24"/>
          <w:lang w:eastAsia="pl-PL"/>
        </w:rPr>
        <w:t xml:space="preserve"> Podawanie leków było dokumentowane.</w:t>
      </w:r>
      <w:r w:rsidRPr="00826810">
        <w:rPr>
          <w:rFonts w:ascii="Times New Roman" w:hAnsi="Times New Roman" w:cs="Times New Roman"/>
          <w:sz w:val="24"/>
          <w:szCs w:val="24"/>
        </w:rPr>
        <w:t xml:space="preserve"> Ponadto ustalono, że każde dziecko będące pod opieką poradni zdrowia psychicznego posiadało zeszyt, w którym odnotowywano podawane leki, jego nazwę, stan przed podaniem, datę, godzinę, dawkę leku, stan po podaniu  oraz podpis osoby podającej. Z przeprowadzonych wizyt pobierano zaświadczenie lekarskie. </w:t>
      </w:r>
      <w:r>
        <w:rPr>
          <w:rFonts w:ascii="Times New Roman" w:hAnsi="Times New Roman" w:cs="Times New Roman"/>
          <w:sz w:val="24"/>
          <w:szCs w:val="24"/>
        </w:rPr>
        <w:t>W</w:t>
      </w:r>
      <w:r w:rsidRPr="00464385">
        <w:rPr>
          <w:rFonts w:ascii="Times New Roman" w:hAnsi="Times New Roman" w:cs="Times New Roman"/>
          <w:sz w:val="24"/>
          <w:szCs w:val="24"/>
        </w:rPr>
        <w:t>ychowawcy prowadz</w:t>
      </w:r>
      <w:r>
        <w:rPr>
          <w:rFonts w:ascii="Times New Roman" w:hAnsi="Times New Roman" w:cs="Times New Roman"/>
          <w:sz w:val="24"/>
          <w:szCs w:val="24"/>
        </w:rPr>
        <w:t>ili również</w:t>
      </w:r>
      <w:r w:rsidRPr="00464385">
        <w:rPr>
          <w:rFonts w:ascii="Times New Roman" w:hAnsi="Times New Roman" w:cs="Times New Roman"/>
          <w:sz w:val="24"/>
          <w:szCs w:val="24"/>
        </w:rPr>
        <w:t xml:space="preserve"> dokumentację, o której mowa w § 17 ust. 1 pkt 2 rozporządzenia, </w:t>
      </w:r>
      <w:r>
        <w:rPr>
          <w:rFonts w:ascii="Times New Roman" w:hAnsi="Times New Roman" w:cs="Times New Roman"/>
          <w:sz w:val="24"/>
          <w:szCs w:val="24"/>
        </w:rPr>
        <w:t>czyli</w:t>
      </w:r>
      <w:r w:rsidRPr="00464385">
        <w:rPr>
          <w:rFonts w:ascii="Times New Roman" w:hAnsi="Times New Roman" w:cs="Times New Roman"/>
          <w:sz w:val="24"/>
          <w:szCs w:val="24"/>
        </w:rPr>
        <w:t xml:space="preserve"> karty pobytu uwzględniające informacje o lekach podawanych dziecku oraz informacje o</w:t>
      </w:r>
      <w:r>
        <w:rPr>
          <w:rFonts w:ascii="Times New Roman" w:hAnsi="Times New Roman" w:cs="Times New Roman"/>
          <w:sz w:val="24"/>
          <w:szCs w:val="24"/>
        </w:rPr>
        <w:t> </w:t>
      </w:r>
      <w:r w:rsidRPr="00D136F6">
        <w:rPr>
          <w:rFonts w:ascii="Times New Roman" w:hAnsi="Times New Roman" w:cs="Times New Roman"/>
          <w:sz w:val="24"/>
          <w:szCs w:val="24"/>
        </w:rPr>
        <w:t>pobytach dziecka w szpitalu.</w:t>
      </w:r>
      <w:r w:rsidRPr="00D136F6">
        <w:t xml:space="preserve">  </w:t>
      </w:r>
    </w:p>
    <w:p w:rsidR="00A41283" w:rsidRDefault="00A41283" w:rsidP="00A41283">
      <w:pPr>
        <w:pStyle w:val="Textbody"/>
        <w:spacing w:after="0" w:line="276" w:lineRule="auto"/>
        <w:ind w:firstLine="360"/>
        <w:jc w:val="both"/>
        <w:rPr>
          <w:rFonts w:ascii="Times New Roman" w:hAnsi="Times New Roman" w:cs="Times New Roman"/>
          <w:color w:val="auto"/>
          <w:lang w:val="pl-PL"/>
        </w:rPr>
      </w:pPr>
      <w:r w:rsidRPr="00D136F6">
        <w:rPr>
          <w:rFonts w:ascii="Times New Roman" w:hAnsi="Times New Roman" w:cs="Times New Roman"/>
          <w:lang w:val="pl-PL"/>
        </w:rPr>
        <w:t>Wychowankowie w rozmowach z kontrolującymi potwierdzili, że w Placówce zapewniano im dostęp do opieki zdrowotnej oraz zaopatrzenie w leki, jeśli takie były wymagane, a w czasie choroby czuli się „</w:t>
      </w:r>
      <w:proofErr w:type="spellStart"/>
      <w:r w:rsidRPr="00D136F6">
        <w:rPr>
          <w:rFonts w:ascii="Times New Roman" w:hAnsi="Times New Roman" w:cs="Times New Roman"/>
          <w:lang w:val="pl-PL"/>
        </w:rPr>
        <w:t>zaopiekowani</w:t>
      </w:r>
      <w:proofErr w:type="spellEnd"/>
      <w:r w:rsidRPr="00D136F6">
        <w:rPr>
          <w:rFonts w:ascii="Times New Roman" w:hAnsi="Times New Roman" w:cs="Times New Roman"/>
          <w:lang w:val="pl-PL"/>
        </w:rPr>
        <w:t xml:space="preserve">”. </w:t>
      </w:r>
      <w:r w:rsidRPr="00D136F6">
        <w:rPr>
          <w:rFonts w:ascii="Times New Roman" w:hAnsi="Times New Roman" w:cs="Times New Roman"/>
          <w:color w:val="auto"/>
          <w:lang w:val="pl-PL"/>
        </w:rPr>
        <w:t>Wychowankom nie były znane jakiekolwiek przypadki podawania przez wychowawców leków</w:t>
      </w:r>
      <w:r w:rsidRPr="00464385">
        <w:rPr>
          <w:rFonts w:ascii="Times New Roman" w:hAnsi="Times New Roman" w:cs="Times New Roman"/>
          <w:color w:val="auto"/>
          <w:lang w:val="pl-PL"/>
        </w:rPr>
        <w:t xml:space="preserve"> psychotropowych w celu wyciszenia agresywnego zachowywania się (</w:t>
      </w:r>
      <w:r>
        <w:rPr>
          <w:rFonts w:ascii="Times New Roman" w:hAnsi="Times New Roman" w:cs="Times New Roman"/>
          <w:color w:val="auto"/>
          <w:lang w:val="pl-PL"/>
        </w:rPr>
        <w:t>jeden z</w:t>
      </w:r>
      <w:r w:rsidRPr="00464385">
        <w:rPr>
          <w:rFonts w:ascii="Times New Roman" w:hAnsi="Times New Roman" w:cs="Times New Roman"/>
          <w:color w:val="auto"/>
          <w:lang w:val="pl-PL"/>
        </w:rPr>
        <w:t xml:space="preserve"> wychowanków wskazał, że podawane są leki dzieciom ale tylko tym, którzy mają zlecone od lekarza).</w:t>
      </w:r>
    </w:p>
    <w:p w:rsidR="00A41283" w:rsidRDefault="00A41283" w:rsidP="00A41283">
      <w:pPr>
        <w:pStyle w:val="Textbody"/>
        <w:spacing w:after="0" w:line="276" w:lineRule="auto"/>
        <w:ind w:firstLine="360"/>
        <w:jc w:val="both"/>
        <w:rPr>
          <w:rFonts w:ascii="Times New Roman" w:hAnsi="Times New Roman" w:cs="Times New Roman"/>
          <w:color w:val="auto"/>
          <w:lang w:val="pl-PL"/>
        </w:rPr>
      </w:pPr>
    </w:p>
    <w:p w:rsidR="00A41283" w:rsidRPr="00013016" w:rsidRDefault="00A41283" w:rsidP="00A41283">
      <w:pPr>
        <w:pStyle w:val="Textbody"/>
        <w:spacing w:after="0" w:line="276" w:lineRule="auto"/>
        <w:ind w:left="60" w:firstLine="300"/>
        <w:jc w:val="both"/>
        <w:rPr>
          <w:rFonts w:ascii="Times New Roman" w:hAnsi="Times New Roman" w:cs="Times New Roman"/>
          <w:color w:val="auto"/>
          <w:lang w:val="pl-PL"/>
        </w:rPr>
      </w:pPr>
      <w:r w:rsidRPr="00013016">
        <w:rPr>
          <w:rFonts w:ascii="Times New Roman" w:hAnsi="Times New Roman" w:cs="Times New Roman"/>
          <w:b/>
          <w:color w:val="auto"/>
          <w:lang w:val="pl-PL"/>
        </w:rPr>
        <w:t>Prawo do poszanowania tożsamości religijnej</w:t>
      </w:r>
      <w:r w:rsidRPr="00013016">
        <w:rPr>
          <w:rFonts w:ascii="Times New Roman" w:hAnsi="Times New Roman" w:cs="Times New Roman"/>
          <w:color w:val="auto"/>
          <w:lang w:val="pl-PL"/>
        </w:rPr>
        <w:t xml:space="preserve"> – rozumiane jako prawo</w:t>
      </w:r>
      <w:r w:rsidRPr="00013016">
        <w:rPr>
          <w:rFonts w:ascii="Times New Roman" w:hAnsi="Times New Roman" w:cs="Times New Roman"/>
          <w:color w:val="auto"/>
          <w:lang w:val="pl-PL"/>
        </w:rPr>
        <w:br/>
        <w:t>do poszanowania środowiska religijnego, z którego wywodzi się dziecko, wychowania religijnego i praktyk religijnych zgodnych z tradycją i wyznaniem jego rodziny oraz zgodnie z</w:t>
      </w:r>
      <w:r>
        <w:rPr>
          <w:rFonts w:ascii="Times New Roman" w:hAnsi="Times New Roman" w:cs="Times New Roman"/>
          <w:color w:val="auto"/>
          <w:lang w:val="pl-PL"/>
        </w:rPr>
        <w:t> </w:t>
      </w:r>
      <w:r w:rsidRPr="00013016">
        <w:rPr>
          <w:rFonts w:ascii="Times New Roman" w:hAnsi="Times New Roman" w:cs="Times New Roman"/>
          <w:color w:val="auto"/>
          <w:lang w:val="pl-PL"/>
        </w:rPr>
        <w:t>jego wolą.</w:t>
      </w:r>
    </w:p>
    <w:p w:rsidR="00A41283" w:rsidRPr="00013016" w:rsidRDefault="00A41283" w:rsidP="00A41283">
      <w:pPr>
        <w:pStyle w:val="Textbody"/>
        <w:spacing w:after="0" w:line="276" w:lineRule="auto"/>
        <w:ind w:left="60" w:firstLine="300"/>
        <w:jc w:val="both"/>
        <w:rPr>
          <w:rFonts w:ascii="Times New Roman" w:hAnsi="Times New Roman" w:cs="Times New Roman"/>
          <w:color w:val="auto"/>
          <w:lang w:val="pl-PL"/>
        </w:rPr>
      </w:pPr>
      <w:r w:rsidRPr="00013016">
        <w:rPr>
          <w:rFonts w:ascii="Times New Roman" w:hAnsi="Times New Roman" w:cs="Times New Roman"/>
          <w:color w:val="auto"/>
          <w:lang w:val="pl-PL"/>
        </w:rPr>
        <w:t xml:space="preserve">Z informacji przekazanej przez </w:t>
      </w:r>
      <w:r>
        <w:rPr>
          <w:rFonts w:ascii="Times New Roman" w:hAnsi="Times New Roman" w:cs="Times New Roman"/>
          <w:color w:val="auto"/>
          <w:lang w:val="pl-PL"/>
        </w:rPr>
        <w:t xml:space="preserve">Zastępcę </w:t>
      </w:r>
      <w:r w:rsidRPr="00013016">
        <w:rPr>
          <w:rFonts w:ascii="Times New Roman" w:hAnsi="Times New Roman" w:cs="Times New Roman"/>
          <w:color w:val="auto"/>
          <w:lang w:val="pl-PL"/>
        </w:rPr>
        <w:t xml:space="preserve">Dyrektora </w:t>
      </w:r>
      <w:r>
        <w:rPr>
          <w:rFonts w:ascii="Times New Roman" w:hAnsi="Times New Roman" w:cs="Times New Roman"/>
          <w:color w:val="auto"/>
          <w:lang w:val="pl-PL"/>
        </w:rPr>
        <w:t>P</w:t>
      </w:r>
      <w:r w:rsidRPr="00013016">
        <w:rPr>
          <w:rFonts w:ascii="Times New Roman" w:hAnsi="Times New Roman" w:cs="Times New Roman"/>
          <w:color w:val="auto"/>
          <w:lang w:val="pl-PL"/>
        </w:rPr>
        <w:t>lacówki wynika, że dzieci przebywające w </w:t>
      </w:r>
      <w:r>
        <w:rPr>
          <w:rFonts w:ascii="Times New Roman" w:hAnsi="Times New Roman" w:cs="Times New Roman"/>
          <w:color w:val="auto"/>
          <w:lang w:val="pl-PL"/>
        </w:rPr>
        <w:t>P</w:t>
      </w:r>
      <w:r w:rsidRPr="00013016">
        <w:rPr>
          <w:rFonts w:ascii="Times New Roman" w:hAnsi="Times New Roman" w:cs="Times New Roman"/>
          <w:color w:val="auto"/>
          <w:lang w:val="pl-PL"/>
        </w:rPr>
        <w:t xml:space="preserve">lacówce są wyznania rzymsko-katolickiego. </w:t>
      </w:r>
    </w:p>
    <w:p w:rsidR="00A41283" w:rsidRDefault="00A41283" w:rsidP="00A41283">
      <w:pPr>
        <w:pStyle w:val="Textbody"/>
        <w:spacing w:after="0" w:line="276" w:lineRule="auto"/>
        <w:ind w:left="60" w:firstLine="300"/>
        <w:jc w:val="both"/>
        <w:rPr>
          <w:rFonts w:ascii="Times New Roman" w:hAnsi="Times New Roman" w:cs="Times New Roman"/>
          <w:color w:val="auto"/>
          <w:lang w:val="pl-PL"/>
        </w:rPr>
      </w:pPr>
      <w:r w:rsidRPr="00013016">
        <w:rPr>
          <w:rFonts w:ascii="Times New Roman" w:hAnsi="Times New Roman" w:cs="Times New Roman"/>
          <w:color w:val="auto"/>
          <w:lang w:val="pl-PL"/>
        </w:rPr>
        <w:lastRenderedPageBreak/>
        <w:t>Wychowankowie nie wskazali, aby zmuszani byli do chodzenia do Kościoła. M</w:t>
      </w:r>
      <w:r>
        <w:rPr>
          <w:rFonts w:ascii="Times New Roman" w:hAnsi="Times New Roman" w:cs="Times New Roman"/>
          <w:color w:val="auto"/>
          <w:lang w:val="pl-PL"/>
        </w:rPr>
        <w:t>ieli</w:t>
      </w:r>
      <w:r w:rsidRPr="00013016">
        <w:rPr>
          <w:rFonts w:ascii="Times New Roman" w:hAnsi="Times New Roman" w:cs="Times New Roman"/>
          <w:color w:val="auto"/>
          <w:lang w:val="pl-PL"/>
        </w:rPr>
        <w:t xml:space="preserve"> możliwość przyjmowania sakramentów, a w nabożeństwach uczestnicz</w:t>
      </w:r>
      <w:r>
        <w:rPr>
          <w:rFonts w:ascii="Times New Roman" w:hAnsi="Times New Roman" w:cs="Times New Roman"/>
          <w:color w:val="auto"/>
          <w:lang w:val="pl-PL"/>
        </w:rPr>
        <w:t>yli</w:t>
      </w:r>
      <w:r w:rsidRPr="00013016">
        <w:rPr>
          <w:rFonts w:ascii="Times New Roman" w:hAnsi="Times New Roman" w:cs="Times New Roman"/>
          <w:color w:val="auto"/>
          <w:lang w:val="pl-PL"/>
        </w:rPr>
        <w:t xml:space="preserve"> dobrowolnie.</w:t>
      </w:r>
    </w:p>
    <w:p w:rsidR="00A41283" w:rsidRDefault="00A41283" w:rsidP="00A41283">
      <w:pPr>
        <w:pStyle w:val="Textbody"/>
        <w:spacing w:after="0" w:line="276" w:lineRule="auto"/>
        <w:ind w:left="60" w:firstLine="300"/>
        <w:jc w:val="both"/>
        <w:rPr>
          <w:rFonts w:ascii="Times New Roman" w:hAnsi="Times New Roman" w:cs="Times New Roman"/>
          <w:color w:val="auto"/>
          <w:lang w:val="pl-PL"/>
        </w:rPr>
      </w:pPr>
    </w:p>
    <w:p w:rsidR="00A41283" w:rsidRPr="00013016" w:rsidRDefault="00A41283" w:rsidP="00A41283">
      <w:pPr>
        <w:pStyle w:val="Textbody"/>
        <w:spacing w:after="0" w:line="276" w:lineRule="auto"/>
        <w:ind w:left="60" w:firstLine="300"/>
        <w:jc w:val="both"/>
        <w:rPr>
          <w:rFonts w:ascii="Times New Roman" w:hAnsi="Times New Roman" w:cs="Times New Roman"/>
          <w:color w:val="auto"/>
          <w:lang w:val="pl-PL"/>
        </w:rPr>
      </w:pPr>
      <w:r w:rsidRPr="00013016">
        <w:rPr>
          <w:rFonts w:ascii="Times New Roman" w:hAnsi="Times New Roman" w:cs="Times New Roman"/>
          <w:b/>
          <w:color w:val="auto"/>
          <w:lang w:val="pl-PL"/>
        </w:rPr>
        <w:t>Prawo do bezpieczeństwa socjalnego</w:t>
      </w:r>
      <w:r w:rsidRPr="00013016">
        <w:rPr>
          <w:rFonts w:ascii="Times New Roman" w:hAnsi="Times New Roman" w:cs="Times New Roman"/>
          <w:color w:val="auto"/>
          <w:lang w:val="pl-PL"/>
        </w:rPr>
        <w:t xml:space="preserve"> – rozumiane jako prawo do: wyżywienia dostosowanego do potrzeb rozwojowych i zdrowotnych dziecka, prawo do zaopatrzenia w odzież i obuwie dostosowane do jego gustu, potrzeb i warunków pogodowych, prawo do wyposażenia w środki higieny osobistej oraz prawo do kwoty pieniężnej do własnego dysponowania</w:t>
      </w:r>
      <w:r>
        <w:rPr>
          <w:rFonts w:ascii="Times New Roman" w:hAnsi="Times New Roman" w:cs="Times New Roman"/>
          <w:color w:val="auto"/>
          <w:lang w:val="pl-PL"/>
        </w:rPr>
        <w:t>:</w:t>
      </w:r>
    </w:p>
    <w:p w:rsidR="00A41283" w:rsidRPr="00013016" w:rsidRDefault="00A41283" w:rsidP="00A41283">
      <w:pPr>
        <w:pStyle w:val="Textbody"/>
        <w:spacing w:after="0" w:line="276" w:lineRule="auto"/>
        <w:ind w:left="60" w:firstLine="300"/>
        <w:jc w:val="both"/>
        <w:rPr>
          <w:rFonts w:ascii="Times New Roman" w:hAnsi="Times New Roman" w:cs="Times New Roman"/>
          <w:color w:val="auto"/>
          <w:lang w:val="pl-PL"/>
        </w:rPr>
      </w:pPr>
    </w:p>
    <w:p w:rsidR="00A41283" w:rsidRPr="00013016" w:rsidRDefault="00A41283" w:rsidP="00A41283">
      <w:pPr>
        <w:pStyle w:val="Textbody"/>
        <w:numPr>
          <w:ilvl w:val="0"/>
          <w:numId w:val="49"/>
        </w:numPr>
        <w:spacing w:after="0" w:line="276" w:lineRule="auto"/>
        <w:jc w:val="both"/>
        <w:textAlignment w:val="baseline"/>
        <w:rPr>
          <w:rFonts w:ascii="Times New Roman" w:hAnsi="Times New Roman" w:cs="Times New Roman"/>
          <w:b/>
          <w:color w:val="auto"/>
          <w:lang w:val="pl-PL"/>
        </w:rPr>
      </w:pPr>
      <w:r w:rsidRPr="00013016">
        <w:rPr>
          <w:rFonts w:ascii="Times New Roman" w:hAnsi="Times New Roman" w:cs="Times New Roman"/>
          <w:b/>
          <w:color w:val="auto"/>
          <w:lang w:val="pl-PL"/>
        </w:rPr>
        <w:t>Zaspokojenie potrzeb żywieniowych</w:t>
      </w:r>
    </w:p>
    <w:p w:rsidR="00A41283" w:rsidRDefault="00A41283" w:rsidP="00A41283">
      <w:pPr>
        <w:tabs>
          <w:tab w:val="left" w:pos="284"/>
        </w:tabs>
        <w:autoSpaceDE w:val="0"/>
        <w:autoSpaceDN w:val="0"/>
        <w:adjustRightInd w:val="0"/>
        <w:spacing w:after="0" w:line="276" w:lineRule="auto"/>
        <w:jc w:val="both"/>
        <w:rPr>
          <w:rFonts w:ascii="Times New Roman" w:hAnsi="Times New Roman"/>
          <w:sz w:val="24"/>
          <w:szCs w:val="24"/>
        </w:rPr>
      </w:pPr>
      <w:r>
        <w:rPr>
          <w:rFonts w:ascii="Times New Roman" w:hAnsi="Times New Roman"/>
          <w:sz w:val="24"/>
          <w:szCs w:val="24"/>
        </w:rPr>
        <w:tab/>
      </w:r>
      <w:r w:rsidRPr="00710193">
        <w:rPr>
          <w:rFonts w:ascii="Times New Roman" w:hAnsi="Times New Roman"/>
          <w:sz w:val="24"/>
          <w:szCs w:val="24"/>
        </w:rPr>
        <w:t>Na podstawie przedłożonej dokumentacji, indywidualnych rozmów z wychowankami</w:t>
      </w:r>
      <w:r>
        <w:rPr>
          <w:rFonts w:ascii="Times New Roman" w:hAnsi="Times New Roman"/>
          <w:sz w:val="24"/>
          <w:szCs w:val="24"/>
        </w:rPr>
        <w:t>, a także oględzin</w:t>
      </w:r>
      <w:r w:rsidRPr="00710193">
        <w:rPr>
          <w:rFonts w:ascii="Times New Roman" w:hAnsi="Times New Roman"/>
          <w:sz w:val="24"/>
          <w:szCs w:val="24"/>
        </w:rPr>
        <w:t xml:space="preserve"> stwierdzono, że Placówka zapewniała podopiecznym całodzienne wyżywienie dostosowane do ich potrzeb rozwojowych, kulturowych, religijnych oraz stanu zdrowia, zgodnie z § 18 ust. 1 pkt 1 rozporządzenia. Nie zaistniała potrzeba stosowania specjalnych diet żywieniowych, ani zaopatrzenia podopiecznych w środki spożywcze specjalnego przeznaczenia żywieniowego, o których mowa § 18 ust. 1 pkt 4 rozporządzenia. Wychowankowie mieli swobodny dostęp do podstawowych produktów żywnościowych oraz napojów przez całą dobę. Placówka zapewniała 5 posiłków - trzy główne oraz drugie śniadanie i podwieczorek, zgodnie z </w:t>
      </w:r>
      <w:r w:rsidRPr="00710193">
        <w:rPr>
          <w:rFonts w:ascii="Times New Roman" w:hAnsi="Times New Roman"/>
          <w:i/>
          <w:iCs/>
          <w:sz w:val="24"/>
          <w:szCs w:val="24"/>
        </w:rPr>
        <w:t>jadłospisem</w:t>
      </w:r>
      <w:r>
        <w:rPr>
          <w:rFonts w:ascii="Times New Roman" w:hAnsi="Times New Roman"/>
          <w:i/>
          <w:iCs/>
          <w:sz w:val="24"/>
          <w:szCs w:val="24"/>
        </w:rPr>
        <w:t xml:space="preserve"> </w:t>
      </w:r>
      <w:r>
        <w:rPr>
          <w:rFonts w:ascii="Times New Roman" w:hAnsi="Times New Roman"/>
          <w:sz w:val="24"/>
          <w:szCs w:val="24"/>
        </w:rPr>
        <w:t>przykład:</w:t>
      </w:r>
      <w:r w:rsidRPr="00710193">
        <w:rPr>
          <w:rFonts w:ascii="Times New Roman" w:hAnsi="Times New Roman"/>
          <w:i/>
          <w:iCs/>
          <w:sz w:val="24"/>
          <w:szCs w:val="24"/>
        </w:rPr>
        <w:t xml:space="preserve"> </w:t>
      </w:r>
      <w:r w:rsidRPr="00710193">
        <w:rPr>
          <w:rFonts w:ascii="Times New Roman" w:eastAsia="Arial Unicode MS" w:hAnsi="Times New Roman"/>
          <w:b/>
          <w:kern w:val="3"/>
          <w:sz w:val="24"/>
          <w:szCs w:val="24"/>
          <w:lang w:bidi="en-US"/>
        </w:rPr>
        <w:t xml:space="preserve">akta kontroli str. </w:t>
      </w:r>
      <w:r>
        <w:rPr>
          <w:rFonts w:ascii="Times New Roman" w:eastAsia="Arial Unicode MS" w:hAnsi="Times New Roman"/>
          <w:b/>
          <w:kern w:val="3"/>
          <w:sz w:val="24"/>
          <w:szCs w:val="24"/>
          <w:lang w:bidi="en-US"/>
        </w:rPr>
        <w:t>306-309</w:t>
      </w:r>
      <w:r w:rsidRPr="00710193">
        <w:rPr>
          <w:rFonts w:ascii="Times New Roman" w:eastAsia="Arial Unicode MS" w:hAnsi="Times New Roman"/>
          <w:bCs/>
          <w:kern w:val="3"/>
          <w:sz w:val="24"/>
          <w:szCs w:val="24"/>
          <w:lang w:bidi="en-US"/>
        </w:rPr>
        <w:t>.</w:t>
      </w:r>
      <w:r w:rsidRPr="00710193">
        <w:rPr>
          <w:rFonts w:ascii="Times New Roman" w:hAnsi="Times New Roman"/>
          <w:sz w:val="24"/>
          <w:szCs w:val="24"/>
        </w:rPr>
        <w:t xml:space="preserve"> Ustalono, że posiłki przygotowywali wychowankowie, wspólnie z wychowawcami. Wychowankowie potwierdzili powyższe w rozmowach z kontrolującymi. Żadne z dzieci, z którymi rozmawiano, nie wniosło uwag w kwestii ilości i jakości jedzenia.  Oświadczyli także, że mają wpływ na zmiany w </w:t>
      </w:r>
      <w:r w:rsidRPr="00710193">
        <w:rPr>
          <w:rFonts w:ascii="Times New Roman" w:hAnsi="Times New Roman"/>
          <w:i/>
          <w:iCs/>
          <w:sz w:val="24"/>
          <w:szCs w:val="24"/>
        </w:rPr>
        <w:t>jadłospisie,</w:t>
      </w:r>
      <w:r w:rsidRPr="00710193">
        <w:rPr>
          <w:rFonts w:ascii="Times New Roman" w:hAnsi="Times New Roman"/>
          <w:sz w:val="24"/>
          <w:szCs w:val="24"/>
        </w:rPr>
        <w:t xml:space="preserve"> jeżeli chcą zjeść coś innego. Wobec powyższego można przyjąć, że Placówka wypełnia w tym obszarze wymogi rozporządzenia. </w:t>
      </w:r>
    </w:p>
    <w:p w:rsidR="00A41283" w:rsidRDefault="00A41283" w:rsidP="00A41283">
      <w:pPr>
        <w:tabs>
          <w:tab w:val="left" w:pos="284"/>
        </w:tabs>
        <w:autoSpaceDE w:val="0"/>
        <w:autoSpaceDN w:val="0"/>
        <w:adjustRightInd w:val="0"/>
        <w:spacing w:after="0"/>
        <w:jc w:val="both"/>
        <w:rPr>
          <w:rFonts w:ascii="Times New Roman" w:hAnsi="Times New Roman"/>
          <w:sz w:val="24"/>
          <w:szCs w:val="24"/>
        </w:rPr>
      </w:pPr>
    </w:p>
    <w:p w:rsidR="00A41283" w:rsidRPr="00710193" w:rsidRDefault="00A41283" w:rsidP="00A41283">
      <w:pPr>
        <w:pStyle w:val="Akapitzlist"/>
        <w:numPr>
          <w:ilvl w:val="0"/>
          <w:numId w:val="49"/>
        </w:numPr>
        <w:tabs>
          <w:tab w:val="left" w:pos="284"/>
        </w:tabs>
        <w:autoSpaceDE w:val="0"/>
        <w:autoSpaceDN w:val="0"/>
        <w:adjustRightInd w:val="0"/>
        <w:spacing w:after="0"/>
        <w:jc w:val="both"/>
        <w:rPr>
          <w:rFonts w:ascii="Times New Roman" w:hAnsi="Times New Roman"/>
          <w:b/>
          <w:bCs/>
          <w:sz w:val="24"/>
          <w:szCs w:val="24"/>
        </w:rPr>
      </w:pPr>
      <w:r w:rsidRPr="00710193">
        <w:rPr>
          <w:rFonts w:ascii="Times New Roman" w:hAnsi="Times New Roman"/>
          <w:b/>
          <w:bCs/>
          <w:sz w:val="24"/>
          <w:szCs w:val="24"/>
        </w:rPr>
        <w:t>Zaopatrzenie w odzież i obuwie</w:t>
      </w:r>
    </w:p>
    <w:p w:rsidR="00A41283" w:rsidRPr="00826810" w:rsidRDefault="00A41283" w:rsidP="00A41283">
      <w:pPr>
        <w:pStyle w:val="Akapitzlist"/>
        <w:widowControl w:val="0"/>
        <w:tabs>
          <w:tab w:val="left" w:pos="284"/>
        </w:tabs>
        <w:suppressAutoHyphens/>
        <w:spacing w:after="0"/>
        <w:ind w:left="0"/>
        <w:jc w:val="both"/>
        <w:rPr>
          <w:rFonts w:ascii="Times New Roman" w:hAnsi="Times New Roman"/>
          <w:b/>
          <w:sz w:val="24"/>
          <w:szCs w:val="24"/>
          <w:u w:val="single"/>
        </w:rPr>
      </w:pPr>
      <w:r>
        <w:rPr>
          <w:rFonts w:ascii="Times New Roman" w:hAnsi="Times New Roman"/>
          <w:sz w:val="24"/>
          <w:szCs w:val="24"/>
        </w:rPr>
        <w:tab/>
      </w:r>
      <w:r w:rsidRPr="00826810">
        <w:rPr>
          <w:rFonts w:ascii="Times New Roman" w:eastAsiaTheme="minorHAnsi" w:hAnsi="Times New Roman"/>
          <w:sz w:val="24"/>
          <w:szCs w:val="24"/>
        </w:rPr>
        <w:t>Ustalono, iż wychowankom kontrolowanej Jednostki zapewniano wyposażenie w odzież, obuwie, bieliznę stosownie do wieku i indywidualnych potrzeb.</w:t>
      </w:r>
      <w:r w:rsidRPr="00826810">
        <w:rPr>
          <w:rFonts w:ascii="Times New Roman" w:hAnsi="Times New Roman"/>
          <w:sz w:val="24"/>
          <w:szCs w:val="24"/>
        </w:rPr>
        <w:t xml:space="preserve"> Młodsi wychowankowie dokonywali zakupów wraz z wychowawcą, zaś starsi samodzielnie decydowali o wyborze określonego asortymentu. Z rozmów z wychowankami wynika, że mieli wpływ na dobór odzieży i obuwia dla siebie. Wszystkim wychowankom prowadzono </w:t>
      </w:r>
      <w:r w:rsidRPr="00826810">
        <w:rPr>
          <w:rFonts w:ascii="Times New Roman" w:hAnsi="Times New Roman"/>
          <w:i/>
          <w:iCs/>
          <w:sz w:val="24"/>
          <w:szCs w:val="24"/>
        </w:rPr>
        <w:t xml:space="preserve">karty odzieżowe. </w:t>
      </w:r>
      <w:r w:rsidRPr="00826810">
        <w:rPr>
          <w:rFonts w:ascii="Times New Roman" w:hAnsi="Times New Roman"/>
          <w:sz w:val="24"/>
          <w:szCs w:val="24"/>
        </w:rPr>
        <w:t xml:space="preserve">Analiza ww. dokumentacji nie wykazała nieprawidłowości. </w:t>
      </w:r>
    </w:p>
    <w:p w:rsidR="00A41283" w:rsidRDefault="00A41283" w:rsidP="00A41283">
      <w:pPr>
        <w:pStyle w:val="Akapitzlist"/>
        <w:widowControl w:val="0"/>
        <w:tabs>
          <w:tab w:val="left" w:pos="284"/>
        </w:tabs>
        <w:suppressAutoHyphens/>
        <w:spacing w:after="0"/>
        <w:ind w:left="0"/>
        <w:jc w:val="both"/>
        <w:rPr>
          <w:rFonts w:ascii="Times New Roman" w:hAnsi="Times New Roman"/>
          <w:sz w:val="24"/>
          <w:szCs w:val="24"/>
        </w:rPr>
      </w:pPr>
      <w:r w:rsidRPr="00826810">
        <w:rPr>
          <w:rFonts w:ascii="Times New Roman" w:hAnsi="Times New Roman"/>
          <w:sz w:val="24"/>
          <w:szCs w:val="24"/>
        </w:rPr>
        <w:tab/>
        <w:t>Na podstawie dokumentacji oraz informacji udzielonej przez Zastępcę Dyrektora a także  rozmów z wychowankami stwierdzono, że zapewniano im odzież i obuwie odpowiednio do wieku rozwojowego. Ponadto pomieszczenia zajmowane przez dzieci były także wyposażone w zabawki, sprzęt i gry oraz materiały dydaktyczne, dostosowane do ich wieku i zainteresowań.</w:t>
      </w:r>
      <w:r>
        <w:rPr>
          <w:rFonts w:ascii="Times New Roman" w:hAnsi="Times New Roman"/>
          <w:sz w:val="24"/>
          <w:szCs w:val="24"/>
        </w:rPr>
        <w:t xml:space="preserve"> Dzieci nie wniosły żadnych uwag w powyższym zakresie.</w:t>
      </w:r>
    </w:p>
    <w:p w:rsidR="00A41283" w:rsidRDefault="00A41283" w:rsidP="00A41283">
      <w:pPr>
        <w:pStyle w:val="Akapitzlist"/>
        <w:widowControl w:val="0"/>
        <w:tabs>
          <w:tab w:val="left" w:pos="284"/>
        </w:tabs>
        <w:suppressAutoHyphens/>
        <w:spacing w:after="0"/>
        <w:ind w:left="0"/>
        <w:jc w:val="both"/>
        <w:rPr>
          <w:rFonts w:ascii="Times New Roman" w:hAnsi="Times New Roman"/>
          <w:sz w:val="24"/>
          <w:szCs w:val="24"/>
        </w:rPr>
      </w:pPr>
    </w:p>
    <w:p w:rsidR="00A41283" w:rsidRPr="00710193" w:rsidRDefault="00A41283" w:rsidP="00A41283">
      <w:pPr>
        <w:pStyle w:val="Akapitzlist"/>
        <w:widowControl w:val="0"/>
        <w:numPr>
          <w:ilvl w:val="0"/>
          <w:numId w:val="49"/>
        </w:numPr>
        <w:tabs>
          <w:tab w:val="left" w:pos="284"/>
        </w:tabs>
        <w:suppressAutoHyphens/>
        <w:spacing w:after="0"/>
        <w:jc w:val="both"/>
        <w:rPr>
          <w:rFonts w:ascii="Times New Roman" w:eastAsia="Times New Roman" w:hAnsi="Times New Roman"/>
          <w:sz w:val="24"/>
          <w:szCs w:val="24"/>
          <w:lang w:eastAsia="pl-PL"/>
        </w:rPr>
      </w:pPr>
      <w:r>
        <w:rPr>
          <w:rFonts w:ascii="Times New Roman" w:eastAsia="Times New Roman" w:hAnsi="Times New Roman"/>
          <w:b/>
          <w:bCs/>
          <w:sz w:val="24"/>
          <w:szCs w:val="24"/>
          <w:lang w:eastAsia="pl-PL"/>
        </w:rPr>
        <w:t>Zaopatrzenie w środki higieny osobistej</w:t>
      </w:r>
    </w:p>
    <w:p w:rsidR="00A41283" w:rsidRDefault="00A41283" w:rsidP="00A41283">
      <w:pPr>
        <w:tabs>
          <w:tab w:val="left" w:pos="284"/>
        </w:tabs>
        <w:autoSpaceDE w:val="0"/>
        <w:autoSpaceDN w:val="0"/>
        <w:adjustRightInd w:val="0"/>
        <w:spacing w:after="0" w:line="276" w:lineRule="auto"/>
        <w:jc w:val="both"/>
        <w:rPr>
          <w:rFonts w:ascii="Times New Roman" w:hAnsi="Times New Roman" w:cs="Times New Roman"/>
          <w:sz w:val="24"/>
          <w:szCs w:val="24"/>
        </w:rPr>
      </w:pPr>
      <w:r>
        <w:rPr>
          <w:rFonts w:ascii="Times New Roman" w:eastAsia="Times New Roman" w:hAnsi="Times New Roman"/>
          <w:sz w:val="24"/>
          <w:szCs w:val="24"/>
          <w:lang w:eastAsia="pl-PL"/>
        </w:rPr>
        <w:tab/>
      </w:r>
      <w:r w:rsidRPr="00826810">
        <w:rPr>
          <w:rFonts w:ascii="Times New Roman" w:hAnsi="Times New Roman" w:cs="Times New Roman"/>
          <w:sz w:val="24"/>
          <w:szCs w:val="24"/>
        </w:rPr>
        <w:t>Placówka wyposażała wychowanków w środki higieny osobistej, które gromadzono w podręcznym magazynku. Wychowawcy, w przypadku braku danego asortymentu, dokonywali jego zakupu. Wszyscy wychowankowie w rozmowach z kontrolującymi potwierdzili, że nie brakuje im artykułów higienicznych, a w przypadku ich braku otrzymują je bez zbędnej zwłoki.</w:t>
      </w:r>
    </w:p>
    <w:p w:rsidR="00A41283" w:rsidRDefault="00A41283" w:rsidP="00A41283">
      <w:pPr>
        <w:tabs>
          <w:tab w:val="left" w:pos="284"/>
        </w:tabs>
        <w:autoSpaceDE w:val="0"/>
        <w:autoSpaceDN w:val="0"/>
        <w:adjustRightInd w:val="0"/>
        <w:spacing w:after="0"/>
        <w:jc w:val="both"/>
        <w:rPr>
          <w:rFonts w:ascii="Times New Roman" w:hAnsi="Times New Roman" w:cs="Times New Roman"/>
          <w:sz w:val="24"/>
          <w:szCs w:val="24"/>
        </w:rPr>
      </w:pPr>
    </w:p>
    <w:p w:rsidR="00A41283" w:rsidRPr="00710193" w:rsidRDefault="00A41283" w:rsidP="00A41283">
      <w:pPr>
        <w:pStyle w:val="Akapitzlist"/>
        <w:numPr>
          <w:ilvl w:val="0"/>
          <w:numId w:val="49"/>
        </w:numPr>
        <w:tabs>
          <w:tab w:val="left" w:pos="284"/>
        </w:tabs>
        <w:autoSpaceDE w:val="0"/>
        <w:autoSpaceDN w:val="0"/>
        <w:adjustRightInd w:val="0"/>
        <w:spacing w:after="0"/>
        <w:jc w:val="both"/>
        <w:rPr>
          <w:rFonts w:ascii="Times New Roman" w:hAnsi="Times New Roman"/>
          <w:sz w:val="24"/>
          <w:szCs w:val="24"/>
        </w:rPr>
      </w:pPr>
      <w:r>
        <w:rPr>
          <w:rFonts w:ascii="Times New Roman" w:hAnsi="Times New Roman"/>
          <w:b/>
          <w:bCs/>
          <w:sz w:val="24"/>
          <w:szCs w:val="24"/>
        </w:rPr>
        <w:lastRenderedPageBreak/>
        <w:t>Wyposażenie w kwotę pieniężną do własnego dysponowania przez dziecko</w:t>
      </w:r>
    </w:p>
    <w:p w:rsidR="00A41283" w:rsidRDefault="00A41283" w:rsidP="00A41283">
      <w:pPr>
        <w:tabs>
          <w:tab w:val="left" w:pos="284"/>
        </w:tabs>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sz w:val="24"/>
          <w:szCs w:val="24"/>
        </w:rPr>
        <w:tab/>
      </w:r>
      <w:r w:rsidRPr="00826810">
        <w:rPr>
          <w:rFonts w:ascii="Times New Roman" w:hAnsi="Times New Roman" w:cs="Times New Roman"/>
          <w:sz w:val="24"/>
          <w:szCs w:val="24"/>
        </w:rPr>
        <w:t xml:space="preserve">W myśl § 18 ust. 1 pkt 8 rozporządzenia, co miesiąc Placówka powinna zapewnić, wszystkim dzieciom od 5 roku życia, kwotę pieniężną do własnego dysponowania. Jej wysokość nie powinna być niższa niż 1% i nie wyższa niż 8% kwoty odpowiadającej kwocie, o której stanowi art. 80 ust. 1 pkt 2 ustawy. </w:t>
      </w:r>
    </w:p>
    <w:p w:rsidR="00A41283" w:rsidRDefault="00A41283" w:rsidP="00A41283">
      <w:pPr>
        <w:tabs>
          <w:tab w:val="left" w:pos="284"/>
        </w:tabs>
        <w:autoSpaceDE w:val="0"/>
        <w:autoSpaceDN w:val="0"/>
        <w:adjustRightInd w:val="0"/>
        <w:spacing w:after="0" w:line="276" w:lineRule="auto"/>
        <w:jc w:val="both"/>
        <w:rPr>
          <w:rFonts w:ascii="Times New Roman" w:hAnsi="Times New Roman" w:cs="Times New Roman"/>
          <w:b/>
          <w:bCs/>
          <w:sz w:val="24"/>
          <w:szCs w:val="24"/>
        </w:rPr>
      </w:pPr>
      <w:r>
        <w:rPr>
          <w:rFonts w:ascii="Times New Roman" w:hAnsi="Times New Roman" w:cs="Times New Roman"/>
          <w:sz w:val="24"/>
          <w:szCs w:val="24"/>
        </w:rPr>
        <w:tab/>
      </w:r>
      <w:r w:rsidRPr="00826810">
        <w:rPr>
          <w:rFonts w:ascii="Times New Roman" w:hAnsi="Times New Roman" w:cs="Times New Roman"/>
          <w:sz w:val="24"/>
          <w:szCs w:val="24"/>
        </w:rPr>
        <w:t xml:space="preserve">Bazowa kwota kieszonkowego oraz kryteria mogące mieć wpływ na jej podwyższenie lub obniżenie zostały ujęte w </w:t>
      </w:r>
      <w:r w:rsidRPr="00826810">
        <w:rPr>
          <w:rFonts w:ascii="Times New Roman" w:hAnsi="Times New Roman" w:cs="Times New Roman"/>
          <w:i/>
          <w:iCs/>
          <w:sz w:val="24"/>
          <w:szCs w:val="24"/>
        </w:rPr>
        <w:t xml:space="preserve">Regulaminie przyznawania i wypłacania kieszonkowego wychowankom Domu Dla Dzieci z Powiatu Olsztyńskiego </w:t>
      </w:r>
      <w:r w:rsidRPr="00826810">
        <w:rPr>
          <w:rFonts w:ascii="Times New Roman" w:hAnsi="Times New Roman" w:cs="Times New Roman"/>
          <w:b/>
          <w:bCs/>
          <w:sz w:val="24"/>
          <w:szCs w:val="24"/>
        </w:rPr>
        <w:t>/akta kontroli</w:t>
      </w:r>
      <w:r>
        <w:rPr>
          <w:rFonts w:ascii="Times New Roman" w:hAnsi="Times New Roman" w:cs="Times New Roman"/>
          <w:b/>
          <w:bCs/>
          <w:sz w:val="24"/>
          <w:szCs w:val="24"/>
        </w:rPr>
        <w:t xml:space="preserve"> str. 310-311</w:t>
      </w:r>
      <w:r w:rsidRPr="00826810">
        <w:rPr>
          <w:rFonts w:ascii="Times New Roman" w:hAnsi="Times New Roman" w:cs="Times New Roman"/>
          <w:b/>
          <w:bCs/>
          <w:sz w:val="24"/>
          <w:szCs w:val="24"/>
        </w:rPr>
        <w:t>/</w:t>
      </w:r>
      <w:r>
        <w:rPr>
          <w:rFonts w:ascii="Times New Roman" w:hAnsi="Times New Roman" w:cs="Times New Roman"/>
          <w:b/>
          <w:bCs/>
          <w:sz w:val="24"/>
          <w:szCs w:val="24"/>
        </w:rPr>
        <w:t>.</w:t>
      </w:r>
      <w:r w:rsidRPr="00826810">
        <w:rPr>
          <w:rFonts w:ascii="Times New Roman" w:hAnsi="Times New Roman" w:cs="Times New Roman"/>
          <w:sz w:val="24"/>
          <w:szCs w:val="24"/>
        </w:rPr>
        <w:t xml:space="preserve"> Analiza przedłożonej podczas kontroli dokumentacji wykazała, że wszystkim wychowankom zapewniano „kieszonkowe”, zgodnie z ww. przepisami, poza jednym przypadkiem dotyczącym miesiąca stycz</w:t>
      </w:r>
      <w:r>
        <w:rPr>
          <w:rFonts w:ascii="Times New Roman" w:hAnsi="Times New Roman" w:cs="Times New Roman"/>
          <w:sz w:val="24"/>
          <w:szCs w:val="24"/>
        </w:rPr>
        <w:t>nia</w:t>
      </w:r>
      <w:r w:rsidRPr="00826810">
        <w:rPr>
          <w:rFonts w:ascii="Times New Roman" w:hAnsi="Times New Roman" w:cs="Times New Roman"/>
          <w:sz w:val="24"/>
          <w:szCs w:val="24"/>
        </w:rPr>
        <w:t xml:space="preserve"> 2020 r., w którym kieszonkowe nie było zgodne z kwotą najniższą</w:t>
      </w:r>
      <w:r>
        <w:rPr>
          <w:rFonts w:ascii="Times New Roman" w:hAnsi="Times New Roman" w:cs="Times New Roman"/>
          <w:sz w:val="24"/>
          <w:szCs w:val="24"/>
        </w:rPr>
        <w:t>,</w:t>
      </w:r>
      <w:r w:rsidRPr="00826810">
        <w:rPr>
          <w:rFonts w:ascii="Times New Roman" w:hAnsi="Times New Roman" w:cs="Times New Roman"/>
          <w:sz w:val="24"/>
          <w:szCs w:val="24"/>
        </w:rPr>
        <w:t xml:space="preserve"> wynikającą z art. 80 ust.1 pkt 2 ustawy </w:t>
      </w:r>
      <w:r w:rsidRPr="00826810">
        <w:rPr>
          <w:rFonts w:ascii="Times New Roman" w:hAnsi="Times New Roman" w:cs="Times New Roman"/>
          <w:b/>
          <w:bCs/>
          <w:sz w:val="24"/>
          <w:szCs w:val="24"/>
        </w:rPr>
        <w:t>/akta kontroli</w:t>
      </w:r>
      <w:r>
        <w:rPr>
          <w:rFonts w:ascii="Times New Roman" w:hAnsi="Times New Roman" w:cs="Times New Roman"/>
          <w:b/>
          <w:bCs/>
          <w:sz w:val="24"/>
          <w:szCs w:val="24"/>
        </w:rPr>
        <w:t xml:space="preserve"> str. 312</w:t>
      </w:r>
      <w:r w:rsidRPr="00826810">
        <w:rPr>
          <w:rFonts w:ascii="Times New Roman" w:hAnsi="Times New Roman" w:cs="Times New Roman"/>
          <w:b/>
          <w:bCs/>
          <w:sz w:val="24"/>
          <w:szCs w:val="24"/>
        </w:rPr>
        <w:t>/</w:t>
      </w:r>
      <w:r>
        <w:rPr>
          <w:rFonts w:ascii="Times New Roman" w:hAnsi="Times New Roman" w:cs="Times New Roman"/>
          <w:b/>
          <w:bCs/>
          <w:sz w:val="24"/>
          <w:szCs w:val="24"/>
        </w:rPr>
        <w:t>.</w:t>
      </w:r>
      <w:r w:rsidRPr="00826810">
        <w:rPr>
          <w:rFonts w:ascii="Times New Roman" w:hAnsi="Times New Roman" w:cs="Times New Roman"/>
          <w:b/>
          <w:bCs/>
          <w:sz w:val="24"/>
          <w:szCs w:val="24"/>
        </w:rPr>
        <w:t xml:space="preserve"> </w:t>
      </w:r>
      <w:r w:rsidRPr="00826810">
        <w:rPr>
          <w:rFonts w:ascii="Times New Roman" w:hAnsi="Times New Roman" w:cs="Times New Roman"/>
          <w:sz w:val="24"/>
          <w:szCs w:val="24"/>
        </w:rPr>
        <w:t xml:space="preserve">Poproszona o wyjaśnienie powyższej kwestii Zastępca Dyrektora oświadczyła, iż </w:t>
      </w:r>
      <w:r w:rsidRPr="00826810">
        <w:rPr>
          <w:rFonts w:ascii="Times New Roman" w:hAnsi="Times New Roman" w:cs="Times New Roman"/>
          <w:i/>
          <w:iCs/>
          <w:sz w:val="24"/>
          <w:szCs w:val="24"/>
        </w:rPr>
        <w:t xml:space="preserve">,,(…) </w:t>
      </w:r>
      <w:r w:rsidRPr="009B0101">
        <w:rPr>
          <w:rFonts w:ascii="Times New Roman" w:hAnsi="Times New Roman" w:cs="Times New Roman"/>
          <w:i/>
          <w:iCs/>
          <w:sz w:val="24"/>
          <w:szCs w:val="24"/>
        </w:rPr>
        <w:t>omyłkowo ustalono kwotę minimalnego kieszonkowego na kwotę 10 zł</w:t>
      </w:r>
      <w:r w:rsidRPr="009B0101">
        <w:rPr>
          <w:rFonts w:ascii="Times New Roman" w:hAnsi="Times New Roman" w:cs="Times New Roman"/>
          <w:sz w:val="24"/>
          <w:szCs w:val="24"/>
        </w:rPr>
        <w:t xml:space="preserve">. </w:t>
      </w:r>
      <w:r w:rsidRPr="009B0101">
        <w:rPr>
          <w:rFonts w:ascii="Times New Roman" w:hAnsi="Times New Roman" w:cs="Times New Roman"/>
          <w:i/>
          <w:iCs/>
          <w:sz w:val="24"/>
          <w:szCs w:val="24"/>
        </w:rPr>
        <w:t>Z chwilą stwierdzenia nieprawidłowości, Aneksem w miesiącu lutym 2020 r. wprowadzono zmiany do Regulaminu w pkt 3, tj. ustalenie kwoty minimalnego kieszonkowego w wysokości 15 zł.</w:t>
      </w:r>
      <w:r>
        <w:rPr>
          <w:rFonts w:ascii="Times New Roman" w:hAnsi="Times New Roman" w:cs="Times New Roman"/>
          <w:i/>
          <w:iCs/>
          <w:sz w:val="24"/>
          <w:szCs w:val="24"/>
        </w:rPr>
        <w:t xml:space="preserve"> W miesiącu lutym została wyrównana wychowankom kwota kieszonkowego za m-c styczeń</w:t>
      </w:r>
      <w:r w:rsidRPr="009B0101">
        <w:rPr>
          <w:rFonts w:ascii="Times New Roman" w:hAnsi="Times New Roman" w:cs="Times New Roman"/>
          <w:i/>
          <w:iCs/>
          <w:sz w:val="24"/>
          <w:szCs w:val="24"/>
        </w:rPr>
        <w:t>”</w:t>
      </w:r>
      <w:r w:rsidRPr="009B0101">
        <w:rPr>
          <w:rFonts w:ascii="Times New Roman" w:hAnsi="Times New Roman" w:cs="Times New Roman"/>
          <w:sz w:val="24"/>
          <w:szCs w:val="24"/>
        </w:rPr>
        <w:t xml:space="preserve"> </w:t>
      </w:r>
      <w:r w:rsidRPr="009B0101">
        <w:rPr>
          <w:rFonts w:ascii="Times New Roman" w:hAnsi="Times New Roman" w:cs="Times New Roman"/>
          <w:b/>
          <w:bCs/>
          <w:sz w:val="24"/>
          <w:szCs w:val="24"/>
        </w:rPr>
        <w:t>/akta kontroli</w:t>
      </w:r>
      <w:r>
        <w:rPr>
          <w:rFonts w:ascii="Times New Roman" w:hAnsi="Times New Roman" w:cs="Times New Roman"/>
          <w:b/>
          <w:bCs/>
          <w:sz w:val="24"/>
          <w:szCs w:val="24"/>
        </w:rPr>
        <w:t xml:space="preserve"> str. 313-314</w:t>
      </w:r>
      <w:r w:rsidRPr="009B0101">
        <w:rPr>
          <w:rFonts w:ascii="Times New Roman" w:hAnsi="Times New Roman" w:cs="Times New Roman"/>
          <w:b/>
          <w:bCs/>
          <w:sz w:val="24"/>
          <w:szCs w:val="24"/>
        </w:rPr>
        <w:t xml:space="preserve">/. </w:t>
      </w:r>
      <w:r w:rsidRPr="009B0101">
        <w:rPr>
          <w:rFonts w:ascii="Times New Roman" w:hAnsi="Times New Roman" w:cs="Times New Roman"/>
          <w:sz w:val="24"/>
          <w:szCs w:val="24"/>
        </w:rPr>
        <w:t>Po</w:t>
      </w:r>
      <w:r w:rsidRPr="00826810">
        <w:rPr>
          <w:rFonts w:ascii="Times New Roman" w:hAnsi="Times New Roman" w:cs="Times New Roman"/>
          <w:sz w:val="24"/>
          <w:szCs w:val="24"/>
        </w:rPr>
        <w:t xml:space="preserve">wyższe znalazło odzwierciedlenie w prowadzonej przez Placówkę dokumentacji w związku z tym nie wnosi się uwag </w:t>
      </w:r>
      <w:r w:rsidRPr="00826810">
        <w:rPr>
          <w:rFonts w:ascii="Times New Roman" w:hAnsi="Times New Roman" w:cs="Times New Roman"/>
          <w:b/>
          <w:bCs/>
          <w:sz w:val="24"/>
          <w:szCs w:val="24"/>
        </w:rPr>
        <w:t>/akta kontroli</w:t>
      </w:r>
      <w:r>
        <w:rPr>
          <w:rFonts w:ascii="Times New Roman" w:hAnsi="Times New Roman" w:cs="Times New Roman"/>
          <w:b/>
          <w:bCs/>
          <w:sz w:val="24"/>
          <w:szCs w:val="24"/>
        </w:rPr>
        <w:t xml:space="preserve"> str. 315-317</w:t>
      </w:r>
      <w:r w:rsidRPr="00826810">
        <w:rPr>
          <w:rFonts w:ascii="Times New Roman" w:hAnsi="Times New Roman" w:cs="Times New Roman"/>
          <w:b/>
          <w:bCs/>
          <w:sz w:val="24"/>
          <w:szCs w:val="24"/>
        </w:rPr>
        <w:t>/.</w:t>
      </w:r>
    </w:p>
    <w:p w:rsidR="00A41283" w:rsidRDefault="00A41283" w:rsidP="00A41283">
      <w:pPr>
        <w:tabs>
          <w:tab w:val="left" w:pos="284"/>
        </w:tabs>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ab/>
      </w:r>
      <w:r w:rsidRPr="00826810">
        <w:rPr>
          <w:rFonts w:ascii="Times New Roman" w:hAnsi="Times New Roman" w:cs="Times New Roman"/>
          <w:sz w:val="24"/>
          <w:szCs w:val="24"/>
        </w:rPr>
        <w:t xml:space="preserve">Ustalono, że każdy z wychowawców sporządzał dla swoich wychowanków </w:t>
      </w:r>
      <w:r w:rsidRPr="00826810">
        <w:rPr>
          <w:rFonts w:ascii="Times New Roman" w:hAnsi="Times New Roman" w:cs="Times New Roman"/>
          <w:i/>
          <w:iCs/>
          <w:sz w:val="24"/>
          <w:szCs w:val="24"/>
        </w:rPr>
        <w:t xml:space="preserve">Listę kieszonkowego </w:t>
      </w:r>
      <w:r w:rsidRPr="00826810">
        <w:rPr>
          <w:rFonts w:ascii="Times New Roman" w:hAnsi="Times New Roman" w:cs="Times New Roman"/>
          <w:sz w:val="24"/>
          <w:szCs w:val="24"/>
        </w:rPr>
        <w:t>(na dany miesiąc) wraz z uzasadnieniem obniżenia bądź podwyższenia kieszonkowego. Zasadniczo</w:t>
      </w:r>
      <w:r w:rsidRPr="00826810">
        <w:rPr>
          <w:rFonts w:ascii="Times New Roman" w:hAnsi="Times New Roman" w:cs="Times New Roman"/>
          <w:i/>
          <w:iCs/>
          <w:sz w:val="24"/>
          <w:szCs w:val="24"/>
        </w:rPr>
        <w:t xml:space="preserve"> </w:t>
      </w:r>
      <w:r w:rsidRPr="00826810">
        <w:rPr>
          <w:rFonts w:ascii="Times New Roman" w:hAnsi="Times New Roman" w:cs="Times New Roman"/>
          <w:sz w:val="24"/>
          <w:szCs w:val="24"/>
        </w:rPr>
        <w:t>wahało się ono w przedziale od 15 zł do 50 zł., co potwierdzili wychowankowie w rozmowach z zespołem inspektorów.</w:t>
      </w:r>
      <w:r w:rsidRPr="00826810">
        <w:rPr>
          <w:rFonts w:ascii="Times New Roman" w:hAnsi="Times New Roman" w:cs="Times New Roman"/>
          <w:i/>
          <w:iCs/>
          <w:sz w:val="24"/>
          <w:szCs w:val="24"/>
        </w:rPr>
        <w:t xml:space="preserve"> </w:t>
      </w:r>
      <w:r w:rsidRPr="00826810">
        <w:rPr>
          <w:rFonts w:ascii="Times New Roman" w:hAnsi="Times New Roman" w:cs="Times New Roman"/>
          <w:sz w:val="24"/>
          <w:szCs w:val="24"/>
        </w:rPr>
        <w:t xml:space="preserve">Wychowankowie kwitowali na listach odbiór kieszonkowego własnoręcznym podpisem </w:t>
      </w:r>
      <w:r w:rsidRPr="00826810">
        <w:rPr>
          <w:rFonts w:ascii="Times New Roman" w:hAnsi="Times New Roman" w:cs="Times New Roman"/>
          <w:b/>
          <w:bCs/>
          <w:sz w:val="24"/>
          <w:szCs w:val="24"/>
        </w:rPr>
        <w:t xml:space="preserve">/akta kontroli </w:t>
      </w:r>
      <w:r>
        <w:rPr>
          <w:rFonts w:ascii="Times New Roman" w:hAnsi="Times New Roman" w:cs="Times New Roman"/>
          <w:b/>
          <w:bCs/>
          <w:sz w:val="24"/>
          <w:szCs w:val="24"/>
        </w:rPr>
        <w:t>str. 316-317</w:t>
      </w:r>
      <w:r w:rsidRPr="00826810">
        <w:rPr>
          <w:rFonts w:ascii="Times New Roman" w:hAnsi="Times New Roman" w:cs="Times New Roman"/>
          <w:b/>
          <w:bCs/>
          <w:sz w:val="24"/>
          <w:szCs w:val="24"/>
        </w:rPr>
        <w:t>/</w:t>
      </w:r>
      <w:r w:rsidRPr="00826810">
        <w:rPr>
          <w:rFonts w:ascii="Times New Roman" w:hAnsi="Times New Roman" w:cs="Times New Roman"/>
          <w:sz w:val="24"/>
          <w:szCs w:val="24"/>
        </w:rPr>
        <w:t xml:space="preserve">. </w:t>
      </w:r>
    </w:p>
    <w:p w:rsidR="00A41283" w:rsidRDefault="00A41283" w:rsidP="00A41283">
      <w:pPr>
        <w:tabs>
          <w:tab w:val="left" w:pos="284"/>
        </w:tabs>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ab/>
      </w:r>
      <w:r w:rsidRPr="00826810">
        <w:rPr>
          <w:rFonts w:ascii="Times New Roman" w:hAnsi="Times New Roman" w:cs="Times New Roman"/>
          <w:sz w:val="24"/>
          <w:szCs w:val="24"/>
        </w:rPr>
        <w:t>W rozmowach indywidualnych z zespołem inspektorów dzieci potwierdziły regularność otrzymywania „kieszonkowego” i nie wniosły uwag</w:t>
      </w:r>
      <w:r>
        <w:rPr>
          <w:rFonts w:ascii="Times New Roman" w:hAnsi="Times New Roman" w:cs="Times New Roman"/>
          <w:sz w:val="24"/>
          <w:szCs w:val="24"/>
        </w:rPr>
        <w:t xml:space="preserve"> w badanym obszarze. </w:t>
      </w:r>
      <w:r w:rsidRPr="00914C86">
        <w:rPr>
          <w:rFonts w:ascii="Times New Roman" w:hAnsi="Times New Roman" w:cs="Times New Roman"/>
          <w:sz w:val="24"/>
          <w:szCs w:val="24"/>
        </w:rPr>
        <w:t>Wszystkie dzieci potwierdziły regularność otrzymywania kieszonkowego, żadne z dzieci nie wskazało, aby za karę pozbawione było kieszonkowego zupełnie.</w:t>
      </w:r>
    </w:p>
    <w:p w:rsidR="00A41283" w:rsidRDefault="00A41283" w:rsidP="00A41283">
      <w:pPr>
        <w:tabs>
          <w:tab w:val="left" w:pos="284"/>
        </w:tabs>
        <w:autoSpaceDE w:val="0"/>
        <w:autoSpaceDN w:val="0"/>
        <w:adjustRightInd w:val="0"/>
        <w:spacing w:after="0" w:line="276" w:lineRule="auto"/>
        <w:jc w:val="both"/>
        <w:rPr>
          <w:rFonts w:ascii="Times New Roman" w:hAnsi="Times New Roman" w:cs="Times New Roman"/>
          <w:sz w:val="24"/>
          <w:szCs w:val="24"/>
        </w:rPr>
      </w:pPr>
    </w:p>
    <w:p w:rsidR="00A41283" w:rsidRDefault="00A41283" w:rsidP="00A41283">
      <w:pPr>
        <w:pStyle w:val="Textbody"/>
        <w:spacing w:after="0" w:line="276" w:lineRule="auto"/>
        <w:jc w:val="both"/>
        <w:rPr>
          <w:rFonts w:ascii="Times New Roman" w:hAnsi="Times New Roman" w:cs="Times New Roman"/>
          <w:color w:val="auto"/>
          <w:lang w:val="pl-PL"/>
        </w:rPr>
      </w:pPr>
      <w:r w:rsidRPr="00914C86">
        <w:rPr>
          <w:rFonts w:ascii="Times New Roman" w:hAnsi="Times New Roman" w:cs="Times New Roman"/>
          <w:b/>
          <w:color w:val="auto"/>
          <w:lang w:val="pl-PL"/>
        </w:rPr>
        <w:t>Prawo do regularnych kontaktów z rodziną</w:t>
      </w:r>
      <w:r w:rsidRPr="00914C86">
        <w:rPr>
          <w:rFonts w:ascii="Times New Roman" w:hAnsi="Times New Roman" w:cs="Times New Roman"/>
          <w:color w:val="auto"/>
          <w:lang w:val="pl-PL"/>
        </w:rPr>
        <w:t xml:space="preserve"> – rozumiane jako prawo do regularnych kontaktów z członkami rodziny i osobami bliskimi dziecku, w tym w szczególności</w:t>
      </w:r>
      <w:r w:rsidRPr="00914C86">
        <w:rPr>
          <w:rFonts w:ascii="Times New Roman" w:hAnsi="Times New Roman" w:cs="Times New Roman"/>
          <w:color w:val="auto"/>
          <w:lang w:val="pl-PL"/>
        </w:rPr>
        <w:br/>
        <w:t>z rodzicami – na terenie placówki, w miejscu zamieszkania członków rodziny, jak i w sposób pośredni – poprzez kontakt telefoniczny lub elektroniczny, w tym przede wszystkim w dni wolne od nauki szkolnej oraz w trakcie ferii i wakacji, chyba, że sąd postanowi inaczej.</w:t>
      </w:r>
    </w:p>
    <w:p w:rsidR="00A41283" w:rsidRPr="00914C86" w:rsidRDefault="00A41283" w:rsidP="00A41283">
      <w:pPr>
        <w:pStyle w:val="Textbody"/>
        <w:spacing w:after="0" w:line="276" w:lineRule="auto"/>
        <w:ind w:firstLine="284"/>
        <w:jc w:val="both"/>
        <w:rPr>
          <w:rFonts w:ascii="Times New Roman" w:hAnsi="Times New Roman" w:cs="Times New Roman"/>
          <w:color w:val="auto"/>
          <w:lang w:val="pl-PL"/>
        </w:rPr>
      </w:pPr>
      <w:r w:rsidRPr="00914C86">
        <w:rPr>
          <w:rFonts w:ascii="Times New Roman" w:hAnsi="Times New Roman" w:cs="Times New Roman"/>
          <w:color w:val="auto"/>
          <w:lang w:val="pl-PL"/>
        </w:rPr>
        <w:t xml:space="preserve">Zgodnie z § </w:t>
      </w:r>
      <w:r>
        <w:rPr>
          <w:rFonts w:ascii="Times New Roman" w:hAnsi="Times New Roman" w:cs="Times New Roman"/>
          <w:color w:val="auto"/>
          <w:lang w:val="pl-PL"/>
        </w:rPr>
        <w:t>17</w:t>
      </w:r>
      <w:r w:rsidRPr="00914C86">
        <w:rPr>
          <w:rFonts w:ascii="Times New Roman" w:hAnsi="Times New Roman" w:cs="Times New Roman"/>
          <w:color w:val="auto"/>
          <w:lang w:val="pl-PL"/>
        </w:rPr>
        <w:t xml:space="preserve"> pkt 3 i 4 Regulaminu </w:t>
      </w:r>
      <w:r>
        <w:rPr>
          <w:rFonts w:ascii="Times New Roman" w:hAnsi="Times New Roman" w:cs="Times New Roman"/>
          <w:color w:val="auto"/>
          <w:lang w:val="pl-PL"/>
        </w:rPr>
        <w:t>PCPR</w:t>
      </w:r>
      <w:r w:rsidRPr="00914C86">
        <w:rPr>
          <w:rFonts w:ascii="Times New Roman" w:hAnsi="Times New Roman" w:cs="Times New Roman"/>
          <w:color w:val="auto"/>
          <w:lang w:val="pl-PL"/>
        </w:rPr>
        <w:t xml:space="preserve"> w </w:t>
      </w:r>
      <w:r>
        <w:rPr>
          <w:rFonts w:ascii="Times New Roman" w:hAnsi="Times New Roman" w:cs="Times New Roman"/>
          <w:color w:val="auto"/>
          <w:lang w:val="pl-PL"/>
        </w:rPr>
        <w:t>Olsztynie</w:t>
      </w:r>
      <w:r w:rsidRPr="00914C86">
        <w:rPr>
          <w:rFonts w:ascii="Times New Roman" w:hAnsi="Times New Roman" w:cs="Times New Roman"/>
          <w:color w:val="auto"/>
          <w:lang w:val="pl-PL"/>
        </w:rPr>
        <w:t xml:space="preserve"> zadaniem Domu jest umożliwienie kontaktu dzieciom z rodzicami i innymi osobami bliskimi</w:t>
      </w:r>
      <w:r>
        <w:rPr>
          <w:rFonts w:ascii="Times New Roman" w:hAnsi="Times New Roman" w:cs="Times New Roman"/>
          <w:color w:val="auto"/>
          <w:lang w:val="pl-PL"/>
        </w:rPr>
        <w:t xml:space="preserve"> w przypadku braku przeciwwskazań wydanych przez Sąd</w:t>
      </w:r>
      <w:r w:rsidRPr="00914C86">
        <w:rPr>
          <w:rFonts w:ascii="Times New Roman" w:hAnsi="Times New Roman" w:cs="Times New Roman"/>
          <w:color w:val="auto"/>
          <w:lang w:val="pl-PL"/>
        </w:rPr>
        <w:t xml:space="preserve"> oraz podejmowanie działań </w:t>
      </w:r>
      <w:r>
        <w:rPr>
          <w:rFonts w:ascii="Times New Roman" w:hAnsi="Times New Roman" w:cs="Times New Roman"/>
          <w:color w:val="auto"/>
          <w:lang w:val="pl-PL"/>
        </w:rPr>
        <w:t xml:space="preserve">w celu powrotu dziecka do rodziny naturalnej. </w:t>
      </w:r>
    </w:p>
    <w:p w:rsidR="00A41283" w:rsidRDefault="00A41283" w:rsidP="00A41283">
      <w:pPr>
        <w:pStyle w:val="Textbody"/>
        <w:spacing w:after="0" w:line="276" w:lineRule="auto"/>
        <w:ind w:firstLine="284"/>
        <w:jc w:val="both"/>
        <w:rPr>
          <w:rFonts w:ascii="Times New Roman" w:hAnsi="Times New Roman" w:cs="Times New Roman"/>
          <w:color w:val="auto"/>
          <w:lang w:val="pl-PL"/>
        </w:rPr>
      </w:pPr>
      <w:r w:rsidRPr="00914C86">
        <w:rPr>
          <w:rFonts w:ascii="Times New Roman" w:hAnsi="Times New Roman" w:cs="Times New Roman"/>
          <w:color w:val="auto"/>
          <w:lang w:val="pl-PL"/>
        </w:rPr>
        <w:t xml:space="preserve">W rozmowach z zespołem inspektorów dzieci nie wniosły </w:t>
      </w:r>
      <w:r>
        <w:rPr>
          <w:rFonts w:ascii="Times New Roman" w:hAnsi="Times New Roman" w:cs="Times New Roman"/>
          <w:color w:val="auto"/>
          <w:lang w:val="pl-PL"/>
        </w:rPr>
        <w:t>żadnych</w:t>
      </w:r>
      <w:r w:rsidRPr="00914C86">
        <w:rPr>
          <w:rFonts w:ascii="Times New Roman" w:hAnsi="Times New Roman" w:cs="Times New Roman"/>
          <w:color w:val="auto"/>
          <w:lang w:val="pl-PL"/>
        </w:rPr>
        <w:t xml:space="preserve"> uwag</w:t>
      </w:r>
      <w:r w:rsidRPr="00914C86">
        <w:rPr>
          <w:rFonts w:ascii="Times New Roman" w:hAnsi="Times New Roman" w:cs="Times New Roman"/>
          <w:color w:val="auto"/>
          <w:lang w:val="pl-PL"/>
        </w:rPr>
        <w:br/>
        <w:t xml:space="preserve">w przedmiotowym zakresie. </w:t>
      </w:r>
      <w:r>
        <w:rPr>
          <w:rFonts w:ascii="Times New Roman" w:hAnsi="Times New Roman" w:cs="Times New Roman"/>
          <w:color w:val="auto"/>
          <w:lang w:val="pl-PL"/>
        </w:rPr>
        <w:t>N</w:t>
      </w:r>
      <w:r w:rsidRPr="00914C86">
        <w:rPr>
          <w:rFonts w:ascii="Times New Roman" w:hAnsi="Times New Roman" w:cs="Times New Roman"/>
          <w:color w:val="auto"/>
          <w:lang w:val="pl-PL"/>
        </w:rPr>
        <w:t>ie stwierdziły</w:t>
      </w:r>
      <w:r>
        <w:rPr>
          <w:rFonts w:ascii="Times New Roman" w:hAnsi="Times New Roman" w:cs="Times New Roman"/>
          <w:color w:val="auto"/>
          <w:lang w:val="pl-PL"/>
        </w:rPr>
        <w:t xml:space="preserve"> także</w:t>
      </w:r>
      <w:r w:rsidRPr="00914C86">
        <w:rPr>
          <w:rFonts w:ascii="Times New Roman" w:hAnsi="Times New Roman" w:cs="Times New Roman"/>
          <w:color w:val="auto"/>
          <w:lang w:val="pl-PL"/>
        </w:rPr>
        <w:t xml:space="preserve"> aby wychowawcy ograniczali im kontakty z</w:t>
      </w:r>
      <w:r>
        <w:rPr>
          <w:rFonts w:ascii="Times New Roman" w:hAnsi="Times New Roman" w:cs="Times New Roman"/>
          <w:color w:val="auto"/>
          <w:lang w:val="pl-PL"/>
        </w:rPr>
        <w:t> </w:t>
      </w:r>
      <w:r w:rsidRPr="00914C86">
        <w:rPr>
          <w:rFonts w:ascii="Times New Roman" w:hAnsi="Times New Roman" w:cs="Times New Roman"/>
          <w:color w:val="auto"/>
          <w:lang w:val="pl-PL"/>
        </w:rPr>
        <w:t>bliskimi.</w:t>
      </w:r>
      <w:r>
        <w:rPr>
          <w:rFonts w:ascii="Times New Roman" w:hAnsi="Times New Roman" w:cs="Times New Roman"/>
          <w:color w:val="auto"/>
          <w:lang w:val="pl-PL"/>
        </w:rPr>
        <w:t xml:space="preserve"> Ponadto w związku z trwającą sytuacją epidemiczną wywołaną wirusem SARS-CoV-2, wszystkie spotkania odbywały się w oparciu o obowiązujące </w:t>
      </w:r>
      <w:r>
        <w:rPr>
          <w:rFonts w:ascii="Times New Roman" w:hAnsi="Times New Roman" w:cs="Times New Roman"/>
          <w:i/>
          <w:iCs/>
          <w:color w:val="auto"/>
          <w:lang w:val="pl-PL"/>
        </w:rPr>
        <w:t xml:space="preserve">Rekomendacje i instrukcje dla instytucji pieczy zastępczej dotyczące zapobiegania zakażeniom wirusem SARS-CoV-2, </w:t>
      </w:r>
      <w:r>
        <w:rPr>
          <w:rFonts w:ascii="Times New Roman" w:hAnsi="Times New Roman" w:cs="Times New Roman"/>
          <w:color w:val="auto"/>
          <w:lang w:val="pl-PL"/>
        </w:rPr>
        <w:t>wydane przez Ministerstwo Rodziny i Polityki Społecznej.</w:t>
      </w:r>
      <w:r>
        <w:rPr>
          <w:rFonts w:ascii="Times New Roman" w:hAnsi="Times New Roman" w:cs="Times New Roman"/>
          <w:i/>
          <w:iCs/>
          <w:color w:val="auto"/>
          <w:lang w:val="pl-PL"/>
        </w:rPr>
        <w:t xml:space="preserve"> </w:t>
      </w:r>
      <w:r>
        <w:rPr>
          <w:rFonts w:ascii="Times New Roman" w:hAnsi="Times New Roman" w:cs="Times New Roman"/>
          <w:color w:val="auto"/>
          <w:lang w:val="pl-PL"/>
        </w:rPr>
        <w:t>Wychowankowie potwierdzili także w rozmowach z zespołem inspektorów, iż są im wyjaśniane na bieżąco wszelkie ich wątpliwości związane z obowiązującą sytuacją epidemiczną.</w:t>
      </w:r>
    </w:p>
    <w:p w:rsidR="00A41283" w:rsidRDefault="00A41283" w:rsidP="00A41283">
      <w:pPr>
        <w:pStyle w:val="Textbody"/>
        <w:spacing w:after="0" w:line="276" w:lineRule="auto"/>
        <w:ind w:firstLine="284"/>
        <w:jc w:val="both"/>
        <w:rPr>
          <w:rFonts w:ascii="Times New Roman" w:hAnsi="Times New Roman" w:cs="Times New Roman"/>
          <w:color w:val="auto"/>
          <w:lang w:val="pl-PL"/>
        </w:rPr>
      </w:pPr>
    </w:p>
    <w:p w:rsidR="00A41283" w:rsidRDefault="00A41283" w:rsidP="00A41283">
      <w:pPr>
        <w:pStyle w:val="Textbody"/>
        <w:spacing w:after="0" w:line="276" w:lineRule="auto"/>
        <w:jc w:val="both"/>
        <w:rPr>
          <w:rFonts w:ascii="Times New Roman" w:hAnsi="Times New Roman" w:cs="Times New Roman"/>
          <w:color w:val="auto"/>
          <w:lang w:val="pl-PL"/>
        </w:rPr>
      </w:pPr>
      <w:r w:rsidRPr="00B07DDC">
        <w:rPr>
          <w:rFonts w:ascii="Times New Roman" w:hAnsi="Times New Roman" w:cs="Times New Roman"/>
          <w:b/>
          <w:color w:val="auto"/>
          <w:lang w:val="pl-PL"/>
        </w:rPr>
        <w:t>Prawo do wyrażania opinii</w:t>
      </w:r>
      <w:r w:rsidRPr="00B07DDC">
        <w:rPr>
          <w:rFonts w:ascii="Times New Roman" w:hAnsi="Times New Roman" w:cs="Times New Roman"/>
          <w:color w:val="auto"/>
          <w:lang w:val="pl-PL"/>
        </w:rPr>
        <w:t xml:space="preserve"> – rozumiane jako prawo do poszanowania podmiotowości dziecka, zapewnienie możliwości swobodnego wypowiadania się, respektowanie prawa do swobody myśli, poglądów, poszanowania podmiotowości dziecka poprzez branie pod uwagę jego zdania w sprawach, które jego dotyczą, oraz istnienia zasad uczestnictwa dzieci</w:t>
      </w:r>
      <w:r w:rsidRPr="00B07DDC">
        <w:rPr>
          <w:rFonts w:ascii="Times New Roman" w:hAnsi="Times New Roman" w:cs="Times New Roman"/>
          <w:color w:val="auto"/>
          <w:lang w:val="pl-PL"/>
        </w:rPr>
        <w:br/>
        <w:t>w podejmowaniu decyzji ważnych dla wychowanków.</w:t>
      </w:r>
      <w:r>
        <w:rPr>
          <w:rFonts w:ascii="Times New Roman" w:hAnsi="Times New Roman" w:cs="Times New Roman"/>
          <w:color w:val="auto"/>
          <w:lang w:val="pl-PL"/>
        </w:rPr>
        <w:t xml:space="preserve"> </w:t>
      </w:r>
    </w:p>
    <w:p w:rsidR="00A41283" w:rsidRDefault="00A41283" w:rsidP="00A41283">
      <w:pPr>
        <w:pStyle w:val="Textbody"/>
        <w:spacing w:after="0" w:line="276" w:lineRule="auto"/>
        <w:ind w:firstLine="284"/>
        <w:jc w:val="both"/>
        <w:rPr>
          <w:rFonts w:ascii="Times New Roman" w:hAnsi="Times New Roman" w:cs="Times New Roman"/>
          <w:color w:val="auto"/>
          <w:lang w:val="pl-PL"/>
        </w:rPr>
      </w:pPr>
      <w:r w:rsidRPr="00B07DDC">
        <w:rPr>
          <w:rFonts w:ascii="Times New Roman" w:hAnsi="Times New Roman" w:cs="Times New Roman"/>
          <w:color w:val="auto"/>
          <w:lang w:val="pl-PL"/>
        </w:rPr>
        <w:t>W rozmowach z kontrolującymi wszystkie dzieci potwierdziły, że mog</w:t>
      </w:r>
      <w:r>
        <w:rPr>
          <w:rFonts w:ascii="Times New Roman" w:hAnsi="Times New Roman" w:cs="Times New Roman"/>
          <w:color w:val="auto"/>
          <w:lang w:val="pl-PL"/>
        </w:rPr>
        <w:t>ły</w:t>
      </w:r>
      <w:r w:rsidRPr="00B07DDC">
        <w:rPr>
          <w:rFonts w:ascii="Times New Roman" w:hAnsi="Times New Roman" w:cs="Times New Roman"/>
          <w:color w:val="auto"/>
          <w:lang w:val="pl-PL"/>
        </w:rPr>
        <w:t xml:space="preserve"> swobodnie wyrażać własne poglądy i myśli, również te dotyczące ich spraw. Wszyscy wychowankowie przyznali, że brane </w:t>
      </w:r>
      <w:r>
        <w:rPr>
          <w:rFonts w:ascii="Times New Roman" w:hAnsi="Times New Roman" w:cs="Times New Roman"/>
          <w:color w:val="auto"/>
          <w:lang w:val="pl-PL"/>
        </w:rPr>
        <w:t>było</w:t>
      </w:r>
      <w:r w:rsidRPr="00B07DDC">
        <w:rPr>
          <w:rFonts w:ascii="Times New Roman" w:hAnsi="Times New Roman" w:cs="Times New Roman"/>
          <w:color w:val="auto"/>
          <w:lang w:val="pl-PL"/>
        </w:rPr>
        <w:t xml:space="preserve"> pod uwagę ich zdanie w sprawach dotyczących ich samych, w tym również ich przyszłości</w:t>
      </w:r>
      <w:r>
        <w:rPr>
          <w:rFonts w:ascii="Times New Roman" w:hAnsi="Times New Roman" w:cs="Times New Roman"/>
          <w:color w:val="auto"/>
          <w:lang w:val="pl-PL"/>
        </w:rPr>
        <w:t xml:space="preserve">, co znalazło potwierdzenie w prowadzonej przez Placówkę dokumentacji dotyczącej okresowej oceny sytuacji dziecka. </w:t>
      </w:r>
    </w:p>
    <w:p w:rsidR="00A41283" w:rsidRDefault="00A41283" w:rsidP="00A41283">
      <w:pPr>
        <w:pStyle w:val="Textbody"/>
        <w:spacing w:after="0" w:line="276" w:lineRule="auto"/>
        <w:jc w:val="both"/>
        <w:rPr>
          <w:rFonts w:ascii="Times New Roman" w:hAnsi="Times New Roman" w:cs="Times New Roman"/>
          <w:color w:val="auto"/>
          <w:lang w:val="pl-PL"/>
        </w:rPr>
      </w:pPr>
    </w:p>
    <w:p w:rsidR="00A41283" w:rsidRPr="00B07DDC" w:rsidRDefault="00A41283" w:rsidP="00A41283">
      <w:pPr>
        <w:pStyle w:val="Textbody"/>
        <w:spacing w:after="0" w:line="276" w:lineRule="auto"/>
        <w:jc w:val="both"/>
        <w:rPr>
          <w:rFonts w:ascii="Times New Roman" w:hAnsi="Times New Roman" w:cs="Times New Roman"/>
          <w:color w:val="auto"/>
          <w:lang w:val="pl-PL"/>
        </w:rPr>
      </w:pPr>
      <w:r w:rsidRPr="00B07DDC">
        <w:rPr>
          <w:rFonts w:ascii="Times New Roman" w:hAnsi="Times New Roman" w:cs="Times New Roman"/>
          <w:b/>
          <w:color w:val="auto"/>
          <w:lang w:val="pl-PL"/>
        </w:rPr>
        <w:t>Prawo do poszanowania prywatności</w:t>
      </w:r>
      <w:r w:rsidRPr="00B07DDC">
        <w:rPr>
          <w:rFonts w:ascii="Times New Roman" w:hAnsi="Times New Roman" w:cs="Times New Roman"/>
          <w:color w:val="auto"/>
          <w:lang w:val="pl-PL"/>
        </w:rPr>
        <w:t xml:space="preserve"> – rozumiane jako prawo do poszanowania tajemnicy korespondencji, posiadania własnych pamiątek i osobistych przedmiotów oraz zachowania przez pracowników placówki tajemnicy związanej z osobistymi informacjami przekazanymi przez dziecko, z wyłączeniem uzyskania informacji o naruszeniu prawa, zagrożenia życia lub zdrowia, jak również prawo do poszanowania intymności dziecka, w tym zapewnienia możliwości zamykania pomieszczeń przeznaczonych do czynności fizjologicznych.</w:t>
      </w:r>
    </w:p>
    <w:p w:rsidR="00A41283" w:rsidRPr="00B07DDC" w:rsidRDefault="00A41283" w:rsidP="00A41283">
      <w:pPr>
        <w:pStyle w:val="Textbody"/>
        <w:spacing w:after="0" w:line="276" w:lineRule="auto"/>
        <w:ind w:firstLine="284"/>
        <w:jc w:val="both"/>
        <w:rPr>
          <w:rFonts w:ascii="Times New Roman" w:hAnsi="Times New Roman" w:cs="Times New Roman"/>
          <w:color w:val="auto"/>
          <w:lang w:val="pl-PL"/>
        </w:rPr>
      </w:pPr>
      <w:r w:rsidRPr="00B07DDC">
        <w:rPr>
          <w:rFonts w:ascii="Times New Roman" w:hAnsi="Times New Roman" w:cs="Times New Roman"/>
          <w:color w:val="auto"/>
          <w:lang w:val="pl-PL"/>
        </w:rPr>
        <w:t>Dzieci przebywające w kontrolowanej Jednostce mog</w:t>
      </w:r>
      <w:r>
        <w:rPr>
          <w:rFonts w:ascii="Times New Roman" w:hAnsi="Times New Roman" w:cs="Times New Roman"/>
          <w:color w:val="auto"/>
          <w:lang w:val="pl-PL"/>
        </w:rPr>
        <w:t>ły</w:t>
      </w:r>
      <w:r w:rsidRPr="00B07DDC">
        <w:rPr>
          <w:rFonts w:ascii="Times New Roman" w:hAnsi="Times New Roman" w:cs="Times New Roman"/>
          <w:color w:val="auto"/>
          <w:lang w:val="pl-PL"/>
        </w:rPr>
        <w:t xml:space="preserve"> posiadać własność prywatną, np. telefony, tablety, zdjęcia, pamiątki, ubrania, własne zabawki, i w wolnym czasie mog</w:t>
      </w:r>
      <w:r>
        <w:rPr>
          <w:rFonts w:ascii="Times New Roman" w:hAnsi="Times New Roman" w:cs="Times New Roman"/>
          <w:color w:val="auto"/>
          <w:lang w:val="pl-PL"/>
        </w:rPr>
        <w:t>ły</w:t>
      </w:r>
      <w:r w:rsidRPr="00B07DDC">
        <w:rPr>
          <w:rFonts w:ascii="Times New Roman" w:hAnsi="Times New Roman" w:cs="Times New Roman"/>
          <w:color w:val="auto"/>
          <w:lang w:val="pl-PL"/>
        </w:rPr>
        <w:t xml:space="preserve"> z nich korzystać kiedy chc</w:t>
      </w:r>
      <w:r>
        <w:rPr>
          <w:rFonts w:ascii="Times New Roman" w:hAnsi="Times New Roman" w:cs="Times New Roman"/>
          <w:color w:val="auto"/>
          <w:lang w:val="pl-PL"/>
        </w:rPr>
        <w:t>iały</w:t>
      </w:r>
      <w:r w:rsidRPr="00B07DDC">
        <w:rPr>
          <w:rFonts w:ascii="Times New Roman" w:hAnsi="Times New Roman" w:cs="Times New Roman"/>
          <w:color w:val="auto"/>
          <w:lang w:val="pl-PL"/>
        </w:rPr>
        <w:t>. Ze względów bezpieczeństwa, ale też aby uniknąć kradzieży czy wymuszeń ze strony innych wychowanków, pieniądze lub inne wartościowe rzeczy mog</w:t>
      </w:r>
      <w:r>
        <w:rPr>
          <w:rFonts w:ascii="Times New Roman" w:hAnsi="Times New Roman" w:cs="Times New Roman"/>
          <w:color w:val="auto"/>
          <w:lang w:val="pl-PL"/>
        </w:rPr>
        <w:t>ły</w:t>
      </w:r>
      <w:r w:rsidRPr="00B07DDC">
        <w:rPr>
          <w:rFonts w:ascii="Times New Roman" w:hAnsi="Times New Roman" w:cs="Times New Roman"/>
          <w:color w:val="auto"/>
          <w:lang w:val="pl-PL"/>
        </w:rPr>
        <w:t xml:space="preserve"> przechowywać w sejfie. </w:t>
      </w:r>
    </w:p>
    <w:p w:rsidR="00A41283" w:rsidRDefault="00A41283" w:rsidP="00A41283">
      <w:pPr>
        <w:pStyle w:val="Textbody"/>
        <w:spacing w:after="0" w:line="276" w:lineRule="auto"/>
        <w:ind w:firstLine="284"/>
        <w:jc w:val="both"/>
        <w:rPr>
          <w:rFonts w:ascii="Times New Roman" w:hAnsi="Times New Roman" w:cs="Times New Roman"/>
          <w:i/>
          <w:iCs/>
          <w:color w:val="auto"/>
          <w:lang w:val="pl-PL"/>
        </w:rPr>
      </w:pPr>
      <w:r w:rsidRPr="00B07DDC">
        <w:rPr>
          <w:rFonts w:ascii="Times New Roman" w:hAnsi="Times New Roman" w:cs="Times New Roman"/>
          <w:color w:val="auto"/>
          <w:lang w:val="pl-PL"/>
        </w:rPr>
        <w:t>W toku rozmów z dziećmi ustalono, że wychowawcy nie kontrol</w:t>
      </w:r>
      <w:r>
        <w:rPr>
          <w:rFonts w:ascii="Times New Roman" w:hAnsi="Times New Roman" w:cs="Times New Roman"/>
          <w:color w:val="auto"/>
          <w:lang w:val="pl-PL"/>
        </w:rPr>
        <w:t>owali</w:t>
      </w:r>
      <w:r w:rsidRPr="00B07DDC">
        <w:rPr>
          <w:rFonts w:ascii="Times New Roman" w:hAnsi="Times New Roman" w:cs="Times New Roman"/>
          <w:color w:val="auto"/>
          <w:lang w:val="pl-PL"/>
        </w:rPr>
        <w:t xml:space="preserve"> ich rzeczy prywatnych. Żadne z dzieci nie stwierdziło, aby ich korespondencja, e-maile, </w:t>
      </w:r>
      <w:proofErr w:type="spellStart"/>
      <w:r w:rsidRPr="00B07DDC">
        <w:rPr>
          <w:rFonts w:ascii="Times New Roman" w:hAnsi="Times New Roman" w:cs="Times New Roman"/>
          <w:color w:val="auto"/>
          <w:lang w:val="pl-PL"/>
        </w:rPr>
        <w:t>sms-y</w:t>
      </w:r>
      <w:proofErr w:type="spellEnd"/>
      <w:r w:rsidRPr="00B07DDC">
        <w:rPr>
          <w:rFonts w:ascii="Times New Roman" w:hAnsi="Times New Roman" w:cs="Times New Roman"/>
          <w:color w:val="auto"/>
          <w:lang w:val="pl-PL"/>
        </w:rPr>
        <w:t xml:space="preserve"> były kontrolowane przez pracowników Placówki. Żadne z dzieci nie mówiło, aby pracownicy obraźliwie komentowali ich pochodzenie lub opowiadali niepowołanym osobom o ich sytuacji rodzinnej. Dziewięcioro wychowanków stwierdziło, że wychowawcy pukają przed wejściem do pokoju. Żaden z</w:t>
      </w:r>
      <w:r>
        <w:rPr>
          <w:rFonts w:ascii="Times New Roman" w:hAnsi="Times New Roman" w:cs="Times New Roman"/>
          <w:color w:val="auto"/>
          <w:lang w:val="pl-PL"/>
        </w:rPr>
        <w:t> </w:t>
      </w:r>
      <w:r w:rsidRPr="00B07DDC">
        <w:rPr>
          <w:rFonts w:ascii="Times New Roman" w:hAnsi="Times New Roman" w:cs="Times New Roman"/>
          <w:color w:val="auto"/>
          <w:lang w:val="pl-PL"/>
        </w:rPr>
        <w:t>wychowanków nie potwierdził, aby wychowawcy wchodzili do łazienki lub toalety wtedy, gdy dzieci z nich korzystają</w:t>
      </w:r>
      <w:r>
        <w:rPr>
          <w:rFonts w:ascii="Times New Roman" w:hAnsi="Times New Roman" w:cs="Times New Roman"/>
          <w:color w:val="auto"/>
          <w:lang w:val="pl-PL"/>
        </w:rPr>
        <w:t xml:space="preserve">, natomiast jeden z wychowanków oświadczył, że </w:t>
      </w:r>
      <w:r>
        <w:rPr>
          <w:rFonts w:ascii="Times New Roman" w:hAnsi="Times New Roman" w:cs="Times New Roman"/>
          <w:i/>
          <w:iCs/>
          <w:color w:val="auto"/>
          <w:lang w:val="pl-PL"/>
        </w:rPr>
        <w:t xml:space="preserve">,,nikt nie wchodzi, ale jeśli jestem za długo, to pukają i pytają czy wszystko w porządku”. </w:t>
      </w:r>
    </w:p>
    <w:p w:rsidR="00A41283" w:rsidRDefault="00A41283" w:rsidP="00A41283">
      <w:pPr>
        <w:pStyle w:val="Textbody"/>
        <w:spacing w:after="0" w:line="276" w:lineRule="auto"/>
        <w:jc w:val="both"/>
        <w:rPr>
          <w:rFonts w:ascii="Times New Roman" w:hAnsi="Times New Roman" w:cs="Times New Roman"/>
          <w:i/>
          <w:iCs/>
          <w:color w:val="auto"/>
          <w:lang w:val="pl-PL"/>
        </w:rPr>
      </w:pPr>
    </w:p>
    <w:p w:rsidR="00A41283" w:rsidRPr="00B46ACF" w:rsidRDefault="00A41283" w:rsidP="00A41283">
      <w:pPr>
        <w:pStyle w:val="Textbody"/>
        <w:spacing w:after="0" w:line="276" w:lineRule="auto"/>
        <w:jc w:val="both"/>
        <w:rPr>
          <w:rFonts w:ascii="Times New Roman" w:hAnsi="Times New Roman" w:cs="Times New Roman"/>
          <w:color w:val="auto"/>
          <w:lang w:val="pl-PL"/>
        </w:rPr>
      </w:pPr>
      <w:r w:rsidRPr="00B46ACF">
        <w:rPr>
          <w:rFonts w:ascii="Times New Roman" w:hAnsi="Times New Roman" w:cs="Times New Roman"/>
          <w:b/>
          <w:color w:val="auto"/>
          <w:lang w:val="pl-PL"/>
        </w:rPr>
        <w:t>Prawo do informacji</w:t>
      </w:r>
      <w:r w:rsidRPr="00B46ACF">
        <w:rPr>
          <w:rFonts w:ascii="Times New Roman" w:hAnsi="Times New Roman" w:cs="Times New Roman"/>
          <w:color w:val="auto"/>
          <w:lang w:val="pl-PL"/>
        </w:rPr>
        <w:t xml:space="preserve"> - rozumiane jako zapewnienie dostępu do informacji i materiałów pochodzących z różnych źródeł, a w szczególności do tych, które mają na uwadze jego dobro.</w:t>
      </w:r>
    </w:p>
    <w:p w:rsidR="00A41283" w:rsidRPr="00B46ACF" w:rsidRDefault="00A41283" w:rsidP="00A41283">
      <w:pPr>
        <w:pStyle w:val="Textbody"/>
        <w:spacing w:after="0" w:line="276" w:lineRule="auto"/>
        <w:ind w:firstLine="284"/>
        <w:jc w:val="both"/>
        <w:rPr>
          <w:rFonts w:ascii="Times New Roman" w:hAnsi="Times New Roman" w:cs="Times New Roman"/>
          <w:color w:val="auto"/>
          <w:lang w:val="pl-PL"/>
        </w:rPr>
      </w:pPr>
      <w:r w:rsidRPr="00B46ACF">
        <w:rPr>
          <w:rFonts w:ascii="Times New Roman" w:hAnsi="Times New Roman" w:cs="Times New Roman"/>
          <w:color w:val="auto"/>
          <w:lang w:val="pl-PL"/>
        </w:rPr>
        <w:t xml:space="preserve">Wychowankowie Domu </w:t>
      </w:r>
      <w:r>
        <w:rPr>
          <w:rFonts w:ascii="Times New Roman" w:hAnsi="Times New Roman" w:cs="Times New Roman"/>
          <w:color w:val="auto"/>
          <w:lang w:val="pl-PL"/>
        </w:rPr>
        <w:t xml:space="preserve">w przeprowadzonych rozmowach oświadczyli, że </w:t>
      </w:r>
      <w:r w:rsidRPr="00B46ACF">
        <w:rPr>
          <w:rFonts w:ascii="Times New Roman" w:hAnsi="Times New Roman" w:cs="Times New Roman"/>
          <w:color w:val="auto"/>
          <w:lang w:val="pl-PL"/>
        </w:rPr>
        <w:t>zostali zapoznani z</w:t>
      </w:r>
      <w:r>
        <w:rPr>
          <w:rFonts w:ascii="Times New Roman" w:hAnsi="Times New Roman" w:cs="Times New Roman"/>
          <w:color w:val="auto"/>
          <w:lang w:val="pl-PL"/>
        </w:rPr>
        <w:t> </w:t>
      </w:r>
      <w:r w:rsidRPr="00B46ACF">
        <w:rPr>
          <w:rFonts w:ascii="Times New Roman" w:hAnsi="Times New Roman" w:cs="Times New Roman"/>
          <w:color w:val="auto"/>
          <w:lang w:val="pl-PL"/>
        </w:rPr>
        <w:t>prawami i obowiązkami</w:t>
      </w:r>
      <w:r>
        <w:rPr>
          <w:rFonts w:ascii="Times New Roman" w:hAnsi="Times New Roman" w:cs="Times New Roman"/>
          <w:color w:val="auto"/>
          <w:lang w:val="pl-PL"/>
        </w:rPr>
        <w:t xml:space="preserve"> jakie ustalono w Domu</w:t>
      </w:r>
      <w:r w:rsidRPr="00B46ACF">
        <w:rPr>
          <w:rFonts w:ascii="Times New Roman" w:hAnsi="Times New Roman" w:cs="Times New Roman"/>
          <w:color w:val="auto"/>
          <w:lang w:val="pl-PL"/>
        </w:rPr>
        <w:t xml:space="preserve">. </w:t>
      </w:r>
      <w:r>
        <w:rPr>
          <w:rFonts w:ascii="Times New Roman" w:hAnsi="Times New Roman" w:cs="Times New Roman"/>
          <w:color w:val="auto"/>
          <w:lang w:val="pl-PL"/>
        </w:rPr>
        <w:t>Ponadto t</w:t>
      </w:r>
      <w:r w:rsidRPr="00B46ACF">
        <w:rPr>
          <w:rFonts w:ascii="Times New Roman" w:hAnsi="Times New Roman" w:cs="Times New Roman"/>
          <w:color w:val="auto"/>
          <w:lang w:val="pl-PL"/>
        </w:rPr>
        <w:t>ematy związane z prawami i</w:t>
      </w:r>
      <w:r>
        <w:rPr>
          <w:rFonts w:ascii="Times New Roman" w:hAnsi="Times New Roman" w:cs="Times New Roman"/>
          <w:color w:val="auto"/>
          <w:lang w:val="pl-PL"/>
        </w:rPr>
        <w:t> </w:t>
      </w:r>
      <w:r w:rsidRPr="00B46ACF">
        <w:rPr>
          <w:rFonts w:ascii="Times New Roman" w:hAnsi="Times New Roman" w:cs="Times New Roman"/>
          <w:color w:val="auto"/>
          <w:lang w:val="pl-PL"/>
        </w:rPr>
        <w:t xml:space="preserve">obowiązkami dzieci są poruszane często na grupowych spotkaniach, w tym spotkaniach Samorządu Wychowanków.  </w:t>
      </w:r>
    </w:p>
    <w:p w:rsidR="00A41283" w:rsidRPr="00B46ACF" w:rsidRDefault="00A41283" w:rsidP="00A41283">
      <w:pPr>
        <w:pStyle w:val="Textbody"/>
        <w:spacing w:after="0" w:line="276" w:lineRule="auto"/>
        <w:ind w:firstLine="284"/>
        <w:jc w:val="both"/>
        <w:rPr>
          <w:rFonts w:ascii="Times New Roman" w:hAnsi="Times New Roman" w:cs="Times New Roman"/>
          <w:color w:val="auto"/>
          <w:lang w:val="pl-PL"/>
        </w:rPr>
      </w:pPr>
      <w:r w:rsidRPr="00B46ACF">
        <w:rPr>
          <w:rFonts w:ascii="Times New Roman" w:hAnsi="Times New Roman" w:cs="Times New Roman"/>
          <w:color w:val="auto"/>
          <w:lang w:val="pl-PL"/>
        </w:rPr>
        <w:t>Wszyscy wychowankowie wskazali, że Placówka zapewnia</w:t>
      </w:r>
      <w:r>
        <w:rPr>
          <w:rFonts w:ascii="Times New Roman" w:hAnsi="Times New Roman" w:cs="Times New Roman"/>
          <w:color w:val="auto"/>
          <w:lang w:val="pl-PL"/>
        </w:rPr>
        <w:t>ła</w:t>
      </w:r>
      <w:r w:rsidRPr="00B46ACF">
        <w:rPr>
          <w:rFonts w:ascii="Times New Roman" w:hAnsi="Times New Roman" w:cs="Times New Roman"/>
          <w:color w:val="auto"/>
          <w:lang w:val="pl-PL"/>
        </w:rPr>
        <w:t xml:space="preserve"> </w:t>
      </w:r>
      <w:r>
        <w:rPr>
          <w:rFonts w:ascii="Times New Roman" w:hAnsi="Times New Roman" w:cs="Times New Roman"/>
          <w:color w:val="auto"/>
          <w:lang w:val="pl-PL"/>
        </w:rPr>
        <w:t xml:space="preserve">im </w:t>
      </w:r>
      <w:r w:rsidRPr="00B46ACF">
        <w:rPr>
          <w:rFonts w:ascii="Times New Roman" w:hAnsi="Times New Roman" w:cs="Times New Roman"/>
          <w:color w:val="auto"/>
          <w:lang w:val="pl-PL"/>
        </w:rPr>
        <w:t xml:space="preserve">możliwość dostępu do informacji, które </w:t>
      </w:r>
      <w:r>
        <w:rPr>
          <w:rFonts w:ascii="Times New Roman" w:hAnsi="Times New Roman" w:cs="Times New Roman"/>
          <w:color w:val="auto"/>
          <w:lang w:val="pl-PL"/>
        </w:rPr>
        <w:t>były</w:t>
      </w:r>
      <w:r w:rsidRPr="00B46ACF">
        <w:rPr>
          <w:rFonts w:ascii="Times New Roman" w:hAnsi="Times New Roman" w:cs="Times New Roman"/>
          <w:color w:val="auto"/>
          <w:lang w:val="pl-PL"/>
        </w:rPr>
        <w:t xml:space="preserve"> niezbędne aby mogli się rozwijać, poszukiwać wskazówek, porad czy odpowiedzi na nurtujące pytania. Wszyscy m</w:t>
      </w:r>
      <w:r>
        <w:rPr>
          <w:rFonts w:ascii="Times New Roman" w:hAnsi="Times New Roman" w:cs="Times New Roman"/>
          <w:color w:val="auto"/>
          <w:lang w:val="pl-PL"/>
        </w:rPr>
        <w:t>ieli</w:t>
      </w:r>
      <w:r w:rsidRPr="00B46ACF">
        <w:rPr>
          <w:rFonts w:ascii="Times New Roman" w:hAnsi="Times New Roman" w:cs="Times New Roman"/>
          <w:color w:val="auto"/>
          <w:lang w:val="pl-PL"/>
        </w:rPr>
        <w:t xml:space="preserve"> dostęp do prasy, mediów, książek, Internetu.</w:t>
      </w:r>
    </w:p>
    <w:p w:rsidR="00A41283" w:rsidRPr="00B46ACF" w:rsidRDefault="00A41283" w:rsidP="00A41283">
      <w:pPr>
        <w:pStyle w:val="Textbody"/>
        <w:spacing w:after="0" w:line="276" w:lineRule="auto"/>
        <w:jc w:val="both"/>
        <w:rPr>
          <w:rFonts w:ascii="Times New Roman" w:hAnsi="Times New Roman" w:cs="Times New Roman"/>
          <w:b/>
          <w:color w:val="auto"/>
          <w:lang w:val="pl-PL"/>
        </w:rPr>
      </w:pPr>
    </w:p>
    <w:p w:rsidR="00A41283" w:rsidRPr="00B46ACF" w:rsidRDefault="00A41283" w:rsidP="00A41283">
      <w:pPr>
        <w:pStyle w:val="Textbody"/>
        <w:spacing w:after="0" w:line="276" w:lineRule="auto"/>
        <w:jc w:val="both"/>
        <w:rPr>
          <w:rFonts w:ascii="Times New Roman" w:hAnsi="Times New Roman" w:cs="Times New Roman"/>
          <w:color w:val="auto"/>
          <w:lang w:val="pl-PL"/>
        </w:rPr>
      </w:pPr>
      <w:r w:rsidRPr="00B46ACF">
        <w:rPr>
          <w:rFonts w:ascii="Times New Roman" w:hAnsi="Times New Roman" w:cs="Times New Roman"/>
          <w:b/>
          <w:color w:val="auto"/>
          <w:lang w:val="pl-PL"/>
        </w:rPr>
        <w:t>Prawo do pomocy w przygotowaniu do samodzielnego życia</w:t>
      </w:r>
      <w:r w:rsidRPr="00B46ACF">
        <w:rPr>
          <w:rFonts w:ascii="Times New Roman" w:hAnsi="Times New Roman" w:cs="Times New Roman"/>
          <w:color w:val="auto"/>
          <w:lang w:val="pl-PL"/>
        </w:rPr>
        <w:t xml:space="preserve"> – rozumiane jako prawo do zdobywania umiejętności niezbędnych w samodzielnym życiu, takich jak czynności samoobsługowe, załatwianie spraw urzędowych, korzystanie z usług, uczenie się ekonomii </w:t>
      </w:r>
      <w:r w:rsidRPr="00B46ACF">
        <w:rPr>
          <w:rFonts w:ascii="Times New Roman" w:hAnsi="Times New Roman" w:cs="Times New Roman"/>
          <w:color w:val="auto"/>
          <w:lang w:val="pl-PL"/>
        </w:rPr>
        <w:lastRenderedPageBreak/>
        <w:t>domowej, planowania czasu, obowiązkowości oraz rozwijania kompetencji i uprawnień zawodowych umożliwiających podjęcie pracy zarobkowej.</w:t>
      </w:r>
    </w:p>
    <w:p w:rsidR="00A41283" w:rsidRPr="00B46ACF" w:rsidRDefault="00A41283" w:rsidP="00A41283">
      <w:pPr>
        <w:pStyle w:val="Textbody"/>
        <w:spacing w:after="0" w:line="276" w:lineRule="auto"/>
        <w:ind w:firstLine="284"/>
        <w:jc w:val="both"/>
        <w:rPr>
          <w:rFonts w:ascii="Times New Roman" w:hAnsi="Times New Roman" w:cs="Times New Roman"/>
          <w:color w:val="auto"/>
          <w:lang w:val="pl-PL"/>
        </w:rPr>
      </w:pPr>
      <w:r w:rsidRPr="00B46ACF">
        <w:rPr>
          <w:rFonts w:ascii="Times New Roman" w:hAnsi="Times New Roman" w:cs="Times New Roman"/>
          <w:color w:val="auto"/>
          <w:lang w:val="pl-PL"/>
        </w:rPr>
        <w:t>Ustalono, że na rok przed osiągnięciem pełnoletności osoby usamodzielniane wskaz</w:t>
      </w:r>
      <w:r>
        <w:rPr>
          <w:rFonts w:ascii="Times New Roman" w:hAnsi="Times New Roman" w:cs="Times New Roman"/>
          <w:color w:val="auto"/>
          <w:lang w:val="pl-PL"/>
        </w:rPr>
        <w:t>ywały</w:t>
      </w:r>
      <w:r w:rsidRPr="00B46ACF">
        <w:rPr>
          <w:rFonts w:ascii="Times New Roman" w:hAnsi="Times New Roman" w:cs="Times New Roman"/>
          <w:color w:val="auto"/>
          <w:lang w:val="pl-PL"/>
        </w:rPr>
        <w:t xml:space="preserve"> opiekuna usamodzielnienia, zgodnie z art. 145 ust. 2 ustawy, oraz co najmniej na miesiąc przed ukończeniem 18 roku życia opracow</w:t>
      </w:r>
      <w:r>
        <w:rPr>
          <w:rFonts w:ascii="Times New Roman" w:hAnsi="Times New Roman" w:cs="Times New Roman"/>
          <w:color w:val="auto"/>
          <w:lang w:val="pl-PL"/>
        </w:rPr>
        <w:t>ywali</w:t>
      </w:r>
      <w:r w:rsidRPr="00B46ACF">
        <w:rPr>
          <w:rFonts w:ascii="Times New Roman" w:hAnsi="Times New Roman" w:cs="Times New Roman"/>
          <w:color w:val="auto"/>
          <w:lang w:val="pl-PL"/>
        </w:rPr>
        <w:t xml:space="preserve"> wspólnie z opiekunem indywidualny program usamodzielnienia.</w:t>
      </w:r>
    </w:p>
    <w:p w:rsidR="00A41283" w:rsidRDefault="00A41283" w:rsidP="00A41283">
      <w:pPr>
        <w:pStyle w:val="Textbody"/>
        <w:spacing w:after="0" w:line="276" w:lineRule="auto"/>
        <w:ind w:firstLine="284"/>
        <w:jc w:val="both"/>
        <w:rPr>
          <w:rFonts w:ascii="Times New Roman" w:hAnsi="Times New Roman" w:cs="Times New Roman"/>
          <w:color w:val="auto"/>
          <w:lang w:val="pl-PL"/>
        </w:rPr>
      </w:pPr>
      <w:r w:rsidRPr="00B46ACF">
        <w:rPr>
          <w:rFonts w:ascii="Times New Roman" w:hAnsi="Times New Roman" w:cs="Times New Roman"/>
          <w:color w:val="auto"/>
          <w:lang w:val="pl-PL"/>
        </w:rPr>
        <w:t>Wszyscy wychowankowie potwierdzili, że wychowawcy podejm</w:t>
      </w:r>
      <w:r>
        <w:rPr>
          <w:rFonts w:ascii="Times New Roman" w:hAnsi="Times New Roman" w:cs="Times New Roman"/>
          <w:color w:val="auto"/>
          <w:lang w:val="pl-PL"/>
        </w:rPr>
        <w:t>owali</w:t>
      </w:r>
      <w:r w:rsidRPr="00B46ACF">
        <w:rPr>
          <w:rFonts w:ascii="Times New Roman" w:hAnsi="Times New Roman" w:cs="Times New Roman"/>
          <w:color w:val="auto"/>
          <w:lang w:val="pl-PL"/>
        </w:rPr>
        <w:t xml:space="preserve"> działania </w:t>
      </w:r>
      <w:r>
        <w:rPr>
          <w:rFonts w:ascii="Times New Roman" w:hAnsi="Times New Roman" w:cs="Times New Roman"/>
          <w:color w:val="auto"/>
          <w:lang w:val="pl-PL"/>
        </w:rPr>
        <w:t>przygotowujące</w:t>
      </w:r>
      <w:r w:rsidRPr="00B46ACF">
        <w:rPr>
          <w:rFonts w:ascii="Times New Roman" w:hAnsi="Times New Roman" w:cs="Times New Roman"/>
          <w:color w:val="auto"/>
          <w:lang w:val="pl-PL"/>
        </w:rPr>
        <w:t xml:space="preserve"> ich do samodzielnego życia poprzez naukę gotowania,</w:t>
      </w:r>
      <w:r>
        <w:rPr>
          <w:rFonts w:ascii="Times New Roman" w:hAnsi="Times New Roman" w:cs="Times New Roman"/>
          <w:color w:val="auto"/>
          <w:lang w:val="pl-PL"/>
        </w:rPr>
        <w:t xml:space="preserve"> pieczenia</w:t>
      </w:r>
      <w:r w:rsidRPr="00B46ACF">
        <w:rPr>
          <w:rFonts w:ascii="Times New Roman" w:hAnsi="Times New Roman" w:cs="Times New Roman"/>
          <w:color w:val="auto"/>
          <w:lang w:val="pl-PL"/>
        </w:rPr>
        <w:t xml:space="preserve"> dokonywania zakupów żywnościowych i odzieżowych, gospodarowania pieniędzmi, załatwiania spraw urzędowych i pozyskiwania informacji w zakresie usamodzielnienia. </w:t>
      </w:r>
      <w:r>
        <w:rPr>
          <w:rFonts w:ascii="Times New Roman" w:hAnsi="Times New Roman" w:cs="Times New Roman"/>
          <w:color w:val="auto"/>
          <w:lang w:val="pl-PL"/>
        </w:rPr>
        <w:t>Siedmioro</w:t>
      </w:r>
      <w:r w:rsidRPr="00B46ACF">
        <w:rPr>
          <w:rFonts w:ascii="Times New Roman" w:hAnsi="Times New Roman" w:cs="Times New Roman"/>
          <w:color w:val="auto"/>
          <w:lang w:val="pl-PL"/>
        </w:rPr>
        <w:t xml:space="preserve"> wychowanków przyznało, że wie, na jakich zasadach mogą pozostać w Placówce po osiągnięciu pełnoletności, dwoje, z uwagi na wiek jeszcze nie wiedziało. </w:t>
      </w:r>
    </w:p>
    <w:p w:rsidR="00A41283" w:rsidRPr="00AE0C0C" w:rsidRDefault="00A41283" w:rsidP="00A41283">
      <w:pPr>
        <w:pStyle w:val="Textbody"/>
        <w:spacing w:after="0" w:line="276" w:lineRule="auto"/>
        <w:ind w:firstLine="284"/>
        <w:jc w:val="both"/>
        <w:rPr>
          <w:rFonts w:ascii="Times New Roman" w:hAnsi="Times New Roman" w:cs="Times New Roman"/>
          <w:color w:val="auto"/>
          <w:lang w:val="pl-PL"/>
        </w:rPr>
      </w:pPr>
    </w:p>
    <w:p w:rsidR="00A41283" w:rsidRDefault="00A41283" w:rsidP="00A41283">
      <w:pPr>
        <w:spacing w:after="0" w:line="276" w:lineRule="auto"/>
        <w:jc w:val="both"/>
        <w:rPr>
          <w:rFonts w:ascii="Times New Roman" w:hAnsi="Times New Roman" w:cs="Times New Roman"/>
          <w:b/>
          <w:iCs/>
          <w:sz w:val="24"/>
          <w:szCs w:val="24"/>
        </w:rPr>
      </w:pPr>
      <w:r w:rsidRPr="0052568D">
        <w:rPr>
          <w:rFonts w:ascii="Times New Roman" w:hAnsi="Times New Roman" w:cs="Times New Roman"/>
          <w:b/>
          <w:iCs/>
          <w:sz w:val="24"/>
          <w:szCs w:val="24"/>
        </w:rPr>
        <w:t xml:space="preserve">V. </w:t>
      </w:r>
      <w:r>
        <w:rPr>
          <w:rFonts w:ascii="Times New Roman" w:hAnsi="Times New Roman" w:cs="Times New Roman"/>
          <w:b/>
          <w:iCs/>
          <w:sz w:val="24"/>
          <w:szCs w:val="24"/>
        </w:rPr>
        <w:t>Warunki lokalowe</w:t>
      </w:r>
    </w:p>
    <w:p w:rsidR="00A41283" w:rsidRPr="00EB115B" w:rsidRDefault="00A41283" w:rsidP="00A41283">
      <w:pPr>
        <w:spacing w:after="0" w:line="276" w:lineRule="auto"/>
        <w:jc w:val="both"/>
        <w:rPr>
          <w:rFonts w:ascii="Times New Roman" w:hAnsi="Times New Roman" w:cs="Times New Roman"/>
          <w:b/>
          <w:iCs/>
          <w:sz w:val="24"/>
          <w:szCs w:val="24"/>
        </w:rPr>
      </w:pPr>
    </w:p>
    <w:p w:rsidR="00A41283" w:rsidRPr="00826810" w:rsidRDefault="00A41283" w:rsidP="00A41283">
      <w:pPr>
        <w:pBdr>
          <w:top w:val="none" w:sz="0" w:space="0" w:color="000000"/>
          <w:left w:val="none" w:sz="0" w:space="0" w:color="000000"/>
          <w:bottom w:val="none" w:sz="0" w:space="0" w:color="000000"/>
          <w:right w:val="none" w:sz="0" w:space="0" w:color="000000"/>
        </w:pBdr>
        <w:tabs>
          <w:tab w:val="left" w:pos="284"/>
        </w:tabs>
        <w:suppressAutoHyphens/>
        <w:spacing w:after="0" w:line="276" w:lineRule="auto"/>
        <w:jc w:val="both"/>
        <w:rPr>
          <w:rFonts w:ascii="Times New Roman" w:hAnsi="Times New Roman" w:cs="Times New Roman"/>
          <w:sz w:val="24"/>
          <w:szCs w:val="24"/>
        </w:rPr>
      </w:pPr>
      <w:r w:rsidRPr="00826810">
        <w:rPr>
          <w:rFonts w:ascii="Times New Roman" w:hAnsi="Times New Roman" w:cs="Times New Roman"/>
          <w:sz w:val="24"/>
          <w:szCs w:val="24"/>
        </w:rPr>
        <w:tab/>
        <w:t>Kontrolowana Jednostka dysponuje 6 jednoosobowymi pokojami</w:t>
      </w:r>
      <w:r>
        <w:rPr>
          <w:rFonts w:ascii="Times New Roman" w:hAnsi="Times New Roman" w:cs="Times New Roman"/>
          <w:sz w:val="24"/>
          <w:szCs w:val="24"/>
        </w:rPr>
        <w:t xml:space="preserve"> oraz</w:t>
      </w:r>
      <w:r w:rsidRPr="00826810">
        <w:rPr>
          <w:rFonts w:ascii="Times New Roman" w:hAnsi="Times New Roman" w:cs="Times New Roman"/>
          <w:sz w:val="24"/>
          <w:szCs w:val="24"/>
        </w:rPr>
        <w:t xml:space="preserve"> 4 dwuosobowymi</w:t>
      </w:r>
      <w:r>
        <w:rPr>
          <w:rFonts w:ascii="Times New Roman" w:hAnsi="Times New Roman" w:cs="Times New Roman"/>
          <w:sz w:val="24"/>
          <w:szCs w:val="24"/>
        </w:rPr>
        <w:t>,</w:t>
      </w:r>
      <w:r w:rsidRPr="00826810">
        <w:rPr>
          <w:rFonts w:ascii="Times New Roman" w:hAnsi="Times New Roman" w:cs="Times New Roman"/>
          <w:sz w:val="24"/>
          <w:szCs w:val="24"/>
        </w:rPr>
        <w:t xml:space="preserve"> wyposażonymi</w:t>
      </w:r>
      <w:r>
        <w:rPr>
          <w:rFonts w:ascii="Times New Roman" w:hAnsi="Times New Roman" w:cs="Times New Roman"/>
          <w:sz w:val="24"/>
          <w:szCs w:val="24"/>
        </w:rPr>
        <w:t xml:space="preserve"> </w:t>
      </w:r>
      <w:r w:rsidRPr="00826810">
        <w:rPr>
          <w:rFonts w:ascii="Times New Roman" w:hAnsi="Times New Roman" w:cs="Times New Roman"/>
          <w:sz w:val="24"/>
          <w:szCs w:val="24"/>
        </w:rPr>
        <w:t>m.in. w łóżka, szafy i szafki nocne</w:t>
      </w:r>
      <w:r>
        <w:rPr>
          <w:rFonts w:ascii="Times New Roman" w:hAnsi="Times New Roman" w:cs="Times New Roman"/>
          <w:sz w:val="24"/>
          <w:szCs w:val="24"/>
        </w:rPr>
        <w:t>,</w:t>
      </w:r>
      <w:r w:rsidRPr="00826810">
        <w:rPr>
          <w:rFonts w:ascii="Times New Roman" w:hAnsi="Times New Roman" w:cs="Times New Roman"/>
          <w:sz w:val="24"/>
          <w:szCs w:val="24"/>
        </w:rPr>
        <w:t xml:space="preserve"> umożliwiające wychowankom przechowywanie rzeczy osobistych. </w:t>
      </w:r>
    </w:p>
    <w:p w:rsidR="00A41283" w:rsidRDefault="00A41283" w:rsidP="00A41283">
      <w:pPr>
        <w:pBdr>
          <w:top w:val="none" w:sz="0" w:space="0" w:color="000000"/>
          <w:left w:val="none" w:sz="0" w:space="0" w:color="000000"/>
          <w:bottom w:val="none" w:sz="0" w:space="0" w:color="000000"/>
          <w:right w:val="none" w:sz="0" w:space="0" w:color="000000"/>
        </w:pBdr>
        <w:tabs>
          <w:tab w:val="left" w:pos="284"/>
        </w:tabs>
        <w:suppressAutoHyphens/>
        <w:spacing w:after="0" w:line="276" w:lineRule="auto"/>
        <w:jc w:val="both"/>
        <w:rPr>
          <w:rFonts w:ascii="Times New Roman" w:eastAsia="Times New Roman" w:hAnsi="Times New Roman" w:cs="Times New Roman"/>
          <w:sz w:val="24"/>
          <w:szCs w:val="24"/>
          <w:lang w:eastAsia="pl-PL"/>
        </w:rPr>
      </w:pPr>
      <w:r w:rsidRPr="00826810">
        <w:rPr>
          <w:rFonts w:ascii="Times New Roman" w:hAnsi="Times New Roman" w:cs="Times New Roman"/>
          <w:sz w:val="24"/>
          <w:szCs w:val="24"/>
        </w:rPr>
        <w:tab/>
      </w:r>
      <w:r>
        <w:rPr>
          <w:rFonts w:ascii="Times New Roman" w:hAnsi="Times New Roman" w:cs="Times New Roman"/>
          <w:sz w:val="24"/>
          <w:szCs w:val="24"/>
        </w:rPr>
        <w:t>Jednostka</w:t>
      </w:r>
      <w:r w:rsidRPr="00826810">
        <w:rPr>
          <w:rFonts w:ascii="Times New Roman" w:hAnsi="Times New Roman" w:cs="Times New Roman"/>
          <w:sz w:val="24"/>
          <w:szCs w:val="24"/>
        </w:rPr>
        <w:t xml:space="preserve"> </w:t>
      </w:r>
      <w:r>
        <w:rPr>
          <w:rFonts w:ascii="Times New Roman" w:hAnsi="Times New Roman" w:cs="Times New Roman"/>
          <w:sz w:val="24"/>
          <w:szCs w:val="24"/>
        </w:rPr>
        <w:t>posiada</w:t>
      </w:r>
      <w:r w:rsidRPr="00826810">
        <w:rPr>
          <w:rFonts w:ascii="Times New Roman" w:hAnsi="Times New Roman" w:cs="Times New Roman"/>
          <w:sz w:val="24"/>
          <w:szCs w:val="24"/>
        </w:rPr>
        <w:t xml:space="preserve"> salon połączony z aneksem kuchennym i jadalnią. Aneks wyposażony jest w meble, niezbędny sprzęt AGD oraz naczynia, umożliwiające przechowywanie żywności oraz przygotowywanie i spożywanie posiłków. W salonie, który </w:t>
      </w:r>
      <w:r>
        <w:rPr>
          <w:rFonts w:ascii="Times New Roman" w:hAnsi="Times New Roman" w:cs="Times New Roman"/>
          <w:sz w:val="24"/>
          <w:szCs w:val="24"/>
        </w:rPr>
        <w:t>jest</w:t>
      </w:r>
      <w:r w:rsidRPr="00826810">
        <w:rPr>
          <w:rFonts w:ascii="Times New Roman" w:hAnsi="Times New Roman" w:cs="Times New Roman"/>
          <w:iCs/>
          <w:sz w:val="24"/>
          <w:szCs w:val="24"/>
        </w:rPr>
        <w:t xml:space="preserve"> miejscem spotkań i wypoczynku dzieci, przygotowano również miejsca do nauki oraz stanowiska komputerowe.</w:t>
      </w:r>
      <w:r w:rsidRPr="00826810">
        <w:rPr>
          <w:rFonts w:ascii="Times New Roman" w:hAnsi="Times New Roman" w:cs="Times New Roman"/>
          <w:sz w:val="24"/>
          <w:szCs w:val="24"/>
        </w:rPr>
        <w:t xml:space="preserve"> W Placówce znajdują się również 2 </w:t>
      </w:r>
      <w:r w:rsidRPr="00826810">
        <w:rPr>
          <w:rFonts w:ascii="Times New Roman" w:hAnsi="Times New Roman" w:cs="Times New Roman"/>
          <w:iCs/>
          <w:sz w:val="24"/>
          <w:szCs w:val="24"/>
        </w:rPr>
        <w:t>łazienki wraz z toaletami (odrębna dla dziewcząt i</w:t>
      </w:r>
      <w:r>
        <w:rPr>
          <w:rFonts w:ascii="Times New Roman" w:hAnsi="Times New Roman" w:cs="Times New Roman"/>
          <w:iCs/>
          <w:sz w:val="24"/>
          <w:szCs w:val="24"/>
        </w:rPr>
        <w:t> </w:t>
      </w:r>
      <w:r w:rsidRPr="00826810">
        <w:rPr>
          <w:rFonts w:ascii="Times New Roman" w:hAnsi="Times New Roman" w:cs="Times New Roman"/>
          <w:iCs/>
          <w:sz w:val="24"/>
          <w:szCs w:val="24"/>
        </w:rPr>
        <w:t xml:space="preserve">chłopców), a także pomieszczenie z miejscem do prania i suszenia rzeczy osobistych. Znajduje się również sala sportowa, wyposażona w stół do bilardu, tenisa stołowego, worek treningowy wraz z rękawicami, rower stacjonarny oraz bieżnię. </w:t>
      </w:r>
      <w:r w:rsidRPr="00826810">
        <w:rPr>
          <w:rFonts w:ascii="Times New Roman" w:eastAsia="Times New Roman" w:hAnsi="Times New Roman" w:cs="Times New Roman"/>
          <w:sz w:val="24"/>
          <w:szCs w:val="24"/>
          <w:lang w:eastAsia="pl-PL"/>
        </w:rPr>
        <w:t xml:space="preserve">Ponadto w </w:t>
      </w:r>
      <w:r>
        <w:rPr>
          <w:rFonts w:ascii="Times New Roman" w:eastAsia="Times New Roman" w:hAnsi="Times New Roman" w:cs="Times New Roman"/>
          <w:sz w:val="24"/>
          <w:szCs w:val="24"/>
          <w:lang w:eastAsia="pl-PL"/>
        </w:rPr>
        <w:t>Domu</w:t>
      </w:r>
      <w:r w:rsidRPr="00826810">
        <w:rPr>
          <w:rFonts w:ascii="Times New Roman" w:eastAsia="Times New Roman" w:hAnsi="Times New Roman" w:cs="Times New Roman"/>
          <w:sz w:val="24"/>
          <w:szCs w:val="24"/>
          <w:lang w:eastAsia="pl-PL"/>
        </w:rPr>
        <w:t xml:space="preserve"> wydzielono pokój dla wychowawców. Kontrolowana Jednostka </w:t>
      </w:r>
      <w:r w:rsidRPr="00826810">
        <w:rPr>
          <w:rFonts w:ascii="Times New Roman" w:hAnsi="Times New Roman" w:cs="Times New Roman"/>
          <w:sz w:val="24"/>
          <w:szCs w:val="24"/>
        </w:rPr>
        <w:t xml:space="preserve">posiada </w:t>
      </w:r>
      <w:r>
        <w:rPr>
          <w:rFonts w:ascii="Times New Roman" w:hAnsi="Times New Roman" w:cs="Times New Roman"/>
          <w:sz w:val="24"/>
          <w:szCs w:val="24"/>
        </w:rPr>
        <w:t xml:space="preserve">zatem </w:t>
      </w:r>
      <w:r w:rsidRPr="00826810">
        <w:rPr>
          <w:rFonts w:ascii="Times New Roman" w:hAnsi="Times New Roman" w:cs="Times New Roman"/>
          <w:sz w:val="24"/>
          <w:szCs w:val="24"/>
        </w:rPr>
        <w:t>warunki lokalowe zgodne z</w:t>
      </w:r>
      <w:r>
        <w:rPr>
          <w:rFonts w:ascii="Times New Roman" w:hAnsi="Times New Roman" w:cs="Times New Roman"/>
          <w:sz w:val="24"/>
          <w:szCs w:val="24"/>
        </w:rPr>
        <w:t> </w:t>
      </w:r>
      <w:r w:rsidRPr="00826810">
        <w:rPr>
          <w:rFonts w:ascii="Times New Roman" w:hAnsi="Times New Roman" w:cs="Times New Roman"/>
          <w:sz w:val="24"/>
          <w:szCs w:val="24"/>
        </w:rPr>
        <w:t xml:space="preserve">obowiązującym standardem, określonym </w:t>
      </w:r>
      <w:r w:rsidRPr="00826810">
        <w:rPr>
          <w:rFonts w:ascii="Times New Roman" w:eastAsia="Times New Roman" w:hAnsi="Times New Roman" w:cs="Times New Roman"/>
          <w:sz w:val="24"/>
          <w:szCs w:val="24"/>
          <w:lang w:eastAsia="pl-PL"/>
        </w:rPr>
        <w:t>w §</w:t>
      </w:r>
      <w:r w:rsidRPr="00826810">
        <w:rPr>
          <w:rFonts w:ascii="Times New Roman" w:eastAsia="Times New Roman" w:hAnsi="Times New Roman" w:cs="Times New Roman"/>
          <w:b/>
          <w:sz w:val="24"/>
          <w:szCs w:val="24"/>
          <w:lang w:eastAsia="pl-PL"/>
        </w:rPr>
        <w:t> </w:t>
      </w:r>
      <w:r w:rsidRPr="00826810">
        <w:rPr>
          <w:rFonts w:ascii="Times New Roman" w:eastAsia="Times New Roman" w:hAnsi="Times New Roman" w:cs="Times New Roman"/>
          <w:sz w:val="24"/>
          <w:szCs w:val="24"/>
          <w:lang w:eastAsia="pl-PL"/>
        </w:rPr>
        <w:t>18 ust. 3 pkt 1-5 rozporządzenia.</w:t>
      </w:r>
    </w:p>
    <w:p w:rsidR="00A41283" w:rsidRPr="0052568D" w:rsidRDefault="00A41283" w:rsidP="00A41283">
      <w:pPr>
        <w:pBdr>
          <w:top w:val="none" w:sz="0" w:space="0" w:color="000000"/>
          <w:left w:val="none" w:sz="0" w:space="0" w:color="000000"/>
          <w:bottom w:val="none" w:sz="0" w:space="0" w:color="000000"/>
          <w:right w:val="none" w:sz="0" w:space="0" w:color="000000"/>
        </w:pBdr>
        <w:tabs>
          <w:tab w:val="left" w:pos="284"/>
        </w:tabs>
        <w:suppressAutoHyphens/>
        <w:spacing w:after="0" w:line="276" w:lineRule="auto"/>
        <w:jc w:val="both"/>
        <w:rPr>
          <w:rFonts w:ascii="Times New Roman" w:hAnsi="Times New Roman" w:cs="Times New Roman"/>
          <w:sz w:val="24"/>
          <w:szCs w:val="24"/>
        </w:rPr>
      </w:pPr>
    </w:p>
    <w:p w:rsidR="00A41283" w:rsidRDefault="00A41283" w:rsidP="00A41283">
      <w:pPr>
        <w:spacing w:after="0" w:line="276" w:lineRule="auto"/>
        <w:jc w:val="both"/>
        <w:rPr>
          <w:rFonts w:ascii="Times New Roman" w:hAnsi="Times New Roman" w:cs="Times New Roman"/>
          <w:b/>
          <w:iCs/>
          <w:sz w:val="24"/>
          <w:szCs w:val="24"/>
        </w:rPr>
      </w:pPr>
      <w:r w:rsidRPr="0052568D">
        <w:rPr>
          <w:rFonts w:ascii="Times New Roman" w:hAnsi="Times New Roman" w:cs="Times New Roman"/>
          <w:b/>
          <w:iCs/>
          <w:sz w:val="24"/>
          <w:szCs w:val="24"/>
        </w:rPr>
        <w:t>V</w:t>
      </w:r>
      <w:r>
        <w:rPr>
          <w:rFonts w:ascii="Times New Roman" w:hAnsi="Times New Roman" w:cs="Times New Roman"/>
          <w:b/>
          <w:iCs/>
          <w:sz w:val="24"/>
          <w:szCs w:val="24"/>
        </w:rPr>
        <w:t>I</w:t>
      </w:r>
      <w:r w:rsidRPr="0052568D">
        <w:rPr>
          <w:rFonts w:ascii="Times New Roman" w:hAnsi="Times New Roman" w:cs="Times New Roman"/>
          <w:b/>
          <w:iCs/>
          <w:sz w:val="24"/>
          <w:szCs w:val="24"/>
        </w:rPr>
        <w:t>. Pozostałe ustalenia</w:t>
      </w:r>
    </w:p>
    <w:p w:rsidR="00A41283" w:rsidRDefault="00A41283" w:rsidP="00A41283">
      <w:pPr>
        <w:autoSpaceDE w:val="0"/>
        <w:autoSpaceDN w:val="0"/>
        <w:adjustRightInd w:val="0"/>
        <w:spacing w:after="0" w:line="276" w:lineRule="auto"/>
        <w:jc w:val="both"/>
        <w:rPr>
          <w:rFonts w:ascii="Times New Roman" w:eastAsia="Times New Roman" w:hAnsi="Times New Roman" w:cs="Times New Roman"/>
          <w:sz w:val="24"/>
          <w:szCs w:val="24"/>
          <w:highlight w:val="yellow"/>
          <w:lang w:eastAsia="pl-PL"/>
        </w:rPr>
      </w:pPr>
    </w:p>
    <w:p w:rsidR="00A41283" w:rsidRPr="00826810" w:rsidRDefault="00A41283" w:rsidP="00A41283">
      <w:pPr>
        <w:tabs>
          <w:tab w:val="left" w:pos="284"/>
        </w:tabs>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ab/>
      </w:r>
      <w:r w:rsidRPr="00826810">
        <w:rPr>
          <w:rFonts w:ascii="Times New Roman" w:hAnsi="Times New Roman" w:cs="Times New Roman"/>
          <w:sz w:val="24"/>
          <w:szCs w:val="24"/>
        </w:rPr>
        <w:t xml:space="preserve">Podczas czynności kontrolnych </w:t>
      </w:r>
      <w:r>
        <w:rPr>
          <w:rFonts w:ascii="Times New Roman" w:hAnsi="Times New Roman" w:cs="Times New Roman"/>
          <w:sz w:val="24"/>
          <w:szCs w:val="24"/>
        </w:rPr>
        <w:t>sprawdzono</w:t>
      </w:r>
      <w:r w:rsidRPr="00826810">
        <w:rPr>
          <w:rFonts w:ascii="Times New Roman" w:hAnsi="Times New Roman" w:cs="Times New Roman"/>
          <w:sz w:val="24"/>
          <w:szCs w:val="24"/>
        </w:rPr>
        <w:t xml:space="preserve"> </w:t>
      </w:r>
      <w:r>
        <w:rPr>
          <w:rFonts w:ascii="Times New Roman" w:hAnsi="Times New Roman" w:cs="Times New Roman"/>
          <w:sz w:val="24"/>
          <w:szCs w:val="24"/>
        </w:rPr>
        <w:t>także jakość zapewnienia</w:t>
      </w:r>
      <w:r w:rsidRPr="00826810">
        <w:rPr>
          <w:rFonts w:ascii="Times New Roman" w:hAnsi="Times New Roman" w:cs="Times New Roman"/>
          <w:sz w:val="24"/>
          <w:szCs w:val="24"/>
        </w:rPr>
        <w:t xml:space="preserve"> standardu dotyczącego sprawowanej nad dziećmi opieki. Z przedstawionych przez Zastępcę Dyrektora harmonogramów czasu pracy wychowawców w Placówce  wynika, że dyżury pełniono</w:t>
      </w:r>
      <w:r>
        <w:rPr>
          <w:rFonts w:ascii="Times New Roman" w:hAnsi="Times New Roman" w:cs="Times New Roman"/>
          <w:sz w:val="24"/>
          <w:szCs w:val="24"/>
        </w:rPr>
        <w:t xml:space="preserve"> w niej</w:t>
      </w:r>
      <w:r w:rsidRPr="00826810">
        <w:rPr>
          <w:rFonts w:ascii="Times New Roman" w:hAnsi="Times New Roman" w:cs="Times New Roman"/>
          <w:sz w:val="24"/>
          <w:szCs w:val="24"/>
        </w:rPr>
        <w:t xml:space="preserve"> przez całą dobę</w:t>
      </w:r>
      <w:r>
        <w:rPr>
          <w:rFonts w:ascii="Times New Roman" w:hAnsi="Times New Roman" w:cs="Times New Roman"/>
          <w:sz w:val="24"/>
          <w:szCs w:val="24"/>
        </w:rPr>
        <w:t xml:space="preserve">, w systemie zmianowym </w:t>
      </w:r>
      <w:r w:rsidRPr="00826810">
        <w:rPr>
          <w:rFonts w:ascii="Times New Roman" w:hAnsi="Times New Roman" w:cs="Times New Roman"/>
          <w:sz w:val="24"/>
          <w:szCs w:val="24"/>
        </w:rPr>
        <w:t>/</w:t>
      </w:r>
      <w:r w:rsidRPr="00826810">
        <w:rPr>
          <w:rFonts w:ascii="Times New Roman" w:hAnsi="Times New Roman" w:cs="Times New Roman"/>
          <w:b/>
          <w:bCs/>
          <w:sz w:val="24"/>
          <w:szCs w:val="24"/>
        </w:rPr>
        <w:t>akta kontroli str</w:t>
      </w:r>
      <w:r w:rsidRPr="00826810">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b/>
          <w:bCs/>
          <w:sz w:val="24"/>
          <w:szCs w:val="24"/>
        </w:rPr>
        <w:t>318</w:t>
      </w:r>
      <w:r w:rsidRPr="00826810">
        <w:rPr>
          <w:rFonts w:ascii="Times New Roman" w:hAnsi="Times New Roman" w:cs="Times New Roman"/>
          <w:sz w:val="24"/>
          <w:szCs w:val="24"/>
        </w:rPr>
        <w:t xml:space="preserve">/.  </w:t>
      </w:r>
    </w:p>
    <w:p w:rsidR="00A41283" w:rsidRPr="0009309E" w:rsidRDefault="00A41283" w:rsidP="00A41283">
      <w:pPr>
        <w:tabs>
          <w:tab w:val="left" w:pos="284"/>
        </w:tabs>
        <w:autoSpaceDE w:val="0"/>
        <w:autoSpaceDN w:val="0"/>
        <w:adjustRightInd w:val="0"/>
        <w:spacing w:after="0" w:line="276" w:lineRule="auto"/>
        <w:jc w:val="both"/>
        <w:rPr>
          <w:rFonts w:ascii="Times New Roman" w:hAnsi="Times New Roman" w:cs="Times New Roman"/>
          <w:sz w:val="24"/>
          <w:szCs w:val="24"/>
        </w:rPr>
      </w:pPr>
      <w:r w:rsidRPr="00826810">
        <w:rPr>
          <w:rFonts w:ascii="Times New Roman" w:hAnsi="Times New Roman" w:cs="Times New Roman"/>
          <w:sz w:val="24"/>
          <w:szCs w:val="24"/>
        </w:rPr>
        <w:tab/>
        <w:t>Analiza przedstawionej podczas kontroli dokumentacji wykazała, że w kontrolowanej Jednostce  przestrzegano zasady zawartej w § 16 ust. 1 rozporządzenia, mówiącej o tym, iż wychowawca kieruje procesem wychowawczym nie więcej niż 5 dzieci. Potwierdza to także złożony podczas kontroli wykaz imienny poszczególnych dzieci i przypisanych im wychowawców /</w:t>
      </w:r>
      <w:r w:rsidRPr="00826810">
        <w:rPr>
          <w:rFonts w:ascii="Times New Roman" w:hAnsi="Times New Roman" w:cs="Times New Roman"/>
          <w:b/>
          <w:sz w:val="24"/>
          <w:szCs w:val="24"/>
        </w:rPr>
        <w:t xml:space="preserve">akta kontroli str. </w:t>
      </w:r>
      <w:r>
        <w:rPr>
          <w:rFonts w:ascii="Times New Roman" w:hAnsi="Times New Roman" w:cs="Times New Roman"/>
          <w:b/>
          <w:sz w:val="24"/>
          <w:szCs w:val="24"/>
        </w:rPr>
        <w:t>251-253</w:t>
      </w:r>
      <w:r w:rsidRPr="00826810">
        <w:rPr>
          <w:rFonts w:ascii="Times New Roman" w:hAnsi="Times New Roman" w:cs="Times New Roman"/>
          <w:sz w:val="24"/>
          <w:szCs w:val="24"/>
        </w:rPr>
        <w:t>/.</w:t>
      </w:r>
    </w:p>
    <w:p w:rsidR="00A41283" w:rsidRDefault="00A41283" w:rsidP="00A41283">
      <w:pPr>
        <w:autoSpaceDE w:val="0"/>
        <w:autoSpaceDN w:val="0"/>
        <w:adjustRightInd w:val="0"/>
        <w:spacing w:after="0" w:line="276" w:lineRule="auto"/>
        <w:ind w:firstLine="284"/>
        <w:jc w:val="both"/>
        <w:rPr>
          <w:rFonts w:ascii="Times New Roman" w:hAnsi="Times New Roman" w:cs="Times New Roman"/>
          <w:sz w:val="24"/>
          <w:szCs w:val="24"/>
        </w:rPr>
      </w:pPr>
      <w:r w:rsidRPr="00826810">
        <w:rPr>
          <w:rFonts w:ascii="Times New Roman" w:hAnsi="Times New Roman" w:cs="Times New Roman"/>
          <w:sz w:val="24"/>
          <w:szCs w:val="24"/>
        </w:rPr>
        <w:t xml:space="preserve">Na podstawie informacji udzielonych przez </w:t>
      </w:r>
      <w:r>
        <w:rPr>
          <w:rFonts w:ascii="Times New Roman" w:hAnsi="Times New Roman" w:cs="Times New Roman"/>
          <w:sz w:val="24"/>
          <w:szCs w:val="24"/>
        </w:rPr>
        <w:t xml:space="preserve">Zastępcę </w:t>
      </w:r>
      <w:r w:rsidRPr="00826810">
        <w:rPr>
          <w:rFonts w:ascii="Times New Roman" w:hAnsi="Times New Roman" w:cs="Times New Roman"/>
          <w:sz w:val="24"/>
          <w:szCs w:val="24"/>
        </w:rPr>
        <w:t xml:space="preserve">Dyrektora oraz dzieci </w:t>
      </w:r>
      <w:r>
        <w:rPr>
          <w:rFonts w:ascii="Times New Roman" w:hAnsi="Times New Roman" w:cs="Times New Roman"/>
          <w:sz w:val="24"/>
          <w:szCs w:val="24"/>
        </w:rPr>
        <w:t xml:space="preserve">ustalono, że </w:t>
      </w:r>
      <w:r w:rsidRPr="00826810">
        <w:rPr>
          <w:rFonts w:ascii="Times New Roman" w:hAnsi="Times New Roman" w:cs="Times New Roman"/>
          <w:sz w:val="24"/>
          <w:szCs w:val="24"/>
        </w:rPr>
        <w:t>Placówka, zgodnie z § 18 ust. 1 pkt 13 i 14 rozporządzenia, ponosiła opłaty za pobyt wychowanków w</w:t>
      </w:r>
      <w:r>
        <w:rPr>
          <w:rFonts w:ascii="Times New Roman" w:hAnsi="Times New Roman" w:cs="Times New Roman"/>
          <w:sz w:val="24"/>
          <w:szCs w:val="24"/>
        </w:rPr>
        <w:t> </w:t>
      </w:r>
      <w:r w:rsidRPr="00826810">
        <w:rPr>
          <w:rFonts w:ascii="Times New Roman" w:hAnsi="Times New Roman" w:cs="Times New Roman"/>
          <w:sz w:val="24"/>
          <w:szCs w:val="24"/>
        </w:rPr>
        <w:t>jednostkach znajdujących się poza miejscowością, w której się znajduje oraz pokrywała koszty przejazdu do MOS. Ponadto dzieci były dowożone samochodem służbowym np. do szkoły, lekarza czy też do rodzin biologicznych.</w:t>
      </w:r>
      <w:r>
        <w:rPr>
          <w:rFonts w:ascii="Times New Roman" w:hAnsi="Times New Roman" w:cs="Times New Roman"/>
          <w:sz w:val="24"/>
          <w:szCs w:val="24"/>
        </w:rPr>
        <w:t xml:space="preserve"> </w:t>
      </w:r>
    </w:p>
    <w:p w:rsidR="00A41283" w:rsidRPr="008A2970" w:rsidRDefault="00A41283" w:rsidP="00A41283">
      <w:pPr>
        <w:autoSpaceDE w:val="0"/>
        <w:autoSpaceDN w:val="0"/>
        <w:adjustRightInd w:val="0"/>
        <w:spacing w:after="0" w:line="276" w:lineRule="auto"/>
        <w:ind w:firstLine="284"/>
        <w:jc w:val="both"/>
        <w:rPr>
          <w:rFonts w:ascii="Times New Roman" w:hAnsi="Times New Roman" w:cs="Times New Roman"/>
          <w:b/>
          <w:bCs/>
          <w:sz w:val="24"/>
          <w:szCs w:val="24"/>
        </w:rPr>
      </w:pPr>
      <w:r w:rsidRPr="007D215C">
        <w:rPr>
          <w:rFonts w:ascii="Times New Roman" w:eastAsia="Times New Roman" w:hAnsi="Times New Roman" w:cs="Times New Roman"/>
          <w:sz w:val="24"/>
          <w:szCs w:val="24"/>
          <w:lang w:eastAsia="pl-PL"/>
        </w:rPr>
        <w:lastRenderedPageBreak/>
        <w:t xml:space="preserve">Stwierdzono, </w:t>
      </w:r>
      <w:r>
        <w:rPr>
          <w:rFonts w:ascii="Times New Roman" w:eastAsia="Times New Roman" w:hAnsi="Times New Roman" w:cs="Times New Roman"/>
          <w:sz w:val="24"/>
          <w:szCs w:val="24"/>
          <w:lang w:eastAsia="pl-PL"/>
        </w:rPr>
        <w:t xml:space="preserve">również </w:t>
      </w:r>
      <w:r w:rsidRPr="007D215C">
        <w:rPr>
          <w:rFonts w:ascii="Times New Roman" w:eastAsia="Times New Roman" w:hAnsi="Times New Roman" w:cs="Times New Roman"/>
          <w:sz w:val="24"/>
          <w:szCs w:val="24"/>
          <w:lang w:eastAsia="pl-PL"/>
        </w:rPr>
        <w:t>że</w:t>
      </w:r>
      <w:r w:rsidRPr="0052568D">
        <w:rPr>
          <w:rFonts w:ascii="Times New Roman" w:eastAsia="Times New Roman" w:hAnsi="Times New Roman" w:cs="Times New Roman"/>
          <w:sz w:val="24"/>
          <w:szCs w:val="24"/>
          <w:lang w:eastAsia="pl-PL"/>
        </w:rPr>
        <w:t xml:space="preserve"> zgodnie z przepisem </w:t>
      </w:r>
      <w:r w:rsidRPr="0052568D">
        <w:rPr>
          <w:rFonts w:ascii="Times New Roman" w:hAnsi="Times New Roman" w:cs="Times New Roman"/>
          <w:sz w:val="24"/>
          <w:szCs w:val="24"/>
        </w:rPr>
        <w:t>§ 15 rozporządzenia, dla każdego wychowanka Placówki, którego akta skontrolowano, opracowany został przez wychowawcę kierującego procesem wychowawczym plan pomocy dziecku (wspólnie z wychowankiem, co potwierdza podpis dziecka). Zgodnie z § 15 ust. 5 pkt 1 rozporządzenia plan pomocy dziecku  modyfikowan</w:t>
      </w:r>
      <w:r>
        <w:rPr>
          <w:rFonts w:ascii="Times New Roman" w:hAnsi="Times New Roman" w:cs="Times New Roman"/>
          <w:sz w:val="24"/>
          <w:szCs w:val="24"/>
        </w:rPr>
        <w:t>o</w:t>
      </w:r>
      <w:r w:rsidRPr="0052568D">
        <w:rPr>
          <w:rFonts w:ascii="Times New Roman" w:hAnsi="Times New Roman" w:cs="Times New Roman"/>
          <w:sz w:val="24"/>
          <w:szCs w:val="24"/>
        </w:rPr>
        <w:t xml:space="preserve"> w zależności od zmieniającej się sytuacji dziecka lub jego rodziny, nie rzadziej niż co pół roku</w:t>
      </w:r>
      <w:r>
        <w:rPr>
          <w:rFonts w:ascii="Times New Roman" w:hAnsi="Times New Roman" w:cs="Times New Roman"/>
          <w:sz w:val="24"/>
          <w:szCs w:val="24"/>
        </w:rPr>
        <w:t xml:space="preserve"> </w:t>
      </w:r>
      <w:r w:rsidRPr="005C663E">
        <w:rPr>
          <w:rFonts w:ascii="Times New Roman" w:eastAsia="Times New Roman" w:hAnsi="Times New Roman" w:cs="Times New Roman"/>
          <w:b/>
          <w:sz w:val="24"/>
          <w:szCs w:val="24"/>
        </w:rPr>
        <w:t>/akta kontroli str</w:t>
      </w:r>
      <w:r>
        <w:rPr>
          <w:rFonts w:ascii="Times New Roman" w:eastAsia="Times New Roman" w:hAnsi="Times New Roman" w:cs="Times New Roman"/>
          <w:b/>
          <w:sz w:val="24"/>
          <w:szCs w:val="24"/>
        </w:rPr>
        <w:t>. 319-328</w:t>
      </w:r>
      <w:r w:rsidRPr="005C663E">
        <w:rPr>
          <w:rFonts w:ascii="Times New Roman" w:eastAsia="Times New Roman" w:hAnsi="Times New Roman" w:cs="Times New Roman"/>
          <w:b/>
          <w:sz w:val="24"/>
          <w:szCs w:val="24"/>
        </w:rPr>
        <w:t>/.</w:t>
      </w:r>
    </w:p>
    <w:p w:rsidR="00A41283" w:rsidRPr="0052568D" w:rsidRDefault="00A41283" w:rsidP="00A41283">
      <w:pPr>
        <w:autoSpaceDE w:val="0"/>
        <w:autoSpaceDN w:val="0"/>
        <w:adjustRightInd w:val="0"/>
        <w:spacing w:after="0" w:line="276" w:lineRule="auto"/>
        <w:ind w:firstLine="284"/>
        <w:jc w:val="both"/>
        <w:rPr>
          <w:rFonts w:ascii="Times New Roman" w:eastAsia="Times New Roman" w:hAnsi="Times New Roman" w:cs="Times New Roman"/>
          <w:bCs/>
          <w:sz w:val="24"/>
          <w:szCs w:val="24"/>
        </w:rPr>
      </w:pPr>
      <w:r w:rsidRPr="0052568D">
        <w:rPr>
          <w:rFonts w:ascii="Times New Roman" w:hAnsi="Times New Roman" w:cs="Times New Roman"/>
          <w:sz w:val="24"/>
          <w:szCs w:val="24"/>
        </w:rPr>
        <w:t>Ponadto analiza dokumentacji wykazała, że dla każdego wychowanka, którego akta poddano kontroli, prowadzon</w:t>
      </w:r>
      <w:r>
        <w:rPr>
          <w:rFonts w:ascii="Times New Roman" w:hAnsi="Times New Roman" w:cs="Times New Roman"/>
          <w:sz w:val="24"/>
          <w:szCs w:val="24"/>
        </w:rPr>
        <w:t>o</w:t>
      </w:r>
      <w:r w:rsidRPr="0052568D">
        <w:rPr>
          <w:rFonts w:ascii="Times New Roman" w:hAnsi="Times New Roman" w:cs="Times New Roman"/>
          <w:sz w:val="24"/>
          <w:szCs w:val="24"/>
        </w:rPr>
        <w:t xml:space="preserve"> także kart</w:t>
      </w:r>
      <w:r>
        <w:rPr>
          <w:rFonts w:ascii="Times New Roman" w:hAnsi="Times New Roman" w:cs="Times New Roman"/>
          <w:sz w:val="24"/>
          <w:szCs w:val="24"/>
        </w:rPr>
        <w:t>ę</w:t>
      </w:r>
      <w:r w:rsidRPr="0052568D">
        <w:rPr>
          <w:rFonts w:ascii="Times New Roman" w:eastAsia="Times New Roman" w:hAnsi="Times New Roman" w:cs="Times New Roman"/>
          <w:sz w:val="24"/>
          <w:szCs w:val="24"/>
          <w:lang w:eastAsia="pl-PL"/>
        </w:rPr>
        <w:t xml:space="preserve"> </w:t>
      </w:r>
      <w:r w:rsidRPr="0052568D">
        <w:rPr>
          <w:rFonts w:ascii="Times New Roman" w:hAnsi="Times New Roman" w:cs="Times New Roman"/>
          <w:sz w:val="24"/>
          <w:szCs w:val="24"/>
        </w:rPr>
        <w:t>pobytu, zawierając</w:t>
      </w:r>
      <w:r>
        <w:rPr>
          <w:rFonts w:ascii="Times New Roman" w:hAnsi="Times New Roman" w:cs="Times New Roman"/>
          <w:sz w:val="24"/>
          <w:szCs w:val="24"/>
        </w:rPr>
        <w:t>ą</w:t>
      </w:r>
      <w:r w:rsidRPr="0052568D">
        <w:rPr>
          <w:rFonts w:ascii="Times New Roman" w:hAnsi="Times New Roman" w:cs="Times New Roman"/>
          <w:sz w:val="24"/>
          <w:szCs w:val="24"/>
        </w:rPr>
        <w:t xml:space="preserve"> opis jego bieżącego funkcjonowania w</w:t>
      </w:r>
      <w:r>
        <w:rPr>
          <w:rFonts w:ascii="Times New Roman" w:hAnsi="Times New Roman" w:cs="Times New Roman"/>
          <w:sz w:val="24"/>
          <w:szCs w:val="24"/>
        </w:rPr>
        <w:t> </w:t>
      </w:r>
      <w:r w:rsidRPr="0052568D">
        <w:rPr>
          <w:rFonts w:ascii="Times New Roman" w:hAnsi="Times New Roman" w:cs="Times New Roman"/>
          <w:sz w:val="24"/>
          <w:szCs w:val="24"/>
        </w:rPr>
        <w:t xml:space="preserve">obszarach wskazanych w </w:t>
      </w:r>
      <w:r w:rsidRPr="0052568D">
        <w:rPr>
          <w:rFonts w:ascii="Times New Roman" w:eastAsia="Times New Roman" w:hAnsi="Times New Roman" w:cs="Times New Roman"/>
          <w:bCs/>
          <w:sz w:val="24"/>
          <w:szCs w:val="24"/>
        </w:rPr>
        <w:t>§17 ust.1 pkt 2 rozporządzenia. Kart</w:t>
      </w:r>
      <w:r>
        <w:rPr>
          <w:rFonts w:ascii="Times New Roman" w:eastAsia="Times New Roman" w:hAnsi="Times New Roman" w:cs="Times New Roman"/>
          <w:bCs/>
          <w:sz w:val="24"/>
          <w:szCs w:val="24"/>
        </w:rPr>
        <w:t>y</w:t>
      </w:r>
      <w:r w:rsidRPr="0052568D">
        <w:rPr>
          <w:rFonts w:ascii="Times New Roman" w:eastAsia="Times New Roman" w:hAnsi="Times New Roman" w:cs="Times New Roman"/>
          <w:bCs/>
          <w:sz w:val="24"/>
          <w:szCs w:val="24"/>
        </w:rPr>
        <w:t xml:space="preserve"> uzupełniano nie rzadziej niż co miesiąc</w:t>
      </w:r>
      <w:r>
        <w:rPr>
          <w:rFonts w:ascii="Times New Roman" w:eastAsia="Times New Roman" w:hAnsi="Times New Roman" w:cs="Times New Roman"/>
          <w:bCs/>
          <w:sz w:val="24"/>
          <w:szCs w:val="24"/>
        </w:rPr>
        <w:t xml:space="preserve"> </w:t>
      </w:r>
      <w:r w:rsidRPr="005C663E">
        <w:rPr>
          <w:rFonts w:ascii="Times New Roman" w:eastAsia="Times New Roman" w:hAnsi="Times New Roman" w:cs="Times New Roman"/>
          <w:b/>
          <w:sz w:val="24"/>
          <w:szCs w:val="24"/>
        </w:rPr>
        <w:t>/akta kontroli str</w:t>
      </w:r>
      <w:r>
        <w:rPr>
          <w:rFonts w:ascii="Times New Roman" w:eastAsia="Times New Roman" w:hAnsi="Times New Roman" w:cs="Times New Roman"/>
          <w:b/>
          <w:sz w:val="24"/>
          <w:szCs w:val="24"/>
        </w:rPr>
        <w:t>. 329-330</w:t>
      </w:r>
      <w:r w:rsidRPr="005C663E">
        <w:rPr>
          <w:rFonts w:ascii="Times New Roman" w:eastAsia="Times New Roman" w:hAnsi="Times New Roman" w:cs="Times New Roman"/>
          <w:b/>
          <w:sz w:val="24"/>
          <w:szCs w:val="24"/>
        </w:rPr>
        <w:t>/</w:t>
      </w:r>
      <w:r w:rsidRPr="0052568D">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p>
    <w:p w:rsidR="00A41283" w:rsidRDefault="00A41283" w:rsidP="00A41283">
      <w:pPr>
        <w:autoSpaceDE w:val="0"/>
        <w:autoSpaceDN w:val="0"/>
        <w:adjustRightInd w:val="0"/>
        <w:spacing w:after="0" w:line="276" w:lineRule="auto"/>
        <w:ind w:firstLine="284"/>
        <w:jc w:val="both"/>
        <w:rPr>
          <w:rFonts w:ascii="Times New Roman" w:eastAsia="Times New Roman" w:hAnsi="Times New Roman" w:cs="Times New Roman"/>
          <w:bCs/>
          <w:sz w:val="24"/>
          <w:szCs w:val="24"/>
        </w:rPr>
      </w:pPr>
      <w:r w:rsidRPr="0052568D">
        <w:rPr>
          <w:rFonts w:ascii="Times New Roman" w:eastAsia="Times New Roman" w:hAnsi="Times New Roman" w:cs="Times New Roman"/>
          <w:bCs/>
          <w:sz w:val="24"/>
          <w:szCs w:val="24"/>
        </w:rPr>
        <w:t xml:space="preserve">Ustalono, że zgodnie z art. 138 ustawy Placówka organizowała </w:t>
      </w:r>
      <w:r>
        <w:rPr>
          <w:rFonts w:ascii="Times New Roman" w:eastAsia="Times New Roman" w:hAnsi="Times New Roman" w:cs="Times New Roman"/>
          <w:bCs/>
          <w:sz w:val="24"/>
          <w:szCs w:val="24"/>
        </w:rPr>
        <w:t xml:space="preserve">posiedzenia </w:t>
      </w:r>
      <w:r w:rsidRPr="0052568D">
        <w:rPr>
          <w:rFonts w:ascii="Times New Roman" w:eastAsia="Times New Roman" w:hAnsi="Times New Roman" w:cs="Times New Roman"/>
          <w:bCs/>
          <w:sz w:val="24"/>
          <w:szCs w:val="24"/>
        </w:rPr>
        <w:t>zespoł</w:t>
      </w:r>
      <w:r>
        <w:rPr>
          <w:rFonts w:ascii="Times New Roman" w:eastAsia="Times New Roman" w:hAnsi="Times New Roman" w:cs="Times New Roman"/>
          <w:bCs/>
          <w:sz w:val="24"/>
          <w:szCs w:val="24"/>
        </w:rPr>
        <w:t>u</w:t>
      </w:r>
      <w:r w:rsidRPr="0052568D">
        <w:rPr>
          <w:rFonts w:ascii="Times New Roman" w:eastAsia="Times New Roman" w:hAnsi="Times New Roman" w:cs="Times New Roman"/>
          <w:bCs/>
          <w:sz w:val="24"/>
          <w:szCs w:val="24"/>
        </w:rPr>
        <w:t xml:space="preserve"> do spraw okresowej oceny sytuacji dziecka</w:t>
      </w:r>
      <w:r>
        <w:rPr>
          <w:rFonts w:ascii="Times New Roman" w:eastAsia="Times New Roman" w:hAnsi="Times New Roman" w:cs="Times New Roman"/>
          <w:bCs/>
          <w:sz w:val="24"/>
          <w:szCs w:val="24"/>
        </w:rPr>
        <w:t xml:space="preserve">. </w:t>
      </w:r>
      <w:r w:rsidRPr="0052568D">
        <w:rPr>
          <w:rFonts w:ascii="Times New Roman" w:eastAsia="Times New Roman" w:hAnsi="Times New Roman" w:cs="Times New Roman"/>
          <w:bCs/>
          <w:sz w:val="24"/>
          <w:szCs w:val="24"/>
        </w:rPr>
        <w:t xml:space="preserve">Ze względu na stan epidemii związany </w:t>
      </w:r>
      <w:r w:rsidRPr="00837C46">
        <w:rPr>
          <w:rFonts w:ascii="Times New Roman" w:eastAsia="Times New Roman" w:hAnsi="Times New Roman" w:cs="Times New Roman"/>
          <w:bCs/>
          <w:sz w:val="24"/>
          <w:szCs w:val="24"/>
        </w:rPr>
        <w:t>z Covid-19</w:t>
      </w:r>
      <w:r>
        <w:rPr>
          <w:rFonts w:ascii="Times New Roman" w:eastAsia="Times New Roman" w:hAnsi="Times New Roman" w:cs="Times New Roman"/>
          <w:bCs/>
          <w:sz w:val="24"/>
          <w:szCs w:val="24"/>
        </w:rPr>
        <w:t>, zespoły odbywały</w:t>
      </w:r>
      <w:r w:rsidRPr="0052568D">
        <w:rPr>
          <w:rFonts w:ascii="Times New Roman" w:eastAsia="Times New Roman" w:hAnsi="Times New Roman" w:cs="Times New Roman"/>
          <w:bCs/>
          <w:sz w:val="24"/>
          <w:szCs w:val="24"/>
        </w:rPr>
        <w:t xml:space="preserve"> się z zachowaniem szczególnych warunków sanitarnych</w:t>
      </w:r>
      <w:r>
        <w:rPr>
          <w:rFonts w:ascii="Times New Roman" w:eastAsia="Times New Roman" w:hAnsi="Times New Roman" w:cs="Times New Roman"/>
          <w:bCs/>
          <w:sz w:val="24"/>
          <w:szCs w:val="24"/>
        </w:rPr>
        <w:t xml:space="preserve">. Co do zasady posiedzenia zespołu odbywały się terminowo (czyli nie rzadziej niż co pół roku), poza jedną sytuacją, kiedy to kolejny zespół został zorganizowany po upływie 7 miesięcy od poprzedniego </w:t>
      </w:r>
      <w:r w:rsidRPr="005C663E">
        <w:rPr>
          <w:rFonts w:ascii="Times New Roman" w:eastAsia="Times New Roman" w:hAnsi="Times New Roman" w:cs="Times New Roman"/>
          <w:b/>
          <w:sz w:val="24"/>
          <w:szCs w:val="24"/>
        </w:rPr>
        <w:t>/akta kontroli str</w:t>
      </w:r>
      <w:r>
        <w:rPr>
          <w:rFonts w:ascii="Times New Roman" w:eastAsia="Times New Roman" w:hAnsi="Times New Roman" w:cs="Times New Roman"/>
          <w:b/>
          <w:sz w:val="24"/>
          <w:szCs w:val="24"/>
        </w:rPr>
        <w:t>. 331-357</w:t>
      </w:r>
      <w:r w:rsidRPr="005C663E">
        <w:rPr>
          <w:rFonts w:ascii="Times New Roman" w:eastAsia="Times New Roman" w:hAnsi="Times New Roman" w:cs="Times New Roman"/>
          <w:b/>
          <w:sz w:val="24"/>
          <w:szCs w:val="24"/>
        </w:rPr>
        <w:t>/.</w:t>
      </w:r>
      <w:r>
        <w:rPr>
          <w:rFonts w:ascii="Times New Roman" w:eastAsia="Times New Roman" w:hAnsi="Times New Roman" w:cs="Times New Roman"/>
          <w:bCs/>
          <w:sz w:val="24"/>
          <w:szCs w:val="24"/>
        </w:rPr>
        <w:t xml:space="preserve"> Wyjaśniając powyższe Zastępca Dyrektora PCPR oświadczyła, że ,,</w:t>
      </w:r>
      <w:r>
        <w:rPr>
          <w:rFonts w:ascii="Times New Roman" w:eastAsia="Times New Roman" w:hAnsi="Times New Roman" w:cs="Times New Roman"/>
          <w:bCs/>
          <w:i/>
          <w:iCs/>
          <w:sz w:val="24"/>
          <w:szCs w:val="24"/>
        </w:rPr>
        <w:t xml:space="preserve">w związku z reorganizacją , która miała miejsce w styczniu 2020 r., polegającą na połączeniu placówek opiekuńczo-wychowawczych z powiatu olsztyńskiego z Powiatowym Centrum Pomocy Rodzinie w Olsztynie, chcąc ujednolicić organizację pracy Zespołu ustalono terminy posiedzeń Zespołu ds. Okresowej Oceny Sytuacji Dziecka dwa razy do roku tj. czerwiec, grudzień zgodnie z Regulaminem Organizacyjnym §41 pkt 14. Kolejny zespół – grudniowy 2020 odbył się terminowo” </w:t>
      </w:r>
      <w:r w:rsidRPr="00F5461A">
        <w:rPr>
          <w:rFonts w:ascii="Times New Roman" w:eastAsia="Times New Roman" w:hAnsi="Times New Roman" w:cs="Times New Roman"/>
          <w:bCs/>
          <w:i/>
          <w:iCs/>
          <w:sz w:val="24"/>
          <w:szCs w:val="24"/>
        </w:rPr>
        <w:t>/</w:t>
      </w:r>
      <w:r w:rsidRPr="00F5461A">
        <w:rPr>
          <w:rFonts w:ascii="Times New Roman" w:eastAsia="Times New Roman" w:hAnsi="Times New Roman" w:cs="Times New Roman"/>
          <w:b/>
          <w:sz w:val="24"/>
          <w:szCs w:val="24"/>
        </w:rPr>
        <w:t>akta kontroli str</w:t>
      </w:r>
      <w:r>
        <w:rPr>
          <w:rFonts w:ascii="Times New Roman" w:eastAsia="Times New Roman" w:hAnsi="Times New Roman" w:cs="Times New Roman"/>
          <w:b/>
          <w:sz w:val="24"/>
          <w:szCs w:val="24"/>
        </w:rPr>
        <w:t>. 358</w:t>
      </w:r>
      <w:r w:rsidRPr="00F5461A">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w:t>
      </w:r>
      <w:r w:rsidRPr="0037070A">
        <w:rPr>
          <w:rFonts w:ascii="Times New Roman" w:eastAsia="Times New Roman" w:hAnsi="Times New Roman" w:cs="Times New Roman"/>
          <w:bCs/>
          <w:sz w:val="24"/>
          <w:szCs w:val="24"/>
        </w:rPr>
        <w:t>Uznając obiektywną przyczyn</w:t>
      </w:r>
      <w:r>
        <w:rPr>
          <w:rFonts w:ascii="Times New Roman" w:eastAsia="Times New Roman" w:hAnsi="Times New Roman" w:cs="Times New Roman"/>
          <w:bCs/>
          <w:sz w:val="24"/>
          <w:szCs w:val="24"/>
        </w:rPr>
        <w:t xml:space="preserve">ę </w:t>
      </w:r>
      <w:r w:rsidRPr="0037070A">
        <w:rPr>
          <w:rFonts w:ascii="Times New Roman" w:eastAsia="Times New Roman" w:hAnsi="Times New Roman" w:cs="Times New Roman"/>
          <w:bCs/>
          <w:sz w:val="24"/>
          <w:szCs w:val="24"/>
        </w:rPr>
        <w:t>nieprawidłowości oraz fakt, że nie wywołała</w:t>
      </w:r>
      <w:r>
        <w:rPr>
          <w:rFonts w:ascii="Times New Roman" w:eastAsia="Times New Roman" w:hAnsi="Times New Roman" w:cs="Times New Roman"/>
          <w:bCs/>
          <w:sz w:val="24"/>
          <w:szCs w:val="24"/>
        </w:rPr>
        <w:t xml:space="preserve"> </w:t>
      </w:r>
      <w:r w:rsidRPr="0037070A">
        <w:rPr>
          <w:rFonts w:ascii="Times New Roman" w:eastAsia="Times New Roman" w:hAnsi="Times New Roman" w:cs="Times New Roman"/>
          <w:bCs/>
          <w:sz w:val="24"/>
          <w:szCs w:val="24"/>
        </w:rPr>
        <w:t>ona negatywnych skutków w funkcjonowaniu Jednostki</w:t>
      </w:r>
      <w:r>
        <w:rPr>
          <w:rFonts w:ascii="Times New Roman" w:eastAsia="Times New Roman" w:hAnsi="Times New Roman" w:cs="Times New Roman"/>
          <w:bCs/>
          <w:sz w:val="24"/>
          <w:szCs w:val="24"/>
        </w:rPr>
        <w:t>,</w:t>
      </w:r>
      <w:r w:rsidRPr="0037070A">
        <w:rPr>
          <w:rFonts w:ascii="Times New Roman" w:eastAsia="Times New Roman" w:hAnsi="Times New Roman" w:cs="Times New Roman"/>
          <w:bCs/>
          <w:sz w:val="24"/>
          <w:szCs w:val="24"/>
        </w:rPr>
        <w:t xml:space="preserve"> odstąpiono od wydania zaleceń. </w:t>
      </w:r>
    </w:p>
    <w:p w:rsidR="00A41283" w:rsidRDefault="00A41283" w:rsidP="00A41283">
      <w:pPr>
        <w:autoSpaceDE w:val="0"/>
        <w:autoSpaceDN w:val="0"/>
        <w:adjustRightInd w:val="0"/>
        <w:spacing w:after="0" w:line="276" w:lineRule="auto"/>
        <w:ind w:firstLine="284"/>
        <w:jc w:val="both"/>
        <w:rPr>
          <w:rFonts w:ascii="Times New Roman" w:eastAsia="Times New Roman" w:hAnsi="Times New Roman" w:cs="Times New Roman"/>
          <w:bCs/>
          <w:sz w:val="24"/>
          <w:szCs w:val="24"/>
        </w:rPr>
      </w:pPr>
      <w:r w:rsidRPr="0037070A">
        <w:rPr>
          <w:rFonts w:ascii="Times New Roman" w:eastAsia="Times New Roman" w:hAnsi="Times New Roman" w:cs="Times New Roman"/>
          <w:bCs/>
          <w:sz w:val="24"/>
          <w:szCs w:val="24"/>
        </w:rPr>
        <w:t>Stwierdzono także, że zespół dokonywał okresowej oceny sytuacji dziecka zgodnie z art. 136</w:t>
      </w:r>
      <w:r w:rsidRPr="00A8510B">
        <w:rPr>
          <w:rFonts w:ascii="Times New Roman" w:eastAsia="Times New Roman" w:hAnsi="Times New Roman" w:cs="Times New Roman"/>
          <w:bCs/>
          <w:sz w:val="24"/>
          <w:szCs w:val="24"/>
        </w:rPr>
        <w:t xml:space="preserve"> ustawy</w:t>
      </w:r>
      <w:r>
        <w:rPr>
          <w:rFonts w:ascii="Times New Roman" w:eastAsia="Times New Roman" w:hAnsi="Times New Roman" w:cs="Times New Roman"/>
          <w:bCs/>
          <w:sz w:val="24"/>
          <w:szCs w:val="24"/>
        </w:rPr>
        <w:t>.</w:t>
      </w:r>
      <w:r w:rsidRPr="0037070A">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Powyższe </w:t>
      </w:r>
      <w:r w:rsidRPr="008D72ED">
        <w:rPr>
          <w:rFonts w:ascii="Times New Roman" w:eastAsia="Times New Roman" w:hAnsi="Times New Roman" w:cs="Times New Roman"/>
          <w:bCs/>
          <w:sz w:val="24"/>
          <w:szCs w:val="24"/>
        </w:rPr>
        <w:t>znalazło potwierdzenie w</w:t>
      </w:r>
      <w:r>
        <w:rPr>
          <w:rFonts w:ascii="Times New Roman" w:eastAsia="Times New Roman" w:hAnsi="Times New Roman" w:cs="Times New Roman"/>
          <w:bCs/>
          <w:sz w:val="24"/>
          <w:szCs w:val="24"/>
        </w:rPr>
        <w:t> </w:t>
      </w:r>
      <w:r w:rsidRPr="0037070A">
        <w:rPr>
          <w:rFonts w:ascii="Times New Roman" w:eastAsia="Times New Roman" w:hAnsi="Times New Roman" w:cs="Times New Roman"/>
          <w:bCs/>
          <w:i/>
          <w:iCs/>
          <w:sz w:val="24"/>
          <w:szCs w:val="24"/>
        </w:rPr>
        <w:t>Kartach okresowej oceny sytuacji dziecka</w:t>
      </w:r>
      <w:r>
        <w:rPr>
          <w:rFonts w:ascii="Times New Roman" w:eastAsia="Times New Roman" w:hAnsi="Times New Roman" w:cs="Times New Roman"/>
          <w:bCs/>
          <w:sz w:val="24"/>
          <w:szCs w:val="24"/>
        </w:rPr>
        <w:t xml:space="preserve"> </w:t>
      </w:r>
      <w:r>
        <w:rPr>
          <w:rFonts w:ascii="Times New Roman" w:eastAsia="Times New Roman" w:hAnsi="Times New Roman" w:cs="Times New Roman"/>
          <w:b/>
          <w:sz w:val="24"/>
          <w:szCs w:val="24"/>
        </w:rPr>
        <w:t>/akta kontroli str. 331-339/.</w:t>
      </w:r>
      <w:r>
        <w:rPr>
          <w:rFonts w:ascii="Times New Roman" w:eastAsia="Times New Roman" w:hAnsi="Times New Roman" w:cs="Times New Roman"/>
          <w:bCs/>
          <w:sz w:val="24"/>
          <w:szCs w:val="24"/>
        </w:rPr>
        <w:t xml:space="preserve">  </w:t>
      </w:r>
      <w:r>
        <w:rPr>
          <w:rFonts w:ascii="Times New Roman" w:eastAsia="Times New Roman" w:hAnsi="Times New Roman" w:cs="Times New Roman"/>
          <w:b/>
          <w:sz w:val="24"/>
          <w:szCs w:val="24"/>
        </w:rPr>
        <w:t xml:space="preserve"> </w:t>
      </w:r>
      <w:r w:rsidRPr="00F5461A">
        <w:rPr>
          <w:rFonts w:ascii="Times New Roman" w:eastAsia="Times New Roman" w:hAnsi="Times New Roman" w:cs="Times New Roman"/>
          <w:bCs/>
          <w:sz w:val="24"/>
          <w:szCs w:val="24"/>
        </w:rPr>
        <w:t>Z posiedze</w:t>
      </w:r>
      <w:r>
        <w:rPr>
          <w:rFonts w:ascii="Times New Roman" w:eastAsia="Times New Roman" w:hAnsi="Times New Roman" w:cs="Times New Roman"/>
          <w:bCs/>
          <w:sz w:val="24"/>
          <w:szCs w:val="24"/>
        </w:rPr>
        <w:t>ń zespołu</w:t>
      </w:r>
      <w:r w:rsidRPr="00F5461A">
        <w:rPr>
          <w:rFonts w:ascii="Times New Roman" w:eastAsia="Times New Roman" w:hAnsi="Times New Roman" w:cs="Times New Roman"/>
          <w:bCs/>
          <w:sz w:val="24"/>
          <w:szCs w:val="24"/>
        </w:rPr>
        <w:t xml:space="preserve"> sporządzano </w:t>
      </w:r>
      <w:r>
        <w:rPr>
          <w:rFonts w:ascii="Times New Roman" w:eastAsia="Times New Roman" w:hAnsi="Times New Roman" w:cs="Times New Roman"/>
          <w:bCs/>
          <w:sz w:val="24"/>
          <w:szCs w:val="24"/>
        </w:rPr>
        <w:t xml:space="preserve">także </w:t>
      </w:r>
      <w:r w:rsidRPr="00F5461A">
        <w:rPr>
          <w:rFonts w:ascii="Times New Roman" w:eastAsia="Times New Roman" w:hAnsi="Times New Roman" w:cs="Times New Roman"/>
          <w:bCs/>
          <w:i/>
          <w:iCs/>
          <w:sz w:val="24"/>
          <w:szCs w:val="24"/>
        </w:rPr>
        <w:t>Protok</w:t>
      </w:r>
      <w:r>
        <w:rPr>
          <w:rFonts w:ascii="Times New Roman" w:eastAsia="Times New Roman" w:hAnsi="Times New Roman" w:cs="Times New Roman"/>
          <w:bCs/>
          <w:i/>
          <w:iCs/>
          <w:sz w:val="24"/>
          <w:szCs w:val="24"/>
        </w:rPr>
        <w:t>oły</w:t>
      </w:r>
      <w:r w:rsidRPr="00F5461A">
        <w:rPr>
          <w:rFonts w:ascii="Times New Roman" w:eastAsia="Times New Roman" w:hAnsi="Times New Roman" w:cs="Times New Roman"/>
          <w:bCs/>
          <w:i/>
          <w:iCs/>
          <w:sz w:val="24"/>
          <w:szCs w:val="24"/>
        </w:rPr>
        <w:t xml:space="preserve"> /</w:t>
      </w:r>
      <w:r w:rsidRPr="00F5461A">
        <w:rPr>
          <w:rFonts w:ascii="Times New Roman" w:eastAsia="Times New Roman" w:hAnsi="Times New Roman" w:cs="Times New Roman"/>
          <w:b/>
          <w:sz w:val="24"/>
          <w:szCs w:val="24"/>
        </w:rPr>
        <w:t>akta kontroli str</w:t>
      </w:r>
      <w:r>
        <w:rPr>
          <w:rFonts w:ascii="Times New Roman" w:eastAsia="Times New Roman" w:hAnsi="Times New Roman" w:cs="Times New Roman"/>
          <w:b/>
          <w:sz w:val="24"/>
          <w:szCs w:val="24"/>
        </w:rPr>
        <w:t>. 359-373</w:t>
      </w:r>
      <w:r w:rsidRPr="00F5461A">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w:t>
      </w:r>
    </w:p>
    <w:p w:rsidR="00A41283" w:rsidRPr="005C663E" w:rsidRDefault="00A41283" w:rsidP="00A41283">
      <w:pPr>
        <w:autoSpaceDE w:val="0"/>
        <w:autoSpaceDN w:val="0"/>
        <w:adjustRightInd w:val="0"/>
        <w:spacing w:after="0" w:line="276" w:lineRule="auto"/>
        <w:ind w:firstLine="284"/>
        <w:jc w:val="both"/>
        <w:rPr>
          <w:rFonts w:ascii="Times New Roman" w:eastAsia="Times New Roman" w:hAnsi="Times New Roman" w:cs="Times New Roman"/>
          <w:b/>
          <w:sz w:val="24"/>
          <w:szCs w:val="24"/>
        </w:rPr>
      </w:pPr>
      <w:r w:rsidRPr="00465484">
        <w:rPr>
          <w:rFonts w:ascii="Times New Roman" w:eastAsia="Times New Roman" w:hAnsi="Times New Roman" w:cs="Times New Roman"/>
          <w:bCs/>
          <w:sz w:val="24"/>
          <w:szCs w:val="24"/>
        </w:rPr>
        <w:t xml:space="preserve">Ustalono </w:t>
      </w:r>
      <w:r>
        <w:rPr>
          <w:rFonts w:ascii="Times New Roman" w:eastAsia="Times New Roman" w:hAnsi="Times New Roman" w:cs="Times New Roman"/>
          <w:bCs/>
          <w:sz w:val="24"/>
          <w:szCs w:val="24"/>
        </w:rPr>
        <w:t>również</w:t>
      </w:r>
      <w:r w:rsidRPr="00465484">
        <w:rPr>
          <w:rFonts w:ascii="Times New Roman" w:eastAsia="Times New Roman" w:hAnsi="Times New Roman" w:cs="Times New Roman"/>
          <w:bCs/>
          <w:sz w:val="24"/>
          <w:szCs w:val="24"/>
        </w:rPr>
        <w:t xml:space="preserve">, że na potrzeby zespołu wychowawcy sporządzali </w:t>
      </w:r>
      <w:r>
        <w:rPr>
          <w:rFonts w:ascii="Times New Roman" w:eastAsia="Times New Roman" w:hAnsi="Times New Roman" w:cs="Times New Roman"/>
          <w:bCs/>
          <w:sz w:val="24"/>
          <w:szCs w:val="24"/>
        </w:rPr>
        <w:t>półroczne</w:t>
      </w:r>
      <w:r w:rsidRPr="00465484">
        <w:rPr>
          <w:rFonts w:ascii="Times New Roman" w:eastAsia="Times New Roman" w:hAnsi="Times New Roman" w:cs="Times New Roman"/>
          <w:bCs/>
          <w:sz w:val="24"/>
          <w:szCs w:val="24"/>
        </w:rPr>
        <w:t xml:space="preserve"> </w:t>
      </w:r>
      <w:r w:rsidRPr="00465484">
        <w:rPr>
          <w:rFonts w:ascii="Times New Roman" w:eastAsia="Times New Roman" w:hAnsi="Times New Roman" w:cs="Times New Roman"/>
          <w:bCs/>
          <w:i/>
          <w:iCs/>
          <w:sz w:val="24"/>
          <w:szCs w:val="24"/>
        </w:rPr>
        <w:t>Sprawozdanie z działalności opiekuńczo-wychowawczej z dzieckiem i jego rodziną za okres</w:t>
      </w:r>
      <w:r>
        <w:rPr>
          <w:rFonts w:ascii="Times New Roman" w:eastAsia="Times New Roman" w:hAnsi="Times New Roman" w:cs="Times New Roman"/>
          <w:bCs/>
          <w:i/>
          <w:iCs/>
          <w:sz w:val="24"/>
          <w:szCs w:val="24"/>
        </w:rPr>
        <w:t xml:space="preserve"> (</w:t>
      </w:r>
      <w:r w:rsidRPr="00465484">
        <w:rPr>
          <w:rFonts w:ascii="Times New Roman" w:eastAsia="Times New Roman" w:hAnsi="Times New Roman" w:cs="Times New Roman"/>
          <w:bCs/>
          <w:i/>
          <w:iCs/>
          <w:sz w:val="24"/>
          <w:szCs w:val="24"/>
        </w:rPr>
        <w:t>…</w:t>
      </w:r>
      <w:r>
        <w:rPr>
          <w:rFonts w:ascii="Times New Roman" w:eastAsia="Times New Roman" w:hAnsi="Times New Roman" w:cs="Times New Roman"/>
          <w:bCs/>
          <w:i/>
          <w:iCs/>
          <w:sz w:val="24"/>
          <w:szCs w:val="24"/>
        </w:rPr>
        <w:t xml:space="preserve">), </w:t>
      </w:r>
      <w:r>
        <w:rPr>
          <w:rFonts w:ascii="Times New Roman" w:eastAsia="Times New Roman" w:hAnsi="Times New Roman" w:cs="Times New Roman"/>
          <w:bCs/>
          <w:sz w:val="24"/>
          <w:szCs w:val="24"/>
        </w:rPr>
        <w:t xml:space="preserve"> w którym wskazywali cel główny i cele długoterminowe, wynikające z planu pomocy dziecku. Następnie opisywali w jaki sposób zrealizowano cele krótkoterminowe, jak przebiegały kontakty ze szkołą, rodzicami dziecka, instytucjami działającymi na rzecz dziecka i rodziny. Opisywali także w jaki sposób wspierano i rozwijano zainteresowania dziecka. Kolejno ujęto w </w:t>
      </w:r>
      <w:r>
        <w:rPr>
          <w:rFonts w:ascii="Times New Roman" w:eastAsia="Times New Roman" w:hAnsi="Times New Roman" w:cs="Times New Roman"/>
          <w:bCs/>
          <w:i/>
          <w:iCs/>
          <w:sz w:val="24"/>
          <w:szCs w:val="24"/>
        </w:rPr>
        <w:t>Sprawozdaniu</w:t>
      </w:r>
      <w:r>
        <w:rPr>
          <w:rFonts w:ascii="Times New Roman" w:eastAsia="Times New Roman" w:hAnsi="Times New Roman" w:cs="Times New Roman"/>
          <w:bCs/>
          <w:sz w:val="24"/>
          <w:szCs w:val="24"/>
        </w:rPr>
        <w:t xml:space="preserve"> opis sfery szkolnej, opiekuńczej, rodzinnej i wnioski do dalszej  pracy </w:t>
      </w:r>
      <w:r w:rsidRPr="000445C8">
        <w:rPr>
          <w:rFonts w:ascii="Times New Roman" w:eastAsia="Times New Roman" w:hAnsi="Times New Roman" w:cs="Times New Roman"/>
          <w:b/>
          <w:sz w:val="24"/>
          <w:szCs w:val="24"/>
        </w:rPr>
        <w:t>/akta kontroli str</w:t>
      </w:r>
      <w:r>
        <w:rPr>
          <w:rFonts w:ascii="Times New Roman" w:eastAsia="Times New Roman" w:hAnsi="Times New Roman" w:cs="Times New Roman"/>
          <w:b/>
          <w:sz w:val="24"/>
          <w:szCs w:val="24"/>
        </w:rPr>
        <w:t>. 374-378</w:t>
      </w:r>
      <w:r w:rsidRPr="000445C8">
        <w:rPr>
          <w:rFonts w:ascii="Times New Roman" w:eastAsia="Times New Roman" w:hAnsi="Times New Roman" w:cs="Times New Roman"/>
          <w:b/>
          <w:sz w:val="24"/>
          <w:szCs w:val="24"/>
        </w:rPr>
        <w:t>/.</w:t>
      </w:r>
      <w:r>
        <w:rPr>
          <w:rFonts w:ascii="Times New Roman" w:eastAsia="Times New Roman" w:hAnsi="Times New Roman" w:cs="Times New Roman"/>
          <w:b/>
          <w:i/>
          <w:iCs/>
          <w:sz w:val="24"/>
          <w:szCs w:val="24"/>
        </w:rPr>
        <w:t xml:space="preserve"> </w:t>
      </w:r>
      <w:r>
        <w:rPr>
          <w:rFonts w:ascii="Times New Roman" w:eastAsia="Times New Roman" w:hAnsi="Times New Roman" w:cs="Times New Roman"/>
          <w:bCs/>
          <w:sz w:val="24"/>
          <w:szCs w:val="24"/>
        </w:rPr>
        <w:t xml:space="preserve"> Dodatkowo wychowawcy sporządzali</w:t>
      </w:r>
      <w:r>
        <w:rPr>
          <w:rFonts w:ascii="Times New Roman" w:eastAsia="Times New Roman" w:hAnsi="Times New Roman" w:cs="Times New Roman"/>
          <w:bCs/>
          <w:i/>
          <w:iCs/>
          <w:sz w:val="24"/>
          <w:szCs w:val="24"/>
        </w:rPr>
        <w:t xml:space="preserve"> </w:t>
      </w:r>
      <w:r>
        <w:rPr>
          <w:rFonts w:ascii="Times New Roman" w:eastAsia="Times New Roman" w:hAnsi="Times New Roman" w:cs="Times New Roman"/>
          <w:bCs/>
          <w:sz w:val="24"/>
          <w:szCs w:val="24"/>
        </w:rPr>
        <w:t xml:space="preserve">półroczną </w:t>
      </w:r>
      <w:r>
        <w:rPr>
          <w:rFonts w:ascii="Times New Roman" w:eastAsia="Times New Roman" w:hAnsi="Times New Roman" w:cs="Times New Roman"/>
          <w:bCs/>
          <w:i/>
          <w:iCs/>
          <w:sz w:val="24"/>
          <w:szCs w:val="24"/>
        </w:rPr>
        <w:t xml:space="preserve">Opinię dotyczącą indywidualnej pracy z dzieckiem (…) oraz jego rodziną za okres (…) , </w:t>
      </w:r>
      <w:r w:rsidRPr="008B4FC2">
        <w:rPr>
          <w:rFonts w:ascii="Times New Roman" w:eastAsia="Times New Roman" w:hAnsi="Times New Roman" w:cs="Times New Roman"/>
          <w:bCs/>
          <w:sz w:val="24"/>
          <w:szCs w:val="24"/>
        </w:rPr>
        <w:t>któr</w:t>
      </w:r>
      <w:r>
        <w:rPr>
          <w:rFonts w:ascii="Times New Roman" w:eastAsia="Times New Roman" w:hAnsi="Times New Roman" w:cs="Times New Roman"/>
          <w:bCs/>
          <w:sz w:val="24"/>
          <w:szCs w:val="24"/>
        </w:rPr>
        <w:t xml:space="preserve">a miała na celu </w:t>
      </w:r>
      <w:r w:rsidRPr="00465484">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zbadanie sytuacji rodzinnej dziecka i ustaleniu podczas posiedzenia, czy dziecko ma bezpieczne warunki, w miejscu do którego jest urlopowane </w:t>
      </w:r>
      <w:r w:rsidRPr="004E2A14">
        <w:rPr>
          <w:rFonts w:ascii="Times New Roman" w:eastAsia="Times New Roman" w:hAnsi="Times New Roman" w:cs="Times New Roman"/>
          <w:b/>
          <w:sz w:val="24"/>
          <w:szCs w:val="24"/>
        </w:rPr>
        <w:t>/akta kontroli str</w:t>
      </w:r>
      <w:r>
        <w:rPr>
          <w:rFonts w:ascii="Times New Roman" w:eastAsia="Times New Roman" w:hAnsi="Times New Roman" w:cs="Times New Roman"/>
          <w:b/>
          <w:sz w:val="24"/>
          <w:szCs w:val="24"/>
        </w:rPr>
        <w:t>. 379-383</w:t>
      </w:r>
      <w:r w:rsidRPr="004E2A14">
        <w:rPr>
          <w:rFonts w:ascii="Times New Roman" w:eastAsia="Times New Roman" w:hAnsi="Times New Roman" w:cs="Times New Roman"/>
          <w:b/>
          <w:sz w:val="24"/>
          <w:szCs w:val="24"/>
        </w:rPr>
        <w:t>/</w:t>
      </w:r>
      <w:r w:rsidRPr="004E2A14">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P</w:t>
      </w:r>
      <w:r w:rsidRPr="00465484">
        <w:rPr>
          <w:rFonts w:ascii="Times New Roman" w:eastAsia="Times New Roman" w:hAnsi="Times New Roman" w:cs="Times New Roman"/>
          <w:bCs/>
          <w:sz w:val="24"/>
          <w:szCs w:val="24"/>
        </w:rPr>
        <w:t xml:space="preserve">sycholog sporządzał </w:t>
      </w:r>
      <w:r w:rsidRPr="00465484">
        <w:rPr>
          <w:rFonts w:ascii="Times New Roman" w:eastAsia="Times New Roman" w:hAnsi="Times New Roman" w:cs="Times New Roman"/>
          <w:bCs/>
          <w:i/>
          <w:iCs/>
          <w:sz w:val="24"/>
          <w:szCs w:val="24"/>
        </w:rPr>
        <w:t xml:space="preserve">Opinię dotyczącą pracy specjalistycznej w I/II półroczu, </w:t>
      </w:r>
      <w:r w:rsidRPr="00465484">
        <w:rPr>
          <w:rFonts w:ascii="Times New Roman" w:eastAsia="Times New Roman" w:hAnsi="Times New Roman" w:cs="Times New Roman"/>
          <w:bCs/>
          <w:sz w:val="24"/>
          <w:szCs w:val="24"/>
        </w:rPr>
        <w:t xml:space="preserve">a pedagog </w:t>
      </w:r>
      <w:r w:rsidRPr="00465484">
        <w:rPr>
          <w:rFonts w:ascii="Times New Roman" w:eastAsia="Times New Roman" w:hAnsi="Times New Roman" w:cs="Times New Roman"/>
          <w:bCs/>
          <w:i/>
          <w:iCs/>
          <w:sz w:val="24"/>
          <w:szCs w:val="24"/>
        </w:rPr>
        <w:t xml:space="preserve">Opinię dotyczącą zajęć specjalistycznych w I/II połowie roku </w:t>
      </w:r>
      <w:r w:rsidRPr="00465484">
        <w:rPr>
          <w:rFonts w:ascii="Times New Roman" w:eastAsia="Times New Roman" w:hAnsi="Times New Roman" w:cs="Times New Roman"/>
          <w:b/>
          <w:sz w:val="24"/>
          <w:szCs w:val="24"/>
        </w:rPr>
        <w:t>/akta kontroli str</w:t>
      </w:r>
      <w:r>
        <w:rPr>
          <w:rFonts w:ascii="Times New Roman" w:eastAsia="Times New Roman" w:hAnsi="Times New Roman" w:cs="Times New Roman"/>
          <w:b/>
          <w:sz w:val="24"/>
          <w:szCs w:val="24"/>
        </w:rPr>
        <w:t>. 384-386</w:t>
      </w:r>
      <w:r w:rsidRPr="00465484">
        <w:rPr>
          <w:rFonts w:ascii="Times New Roman" w:eastAsia="Times New Roman" w:hAnsi="Times New Roman" w:cs="Times New Roman"/>
          <w:b/>
          <w:sz w:val="24"/>
          <w:szCs w:val="24"/>
        </w:rPr>
        <w:t xml:space="preserve">/. </w:t>
      </w:r>
    </w:p>
    <w:p w:rsidR="00A41283" w:rsidRPr="005C663E" w:rsidRDefault="00A41283" w:rsidP="00A41283">
      <w:pPr>
        <w:autoSpaceDE w:val="0"/>
        <w:autoSpaceDN w:val="0"/>
        <w:adjustRightInd w:val="0"/>
        <w:spacing w:after="0" w:line="276" w:lineRule="auto"/>
        <w:ind w:firstLine="284"/>
        <w:jc w:val="both"/>
        <w:rPr>
          <w:rFonts w:ascii="Times New Roman" w:eastAsia="Times New Roman" w:hAnsi="Times New Roman" w:cs="Times New Roman"/>
          <w:b/>
          <w:sz w:val="24"/>
          <w:szCs w:val="24"/>
        </w:rPr>
      </w:pPr>
      <w:r w:rsidRPr="004E2A14">
        <w:rPr>
          <w:rFonts w:ascii="Times New Roman" w:eastAsia="Times New Roman" w:hAnsi="Times New Roman" w:cs="Times New Roman"/>
          <w:bCs/>
          <w:sz w:val="24"/>
          <w:szCs w:val="24"/>
        </w:rPr>
        <w:t xml:space="preserve">Następnie Placówka przesyłała </w:t>
      </w:r>
      <w:r w:rsidRPr="004E2A14">
        <w:rPr>
          <w:rFonts w:ascii="Times New Roman" w:eastAsia="Times New Roman" w:hAnsi="Times New Roman" w:cs="Times New Roman"/>
          <w:bCs/>
          <w:i/>
          <w:iCs/>
          <w:sz w:val="24"/>
          <w:szCs w:val="24"/>
        </w:rPr>
        <w:t>Kartę zasadności pobytu dziecka w placówce</w:t>
      </w:r>
      <w:r w:rsidRPr="004E2A14">
        <w:rPr>
          <w:rFonts w:ascii="Times New Roman" w:eastAsia="Times New Roman" w:hAnsi="Times New Roman" w:cs="Times New Roman"/>
          <w:bCs/>
          <w:sz w:val="24"/>
          <w:szCs w:val="24"/>
        </w:rPr>
        <w:t xml:space="preserve"> zawierającą  wniosek końcowy o pozostawieniu dziecka w Placówce bądź też o możliwości przysposobienia, do sądu. Ww. dokument</w:t>
      </w:r>
      <w:r w:rsidRPr="004E2A14">
        <w:rPr>
          <w:rFonts w:ascii="Times New Roman" w:eastAsia="Times New Roman" w:hAnsi="Times New Roman" w:cs="Times New Roman"/>
          <w:bCs/>
          <w:i/>
          <w:iCs/>
          <w:sz w:val="24"/>
          <w:szCs w:val="24"/>
        </w:rPr>
        <w:t>,</w:t>
      </w:r>
      <w:r w:rsidRPr="00465484">
        <w:rPr>
          <w:rFonts w:ascii="Times New Roman" w:eastAsia="Times New Roman" w:hAnsi="Times New Roman" w:cs="Times New Roman"/>
          <w:bCs/>
          <w:i/>
          <w:iCs/>
          <w:sz w:val="24"/>
          <w:szCs w:val="24"/>
        </w:rPr>
        <w:t xml:space="preserve"> </w:t>
      </w:r>
      <w:r w:rsidRPr="00465484">
        <w:rPr>
          <w:rFonts w:ascii="Times New Roman" w:eastAsia="Times New Roman" w:hAnsi="Times New Roman" w:cs="Times New Roman"/>
          <w:bCs/>
          <w:sz w:val="24"/>
          <w:szCs w:val="24"/>
        </w:rPr>
        <w:t>zawiera</w:t>
      </w:r>
      <w:r>
        <w:rPr>
          <w:rFonts w:ascii="Times New Roman" w:eastAsia="Times New Roman" w:hAnsi="Times New Roman" w:cs="Times New Roman"/>
          <w:bCs/>
          <w:sz w:val="24"/>
          <w:szCs w:val="24"/>
        </w:rPr>
        <w:t>ł</w:t>
      </w:r>
      <w:r w:rsidRPr="00465484">
        <w:rPr>
          <w:rFonts w:ascii="Times New Roman" w:eastAsia="Times New Roman" w:hAnsi="Times New Roman" w:cs="Times New Roman"/>
          <w:bCs/>
          <w:sz w:val="24"/>
          <w:szCs w:val="24"/>
        </w:rPr>
        <w:t xml:space="preserve"> opis sytuacji rodzinnej dziecka, opis sytuacji dziecka, wnioski oraz podpisy członków zespołu </w:t>
      </w:r>
      <w:r w:rsidRPr="00465484">
        <w:rPr>
          <w:rFonts w:ascii="Times New Roman" w:eastAsia="Times New Roman" w:hAnsi="Times New Roman" w:cs="Times New Roman"/>
          <w:b/>
          <w:sz w:val="24"/>
          <w:szCs w:val="24"/>
        </w:rPr>
        <w:t>/akta kontroli str</w:t>
      </w:r>
      <w:r>
        <w:rPr>
          <w:rFonts w:ascii="Times New Roman" w:eastAsia="Times New Roman" w:hAnsi="Times New Roman" w:cs="Times New Roman"/>
          <w:b/>
          <w:sz w:val="24"/>
          <w:szCs w:val="24"/>
        </w:rPr>
        <w:t>. 387-389</w:t>
      </w:r>
      <w:r w:rsidRPr="00465484">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w:t>
      </w:r>
      <w:r w:rsidRPr="004E2A14">
        <w:rPr>
          <w:rFonts w:ascii="Times New Roman" w:eastAsia="Times New Roman" w:hAnsi="Times New Roman" w:cs="Times New Roman"/>
          <w:bCs/>
          <w:sz w:val="24"/>
          <w:szCs w:val="24"/>
        </w:rPr>
        <w:t xml:space="preserve"> </w:t>
      </w:r>
    </w:p>
    <w:p w:rsidR="00A41283" w:rsidRPr="000A09E3" w:rsidRDefault="00A41283" w:rsidP="00A41283">
      <w:pPr>
        <w:autoSpaceDE w:val="0"/>
        <w:autoSpaceDN w:val="0"/>
        <w:adjustRightInd w:val="0"/>
        <w:spacing w:after="0" w:line="276" w:lineRule="auto"/>
        <w:ind w:firstLine="284"/>
        <w:jc w:val="both"/>
        <w:rPr>
          <w:rFonts w:ascii="Times New Roman" w:hAnsi="Times New Roman" w:cs="Times New Roman"/>
          <w:sz w:val="24"/>
          <w:szCs w:val="24"/>
        </w:rPr>
      </w:pPr>
      <w:r w:rsidRPr="0052568D">
        <w:rPr>
          <w:rFonts w:ascii="Times New Roman" w:hAnsi="Times New Roman" w:cs="Times New Roman"/>
          <w:sz w:val="24"/>
          <w:szCs w:val="24"/>
        </w:rPr>
        <w:lastRenderedPageBreak/>
        <w:t>Stwierdzono także, że podczas przeprowadzania oceny sytuacji dziecka umieszczonego w</w:t>
      </w:r>
      <w:r>
        <w:rPr>
          <w:rFonts w:ascii="Times New Roman" w:hAnsi="Times New Roman" w:cs="Times New Roman"/>
          <w:sz w:val="24"/>
          <w:szCs w:val="24"/>
        </w:rPr>
        <w:t> </w:t>
      </w:r>
      <w:r w:rsidRPr="0052568D">
        <w:rPr>
          <w:rFonts w:ascii="Times New Roman" w:hAnsi="Times New Roman" w:cs="Times New Roman"/>
          <w:sz w:val="24"/>
          <w:szCs w:val="24"/>
        </w:rPr>
        <w:t>pieczy zastępczej Placówka, realizowała obowiąz</w:t>
      </w:r>
      <w:r>
        <w:rPr>
          <w:rFonts w:ascii="Times New Roman" w:hAnsi="Times New Roman" w:cs="Times New Roman"/>
          <w:sz w:val="24"/>
          <w:szCs w:val="24"/>
        </w:rPr>
        <w:t>ek</w:t>
      </w:r>
      <w:r w:rsidRPr="0052568D">
        <w:rPr>
          <w:rFonts w:ascii="Times New Roman" w:hAnsi="Times New Roman" w:cs="Times New Roman"/>
          <w:sz w:val="24"/>
          <w:szCs w:val="24"/>
        </w:rPr>
        <w:t xml:space="preserve"> wynikając</w:t>
      </w:r>
      <w:r>
        <w:rPr>
          <w:rFonts w:ascii="Times New Roman" w:hAnsi="Times New Roman" w:cs="Times New Roman"/>
          <w:sz w:val="24"/>
          <w:szCs w:val="24"/>
        </w:rPr>
        <w:t>y</w:t>
      </w:r>
      <w:r w:rsidRPr="0052568D">
        <w:rPr>
          <w:rFonts w:ascii="Times New Roman" w:hAnsi="Times New Roman" w:cs="Times New Roman"/>
          <w:sz w:val="24"/>
          <w:szCs w:val="24"/>
        </w:rPr>
        <w:t xml:space="preserve"> z art. 4a ustawy</w:t>
      </w:r>
      <w:r>
        <w:rPr>
          <w:rFonts w:ascii="Times New Roman" w:hAnsi="Times New Roman" w:cs="Times New Roman"/>
          <w:sz w:val="24"/>
          <w:szCs w:val="24"/>
        </w:rPr>
        <w:t xml:space="preserve">, polegający na wysłuchaniu dziecka, jeżeli wiek i stopień dojrzałości na to pozwalają. </w:t>
      </w:r>
    </w:p>
    <w:p w:rsidR="00A41283" w:rsidRPr="000262E4" w:rsidRDefault="00A41283" w:rsidP="00A41283">
      <w:pPr>
        <w:spacing w:after="0" w:line="276" w:lineRule="auto"/>
        <w:jc w:val="both"/>
        <w:rPr>
          <w:rFonts w:ascii="Times New Roman" w:eastAsia="Calibri" w:hAnsi="Times New Roman" w:cs="Times New Roman"/>
          <w:b/>
          <w:bCs/>
          <w:sz w:val="24"/>
          <w:szCs w:val="24"/>
        </w:rPr>
      </w:pPr>
    </w:p>
    <w:p w:rsidR="00A41283" w:rsidRPr="006F5D53" w:rsidRDefault="00A41283" w:rsidP="00A41283">
      <w:pPr>
        <w:spacing w:after="0"/>
        <w:jc w:val="both"/>
        <w:rPr>
          <w:rFonts w:ascii="Times New Roman" w:hAnsi="Times New Roman" w:cs="Times New Roman"/>
          <w:b/>
          <w:sz w:val="24"/>
          <w:szCs w:val="24"/>
        </w:rPr>
      </w:pPr>
      <w:r w:rsidRPr="0052568D">
        <w:rPr>
          <w:rFonts w:ascii="Times New Roman" w:hAnsi="Times New Roman" w:cs="Times New Roman"/>
          <w:b/>
          <w:sz w:val="24"/>
          <w:szCs w:val="24"/>
        </w:rPr>
        <w:t>VI</w:t>
      </w:r>
      <w:r>
        <w:rPr>
          <w:rFonts w:ascii="Times New Roman" w:hAnsi="Times New Roman" w:cs="Times New Roman"/>
          <w:b/>
          <w:sz w:val="24"/>
          <w:szCs w:val="24"/>
        </w:rPr>
        <w:t>I</w:t>
      </w:r>
      <w:r w:rsidRPr="0052568D">
        <w:rPr>
          <w:rFonts w:ascii="Times New Roman" w:hAnsi="Times New Roman" w:cs="Times New Roman"/>
          <w:b/>
          <w:sz w:val="24"/>
          <w:szCs w:val="24"/>
        </w:rPr>
        <w:t xml:space="preserve">. </w:t>
      </w:r>
      <w:r w:rsidRPr="006F5D53">
        <w:rPr>
          <w:rFonts w:ascii="Times New Roman" w:hAnsi="Times New Roman" w:cs="Times New Roman"/>
          <w:b/>
          <w:sz w:val="24"/>
          <w:szCs w:val="24"/>
        </w:rPr>
        <w:t xml:space="preserve">Ustalenia dotyczące </w:t>
      </w:r>
      <w:r>
        <w:rPr>
          <w:rFonts w:ascii="Times New Roman" w:hAnsi="Times New Roman" w:cs="Times New Roman"/>
          <w:b/>
          <w:sz w:val="24"/>
          <w:szCs w:val="24"/>
        </w:rPr>
        <w:t>wychowanki, o której mowa w piśmie Rzecznika Praw Dziecka.</w:t>
      </w:r>
    </w:p>
    <w:p w:rsidR="00A41283" w:rsidRDefault="00A41283" w:rsidP="00A41283">
      <w:pPr>
        <w:tabs>
          <w:tab w:val="left" w:pos="284"/>
        </w:tabs>
        <w:autoSpaceDE w:val="0"/>
        <w:autoSpaceDN w:val="0"/>
        <w:adjustRightInd w:val="0"/>
        <w:spacing w:after="0" w:line="276" w:lineRule="auto"/>
        <w:jc w:val="both"/>
        <w:rPr>
          <w:rFonts w:ascii="Times New Roman" w:hAnsi="Times New Roman" w:cs="Times New Roman"/>
          <w:sz w:val="24"/>
          <w:szCs w:val="24"/>
        </w:rPr>
      </w:pPr>
    </w:p>
    <w:p w:rsidR="00A41283" w:rsidRPr="00622298" w:rsidRDefault="00A41283" w:rsidP="00A41283">
      <w:pPr>
        <w:tabs>
          <w:tab w:val="left" w:pos="284"/>
        </w:tabs>
        <w:autoSpaceDE w:val="0"/>
        <w:autoSpaceDN w:val="0"/>
        <w:adjustRightInd w:val="0"/>
        <w:spacing w:after="0" w:line="276" w:lineRule="auto"/>
        <w:jc w:val="both"/>
        <w:rPr>
          <w:rFonts w:ascii="Times New Roman" w:eastAsia="Calibri" w:hAnsi="Times New Roman" w:cs="Times New Roman"/>
          <w:bCs/>
          <w:sz w:val="24"/>
          <w:szCs w:val="24"/>
        </w:rPr>
      </w:pPr>
      <w:r>
        <w:rPr>
          <w:rFonts w:ascii="Times New Roman" w:hAnsi="Times New Roman" w:cs="Times New Roman"/>
          <w:sz w:val="24"/>
          <w:szCs w:val="24"/>
        </w:rPr>
        <w:tab/>
        <w:t>W związku z zapytaniem Rzecznika Praw Dziecka o sytuację wychowanki, która samowolnie opuściła Placówkę, w toku</w:t>
      </w:r>
      <w:r w:rsidRPr="00000842">
        <w:rPr>
          <w:rFonts w:ascii="Times New Roman" w:hAnsi="Times New Roman" w:cs="Times New Roman"/>
          <w:sz w:val="24"/>
          <w:szCs w:val="24"/>
        </w:rPr>
        <w:t xml:space="preserve"> postępowania kontrolnego szczegółowej analizie poddano </w:t>
      </w:r>
      <w:r>
        <w:rPr>
          <w:rFonts w:ascii="Times New Roman" w:hAnsi="Times New Roman" w:cs="Times New Roman"/>
          <w:sz w:val="24"/>
          <w:szCs w:val="24"/>
        </w:rPr>
        <w:t>dotyczącą</w:t>
      </w:r>
      <w:r w:rsidRPr="00000842">
        <w:rPr>
          <w:rFonts w:ascii="Times New Roman" w:hAnsi="Times New Roman" w:cs="Times New Roman"/>
          <w:sz w:val="24"/>
          <w:szCs w:val="24"/>
        </w:rPr>
        <w:t xml:space="preserve"> </w:t>
      </w:r>
      <w:r>
        <w:rPr>
          <w:rFonts w:ascii="Times New Roman" w:hAnsi="Times New Roman" w:cs="Times New Roman"/>
          <w:sz w:val="24"/>
          <w:szCs w:val="24"/>
        </w:rPr>
        <w:t xml:space="preserve">jej </w:t>
      </w:r>
      <w:r w:rsidRPr="00000842">
        <w:rPr>
          <w:rFonts w:ascii="Times New Roman" w:hAnsi="Times New Roman" w:cs="Times New Roman"/>
          <w:sz w:val="24"/>
          <w:szCs w:val="24"/>
        </w:rPr>
        <w:t>dokumentacj</w:t>
      </w:r>
      <w:r>
        <w:rPr>
          <w:rFonts w:ascii="Times New Roman" w:hAnsi="Times New Roman" w:cs="Times New Roman"/>
          <w:sz w:val="24"/>
          <w:szCs w:val="24"/>
        </w:rPr>
        <w:t>ę,</w:t>
      </w:r>
      <w:r w:rsidRPr="00000842">
        <w:rPr>
          <w:rFonts w:ascii="Times New Roman" w:hAnsi="Times New Roman" w:cs="Times New Roman"/>
          <w:sz w:val="24"/>
          <w:szCs w:val="24"/>
        </w:rPr>
        <w:t xml:space="preserve"> w</w:t>
      </w:r>
      <w:r>
        <w:rPr>
          <w:rFonts w:ascii="Times New Roman" w:hAnsi="Times New Roman" w:cs="Times New Roman"/>
          <w:sz w:val="24"/>
          <w:szCs w:val="24"/>
        </w:rPr>
        <w:t> </w:t>
      </w:r>
      <w:r w:rsidRPr="00000842">
        <w:rPr>
          <w:rFonts w:ascii="Times New Roman" w:hAnsi="Times New Roman" w:cs="Times New Roman"/>
          <w:sz w:val="24"/>
          <w:szCs w:val="24"/>
        </w:rPr>
        <w:t xml:space="preserve">celu weryfikacji działań opiekuńczo-wychowawczych i specjalistycznych </w:t>
      </w:r>
      <w:r>
        <w:rPr>
          <w:rFonts w:ascii="Times New Roman" w:hAnsi="Times New Roman" w:cs="Times New Roman"/>
          <w:sz w:val="24"/>
          <w:szCs w:val="24"/>
        </w:rPr>
        <w:t>podejmowanych wobec niej,</w:t>
      </w:r>
      <w:r w:rsidRPr="00000842">
        <w:rPr>
          <w:rFonts w:ascii="Times New Roman" w:hAnsi="Times New Roman" w:cs="Times New Roman"/>
          <w:sz w:val="24"/>
          <w:szCs w:val="24"/>
        </w:rPr>
        <w:t xml:space="preserve"> oraz wyjaśnienia okoliczności </w:t>
      </w:r>
      <w:r>
        <w:rPr>
          <w:rFonts w:ascii="Times New Roman" w:hAnsi="Times New Roman" w:cs="Times New Roman"/>
          <w:sz w:val="24"/>
          <w:szCs w:val="24"/>
        </w:rPr>
        <w:t xml:space="preserve">przemocy rówieśniczej. </w:t>
      </w:r>
      <w:r w:rsidRPr="00006A2B">
        <w:rPr>
          <w:rFonts w:ascii="Times New Roman" w:hAnsi="Times New Roman" w:cs="Times New Roman"/>
          <w:sz w:val="24"/>
          <w:szCs w:val="24"/>
        </w:rPr>
        <w:t xml:space="preserve"> </w:t>
      </w:r>
      <w:r w:rsidRPr="00622298">
        <w:rPr>
          <w:rFonts w:ascii="Times New Roman" w:eastAsia="Calibri" w:hAnsi="Times New Roman" w:cs="Times New Roman"/>
          <w:bCs/>
          <w:sz w:val="24"/>
          <w:szCs w:val="24"/>
        </w:rPr>
        <w:t>W ramach prowadzonych działań kontrolnych szczególną uwagę zwrócono na następujące zagadnienia</w:t>
      </w:r>
    </w:p>
    <w:p w:rsidR="00A41283" w:rsidRPr="007F2B6A" w:rsidRDefault="00A41283" w:rsidP="00A41283">
      <w:pPr>
        <w:tabs>
          <w:tab w:val="left" w:pos="284"/>
        </w:tabs>
        <w:spacing w:after="0" w:line="276" w:lineRule="auto"/>
        <w:jc w:val="both"/>
        <w:rPr>
          <w:rFonts w:ascii="Times New Roman" w:eastAsia="Calibri" w:hAnsi="Times New Roman" w:cs="Times New Roman"/>
          <w:b/>
          <w:sz w:val="24"/>
          <w:szCs w:val="24"/>
        </w:rPr>
      </w:pPr>
    </w:p>
    <w:p w:rsidR="00A41283" w:rsidRPr="006A3ED8" w:rsidRDefault="00A41283" w:rsidP="00A41283">
      <w:pPr>
        <w:pStyle w:val="Akapitzlist"/>
        <w:numPr>
          <w:ilvl w:val="0"/>
          <w:numId w:val="27"/>
        </w:numPr>
        <w:tabs>
          <w:tab w:val="left" w:pos="284"/>
        </w:tabs>
        <w:spacing w:after="0"/>
        <w:ind w:left="284" w:hanging="284"/>
        <w:jc w:val="both"/>
        <w:rPr>
          <w:rFonts w:ascii="Times New Roman" w:hAnsi="Times New Roman"/>
          <w:b/>
          <w:bCs/>
          <w:iCs/>
          <w:sz w:val="24"/>
          <w:szCs w:val="24"/>
        </w:rPr>
      </w:pPr>
      <w:r>
        <w:rPr>
          <w:rFonts w:ascii="Times New Roman" w:hAnsi="Times New Roman"/>
          <w:b/>
          <w:bCs/>
          <w:iCs/>
          <w:sz w:val="24"/>
          <w:szCs w:val="24"/>
        </w:rPr>
        <w:t>Powód umieszczenia dziewczynki w pieczy zastępczej i okres jej przebywania.</w:t>
      </w:r>
    </w:p>
    <w:p w:rsidR="00A41283" w:rsidRPr="00F573C8" w:rsidRDefault="00A41283" w:rsidP="00A41283">
      <w:pPr>
        <w:tabs>
          <w:tab w:val="left" w:pos="567"/>
        </w:tabs>
        <w:spacing w:after="0"/>
        <w:ind w:firstLine="284"/>
        <w:jc w:val="both"/>
        <w:rPr>
          <w:rFonts w:ascii="Times New Roman" w:hAnsi="Times New Roman"/>
          <w:bCs/>
          <w:iCs/>
          <w:sz w:val="24"/>
          <w:szCs w:val="24"/>
          <w:highlight w:val="black"/>
        </w:rPr>
      </w:pPr>
      <w:r w:rsidRPr="00F573C8">
        <w:rPr>
          <w:rFonts w:ascii="Times New Roman" w:hAnsi="Times New Roman"/>
          <w:bCs/>
          <w:iCs/>
          <w:sz w:val="24"/>
          <w:szCs w:val="24"/>
          <w:highlight w:val="black"/>
        </w:rPr>
        <w:t xml:space="preserve">Wiktoria Ł. została przyjęta do placówki interwencyjnej pn. Dom dla Dzieci „Zgoda” </w:t>
      </w:r>
      <w:r w:rsidRPr="00F573C8">
        <w:rPr>
          <w:rFonts w:ascii="Times New Roman" w:hAnsi="Times New Roman"/>
          <w:bCs/>
          <w:iCs/>
          <w:sz w:val="24"/>
          <w:szCs w:val="24"/>
          <w:highlight w:val="black"/>
        </w:rPr>
        <w:br/>
        <w:t xml:space="preserve">w Olsztynku 27 sierpnia 2019 roku, na mocy postanowienia Sądu Rejonowego w Biskupcu </w:t>
      </w:r>
      <w:r w:rsidRPr="00F573C8">
        <w:rPr>
          <w:rFonts w:ascii="Times New Roman" w:hAnsi="Times New Roman"/>
          <w:bCs/>
          <w:iCs/>
          <w:sz w:val="24"/>
          <w:szCs w:val="24"/>
          <w:highlight w:val="black"/>
        </w:rPr>
        <w:br/>
        <w:t xml:space="preserve">z dnia 26 sierpnia 2019r. sygn. akt III </w:t>
      </w:r>
      <w:proofErr w:type="spellStart"/>
      <w:r w:rsidRPr="00F573C8">
        <w:rPr>
          <w:rFonts w:ascii="Times New Roman" w:hAnsi="Times New Roman"/>
          <w:bCs/>
          <w:iCs/>
          <w:sz w:val="24"/>
          <w:szCs w:val="24"/>
          <w:highlight w:val="black"/>
        </w:rPr>
        <w:t>Nsm</w:t>
      </w:r>
      <w:proofErr w:type="spellEnd"/>
      <w:r w:rsidRPr="00F573C8">
        <w:rPr>
          <w:rFonts w:ascii="Times New Roman" w:hAnsi="Times New Roman"/>
          <w:bCs/>
          <w:iCs/>
          <w:sz w:val="24"/>
          <w:szCs w:val="24"/>
          <w:highlight w:val="black"/>
        </w:rPr>
        <w:t xml:space="preserve"> 86/19 w trybie zabezpieczenia. </w:t>
      </w:r>
    </w:p>
    <w:p w:rsidR="00A41283" w:rsidRPr="00F573C8" w:rsidRDefault="00A41283" w:rsidP="00A41283">
      <w:pPr>
        <w:tabs>
          <w:tab w:val="left" w:pos="567"/>
        </w:tabs>
        <w:spacing w:after="0"/>
        <w:ind w:firstLine="284"/>
        <w:jc w:val="both"/>
        <w:rPr>
          <w:rFonts w:ascii="Times New Roman" w:hAnsi="Times New Roman"/>
          <w:bCs/>
          <w:iCs/>
          <w:sz w:val="24"/>
          <w:szCs w:val="24"/>
          <w:highlight w:val="black"/>
        </w:rPr>
      </w:pPr>
      <w:r w:rsidRPr="00F573C8">
        <w:rPr>
          <w:rFonts w:ascii="Times New Roman" w:hAnsi="Times New Roman"/>
          <w:bCs/>
          <w:iCs/>
          <w:sz w:val="24"/>
          <w:szCs w:val="24"/>
          <w:highlight w:val="black"/>
        </w:rPr>
        <w:t xml:space="preserve">Z postanowienia wynika iż </w:t>
      </w:r>
      <w:r w:rsidRPr="00F573C8">
        <w:rPr>
          <w:rFonts w:ascii="Times New Roman" w:hAnsi="Times New Roman"/>
          <w:bCs/>
          <w:i/>
          <w:sz w:val="24"/>
          <w:szCs w:val="24"/>
          <w:highlight w:val="black"/>
        </w:rPr>
        <w:t>„matka dziewczyny przebywa za granicą, natomiast ojciec nadużywa alkoholu i jest poważnie chory. Oboje realnie nie interesują się potrzebami córki”.</w:t>
      </w:r>
      <w:r w:rsidRPr="00F573C8">
        <w:rPr>
          <w:rFonts w:ascii="Times New Roman" w:hAnsi="Times New Roman"/>
          <w:bCs/>
          <w:iCs/>
          <w:sz w:val="24"/>
          <w:szCs w:val="24"/>
          <w:highlight w:val="black"/>
        </w:rPr>
        <w:t xml:space="preserve"> Ponadto, </w:t>
      </w:r>
      <w:r w:rsidRPr="00F573C8">
        <w:rPr>
          <w:rFonts w:ascii="Times New Roman" w:hAnsi="Times New Roman"/>
          <w:bCs/>
          <w:i/>
          <w:iCs/>
          <w:sz w:val="24"/>
          <w:szCs w:val="24"/>
          <w:highlight w:val="black"/>
        </w:rPr>
        <w:t>z uwagi na trudności z komunikacją z rodzicami Wiktorii, kompetencje dotyczące leczenia dziewczynki powierzono Dyrektorowi placówki opiekuńczo-wychowawczej</w:t>
      </w:r>
      <w:r w:rsidRPr="00F573C8">
        <w:rPr>
          <w:rFonts w:ascii="Times New Roman" w:hAnsi="Times New Roman"/>
          <w:bCs/>
          <w:iCs/>
          <w:sz w:val="24"/>
          <w:szCs w:val="24"/>
          <w:highlight w:val="black"/>
        </w:rPr>
        <w:t xml:space="preserve"> </w:t>
      </w:r>
      <w:r w:rsidRPr="00F573C8">
        <w:rPr>
          <w:rFonts w:ascii="Times New Roman" w:hAnsi="Times New Roman"/>
          <w:b/>
          <w:bCs/>
          <w:iCs/>
          <w:sz w:val="24"/>
          <w:szCs w:val="24"/>
          <w:highlight w:val="black"/>
        </w:rPr>
        <w:t>/akta kontroli str. 390-391/.</w:t>
      </w:r>
      <w:r w:rsidRPr="00F573C8">
        <w:rPr>
          <w:rFonts w:ascii="Times New Roman" w:hAnsi="Times New Roman"/>
          <w:bCs/>
          <w:iCs/>
          <w:sz w:val="24"/>
          <w:szCs w:val="24"/>
          <w:highlight w:val="black"/>
        </w:rPr>
        <w:t xml:space="preserve"> Od 3 lutego 2020 roku przeniesiona została do placówki socjalizacyjnej pn. Dom dla Dzieci „Pod Skrzydłami” w Olsztynku.  </w:t>
      </w:r>
    </w:p>
    <w:p w:rsidR="00A41283" w:rsidRPr="00F573C8" w:rsidRDefault="00A41283" w:rsidP="00A41283">
      <w:pPr>
        <w:tabs>
          <w:tab w:val="left" w:pos="284"/>
        </w:tabs>
        <w:spacing w:after="0"/>
        <w:jc w:val="both"/>
        <w:rPr>
          <w:rFonts w:ascii="Times New Roman" w:hAnsi="Times New Roman"/>
          <w:bCs/>
          <w:iCs/>
          <w:sz w:val="24"/>
          <w:szCs w:val="24"/>
          <w:highlight w:val="black"/>
        </w:rPr>
      </w:pPr>
      <w:r w:rsidRPr="00F573C8">
        <w:rPr>
          <w:rFonts w:ascii="Times New Roman" w:hAnsi="Times New Roman"/>
          <w:bCs/>
          <w:iCs/>
          <w:sz w:val="24"/>
          <w:szCs w:val="24"/>
          <w:highlight w:val="black"/>
        </w:rPr>
        <w:tab/>
        <w:t>Od czasu wyjazdu matki za granicę w 2017 roku do chwili umieszczenia w pieczy zastępczej  Wiktoria przebywała w różnych miejscach. Pobyty u sióstr, mamy (podczas wakacji), siostry lub brata mamy, koleżanki mamy a także babci macierzystej trwały od miesiąca do kilku miesięcy.</w:t>
      </w:r>
    </w:p>
    <w:p w:rsidR="00A41283" w:rsidRPr="00F573C8" w:rsidRDefault="00A41283" w:rsidP="00A41283">
      <w:pPr>
        <w:tabs>
          <w:tab w:val="left" w:pos="567"/>
        </w:tabs>
        <w:spacing w:after="0"/>
        <w:ind w:firstLine="284"/>
        <w:jc w:val="both"/>
        <w:rPr>
          <w:rFonts w:ascii="Times New Roman" w:hAnsi="Times New Roman"/>
          <w:bCs/>
          <w:iCs/>
          <w:sz w:val="24"/>
          <w:szCs w:val="24"/>
          <w:highlight w:val="black"/>
        </w:rPr>
      </w:pPr>
      <w:r w:rsidRPr="00F573C8">
        <w:rPr>
          <w:rFonts w:ascii="Times New Roman" w:hAnsi="Times New Roman"/>
          <w:bCs/>
          <w:iCs/>
          <w:sz w:val="24"/>
          <w:szCs w:val="24"/>
          <w:highlight w:val="black"/>
        </w:rPr>
        <w:t>Ciotka Wiktorii wniosła o uchylenie postanowienia o ustanowieniu jej rodziną zastępczą,  motywując swą decyzję poważnymi problemami wychowawczymi ze strony Wiktorii (palenie papierosów, spożywanie alkoholu i środków psychoaktywnych). Wiktoria opuściła też  mieszkanie swojej siostry, która również złożyła wniosek o ustanowienie jej rodziną zastępczą. Dziewczynka stwierdziła, że czuła się przez siostrę nadmiernie kontrolowana.</w:t>
      </w:r>
    </w:p>
    <w:p w:rsidR="00A41283" w:rsidRDefault="00A41283" w:rsidP="00A41283">
      <w:pPr>
        <w:tabs>
          <w:tab w:val="left" w:pos="284"/>
        </w:tabs>
        <w:spacing w:after="0"/>
        <w:jc w:val="both"/>
        <w:rPr>
          <w:rFonts w:ascii="Times New Roman" w:hAnsi="Times New Roman"/>
          <w:bCs/>
          <w:iCs/>
          <w:sz w:val="24"/>
          <w:szCs w:val="24"/>
        </w:rPr>
      </w:pPr>
      <w:r w:rsidRPr="00F573C8">
        <w:rPr>
          <w:rFonts w:ascii="Times New Roman" w:hAnsi="Times New Roman"/>
          <w:b/>
          <w:bCs/>
          <w:iCs/>
          <w:sz w:val="24"/>
          <w:szCs w:val="24"/>
          <w:highlight w:val="black"/>
        </w:rPr>
        <w:tab/>
      </w:r>
      <w:r w:rsidRPr="00F573C8">
        <w:rPr>
          <w:rFonts w:ascii="Times New Roman" w:hAnsi="Times New Roman"/>
          <w:bCs/>
          <w:iCs/>
          <w:sz w:val="24"/>
          <w:szCs w:val="24"/>
          <w:highlight w:val="black"/>
        </w:rPr>
        <w:t xml:space="preserve">Głównym powodem umieszczenia Wiktorii w instytucjonalnej pieczy zastępczej był brak osób mogących się zająć opieką i wychowaniem dziewczyny oraz rezygnacja krewnych ze stanowienia dla niej rodziny zastępczej. Brak stałego środowiska wychowawczego </w:t>
      </w:r>
      <w:r w:rsidRPr="00F573C8">
        <w:rPr>
          <w:rFonts w:ascii="Times New Roman" w:hAnsi="Times New Roman"/>
          <w:bCs/>
          <w:iCs/>
          <w:sz w:val="24"/>
          <w:szCs w:val="24"/>
          <w:highlight w:val="black"/>
        </w:rPr>
        <w:br/>
        <w:t>i stabilizacji, zdaniem kontrolujących, mogły spowodować u Wiktorii nieufność do osób dorosłych oraz niechęć do przestrzegania norm i zasad społecznych panujących w Placówce.</w:t>
      </w:r>
    </w:p>
    <w:p w:rsidR="00A41283" w:rsidRPr="00C64CF8" w:rsidRDefault="00A41283" w:rsidP="00A41283">
      <w:pPr>
        <w:tabs>
          <w:tab w:val="left" w:pos="284"/>
        </w:tabs>
        <w:spacing w:after="0"/>
        <w:jc w:val="both"/>
        <w:rPr>
          <w:rFonts w:ascii="Times New Roman" w:hAnsi="Times New Roman"/>
          <w:bCs/>
          <w:iCs/>
          <w:sz w:val="24"/>
          <w:szCs w:val="24"/>
        </w:rPr>
      </w:pPr>
    </w:p>
    <w:p w:rsidR="00A41283" w:rsidRPr="007F2B6A" w:rsidRDefault="00A41283" w:rsidP="00A41283">
      <w:pPr>
        <w:pStyle w:val="Akapitzlist"/>
        <w:numPr>
          <w:ilvl w:val="0"/>
          <w:numId w:val="27"/>
        </w:numPr>
        <w:tabs>
          <w:tab w:val="left" w:pos="142"/>
        </w:tabs>
        <w:autoSpaceDE w:val="0"/>
        <w:autoSpaceDN w:val="0"/>
        <w:adjustRightInd w:val="0"/>
        <w:spacing w:after="0"/>
        <w:ind w:hanging="720"/>
        <w:jc w:val="both"/>
        <w:rPr>
          <w:rFonts w:ascii="Times New Roman" w:hAnsi="Times New Roman"/>
          <w:b/>
          <w:bCs/>
          <w:sz w:val="24"/>
          <w:szCs w:val="24"/>
        </w:rPr>
      </w:pPr>
      <w:r w:rsidRPr="007F2B6A">
        <w:rPr>
          <w:rFonts w:ascii="Times New Roman" w:hAnsi="Times New Roman"/>
          <w:b/>
          <w:bCs/>
          <w:sz w:val="24"/>
          <w:szCs w:val="24"/>
        </w:rPr>
        <w:t xml:space="preserve">Przebieg procesu adaptacji </w:t>
      </w:r>
      <w:r w:rsidRPr="00F573C8">
        <w:rPr>
          <w:rFonts w:ascii="Times New Roman" w:hAnsi="Times New Roman"/>
          <w:b/>
          <w:bCs/>
          <w:sz w:val="24"/>
          <w:szCs w:val="24"/>
          <w:highlight w:val="black"/>
        </w:rPr>
        <w:t>Wiktorii</w:t>
      </w:r>
      <w:r>
        <w:rPr>
          <w:rFonts w:ascii="Times New Roman" w:hAnsi="Times New Roman"/>
          <w:b/>
          <w:bCs/>
          <w:sz w:val="24"/>
          <w:szCs w:val="24"/>
        </w:rPr>
        <w:t xml:space="preserve"> w Placówce</w:t>
      </w:r>
    </w:p>
    <w:p w:rsidR="00A41283" w:rsidRPr="00F573C8" w:rsidRDefault="00A41283" w:rsidP="00A41283">
      <w:pPr>
        <w:tabs>
          <w:tab w:val="left" w:pos="426"/>
        </w:tabs>
        <w:spacing w:after="0"/>
        <w:ind w:firstLine="284"/>
        <w:jc w:val="both"/>
        <w:rPr>
          <w:rFonts w:ascii="Times New Roman" w:hAnsi="Times New Roman"/>
          <w:bCs/>
          <w:iCs/>
          <w:sz w:val="24"/>
          <w:szCs w:val="24"/>
          <w:highlight w:val="black"/>
        </w:rPr>
      </w:pPr>
      <w:r>
        <w:rPr>
          <w:rFonts w:ascii="Times New Roman" w:hAnsi="Times New Roman"/>
          <w:b/>
          <w:bCs/>
          <w:sz w:val="24"/>
          <w:szCs w:val="24"/>
        </w:rPr>
        <w:tab/>
      </w:r>
      <w:r w:rsidRPr="00F573C8">
        <w:rPr>
          <w:rFonts w:ascii="Times New Roman" w:hAnsi="Times New Roman"/>
          <w:bCs/>
          <w:iCs/>
          <w:sz w:val="24"/>
          <w:szCs w:val="24"/>
          <w:highlight w:val="black"/>
        </w:rPr>
        <w:t xml:space="preserve">Doświadczenia ostatnich lat (wielokrotne zmiany miejsca zamieszkania, środowiska wychowawczego, nowe osoby i otoczenie, zmienne zasady panujące w kolejnych domach) wymagały od niej umiejętności przystosowawczych – dziewczyna nie zawsze potrafiła sprostać tym wyzwaniom. Informacje przekazywane przez kolejnych opiekunów, wskazywały na niezdyscyplinowanie, buntowniczość i niestosowanie się do zasad. Z opinii psychologa </w:t>
      </w:r>
      <w:r w:rsidRPr="00F573C8">
        <w:rPr>
          <w:rFonts w:ascii="Times New Roman" w:hAnsi="Times New Roman"/>
          <w:bCs/>
          <w:iCs/>
          <w:sz w:val="24"/>
          <w:szCs w:val="24"/>
          <w:highlight w:val="black"/>
        </w:rPr>
        <w:br/>
        <w:t xml:space="preserve">i pedagoga wynika, że </w:t>
      </w:r>
      <w:r w:rsidRPr="00F573C8">
        <w:rPr>
          <w:rFonts w:ascii="Times New Roman" w:hAnsi="Times New Roman"/>
          <w:bCs/>
          <w:i/>
          <w:iCs/>
          <w:sz w:val="24"/>
          <w:szCs w:val="24"/>
          <w:highlight w:val="black"/>
        </w:rPr>
        <w:t>Wiktoria nie zawsze potrafi interpretować sytuacje społeczne i reakcje innych osób. Nie w pełni zna i rozumie normy społeczne, co wynika z chaotyczności jej sytuacji</w:t>
      </w:r>
      <w:r w:rsidRPr="007F2B6A">
        <w:rPr>
          <w:rFonts w:ascii="Times New Roman" w:hAnsi="Times New Roman"/>
          <w:bCs/>
          <w:i/>
          <w:iCs/>
          <w:sz w:val="24"/>
          <w:szCs w:val="24"/>
        </w:rPr>
        <w:t xml:space="preserve"> </w:t>
      </w:r>
      <w:r w:rsidRPr="00F573C8">
        <w:rPr>
          <w:rFonts w:ascii="Times New Roman" w:hAnsi="Times New Roman"/>
          <w:bCs/>
          <w:i/>
          <w:iCs/>
          <w:sz w:val="24"/>
          <w:szCs w:val="24"/>
          <w:highlight w:val="black"/>
        </w:rPr>
        <w:lastRenderedPageBreak/>
        <w:t xml:space="preserve">życiowej oraz zmieniających się metod wychowawczych - jak stwierdziła w rozmowach </w:t>
      </w:r>
      <w:r w:rsidRPr="00F573C8">
        <w:rPr>
          <w:rFonts w:ascii="Times New Roman" w:hAnsi="Times New Roman"/>
          <w:bCs/>
          <w:i/>
          <w:iCs/>
          <w:sz w:val="24"/>
          <w:szCs w:val="24"/>
          <w:highlight w:val="black"/>
        </w:rPr>
        <w:br/>
        <w:t>z pedagogiem i psychologiem – „wychowywała się sama”</w:t>
      </w:r>
      <w:r w:rsidRPr="00F573C8">
        <w:rPr>
          <w:rFonts w:ascii="Times New Roman" w:hAnsi="Times New Roman"/>
          <w:bCs/>
          <w:iCs/>
          <w:sz w:val="24"/>
          <w:szCs w:val="24"/>
          <w:highlight w:val="black"/>
        </w:rPr>
        <w:t xml:space="preserve">  /</w:t>
      </w:r>
      <w:r w:rsidRPr="00F573C8">
        <w:rPr>
          <w:rFonts w:ascii="Times New Roman" w:hAnsi="Times New Roman"/>
          <w:b/>
          <w:iCs/>
          <w:sz w:val="24"/>
          <w:szCs w:val="24"/>
          <w:highlight w:val="black"/>
        </w:rPr>
        <w:t>Akta kontroli 392-393/.</w:t>
      </w:r>
    </w:p>
    <w:p w:rsidR="00A41283" w:rsidRPr="00F573C8" w:rsidRDefault="00A41283" w:rsidP="00A41283">
      <w:pPr>
        <w:autoSpaceDE w:val="0"/>
        <w:autoSpaceDN w:val="0"/>
        <w:adjustRightInd w:val="0"/>
        <w:spacing w:after="0" w:line="276" w:lineRule="auto"/>
        <w:ind w:firstLine="284"/>
        <w:jc w:val="both"/>
        <w:rPr>
          <w:rFonts w:ascii="Times New Roman" w:eastAsia="Calibri" w:hAnsi="Times New Roman" w:cs="Times New Roman"/>
          <w:sz w:val="24"/>
          <w:szCs w:val="24"/>
          <w:highlight w:val="black"/>
        </w:rPr>
      </w:pPr>
      <w:r w:rsidRPr="00F573C8">
        <w:rPr>
          <w:rFonts w:ascii="Times New Roman" w:eastAsia="Calibri" w:hAnsi="Times New Roman" w:cs="Times New Roman"/>
          <w:sz w:val="24"/>
          <w:szCs w:val="24"/>
          <w:highlight w:val="black"/>
        </w:rPr>
        <w:t xml:space="preserve">Z analizy dokumentacji i rozmów z Zastępcą Dyrektora oraz wychowankami Domu dla Dzieci „Pod Skrzydłami” w Olsztynku wynika, iż na co dzień Wiktoria integrowała się ze ścisłą grupą kilku osób. </w:t>
      </w:r>
    </w:p>
    <w:p w:rsidR="00A41283" w:rsidRPr="00F573C8" w:rsidRDefault="00A41283" w:rsidP="00A41283">
      <w:pPr>
        <w:tabs>
          <w:tab w:val="left" w:pos="426"/>
        </w:tabs>
        <w:spacing w:after="0"/>
        <w:ind w:firstLine="284"/>
        <w:jc w:val="both"/>
        <w:rPr>
          <w:rFonts w:ascii="Times New Roman" w:hAnsi="Times New Roman"/>
          <w:bCs/>
          <w:iCs/>
          <w:sz w:val="24"/>
          <w:szCs w:val="24"/>
          <w:highlight w:val="black"/>
        </w:rPr>
      </w:pPr>
      <w:r w:rsidRPr="00F573C8">
        <w:rPr>
          <w:rFonts w:ascii="Times New Roman" w:hAnsi="Times New Roman"/>
          <w:bCs/>
          <w:iCs/>
          <w:sz w:val="24"/>
          <w:szCs w:val="24"/>
          <w:highlight w:val="black"/>
        </w:rPr>
        <w:t>Z analizy kart pobytu Wiktorii sporządzanych od chwili umieszczenia w Placówce wynika, że proces adaptacji rozpoczął się prawidłowo. W lutym 2020 r. po przybyciu do Placówki Wiktoria nie opuszczała zajęć szkolnych, nie oddalała się samowolnie, wykonywała dyżury.</w:t>
      </w:r>
      <w:r w:rsidRPr="00F573C8">
        <w:rPr>
          <w:rFonts w:ascii="Times New Roman" w:hAnsi="Times New Roman"/>
          <w:bCs/>
          <w:iCs/>
          <w:sz w:val="24"/>
          <w:szCs w:val="24"/>
          <w:highlight w:val="black"/>
        </w:rPr>
        <w:br/>
        <w:t>W marcu rozpoczęła się nauka zdalna a Wiktoria na wniosek siostry Wioletty została do niej urlopowana  do końca kwietnia /</w:t>
      </w:r>
      <w:r w:rsidRPr="00F573C8">
        <w:rPr>
          <w:rFonts w:ascii="Times New Roman" w:hAnsi="Times New Roman"/>
          <w:b/>
          <w:bCs/>
          <w:iCs/>
          <w:sz w:val="24"/>
          <w:szCs w:val="24"/>
          <w:highlight w:val="black"/>
        </w:rPr>
        <w:t>akta kontroli str. 394-397</w:t>
      </w:r>
      <w:r w:rsidRPr="00F573C8">
        <w:rPr>
          <w:rFonts w:ascii="Times New Roman" w:hAnsi="Times New Roman"/>
          <w:bCs/>
          <w:iCs/>
          <w:sz w:val="24"/>
          <w:szCs w:val="24"/>
          <w:highlight w:val="black"/>
        </w:rPr>
        <w:t>/. Urlopowanie przebiegało bez zakłóceń, siostra Wiktorii i Wiktoria kontaktowały się z Placówką. Jednakże wychowawca Wiktorii monitorując sytuację szkolną uzyskał informację, że Wiktoria przestała się logować na zajęcia i odrabiać zadane prace. W związku z powyższym, ustalono z siostrą Wiktorii przerwanie urlopowania i powrót Wiktorii do Placówki, aby pomyślnie mogła zakończyć rok szkolny.</w:t>
      </w:r>
      <w:r w:rsidRPr="00F573C8">
        <w:rPr>
          <w:rFonts w:ascii="Times New Roman" w:hAnsi="Times New Roman"/>
          <w:bCs/>
          <w:iCs/>
          <w:color w:val="FF0000"/>
          <w:sz w:val="24"/>
          <w:szCs w:val="24"/>
          <w:highlight w:val="black"/>
        </w:rPr>
        <w:t xml:space="preserve"> </w:t>
      </w:r>
      <w:r w:rsidRPr="00F573C8">
        <w:rPr>
          <w:rFonts w:ascii="Times New Roman" w:hAnsi="Times New Roman"/>
          <w:bCs/>
          <w:iCs/>
          <w:sz w:val="24"/>
          <w:szCs w:val="24"/>
          <w:highlight w:val="black"/>
        </w:rPr>
        <w:t xml:space="preserve">W maju w kartach pobytu pojawiły się wpisy sygnalizujące problemy wychowawcze – palenie papierosów w pokoju, wulgarne słownictwo, zakłócanie ciszy nocnej, brak szacunku do pracowników Placówki, agresja słowna w stosunku do innych wychowanków i lekceważący stosunek do nauki. </w:t>
      </w:r>
    </w:p>
    <w:p w:rsidR="00A41283" w:rsidRDefault="00A41283" w:rsidP="00A41283">
      <w:pPr>
        <w:tabs>
          <w:tab w:val="left" w:pos="426"/>
        </w:tabs>
        <w:spacing w:after="0"/>
        <w:ind w:firstLine="284"/>
        <w:jc w:val="both"/>
        <w:rPr>
          <w:rFonts w:ascii="Times New Roman" w:hAnsi="Times New Roman"/>
          <w:bCs/>
          <w:iCs/>
          <w:sz w:val="24"/>
          <w:szCs w:val="24"/>
        </w:rPr>
      </w:pPr>
      <w:r w:rsidRPr="00F573C8">
        <w:rPr>
          <w:rFonts w:ascii="Times New Roman" w:hAnsi="Times New Roman"/>
          <w:bCs/>
          <w:iCs/>
          <w:sz w:val="24"/>
          <w:szCs w:val="24"/>
          <w:highlight w:val="black"/>
        </w:rPr>
        <w:t xml:space="preserve">W celu dostarczenia okazji do rozwijania umiejętności komunikacji w grupie Wiktorię zachęcono do uczestnictwa w akcji letniej, w ramach której w sierpniu 2020 roku wyjechała </w:t>
      </w:r>
      <w:r w:rsidRPr="00F573C8">
        <w:rPr>
          <w:rFonts w:ascii="Times New Roman" w:hAnsi="Times New Roman"/>
          <w:bCs/>
          <w:iCs/>
          <w:sz w:val="24"/>
          <w:szCs w:val="24"/>
          <w:highlight w:val="black"/>
        </w:rPr>
        <w:br/>
        <w:t xml:space="preserve">z innymi wychowankami do Krynicy Morskiej. Specjaliści i wychowawcy namawiali Wiktorię do udziału w zajęciach tanecznych, oraz wyjazdów do stadniny koni w Plękitach, upatrując </w:t>
      </w:r>
      <w:r w:rsidRPr="00F573C8">
        <w:rPr>
          <w:rFonts w:ascii="Times New Roman" w:hAnsi="Times New Roman"/>
          <w:bCs/>
          <w:iCs/>
          <w:sz w:val="24"/>
          <w:szCs w:val="24"/>
          <w:highlight w:val="black"/>
        </w:rPr>
        <w:br/>
        <w:t>w tym szansy na odreagowanie napięć emocjonalnych i przeżywania pozytywnych emocji.</w:t>
      </w:r>
      <w:r>
        <w:rPr>
          <w:rFonts w:ascii="Times New Roman" w:hAnsi="Times New Roman"/>
          <w:bCs/>
          <w:iCs/>
          <w:sz w:val="24"/>
          <w:szCs w:val="24"/>
        </w:rPr>
        <w:t xml:space="preserve"> </w:t>
      </w:r>
    </w:p>
    <w:p w:rsidR="00A41283" w:rsidRPr="00D63A3D" w:rsidRDefault="00A41283" w:rsidP="00A41283">
      <w:pPr>
        <w:pStyle w:val="Akapitzlist"/>
        <w:tabs>
          <w:tab w:val="left" w:pos="142"/>
        </w:tabs>
        <w:autoSpaceDE w:val="0"/>
        <w:autoSpaceDN w:val="0"/>
        <w:adjustRightInd w:val="0"/>
        <w:spacing w:after="0"/>
        <w:ind w:left="567" w:hanging="567"/>
        <w:jc w:val="both"/>
        <w:rPr>
          <w:rFonts w:ascii="Times New Roman" w:hAnsi="Times New Roman"/>
          <w:b/>
          <w:bCs/>
          <w:sz w:val="24"/>
          <w:szCs w:val="24"/>
        </w:rPr>
      </w:pPr>
      <w:r>
        <w:rPr>
          <w:rFonts w:ascii="Times New Roman" w:hAnsi="Times New Roman"/>
          <w:b/>
          <w:bCs/>
          <w:sz w:val="24"/>
          <w:szCs w:val="24"/>
        </w:rPr>
        <w:tab/>
      </w:r>
    </w:p>
    <w:p w:rsidR="00A41283" w:rsidRDefault="00A41283" w:rsidP="00A41283">
      <w:pPr>
        <w:pStyle w:val="Akapitzlist"/>
        <w:numPr>
          <w:ilvl w:val="0"/>
          <w:numId w:val="27"/>
        </w:numPr>
        <w:tabs>
          <w:tab w:val="left" w:pos="284"/>
        </w:tabs>
        <w:autoSpaceDE w:val="0"/>
        <w:autoSpaceDN w:val="0"/>
        <w:adjustRightInd w:val="0"/>
        <w:spacing w:after="0"/>
        <w:ind w:left="284" w:hanging="284"/>
        <w:jc w:val="both"/>
        <w:rPr>
          <w:rFonts w:ascii="Times New Roman" w:hAnsi="Times New Roman"/>
          <w:b/>
          <w:sz w:val="24"/>
          <w:szCs w:val="24"/>
        </w:rPr>
      </w:pPr>
      <w:r w:rsidRPr="009E05CA">
        <w:rPr>
          <w:rFonts w:ascii="Times New Roman" w:hAnsi="Times New Roman"/>
          <w:b/>
          <w:sz w:val="24"/>
          <w:szCs w:val="24"/>
        </w:rPr>
        <w:t>Sytuacja rodzinna, wychowawcza i edukacyjna dziecka</w:t>
      </w:r>
    </w:p>
    <w:p w:rsidR="00A41283" w:rsidRPr="00F573C8" w:rsidRDefault="00A41283" w:rsidP="00A41283">
      <w:pPr>
        <w:tabs>
          <w:tab w:val="left" w:pos="142"/>
          <w:tab w:val="left" w:pos="284"/>
        </w:tabs>
        <w:autoSpaceDE w:val="0"/>
        <w:autoSpaceDN w:val="0"/>
        <w:adjustRightInd w:val="0"/>
        <w:spacing w:after="0"/>
        <w:ind w:firstLine="284"/>
        <w:jc w:val="both"/>
        <w:rPr>
          <w:rFonts w:ascii="Times New Roman" w:hAnsi="Times New Roman"/>
          <w:sz w:val="24"/>
          <w:szCs w:val="24"/>
          <w:highlight w:val="black"/>
        </w:rPr>
      </w:pPr>
      <w:r w:rsidRPr="00F573C8">
        <w:rPr>
          <w:rFonts w:ascii="Times New Roman" w:hAnsi="Times New Roman"/>
          <w:sz w:val="24"/>
          <w:szCs w:val="24"/>
          <w:highlight w:val="black"/>
        </w:rPr>
        <w:t xml:space="preserve">Z analizy dokumentacji indywidualnej wychowanki, mającej odzwierciedlenie </w:t>
      </w:r>
      <w:r w:rsidRPr="00F573C8">
        <w:rPr>
          <w:rFonts w:ascii="Times New Roman" w:hAnsi="Times New Roman"/>
          <w:sz w:val="24"/>
          <w:szCs w:val="24"/>
          <w:highlight w:val="black"/>
        </w:rPr>
        <w:br/>
        <w:t xml:space="preserve">w informacjach ustnych przekazywanych przez Zastępcę Dyrektora wynika, iż Wiktoria jest najmłodszą córką K. i P. Ł., którzy mają ograniczone prawa rodzicielskie. Matka Wiktorii mieszka i pracuje w Wielkiej Brytanii, natomiast ojciec zamieszkuje wspólnie ze swoją matką i prowadzi odrębne gospodarstwo domowe. Jest osobą niepełnosprawną i nadużywającą alkoholu, figuruje w urzędzie pracy, jako osoba bezrobotna bez prawa do pobierania zasiłku, nie podejmuje prac dorywczych. Ojciec Wiktorii oświadczył, że z uwagi na brak zatrudnienia i środków finansowych nie ma możliwości powrotu córki do niego. Ponadto, pan  Ł. nie posiada własnego lokalu, zamieszkuje z matką, która nie wyraża zgody aby wnuczka Wiktoria zamieszkiwała w jej mieszkaniu. </w:t>
      </w:r>
    </w:p>
    <w:p w:rsidR="00A41283" w:rsidRPr="00F573C8" w:rsidRDefault="00A41283" w:rsidP="00A41283">
      <w:pPr>
        <w:tabs>
          <w:tab w:val="left" w:pos="142"/>
          <w:tab w:val="left" w:pos="284"/>
        </w:tabs>
        <w:autoSpaceDE w:val="0"/>
        <w:autoSpaceDN w:val="0"/>
        <w:adjustRightInd w:val="0"/>
        <w:spacing w:after="0"/>
        <w:ind w:firstLine="284"/>
        <w:jc w:val="both"/>
        <w:rPr>
          <w:rFonts w:ascii="Times New Roman" w:hAnsi="Times New Roman"/>
          <w:sz w:val="24"/>
          <w:szCs w:val="24"/>
          <w:highlight w:val="black"/>
        </w:rPr>
      </w:pPr>
      <w:r w:rsidRPr="00F573C8">
        <w:rPr>
          <w:rFonts w:ascii="Times New Roman" w:hAnsi="Times New Roman"/>
          <w:sz w:val="24"/>
          <w:szCs w:val="24"/>
          <w:highlight w:val="black"/>
        </w:rPr>
        <w:t xml:space="preserve">W czasie pobytu matki za granicą Wiktoria przebywała kolejno u różnych członków rodziny (babci, ciotek, sióstr). Brak stabilności i ciągłości opieki nie sprzyjał jej poczuciu bezpieczeństwa i przynależności. Z analizy dokumentacji wynika, że w chwili przyjęcia do placówki interwencyjnej dziewczyna wyrażała żal i pretensje do matki, poczucie osamotnienia i odrzucenia. Pani K. Ł. wykazywała jednak zainteresowanie losem córki. Obie utrzymywały ze sobą regularny kontakt, który ze względu na miejsce zamieszkania matki ograniczony był do rozmów telefonicznych. </w:t>
      </w:r>
    </w:p>
    <w:p w:rsidR="00A41283" w:rsidRPr="00F573C8" w:rsidRDefault="00A41283" w:rsidP="00A41283">
      <w:pPr>
        <w:tabs>
          <w:tab w:val="left" w:pos="142"/>
          <w:tab w:val="left" w:pos="284"/>
        </w:tabs>
        <w:autoSpaceDE w:val="0"/>
        <w:autoSpaceDN w:val="0"/>
        <w:adjustRightInd w:val="0"/>
        <w:spacing w:after="0"/>
        <w:ind w:firstLine="284"/>
        <w:jc w:val="both"/>
        <w:rPr>
          <w:rFonts w:ascii="Times New Roman" w:hAnsi="Times New Roman"/>
          <w:sz w:val="10"/>
          <w:szCs w:val="10"/>
          <w:highlight w:val="black"/>
        </w:rPr>
      </w:pPr>
      <w:r w:rsidRPr="00F573C8">
        <w:rPr>
          <w:rFonts w:ascii="Times New Roman" w:hAnsi="Times New Roman"/>
          <w:sz w:val="24"/>
          <w:szCs w:val="24"/>
          <w:highlight w:val="black"/>
        </w:rPr>
        <w:t xml:space="preserve">Z analizy dokumentacji Wiktorii wynika, że częsty (czasami codzienny) kontakt miała również z siostrami  - D. Ł. i W. Ł. Pani D. Ł (mieszkająca w Poznaniu z partnerem i dzieckiem) kontaktowała się z siostrą regularnie, kilka razy dziennie telefonicznie lub za pośrednictwem mediów społecznościowych. Siostry miały ze sobą dobry kontakt, pani D.Ł często występowała o urlopowanie Wiktorii. Również druga siostra – pani W. Ł (mieszkająca w Olsztynie z partnerem i dwójką dzieci) utrzymywała z Wiktorią regularny kontakt telefoniczny, </w:t>
      </w:r>
      <w:r w:rsidRPr="00F573C8">
        <w:rPr>
          <w:rFonts w:ascii="Times New Roman" w:hAnsi="Times New Roman"/>
          <w:sz w:val="24"/>
          <w:szCs w:val="24"/>
          <w:highlight w:val="black"/>
        </w:rPr>
        <w:lastRenderedPageBreak/>
        <w:t>kilkukrotnie odwiedzała siostrę w Placówce oraz występowała o urlopowanie /</w:t>
      </w:r>
      <w:r w:rsidRPr="00F573C8">
        <w:rPr>
          <w:rFonts w:ascii="Times New Roman" w:hAnsi="Times New Roman"/>
          <w:b/>
          <w:bCs/>
          <w:sz w:val="24"/>
          <w:szCs w:val="24"/>
          <w:highlight w:val="black"/>
        </w:rPr>
        <w:t>akta kontroli 398-405</w:t>
      </w:r>
      <w:r w:rsidRPr="00F573C8">
        <w:rPr>
          <w:rFonts w:ascii="Times New Roman" w:hAnsi="Times New Roman"/>
          <w:sz w:val="24"/>
          <w:szCs w:val="24"/>
          <w:highlight w:val="black"/>
        </w:rPr>
        <w:t xml:space="preserve">/. </w:t>
      </w:r>
    </w:p>
    <w:p w:rsidR="00A41283" w:rsidRPr="00F573C8" w:rsidRDefault="00A41283" w:rsidP="00A41283">
      <w:pPr>
        <w:tabs>
          <w:tab w:val="left" w:pos="142"/>
          <w:tab w:val="left" w:pos="284"/>
        </w:tabs>
        <w:autoSpaceDE w:val="0"/>
        <w:autoSpaceDN w:val="0"/>
        <w:adjustRightInd w:val="0"/>
        <w:spacing w:after="0"/>
        <w:ind w:firstLine="284"/>
        <w:jc w:val="both"/>
        <w:rPr>
          <w:rFonts w:ascii="Times New Roman" w:hAnsi="Times New Roman"/>
          <w:sz w:val="10"/>
          <w:szCs w:val="10"/>
          <w:highlight w:val="black"/>
        </w:rPr>
      </w:pPr>
    </w:p>
    <w:p w:rsidR="00A41283" w:rsidRPr="00F573C8" w:rsidRDefault="00A41283" w:rsidP="00A41283">
      <w:pPr>
        <w:tabs>
          <w:tab w:val="left" w:pos="0"/>
        </w:tabs>
        <w:autoSpaceDE w:val="0"/>
        <w:autoSpaceDN w:val="0"/>
        <w:adjustRightInd w:val="0"/>
        <w:spacing w:after="0"/>
        <w:ind w:firstLine="284"/>
        <w:jc w:val="both"/>
        <w:rPr>
          <w:rFonts w:ascii="Times New Roman" w:hAnsi="Times New Roman"/>
          <w:iCs/>
          <w:sz w:val="24"/>
          <w:szCs w:val="24"/>
          <w:highlight w:val="black"/>
        </w:rPr>
      </w:pPr>
      <w:r w:rsidRPr="00F573C8">
        <w:rPr>
          <w:rFonts w:ascii="Times New Roman" w:hAnsi="Times New Roman"/>
          <w:sz w:val="24"/>
          <w:szCs w:val="24"/>
          <w:highlight w:val="black"/>
        </w:rPr>
        <w:t xml:space="preserve">Wiktoria sprawiała problemy wychowawcze w Placówce. Z analizy dokumentacji indywidualnej wynika, iż </w:t>
      </w:r>
      <w:r w:rsidRPr="00F573C8">
        <w:rPr>
          <w:rFonts w:ascii="Times New Roman" w:hAnsi="Times New Roman"/>
          <w:i/>
          <w:sz w:val="24"/>
          <w:szCs w:val="24"/>
          <w:highlight w:val="black"/>
        </w:rPr>
        <w:t>wykazuje cechy zaburzeń opozycyjno-buntowniczych (…) często wykazuje skłonności do ryzyka, często nie myśli o konsekwencjach swych działań (…) jest roszczeniowa, przyzwyczajona do życia na „własnych zasadach</w:t>
      </w:r>
      <w:r w:rsidRPr="00F573C8">
        <w:rPr>
          <w:rFonts w:ascii="Times New Roman" w:hAnsi="Times New Roman"/>
          <w:iCs/>
          <w:sz w:val="24"/>
          <w:szCs w:val="24"/>
          <w:highlight w:val="black"/>
        </w:rPr>
        <w:t>” /</w:t>
      </w:r>
      <w:r w:rsidRPr="00F573C8">
        <w:rPr>
          <w:rFonts w:ascii="Times New Roman" w:hAnsi="Times New Roman"/>
          <w:b/>
          <w:bCs/>
          <w:iCs/>
          <w:sz w:val="24"/>
          <w:szCs w:val="24"/>
          <w:highlight w:val="black"/>
        </w:rPr>
        <w:t>akta kontroli str. 392-393/</w:t>
      </w:r>
    </w:p>
    <w:p w:rsidR="00A41283" w:rsidRPr="00F573C8" w:rsidRDefault="00A41283" w:rsidP="00A41283">
      <w:pPr>
        <w:tabs>
          <w:tab w:val="left" w:pos="0"/>
        </w:tabs>
        <w:autoSpaceDE w:val="0"/>
        <w:autoSpaceDN w:val="0"/>
        <w:adjustRightInd w:val="0"/>
        <w:spacing w:after="0"/>
        <w:ind w:firstLine="284"/>
        <w:jc w:val="both"/>
        <w:rPr>
          <w:rFonts w:ascii="Times New Roman" w:hAnsi="Times New Roman"/>
          <w:sz w:val="24"/>
          <w:szCs w:val="24"/>
          <w:highlight w:val="black"/>
        </w:rPr>
      </w:pPr>
      <w:r w:rsidRPr="00F573C8">
        <w:rPr>
          <w:rFonts w:ascii="Times New Roman" w:hAnsi="Times New Roman"/>
          <w:sz w:val="24"/>
          <w:szCs w:val="24"/>
          <w:highlight w:val="black"/>
        </w:rPr>
        <w:t xml:space="preserve">Z kart pobytu, notatek, wpisów w zeszycie przekazania dyżurów wynika, że często paliła papierosy w Placówce, w swoim pokoju, bywała wulgarna i arogancka w stosunku do wychowanków i wychowawców. Nie zawsze stosowała się do zasad obowiązujących w danym środowisku  - Placówce czy też domu którejś z sióstr podczas urlopowania. Przeważnie dążyła do realizacji własnych potrzeb czy zachcianek, bez względu na to, że działo się to kosztem innych osób. Bardzo ciężko znosiła jakąkolwiek krytykę. </w:t>
      </w:r>
    </w:p>
    <w:p w:rsidR="00A41283" w:rsidRPr="00F573C8" w:rsidRDefault="00A41283" w:rsidP="00A41283">
      <w:pPr>
        <w:tabs>
          <w:tab w:val="left" w:pos="0"/>
        </w:tabs>
        <w:autoSpaceDE w:val="0"/>
        <w:autoSpaceDN w:val="0"/>
        <w:adjustRightInd w:val="0"/>
        <w:spacing w:after="0"/>
        <w:ind w:firstLine="284"/>
        <w:jc w:val="both"/>
        <w:rPr>
          <w:rFonts w:ascii="Times New Roman" w:hAnsi="Times New Roman"/>
          <w:sz w:val="24"/>
          <w:szCs w:val="24"/>
          <w:highlight w:val="black"/>
        </w:rPr>
      </w:pPr>
      <w:r w:rsidRPr="00F573C8">
        <w:rPr>
          <w:rFonts w:ascii="Times New Roman" w:hAnsi="Times New Roman"/>
          <w:sz w:val="24"/>
          <w:szCs w:val="24"/>
          <w:highlight w:val="black"/>
        </w:rPr>
        <w:t xml:space="preserve">Jednakże od wakacji 2020 roku problemy z Wiktorią znacznie się nasiliły. W lipcu 2020 roku podczas urlopowania u siostry D. Ł. Wiktoria była hospitalizowana z powodu ataku paniki </w:t>
      </w:r>
      <w:r w:rsidRPr="00F573C8">
        <w:rPr>
          <w:rFonts w:ascii="Times New Roman" w:hAnsi="Times New Roman"/>
          <w:sz w:val="24"/>
          <w:szCs w:val="24"/>
          <w:highlight w:val="black"/>
        </w:rPr>
        <w:br/>
        <w:t>i następczej hiperwentylacji. Była niespokojna, miała zawroty głowy, drżenie kończyn górnych i dolnych. Z informacji uzyskanych od koleżanki, z którą Wiktoria spędzała czas tuż przed atakiem wynika, że spożywała ona środki psychoaktywne w postaci amfetaminy /</w:t>
      </w:r>
      <w:r w:rsidRPr="00F573C8">
        <w:rPr>
          <w:rFonts w:ascii="Times New Roman" w:hAnsi="Times New Roman"/>
          <w:b/>
          <w:bCs/>
          <w:sz w:val="24"/>
          <w:szCs w:val="24"/>
          <w:highlight w:val="black"/>
        </w:rPr>
        <w:t>akta kontroli str. 406-408</w:t>
      </w:r>
      <w:r w:rsidRPr="00F573C8">
        <w:rPr>
          <w:rFonts w:ascii="Times New Roman" w:hAnsi="Times New Roman"/>
          <w:sz w:val="24"/>
          <w:szCs w:val="24"/>
          <w:highlight w:val="black"/>
        </w:rPr>
        <w:t>/. Urlopowanie zostało przerwane z powodu agresywnego zachowania Wiktorii po wypisaniu ze szpitala oraz wyzwiskami kierowanymi do rodziny jej siostry /</w:t>
      </w:r>
      <w:r w:rsidRPr="00F573C8">
        <w:rPr>
          <w:rFonts w:ascii="Times New Roman" w:hAnsi="Times New Roman"/>
          <w:b/>
          <w:bCs/>
          <w:sz w:val="24"/>
          <w:szCs w:val="24"/>
          <w:highlight w:val="black"/>
        </w:rPr>
        <w:t>akta kontroli str. 409</w:t>
      </w:r>
      <w:r w:rsidRPr="00F573C8">
        <w:rPr>
          <w:rFonts w:ascii="Times New Roman" w:hAnsi="Times New Roman"/>
          <w:sz w:val="24"/>
          <w:szCs w:val="24"/>
          <w:highlight w:val="black"/>
        </w:rPr>
        <w:t xml:space="preserve">/. Po powrocie Wiktorii z Poznania w Placówce przeprowadzono rutynowe testy na obecność narkotyków. Wyniki testu Wiktorii były pozytywne, wykazały obecność amfetaminy, kokainy i opiatów w ślinie. Wychowanka odmówiła udziału w zajęciach specjalistycznych o charakterze terapeutycznym, więc została objęta indywidualną pomocą psychologiczną, mającą na celu odreagowanie negatywnych emocji, przyjęcie nowej perspektywy, przeanalizowanie sytuacji problemowej i znalezienie sposobów na radzenie sobie z emocjami. Z uwagi na stany obniżonego nastroju, myśli samobójcze i autoagresje po konsultacji z wychowawcą, psycholog udzielający indywidualnego poradnictwa Wiktorii, zaproponował wizytę u lekarza psychiatry i znalezienie terapeuty. Wiktoria wyraziła zgodę i zadeklarowała gotowość pracy z terapeutą oraz przyjmowania leków </w:t>
      </w:r>
      <w:r w:rsidRPr="00F573C8">
        <w:rPr>
          <w:rFonts w:ascii="Times New Roman" w:hAnsi="Times New Roman"/>
          <w:b/>
          <w:sz w:val="24"/>
          <w:szCs w:val="24"/>
          <w:highlight w:val="black"/>
        </w:rPr>
        <w:t>/akta kontroli str. 410-411/.</w:t>
      </w:r>
    </w:p>
    <w:p w:rsidR="00A41283" w:rsidRPr="00F573C8" w:rsidRDefault="00A41283" w:rsidP="00A41283">
      <w:pPr>
        <w:tabs>
          <w:tab w:val="left" w:pos="0"/>
        </w:tabs>
        <w:autoSpaceDE w:val="0"/>
        <w:autoSpaceDN w:val="0"/>
        <w:adjustRightInd w:val="0"/>
        <w:spacing w:after="0"/>
        <w:ind w:firstLine="284"/>
        <w:jc w:val="both"/>
        <w:rPr>
          <w:rFonts w:ascii="Times New Roman" w:hAnsi="Times New Roman"/>
          <w:i/>
          <w:sz w:val="24"/>
          <w:szCs w:val="24"/>
          <w:highlight w:val="black"/>
        </w:rPr>
      </w:pPr>
      <w:r w:rsidRPr="00F573C8">
        <w:rPr>
          <w:rFonts w:ascii="Times New Roman" w:hAnsi="Times New Roman"/>
          <w:sz w:val="24"/>
          <w:szCs w:val="24"/>
          <w:highlight w:val="black"/>
        </w:rPr>
        <w:t xml:space="preserve">W dniach 30.08-08.09.2020 roku Wiktoria przebywała na oddziale VI Psychiatrycznym dla Dzieci i Młodzieży w Wojewódzkim Zespole Lecznictwa Psychiatrycznego w Olsztynie </w:t>
      </w:r>
      <w:r w:rsidRPr="00F573C8">
        <w:rPr>
          <w:rFonts w:ascii="Times New Roman" w:hAnsi="Times New Roman"/>
          <w:sz w:val="24"/>
          <w:szCs w:val="24"/>
          <w:highlight w:val="black"/>
        </w:rPr>
        <w:br/>
        <w:t xml:space="preserve">z powodu nasilonych myśli samobójczych (zgłaszanych podczas rozmów z psychologiem) </w:t>
      </w:r>
      <w:r w:rsidRPr="00F573C8">
        <w:rPr>
          <w:rFonts w:ascii="Times New Roman" w:hAnsi="Times New Roman"/>
          <w:sz w:val="24"/>
          <w:szCs w:val="24"/>
          <w:highlight w:val="black"/>
        </w:rPr>
        <w:br/>
        <w:t xml:space="preserve">i samookaleczeń. Przeprowadzone w WZLP badania i testy ujawniły tęsknotę Wiktorii za codziennym brakiem rodziców. Na podstawie analizy testu niedokończonych zdań stwierdzono, że </w:t>
      </w:r>
      <w:r w:rsidRPr="00F573C8">
        <w:rPr>
          <w:rFonts w:ascii="Times New Roman" w:hAnsi="Times New Roman"/>
          <w:i/>
          <w:sz w:val="24"/>
          <w:szCs w:val="24"/>
          <w:highlight w:val="black"/>
        </w:rPr>
        <w:t xml:space="preserve">uważa się ona za silną osobę, gdyż najprawdopodobniej stara się ukrywać swoje emocje. Obawia się odrzucenia przez najbliższych. Ma małą wiarę we własne możliwości. Uzyskany przez badaną wysoki wynik ogólny wskazuje na występowanie u niej objawów depresji. (…) Doświadcza utraty sensu życia, ma tendencje do obarczania siebie winą, pomniejsza własną wartość, jak również mogą występować trudności w relacjach interpersonalnych.(…) Nie czuje się dobrze w obecności innych, ponieważ obawia się, że zostanie wyśmiana, jak również czuje się gorsza od innych. Może mieć trudności </w:t>
      </w:r>
      <w:r w:rsidRPr="00F573C8">
        <w:rPr>
          <w:rFonts w:ascii="Times New Roman" w:hAnsi="Times New Roman"/>
          <w:i/>
          <w:sz w:val="24"/>
          <w:szCs w:val="24"/>
          <w:highlight w:val="black"/>
        </w:rPr>
        <w:br/>
        <w:t>z kontrolowaniem swoich potrzeb i pragnień. Nie potrafi sobie radzić w sytuacjach stresujących, przez co może wpadać w panikę albo dążyć do unikania trudnych zdarzeń.</w:t>
      </w:r>
    </w:p>
    <w:p w:rsidR="00A41283" w:rsidRPr="00F573C8" w:rsidRDefault="00A41283" w:rsidP="00A41283">
      <w:pPr>
        <w:tabs>
          <w:tab w:val="left" w:pos="0"/>
        </w:tabs>
        <w:autoSpaceDE w:val="0"/>
        <w:autoSpaceDN w:val="0"/>
        <w:adjustRightInd w:val="0"/>
        <w:spacing w:after="0"/>
        <w:ind w:firstLine="284"/>
        <w:jc w:val="both"/>
        <w:rPr>
          <w:rFonts w:ascii="Times New Roman" w:hAnsi="Times New Roman"/>
          <w:sz w:val="24"/>
          <w:szCs w:val="24"/>
          <w:highlight w:val="black"/>
        </w:rPr>
      </w:pPr>
      <w:r w:rsidRPr="00F573C8">
        <w:rPr>
          <w:rFonts w:ascii="Times New Roman" w:hAnsi="Times New Roman"/>
          <w:i/>
          <w:sz w:val="24"/>
          <w:szCs w:val="24"/>
          <w:highlight w:val="black"/>
        </w:rPr>
        <w:t xml:space="preserve">   </w:t>
      </w:r>
      <w:r w:rsidRPr="00F573C8">
        <w:rPr>
          <w:rFonts w:ascii="Times New Roman" w:hAnsi="Times New Roman"/>
          <w:sz w:val="24"/>
          <w:szCs w:val="24"/>
          <w:highlight w:val="black"/>
        </w:rPr>
        <w:t xml:space="preserve">Po powrocie ze szpitala psychiatrycznego podczas indywidualnych zajęć o charakterze terapeutycznym prowadzonych przez psychologa w Placówce omawiano z Wiktorią jej pobyt w szpitalu, przygotowywano do rozpoczęcia terapii, omawiano oczekiwania związane z terapią. Omawiany był z Wiktorią także temat jej podatności na uzależnienia (także od słodyczy i napojów energetycznych), opracowywano wspólnie z nią sposób na zharmonizowany rytm </w:t>
      </w:r>
      <w:r w:rsidRPr="00F573C8">
        <w:rPr>
          <w:rFonts w:ascii="Times New Roman" w:hAnsi="Times New Roman"/>
          <w:sz w:val="24"/>
          <w:szCs w:val="24"/>
          <w:highlight w:val="black"/>
        </w:rPr>
        <w:lastRenderedPageBreak/>
        <w:t xml:space="preserve">dnia. Z analizy dokumentacji psychologa wynika, że psychoedukacja w zakresie samoświadomości zaczęła już przynosić pozytywne rezultaty, Wiktoria stała się spokojniejsza, starała się zachowywać rytm dobowy, wrócił jej apetyt /akta kontroli str.   Poza Placówką została również objęta wsparciem terapeutycznym organizowanym przez Centrum Psychiatrii ANIMA w Olsztynie. </w:t>
      </w:r>
    </w:p>
    <w:p w:rsidR="00A41283" w:rsidRPr="00F573C8" w:rsidRDefault="00A41283" w:rsidP="00A41283">
      <w:pPr>
        <w:tabs>
          <w:tab w:val="left" w:pos="0"/>
        </w:tabs>
        <w:autoSpaceDE w:val="0"/>
        <w:autoSpaceDN w:val="0"/>
        <w:adjustRightInd w:val="0"/>
        <w:spacing w:after="0"/>
        <w:ind w:firstLine="284"/>
        <w:jc w:val="both"/>
        <w:rPr>
          <w:rFonts w:ascii="Times New Roman" w:hAnsi="Times New Roman"/>
          <w:sz w:val="24"/>
          <w:szCs w:val="24"/>
          <w:highlight w:val="black"/>
        </w:rPr>
      </w:pPr>
      <w:r w:rsidRPr="00F573C8">
        <w:rPr>
          <w:rFonts w:ascii="Times New Roman" w:hAnsi="Times New Roman"/>
          <w:sz w:val="24"/>
          <w:szCs w:val="24"/>
          <w:highlight w:val="black"/>
        </w:rPr>
        <w:t xml:space="preserve">W dniu 15.10.2020 roku Wiktoria wraz z wychowanką Joanną R. samowolnie oddaliły się z Placówki. Joanna wróciła po około 12 godzinach, natomiast Wiktoria dopiero 19.10.2020r. Obie wychowanki, zgodnie z procedurami wypracowanymi w Placówce, zostały umieszczone w izolacji z powodu stanu epidemiologicznego w kraju. W chwili powrotu Wiktorii do Placówki zostały jej przeprowadzone testy na obecność narkotyków, które wykazały obecność amfetaminy i marihuany w organizmie. W dniu 2.11.2020r. ponownie przeprowadzono test na obecność narkotyków, który wykazał obecność amfetaminy w organizmie. Notatki służbowe z ww. zdarzeń stanowią </w:t>
      </w:r>
      <w:r w:rsidRPr="00F573C8">
        <w:rPr>
          <w:rFonts w:ascii="Times New Roman" w:hAnsi="Times New Roman"/>
          <w:b/>
          <w:bCs/>
          <w:sz w:val="24"/>
          <w:szCs w:val="24"/>
          <w:highlight w:val="black"/>
        </w:rPr>
        <w:t>akta kontroli str. 414-420.</w:t>
      </w:r>
      <w:r w:rsidRPr="00F573C8">
        <w:rPr>
          <w:rFonts w:ascii="Times New Roman" w:hAnsi="Times New Roman"/>
          <w:sz w:val="24"/>
          <w:szCs w:val="24"/>
          <w:highlight w:val="black"/>
        </w:rPr>
        <w:t xml:space="preserve"> W związku z tym, w Placówce zostały podjęte działania w kierunku umieszczenia wychowanki w ośrodku leczenia uzależnień. Konieczność podjęcia terapii w ośrodku uzależnień została omówiona z Wiktorią przez wychowawcę indywidualnego oraz podczas spotkań z psychologiem  - zarówno Wiktoria, jak mama Wiktorii wyraziły na tę terapię zgodę.</w:t>
      </w:r>
    </w:p>
    <w:p w:rsidR="00A41283" w:rsidRPr="00F573C8" w:rsidRDefault="00A41283" w:rsidP="00A41283">
      <w:pPr>
        <w:tabs>
          <w:tab w:val="left" w:pos="0"/>
        </w:tabs>
        <w:autoSpaceDE w:val="0"/>
        <w:autoSpaceDN w:val="0"/>
        <w:adjustRightInd w:val="0"/>
        <w:spacing w:after="0"/>
        <w:ind w:firstLine="284"/>
        <w:jc w:val="both"/>
        <w:rPr>
          <w:rFonts w:ascii="Times New Roman" w:hAnsi="Times New Roman"/>
          <w:sz w:val="24"/>
          <w:szCs w:val="24"/>
          <w:highlight w:val="black"/>
        </w:rPr>
      </w:pPr>
      <w:r w:rsidRPr="00F573C8">
        <w:rPr>
          <w:rFonts w:ascii="Times New Roman" w:hAnsi="Times New Roman"/>
          <w:sz w:val="24"/>
          <w:szCs w:val="24"/>
          <w:highlight w:val="black"/>
        </w:rPr>
        <w:t xml:space="preserve">Dnia 11.12.2020 roku Wiktoria została przyjęta do Ośrodka Leczenia, Terapii i Rehabilitacji Uzależnień dla dzieci i Młodzieży w Gdańsku. W ww. Ośrodku u Wiktorii zostały zdiagnozowane zaburzenia psychiczne i zaburzenia zachowania spowodowane używaniem wielu narkotyków i innych substancji psychoaktywnych. Wiktoria w Ośrodku brała udział </w:t>
      </w:r>
      <w:r w:rsidRPr="00F573C8">
        <w:rPr>
          <w:rFonts w:ascii="Times New Roman" w:hAnsi="Times New Roman"/>
          <w:sz w:val="24"/>
          <w:szCs w:val="24"/>
          <w:highlight w:val="black"/>
        </w:rPr>
        <w:br/>
        <w:t xml:space="preserve">w terapii indywidualnej, terapii grupowej, ergoterapii i była częścią społeczności terapeutycznej. Zobowiązała się, że będzie pracować nad emocjami, jednak miała niską motywację do leczenia. Dnia 28.12.2020 roku Wiktoria uciekła z Ośrodka i została zatrzymana przez funkcjonariuszy policji na dworcu kolejowym w Gdańsku, a następnie odebrana </w:t>
      </w:r>
      <w:r w:rsidRPr="00F573C8">
        <w:rPr>
          <w:rFonts w:ascii="Times New Roman" w:hAnsi="Times New Roman"/>
          <w:sz w:val="24"/>
          <w:szCs w:val="24"/>
          <w:highlight w:val="black"/>
        </w:rPr>
        <w:br/>
        <w:t>z Zespołu Gdańskiego Pogotowia Opiekuńczego „Piaskowy Dom” przez wychowawcę Domu dla Dzieci „Pod Skrzydłami” i przywieziona do Olsztynka. Po przywiezieniu Wiktorii do Placówki próbowano ją namówić, do powrotu do Ośrodka, do kontynuacji terapii  - jednakże nie wyrażała na to zgody.</w:t>
      </w:r>
    </w:p>
    <w:p w:rsidR="00A41283" w:rsidRPr="00F573C8" w:rsidRDefault="00A41283" w:rsidP="00A41283">
      <w:pPr>
        <w:tabs>
          <w:tab w:val="left" w:pos="0"/>
        </w:tabs>
        <w:autoSpaceDE w:val="0"/>
        <w:autoSpaceDN w:val="0"/>
        <w:adjustRightInd w:val="0"/>
        <w:spacing w:after="0"/>
        <w:ind w:firstLine="284"/>
        <w:jc w:val="both"/>
        <w:rPr>
          <w:rFonts w:ascii="Times New Roman" w:hAnsi="Times New Roman"/>
          <w:sz w:val="24"/>
          <w:szCs w:val="24"/>
          <w:highlight w:val="black"/>
        </w:rPr>
      </w:pPr>
      <w:r w:rsidRPr="00F573C8">
        <w:rPr>
          <w:rFonts w:ascii="Times New Roman" w:hAnsi="Times New Roman"/>
          <w:sz w:val="24"/>
          <w:szCs w:val="24"/>
          <w:highlight w:val="black"/>
        </w:rPr>
        <w:t xml:space="preserve">W dniu 20.01.2021 roku podczas kolacji Wiktoria wstała nagle od stołu, rzuciła krzesłem </w:t>
      </w:r>
      <w:r w:rsidRPr="00F573C8">
        <w:rPr>
          <w:rFonts w:ascii="Times New Roman" w:hAnsi="Times New Roman"/>
          <w:sz w:val="24"/>
          <w:szCs w:val="24"/>
          <w:highlight w:val="black"/>
        </w:rPr>
        <w:br/>
        <w:t xml:space="preserve">i używając wielu wulgaryzmów wyszła do swojego pokoju. Około godziny 19 wychowawca zauważył lekkie zamieszanie wśród dzieci. Wchodząc do pokoju innej wychowanki, wychowawca ujrzał Wiktorię z zakrwawioną głową. Dziewczyna powiedziała, że dostała ataku paniki i uderzyła się głową w kaloryfer. Wiktoria została zawieziona do Szpitala Dziecięcego w Olsztynie i pozostawiona na obserwacji. W dniu 22.01.2021 została odebrana ze szpitala i przywieziona do Placówki w Olsztynku. Około godziny 14.00 Wiktoria po raz kolejny uderzała głową tym razem o ścianę, w wyniku czego wcześniejsze blizny zaczęły krwawić. Wiktoria przyznała się, że uderzyła w ścianę ze złości (nie miała papierosów i tak zareagowała na ich brak). W związku z zaistniałą sytuacją w porozumieniu z Zastępcą Dyrektora i zgodnie z Procedurami wezwano Pogotowie Ratunkowe, ratownicy zabrali Wiktorię na SOR do Szpitala Dziecięcego w Olsztynie </w:t>
      </w:r>
      <w:r w:rsidRPr="00F573C8">
        <w:rPr>
          <w:rFonts w:ascii="Times New Roman" w:hAnsi="Times New Roman"/>
          <w:b/>
          <w:bCs/>
          <w:sz w:val="24"/>
          <w:szCs w:val="24"/>
          <w:highlight w:val="black"/>
        </w:rPr>
        <w:t>/akta kontroli str. 421-426/.</w:t>
      </w:r>
    </w:p>
    <w:p w:rsidR="00A41283" w:rsidRPr="00F573C8" w:rsidRDefault="00A41283" w:rsidP="00A41283">
      <w:pPr>
        <w:tabs>
          <w:tab w:val="left" w:pos="0"/>
        </w:tabs>
        <w:autoSpaceDE w:val="0"/>
        <w:autoSpaceDN w:val="0"/>
        <w:adjustRightInd w:val="0"/>
        <w:spacing w:after="0"/>
        <w:ind w:firstLine="284"/>
        <w:jc w:val="both"/>
        <w:rPr>
          <w:rFonts w:ascii="Times New Roman" w:hAnsi="Times New Roman"/>
          <w:sz w:val="24"/>
          <w:szCs w:val="24"/>
          <w:highlight w:val="black"/>
        </w:rPr>
      </w:pPr>
      <w:r w:rsidRPr="00F573C8">
        <w:rPr>
          <w:rFonts w:ascii="Times New Roman" w:hAnsi="Times New Roman"/>
          <w:sz w:val="24"/>
          <w:szCs w:val="24"/>
          <w:highlight w:val="black"/>
        </w:rPr>
        <w:t xml:space="preserve">Ze względu na opisane powyżej problemy wychowawcze, które eskalowały w ciągu ostatnich miesięcy, w Placówce podjęto decyzję o wnioskowaniu do Sądu Rejonowego w Biskupcu III Wydział Rodzinny i Nieletnich o umieszczenie Wiktorii w Młodzieżowym Ośrodku Wychowawczym w trybie zabezpieczenia. Wniosek z dnia 25.01.2021 roku stanowi </w:t>
      </w:r>
      <w:r w:rsidRPr="00F573C8">
        <w:rPr>
          <w:rFonts w:ascii="Times New Roman" w:hAnsi="Times New Roman"/>
          <w:b/>
          <w:sz w:val="24"/>
          <w:szCs w:val="24"/>
          <w:highlight w:val="black"/>
        </w:rPr>
        <w:t xml:space="preserve">akta kontroli str. 427-429. </w:t>
      </w:r>
      <w:r w:rsidRPr="00F573C8">
        <w:rPr>
          <w:rFonts w:ascii="Times New Roman" w:hAnsi="Times New Roman"/>
          <w:sz w:val="24"/>
          <w:szCs w:val="24"/>
          <w:highlight w:val="black"/>
        </w:rPr>
        <w:t>Procedura rozpatrzenia przez sąd wniosku o umieszczenie Wiktorii w Młodzieżowym Ośrodku Wychowawczym została jednak wstrzymana, ze względu na samowolne opuszczenie Placówki w dniu 29 stycznia br.</w:t>
      </w:r>
    </w:p>
    <w:p w:rsidR="00A41283" w:rsidRPr="00F573C8" w:rsidRDefault="00A41283" w:rsidP="00A41283">
      <w:pPr>
        <w:tabs>
          <w:tab w:val="left" w:pos="0"/>
          <w:tab w:val="left" w:pos="8311"/>
        </w:tabs>
        <w:autoSpaceDE w:val="0"/>
        <w:autoSpaceDN w:val="0"/>
        <w:adjustRightInd w:val="0"/>
        <w:spacing w:after="0"/>
        <w:ind w:firstLine="284"/>
        <w:jc w:val="both"/>
        <w:rPr>
          <w:rFonts w:ascii="Times New Roman" w:hAnsi="Times New Roman"/>
          <w:sz w:val="24"/>
          <w:szCs w:val="24"/>
          <w:highlight w:val="black"/>
        </w:rPr>
      </w:pPr>
    </w:p>
    <w:p w:rsidR="00A41283" w:rsidRPr="00F573C8" w:rsidRDefault="00A41283" w:rsidP="00A41283">
      <w:pPr>
        <w:tabs>
          <w:tab w:val="left" w:pos="0"/>
        </w:tabs>
        <w:autoSpaceDE w:val="0"/>
        <w:autoSpaceDN w:val="0"/>
        <w:adjustRightInd w:val="0"/>
        <w:spacing w:after="0"/>
        <w:ind w:firstLine="284"/>
        <w:jc w:val="both"/>
        <w:rPr>
          <w:rFonts w:ascii="Times New Roman" w:hAnsi="Times New Roman"/>
          <w:sz w:val="24"/>
          <w:szCs w:val="24"/>
          <w:highlight w:val="black"/>
        </w:rPr>
      </w:pPr>
      <w:r w:rsidRPr="00F573C8">
        <w:rPr>
          <w:rFonts w:ascii="Times New Roman" w:hAnsi="Times New Roman"/>
          <w:sz w:val="24"/>
          <w:szCs w:val="24"/>
          <w:highlight w:val="black"/>
        </w:rPr>
        <w:t xml:space="preserve">Przebywając w placówce interwencyjnej, a następnie w Domu dla Dzieci „Pod Skrzydłami” Wiktoria uczęszczała do Liceum Ogólnokształcącego im. J. Kaczmarskiego w Olsztynku. Wychowawca indywidualny utrzymywał stały kontakt osobisty i telefoniczny z wychowawcą klasy. W lutym 2020 roku odbyło się w szkole spotkanie Wiktorii z dyrektorem szkoły, pedagogiem, dzielnicowym oraz wychowawcą z Placówki. Na spotkaniu omawiany był problem przemocy psychicznej, której doświadczały ze strony Wiktorii dwie koleżanki z klasy. W związku z powyższym, Wiktoria otrzymała naganę dyrektora szkoły. Od 13 marca 2020 roku zostały odwołane zajęcia w szkole z powodu epidemii Covid-19, zaś od 25 marca wprowadzono oficjalnie nauczanie zdalne. W kwietniu Wiktoria zaczęła wykazywać lekceważący stosunek do nauki zdalnej – będąc na urlopowaniu u siostry nie logowała się na zajęcia i nie robiła na bieżąco zadanych prac. Jednakże po interwencji wychowawcy indywidualnego (który był w ścisłym kontakcie ze szkołą) przerwano urlopowanie, Wiktoria wróciła do Placówki i w czerwcu uzyskała promocję do klasy drugiej LO ze średnią ocen 2.73 </w:t>
      </w:r>
      <w:r w:rsidRPr="00F573C8">
        <w:rPr>
          <w:rFonts w:ascii="Times New Roman" w:hAnsi="Times New Roman"/>
          <w:sz w:val="24"/>
          <w:szCs w:val="24"/>
          <w:highlight w:val="black"/>
        </w:rPr>
        <w:br/>
        <w:t>i zachowaniem poprawnym.</w:t>
      </w:r>
    </w:p>
    <w:p w:rsidR="00A41283" w:rsidRPr="0080174C" w:rsidRDefault="00A41283" w:rsidP="00A41283">
      <w:pPr>
        <w:tabs>
          <w:tab w:val="left" w:pos="0"/>
        </w:tabs>
        <w:autoSpaceDE w:val="0"/>
        <w:autoSpaceDN w:val="0"/>
        <w:adjustRightInd w:val="0"/>
        <w:spacing w:after="0"/>
        <w:ind w:firstLine="284"/>
        <w:jc w:val="both"/>
        <w:rPr>
          <w:rFonts w:ascii="Times New Roman" w:hAnsi="Times New Roman"/>
          <w:sz w:val="24"/>
          <w:szCs w:val="24"/>
        </w:rPr>
      </w:pPr>
      <w:r w:rsidRPr="00F573C8">
        <w:rPr>
          <w:rFonts w:ascii="Times New Roman" w:hAnsi="Times New Roman"/>
          <w:sz w:val="24"/>
          <w:szCs w:val="24"/>
          <w:highlight w:val="black"/>
        </w:rPr>
        <w:t>Wraz z rozpoczęciem nowego roku szkolnego we wrześniu Wiktoria zaczęła nalegać na przeniesienie do szkoły branżowej  - była gotowa zacząć szkołę choćby od pierwszej klasy. Od października kontynuowała naukę w Branżowej Szkole I stopnia w Olsztynku. W nowej szkole otrzymywała dobre i bardzo dobre oceny i nie sprawiała problemów wychowawczych.</w:t>
      </w:r>
    </w:p>
    <w:p w:rsidR="00A41283" w:rsidRDefault="00A41283" w:rsidP="00A41283">
      <w:pPr>
        <w:tabs>
          <w:tab w:val="left" w:pos="284"/>
        </w:tabs>
        <w:autoSpaceDE w:val="0"/>
        <w:autoSpaceDN w:val="0"/>
        <w:adjustRightInd w:val="0"/>
        <w:spacing w:after="0"/>
        <w:ind w:left="284" w:hanging="284"/>
        <w:jc w:val="both"/>
        <w:rPr>
          <w:rFonts w:ascii="Times New Roman" w:hAnsi="Times New Roman"/>
          <w:b/>
          <w:sz w:val="24"/>
          <w:szCs w:val="24"/>
        </w:rPr>
      </w:pPr>
    </w:p>
    <w:p w:rsidR="00A41283" w:rsidRDefault="00A41283" w:rsidP="00A41283">
      <w:pPr>
        <w:pStyle w:val="Akapitzlist"/>
        <w:numPr>
          <w:ilvl w:val="0"/>
          <w:numId w:val="27"/>
        </w:numPr>
        <w:tabs>
          <w:tab w:val="left" w:pos="284"/>
        </w:tabs>
        <w:autoSpaceDE w:val="0"/>
        <w:autoSpaceDN w:val="0"/>
        <w:adjustRightInd w:val="0"/>
        <w:spacing w:after="0"/>
        <w:ind w:left="284" w:hanging="284"/>
        <w:jc w:val="both"/>
        <w:rPr>
          <w:rFonts w:ascii="Times New Roman" w:hAnsi="Times New Roman"/>
          <w:b/>
          <w:sz w:val="24"/>
          <w:szCs w:val="24"/>
        </w:rPr>
      </w:pPr>
      <w:r>
        <w:rPr>
          <w:rFonts w:ascii="Times New Roman" w:hAnsi="Times New Roman"/>
          <w:b/>
          <w:sz w:val="24"/>
          <w:szCs w:val="24"/>
        </w:rPr>
        <w:t xml:space="preserve">Działania podjęte przez Placówkę </w:t>
      </w:r>
      <w:r w:rsidRPr="00F573C8">
        <w:rPr>
          <w:rFonts w:ascii="Times New Roman" w:hAnsi="Times New Roman"/>
          <w:b/>
          <w:sz w:val="24"/>
          <w:szCs w:val="24"/>
          <w:highlight w:val="black"/>
        </w:rPr>
        <w:t>po samowolnym oddaleniu się Wiktorii</w:t>
      </w:r>
      <w:r>
        <w:rPr>
          <w:rFonts w:ascii="Times New Roman" w:hAnsi="Times New Roman"/>
          <w:b/>
          <w:sz w:val="24"/>
          <w:szCs w:val="24"/>
        </w:rPr>
        <w:t>.</w:t>
      </w:r>
    </w:p>
    <w:p w:rsidR="00A41283" w:rsidRPr="00F573C8" w:rsidRDefault="00A41283" w:rsidP="00A41283">
      <w:pPr>
        <w:pStyle w:val="Akapitzlist"/>
        <w:tabs>
          <w:tab w:val="left" w:pos="284"/>
        </w:tabs>
        <w:autoSpaceDE w:val="0"/>
        <w:autoSpaceDN w:val="0"/>
        <w:adjustRightInd w:val="0"/>
        <w:spacing w:after="0"/>
        <w:ind w:left="0" w:firstLine="284"/>
        <w:jc w:val="both"/>
        <w:rPr>
          <w:rFonts w:ascii="Times New Roman" w:hAnsi="Times New Roman"/>
          <w:sz w:val="24"/>
          <w:szCs w:val="24"/>
          <w:highlight w:val="black"/>
        </w:rPr>
      </w:pPr>
      <w:r w:rsidRPr="00F573C8">
        <w:rPr>
          <w:rFonts w:ascii="Times New Roman" w:hAnsi="Times New Roman"/>
          <w:sz w:val="24"/>
          <w:szCs w:val="24"/>
          <w:highlight w:val="black"/>
        </w:rPr>
        <w:t>Z analizy dokumentacji Domu dla Dzieci „Pod Skrzydłami” w Olsztynku wynika, że  Wiktoria na kilka dni przed samowolnym oddaleniem się z Placówki była w konflikcie z Natalią L. Początkowo konflikt ten przejawiał się agresją słowną wychowanek wobec siebie, zaostrzył się w dniu 27 stycznia br. w godzinach wieczornych, gdy Natalia w rozmowie telefonicznej z dorosłym bratem D. L. opowiedziała o swoim konflikcie z Wiktorią. Pan D. L. chcąc wyjaśnić sytuację zaistniałą pomiędzy dziewczętami, pisał do Wiktorii wiadomości za pośrednictwem mediów społecznościowych. Pan D. nie używał w stosunku do Wiktorii wulgarnych słów, zadawał jej pytania odnośnie przyczyny jej zachowania w stosunku do Natalii. Nawiązał również do wcześniejszej sytuacji, kiedy to Wiktoria chciała pożyczyć od Natalii 40 zł mówiąc „</w:t>
      </w:r>
      <w:r w:rsidRPr="00F573C8">
        <w:rPr>
          <w:rFonts w:ascii="Times New Roman" w:hAnsi="Times New Roman"/>
          <w:i/>
          <w:sz w:val="24"/>
          <w:szCs w:val="24"/>
          <w:highlight w:val="black"/>
        </w:rPr>
        <w:t>40 zł na już wiesz co</w:t>
      </w:r>
      <w:r w:rsidRPr="00F573C8">
        <w:rPr>
          <w:rFonts w:ascii="Times New Roman" w:hAnsi="Times New Roman"/>
          <w:sz w:val="24"/>
          <w:szCs w:val="24"/>
          <w:highlight w:val="black"/>
        </w:rPr>
        <w:t>”. Zadał Wiktorii również pytanie: „</w:t>
      </w:r>
      <w:r w:rsidRPr="00F573C8">
        <w:rPr>
          <w:rFonts w:ascii="Times New Roman" w:hAnsi="Times New Roman"/>
          <w:i/>
          <w:sz w:val="24"/>
          <w:szCs w:val="24"/>
          <w:highlight w:val="black"/>
        </w:rPr>
        <w:t>na ćpanie ci kasy nie dała czy co?”</w:t>
      </w:r>
      <w:r w:rsidRPr="00F573C8">
        <w:rPr>
          <w:rFonts w:ascii="Times New Roman" w:hAnsi="Times New Roman"/>
          <w:sz w:val="24"/>
          <w:szCs w:val="24"/>
          <w:highlight w:val="black"/>
        </w:rPr>
        <w:t xml:space="preserve"> To pytanie bardzo poruszyło Wiktorię, podczas ciszy nocnej udała się do pokoju Natalii i krzyczała na nią używając wulgarnych słów. Po interwencji wychowawcy pełniącego dyżur nocny Wiktoria wróciła do swojego pokoju. Zgodnie z zaleceniem lekarza pod opieką którego była Wiktoria, wychowanka otrzymała jedną tabletkę </w:t>
      </w:r>
      <w:proofErr w:type="spellStart"/>
      <w:r w:rsidRPr="00F573C8">
        <w:rPr>
          <w:rFonts w:ascii="Times New Roman" w:hAnsi="Times New Roman"/>
          <w:sz w:val="24"/>
          <w:szCs w:val="24"/>
          <w:highlight w:val="black"/>
        </w:rPr>
        <w:t>hydroxyzinum</w:t>
      </w:r>
      <w:proofErr w:type="spellEnd"/>
      <w:r w:rsidRPr="00F573C8">
        <w:rPr>
          <w:rFonts w:ascii="Times New Roman" w:hAnsi="Times New Roman"/>
          <w:sz w:val="24"/>
          <w:szCs w:val="24"/>
          <w:highlight w:val="black"/>
        </w:rPr>
        <w:t xml:space="preserve"> na uspokojenie, po czym zasnęła.</w:t>
      </w:r>
    </w:p>
    <w:p w:rsidR="00A41283" w:rsidRPr="00F573C8" w:rsidRDefault="00A41283" w:rsidP="00A41283">
      <w:pPr>
        <w:pStyle w:val="Akapitzlist"/>
        <w:tabs>
          <w:tab w:val="left" w:pos="567"/>
        </w:tabs>
        <w:autoSpaceDE w:val="0"/>
        <w:autoSpaceDN w:val="0"/>
        <w:adjustRightInd w:val="0"/>
        <w:spacing w:after="0"/>
        <w:ind w:left="0" w:firstLine="284"/>
        <w:jc w:val="both"/>
        <w:rPr>
          <w:rFonts w:ascii="Times New Roman" w:hAnsi="Times New Roman"/>
          <w:sz w:val="24"/>
          <w:szCs w:val="24"/>
          <w:highlight w:val="black"/>
        </w:rPr>
      </w:pPr>
      <w:r w:rsidRPr="00F573C8">
        <w:rPr>
          <w:rFonts w:ascii="Times New Roman" w:hAnsi="Times New Roman"/>
          <w:sz w:val="24"/>
          <w:szCs w:val="24"/>
          <w:highlight w:val="black"/>
        </w:rPr>
        <w:t>Dnia 29 stycznia Wiktoria miała dyżur w kuchni i przygotowywała obiad dla wszystkich. Kiedy Natalia weszła do kuchni, żeby zrobić sobie kanapkę, Wiktoria nie pozwoliła jej na to – wówczas Natalia zareagowała agresją słowną pod adresem Wiktorii i wyszła z kuchni. Po tej sytuacji Wiktoria udała się do pokoju Natalii i w obecności dwóch innych wychowanek zaczęła ją szarpać i popychać używając przy tym wulgarnego słownictwa /</w:t>
      </w:r>
      <w:r w:rsidRPr="00F573C8">
        <w:rPr>
          <w:rFonts w:ascii="Times New Roman" w:hAnsi="Times New Roman"/>
          <w:b/>
          <w:sz w:val="24"/>
          <w:szCs w:val="24"/>
          <w:highlight w:val="black"/>
        </w:rPr>
        <w:t>akta kontroli str. 429</w:t>
      </w:r>
      <w:r w:rsidRPr="00F573C8">
        <w:rPr>
          <w:rFonts w:ascii="Times New Roman" w:hAnsi="Times New Roman"/>
          <w:sz w:val="24"/>
          <w:szCs w:val="24"/>
          <w:highlight w:val="black"/>
        </w:rPr>
        <w:t>/. Po obiedzie pomiędzy Wiktorią a Natalią przebywającymi na podwórku ponownie doszło do kłótni, podczas której Wiktoria pchnęła Natalię na ścianę budynku i uderzyła ją dłonią w twarz. Do zdarzenia doszło w obecności dwóch innych wychowanek, jedna z nich sporządziła z powyższego zdarzenia pisemne oświadczenie stanowiące akta kontroli /</w:t>
      </w:r>
      <w:r w:rsidRPr="00F573C8">
        <w:rPr>
          <w:rFonts w:ascii="Times New Roman" w:hAnsi="Times New Roman"/>
          <w:b/>
          <w:sz w:val="24"/>
          <w:szCs w:val="24"/>
          <w:highlight w:val="black"/>
        </w:rPr>
        <w:t>akta kontroli str. 430/.</w:t>
      </w:r>
      <w:r w:rsidRPr="00F573C8">
        <w:rPr>
          <w:rFonts w:ascii="Times New Roman" w:hAnsi="Times New Roman"/>
          <w:sz w:val="24"/>
          <w:szCs w:val="24"/>
          <w:highlight w:val="black"/>
        </w:rPr>
        <w:t xml:space="preserve"> </w:t>
      </w:r>
    </w:p>
    <w:p w:rsidR="00A41283" w:rsidRPr="00F573C8" w:rsidRDefault="00A41283" w:rsidP="00A41283">
      <w:pPr>
        <w:pStyle w:val="Akapitzlist"/>
        <w:tabs>
          <w:tab w:val="left" w:pos="567"/>
        </w:tabs>
        <w:autoSpaceDE w:val="0"/>
        <w:autoSpaceDN w:val="0"/>
        <w:adjustRightInd w:val="0"/>
        <w:spacing w:after="0"/>
        <w:ind w:left="0" w:firstLine="284"/>
        <w:jc w:val="both"/>
        <w:rPr>
          <w:rFonts w:ascii="Times New Roman" w:hAnsi="Times New Roman"/>
          <w:sz w:val="24"/>
          <w:szCs w:val="24"/>
          <w:highlight w:val="black"/>
        </w:rPr>
      </w:pPr>
      <w:r w:rsidRPr="00F573C8">
        <w:rPr>
          <w:rFonts w:ascii="Times New Roman" w:hAnsi="Times New Roman"/>
          <w:sz w:val="24"/>
          <w:szCs w:val="24"/>
          <w:highlight w:val="black"/>
        </w:rPr>
        <w:lastRenderedPageBreak/>
        <w:t xml:space="preserve">W krótkim czasie po wyżej opisanym incydencie Wiktoria i Natalia odbyły rozmowę </w:t>
      </w:r>
      <w:r w:rsidRPr="00F573C8">
        <w:rPr>
          <w:rFonts w:ascii="Times New Roman" w:hAnsi="Times New Roman"/>
          <w:sz w:val="24"/>
          <w:szCs w:val="24"/>
          <w:highlight w:val="black"/>
        </w:rPr>
        <w:br/>
        <w:t>z Zastępcą Dyrektora w obecności wychowawcy dyżurującego i psychologa. Podczas rozmowy każda z wychowanek przedstawiła swoje stanowisko wobec zaistniałego konfliktu. Tego samego dnia około godziny 15.55 Wiktoria wyszła na podwórko, po czym samowolnie oddaliła się z Placówki.</w:t>
      </w:r>
    </w:p>
    <w:p w:rsidR="00A41283" w:rsidRPr="00F573C8" w:rsidRDefault="00A41283" w:rsidP="00A41283">
      <w:pPr>
        <w:tabs>
          <w:tab w:val="left" w:pos="284"/>
        </w:tabs>
        <w:autoSpaceDE w:val="0"/>
        <w:autoSpaceDN w:val="0"/>
        <w:adjustRightInd w:val="0"/>
        <w:spacing w:after="0"/>
        <w:jc w:val="both"/>
        <w:rPr>
          <w:rFonts w:ascii="Times New Roman" w:eastAsia="Calibri" w:hAnsi="Times New Roman" w:cs="Times New Roman"/>
          <w:sz w:val="24"/>
          <w:szCs w:val="24"/>
          <w:highlight w:val="black"/>
        </w:rPr>
      </w:pPr>
      <w:r w:rsidRPr="00F573C8">
        <w:rPr>
          <w:rFonts w:ascii="Times New Roman" w:hAnsi="Times New Roman"/>
          <w:sz w:val="24"/>
          <w:szCs w:val="24"/>
          <w:highlight w:val="black"/>
        </w:rPr>
        <w:tab/>
        <w:t xml:space="preserve">W związku z powyższym zostało w Placówce wszczęte postępowanie zgodnie z </w:t>
      </w:r>
      <w:r w:rsidRPr="00F573C8">
        <w:rPr>
          <w:rFonts w:ascii="Times New Roman" w:hAnsi="Times New Roman"/>
          <w:i/>
          <w:sz w:val="24"/>
          <w:szCs w:val="24"/>
          <w:highlight w:val="black"/>
        </w:rPr>
        <w:t xml:space="preserve">Procedurą postępowania w przypadku podejrzenia lub stwierdzenia przez wychowawcę, że wychowanek samowolnie opuścił placówkę lub nie powrócił po zakończonym urlopowaniu do placówki </w:t>
      </w:r>
      <w:r w:rsidRPr="00F573C8">
        <w:rPr>
          <w:rFonts w:ascii="Times New Roman" w:hAnsi="Times New Roman"/>
          <w:b/>
          <w:sz w:val="24"/>
          <w:szCs w:val="24"/>
          <w:highlight w:val="black"/>
        </w:rPr>
        <w:t>/akta kontroli str. 167-171</w:t>
      </w:r>
      <w:r w:rsidRPr="00F573C8">
        <w:rPr>
          <w:rFonts w:ascii="Times New Roman" w:hAnsi="Times New Roman"/>
          <w:i/>
          <w:sz w:val="24"/>
          <w:szCs w:val="24"/>
          <w:highlight w:val="black"/>
        </w:rPr>
        <w:t>/</w:t>
      </w:r>
      <w:r w:rsidRPr="00F573C8">
        <w:rPr>
          <w:rFonts w:ascii="Times New Roman" w:eastAsia="Calibri" w:hAnsi="Times New Roman" w:cs="Times New Roman"/>
          <w:sz w:val="24"/>
          <w:szCs w:val="24"/>
          <w:highlight w:val="black"/>
        </w:rPr>
        <w:t xml:space="preserve">. Samowolne oddalenie się wychowanki zostało zgłoszone telefonicznie na Komisariat Policji w Olsztynie oraz Zastępcy Dyrektora, notatki służbowe potwierdzające powyższe stanowią </w:t>
      </w:r>
      <w:r w:rsidRPr="00F573C8">
        <w:rPr>
          <w:rFonts w:ascii="Times New Roman" w:eastAsia="Calibri" w:hAnsi="Times New Roman" w:cs="Times New Roman"/>
          <w:b/>
          <w:bCs/>
          <w:sz w:val="24"/>
          <w:szCs w:val="24"/>
          <w:highlight w:val="black"/>
        </w:rPr>
        <w:t>akta kontroli</w:t>
      </w:r>
      <w:r w:rsidRPr="00F573C8">
        <w:rPr>
          <w:rFonts w:ascii="Times New Roman" w:eastAsia="Calibri" w:hAnsi="Times New Roman" w:cs="Times New Roman"/>
          <w:b/>
          <w:bCs/>
          <w:color w:val="FF0000"/>
          <w:sz w:val="24"/>
          <w:szCs w:val="24"/>
          <w:highlight w:val="black"/>
        </w:rPr>
        <w:t xml:space="preserve"> </w:t>
      </w:r>
      <w:r w:rsidRPr="00F573C8">
        <w:rPr>
          <w:rFonts w:ascii="Times New Roman" w:eastAsia="Calibri" w:hAnsi="Times New Roman" w:cs="Times New Roman"/>
          <w:b/>
          <w:bCs/>
          <w:sz w:val="24"/>
          <w:szCs w:val="24"/>
          <w:highlight w:val="black"/>
        </w:rPr>
        <w:t>str. 431-434</w:t>
      </w:r>
      <w:r w:rsidRPr="00F573C8">
        <w:rPr>
          <w:rFonts w:ascii="Times New Roman" w:eastAsia="Calibri" w:hAnsi="Times New Roman" w:cs="Times New Roman"/>
          <w:sz w:val="24"/>
          <w:szCs w:val="24"/>
          <w:highlight w:val="black"/>
        </w:rPr>
        <w:t>.</w:t>
      </w:r>
      <w:r w:rsidRPr="00F573C8">
        <w:rPr>
          <w:rFonts w:ascii="Times New Roman" w:eastAsia="Calibri" w:hAnsi="Times New Roman" w:cs="Times New Roman"/>
          <w:b/>
          <w:sz w:val="24"/>
          <w:szCs w:val="24"/>
          <w:highlight w:val="black"/>
        </w:rPr>
        <w:t xml:space="preserve"> </w:t>
      </w:r>
      <w:r w:rsidRPr="00F573C8">
        <w:rPr>
          <w:rFonts w:ascii="Times New Roman" w:eastAsia="Calibri" w:hAnsi="Times New Roman" w:cs="Times New Roman"/>
          <w:sz w:val="24"/>
          <w:szCs w:val="24"/>
          <w:highlight w:val="black"/>
        </w:rPr>
        <w:t xml:space="preserve">Ponadto wysłano faksem zawiadomienie o samowolnym oddaleniu się wychowanki do Sądu Rejonowego III Wydział Rodziny i Nieletnich w Biskupcu oraz </w:t>
      </w:r>
      <w:r w:rsidRPr="00F573C8">
        <w:rPr>
          <w:rFonts w:ascii="Times New Roman" w:eastAsia="Calibri" w:hAnsi="Times New Roman" w:cs="Times New Roman"/>
          <w:i/>
          <w:sz w:val="24"/>
          <w:szCs w:val="24"/>
          <w:highlight w:val="black"/>
        </w:rPr>
        <w:t xml:space="preserve">Zawiadomienie o zaginięciu osoby </w:t>
      </w:r>
      <w:r w:rsidRPr="00F573C8">
        <w:rPr>
          <w:rFonts w:ascii="Times New Roman" w:eastAsia="Calibri" w:hAnsi="Times New Roman" w:cs="Times New Roman"/>
          <w:sz w:val="24"/>
          <w:szCs w:val="24"/>
          <w:highlight w:val="black"/>
        </w:rPr>
        <w:t xml:space="preserve">do Komisariatu Policji w Olsztynie </w:t>
      </w:r>
      <w:r w:rsidRPr="00F573C8">
        <w:rPr>
          <w:rFonts w:ascii="Times New Roman" w:eastAsia="Calibri" w:hAnsi="Times New Roman" w:cs="Times New Roman"/>
          <w:b/>
          <w:bCs/>
          <w:sz w:val="24"/>
          <w:szCs w:val="24"/>
          <w:highlight w:val="black"/>
        </w:rPr>
        <w:t>/akta kontroli str. 435-438/.</w:t>
      </w:r>
      <w:r w:rsidRPr="00F573C8">
        <w:rPr>
          <w:rFonts w:ascii="Times New Roman" w:eastAsia="Calibri" w:hAnsi="Times New Roman" w:cs="Times New Roman"/>
          <w:sz w:val="24"/>
          <w:szCs w:val="24"/>
          <w:highlight w:val="black"/>
        </w:rPr>
        <w:t xml:space="preserve">  </w:t>
      </w:r>
    </w:p>
    <w:p w:rsidR="00A41283" w:rsidRPr="00F573C8" w:rsidRDefault="00A41283" w:rsidP="00A41283">
      <w:pPr>
        <w:pStyle w:val="Akapitzlist"/>
        <w:ind w:left="0" w:firstLine="284"/>
        <w:jc w:val="both"/>
        <w:rPr>
          <w:rFonts w:ascii="Times New Roman" w:hAnsi="Times New Roman"/>
          <w:sz w:val="24"/>
          <w:szCs w:val="24"/>
          <w:highlight w:val="black"/>
        </w:rPr>
      </w:pPr>
      <w:r w:rsidRPr="00F573C8">
        <w:rPr>
          <w:rFonts w:ascii="Times New Roman" w:hAnsi="Times New Roman"/>
          <w:sz w:val="24"/>
          <w:szCs w:val="24"/>
          <w:highlight w:val="black"/>
        </w:rPr>
        <w:t>O zaistniałej sytuacji została powiadomiona siostra Wiktorii – pani D. Ł., matka będąca opiekunem prawnym oraz wychowawca indywidualny.</w:t>
      </w:r>
    </w:p>
    <w:p w:rsidR="00A41283" w:rsidRPr="00F573C8" w:rsidRDefault="00A41283" w:rsidP="00A41283">
      <w:pPr>
        <w:pStyle w:val="Akapitzlist"/>
        <w:ind w:left="0" w:firstLine="284"/>
        <w:jc w:val="both"/>
        <w:rPr>
          <w:rFonts w:ascii="Times New Roman" w:hAnsi="Times New Roman"/>
          <w:sz w:val="24"/>
          <w:szCs w:val="24"/>
          <w:highlight w:val="black"/>
        </w:rPr>
      </w:pPr>
      <w:r w:rsidRPr="00F573C8">
        <w:rPr>
          <w:rFonts w:ascii="Times New Roman" w:hAnsi="Times New Roman"/>
          <w:sz w:val="24"/>
          <w:szCs w:val="24"/>
          <w:highlight w:val="black"/>
        </w:rPr>
        <w:t xml:space="preserve">Od dnia, w którym Wiktoria samowolnie opuściła Placówkę do dnia zakończenia kontroli, wychowawcy utrzymywali z nią kontakt telefoniczny, a także z siostrą D. oraz mamą. Z notatek służbowych stanowiących  </w:t>
      </w:r>
      <w:r w:rsidRPr="00F573C8">
        <w:rPr>
          <w:rFonts w:ascii="Times New Roman" w:hAnsi="Times New Roman"/>
          <w:b/>
          <w:bCs/>
          <w:sz w:val="24"/>
          <w:szCs w:val="24"/>
          <w:highlight w:val="black"/>
        </w:rPr>
        <w:t>akta kontroli str. 439-443</w:t>
      </w:r>
      <w:r w:rsidRPr="00F573C8">
        <w:rPr>
          <w:rFonts w:ascii="Times New Roman" w:hAnsi="Times New Roman"/>
          <w:sz w:val="24"/>
          <w:szCs w:val="24"/>
          <w:highlight w:val="black"/>
        </w:rPr>
        <w:t xml:space="preserve"> wynika, iż:</w:t>
      </w:r>
    </w:p>
    <w:p w:rsidR="00A41283" w:rsidRPr="00F573C8" w:rsidRDefault="00A41283" w:rsidP="00A41283">
      <w:pPr>
        <w:pStyle w:val="Akapitzlist"/>
        <w:ind w:left="142" w:hanging="142"/>
        <w:jc w:val="both"/>
        <w:rPr>
          <w:rFonts w:ascii="Times New Roman" w:hAnsi="Times New Roman"/>
          <w:sz w:val="24"/>
          <w:szCs w:val="24"/>
          <w:highlight w:val="black"/>
        </w:rPr>
      </w:pPr>
      <w:r w:rsidRPr="00F573C8">
        <w:rPr>
          <w:rFonts w:ascii="Times New Roman" w:hAnsi="Times New Roman"/>
          <w:sz w:val="24"/>
          <w:szCs w:val="24"/>
          <w:highlight w:val="black"/>
        </w:rPr>
        <w:t xml:space="preserve">- w dniu 31 stycznia br. wychowawca dyżurujący kontaktował się telefonicznie z Wiktorią </w:t>
      </w:r>
      <w:r w:rsidRPr="00F573C8">
        <w:rPr>
          <w:rFonts w:ascii="Times New Roman" w:hAnsi="Times New Roman"/>
          <w:sz w:val="24"/>
          <w:szCs w:val="24"/>
          <w:highlight w:val="black"/>
        </w:rPr>
        <w:br/>
        <w:t>o godzinie 12.26 i Wiktoria odebrała telefon. Podczas rozmowy przekazała iż „</w:t>
      </w:r>
      <w:r w:rsidRPr="00F573C8">
        <w:rPr>
          <w:rFonts w:ascii="Times New Roman" w:hAnsi="Times New Roman"/>
          <w:i/>
          <w:sz w:val="24"/>
          <w:szCs w:val="24"/>
          <w:highlight w:val="black"/>
        </w:rPr>
        <w:t>nie wraca, gdyż musi odpocząć, odreagować</w:t>
      </w:r>
      <w:r w:rsidRPr="00F573C8">
        <w:rPr>
          <w:rFonts w:ascii="Times New Roman" w:hAnsi="Times New Roman"/>
          <w:sz w:val="24"/>
          <w:szCs w:val="24"/>
          <w:highlight w:val="black"/>
        </w:rPr>
        <w:t>” ale „</w:t>
      </w:r>
      <w:r w:rsidRPr="00F573C8">
        <w:rPr>
          <w:rFonts w:ascii="Times New Roman" w:hAnsi="Times New Roman"/>
          <w:i/>
          <w:sz w:val="24"/>
          <w:szCs w:val="24"/>
          <w:highlight w:val="black"/>
        </w:rPr>
        <w:t>jest bezpieczna i u niej wszystko w porządku”</w:t>
      </w:r>
      <w:r w:rsidRPr="00F573C8">
        <w:rPr>
          <w:rFonts w:ascii="Times New Roman" w:hAnsi="Times New Roman"/>
          <w:sz w:val="24"/>
          <w:szCs w:val="24"/>
          <w:highlight w:val="black"/>
        </w:rPr>
        <w:t>. Nie chciała zdradzić miejsca pobytu. Obiecała, że będzie odbierać telefon i rozważy powrót do placówki. Wychowawca tego dnia skontaktował się telefonicznie również z mamą Wiktorii by uzyskać informacje na temat ewentualnego pobytu Wiktorii.</w:t>
      </w:r>
    </w:p>
    <w:p w:rsidR="00A41283" w:rsidRPr="00F573C8" w:rsidRDefault="00A41283" w:rsidP="00A41283">
      <w:pPr>
        <w:pStyle w:val="Akapitzlist"/>
        <w:ind w:left="142" w:hanging="142"/>
        <w:jc w:val="both"/>
        <w:rPr>
          <w:rFonts w:ascii="Times New Roman" w:hAnsi="Times New Roman"/>
          <w:sz w:val="24"/>
          <w:szCs w:val="24"/>
          <w:highlight w:val="black"/>
        </w:rPr>
      </w:pPr>
      <w:r w:rsidRPr="00F573C8">
        <w:rPr>
          <w:rFonts w:ascii="Times New Roman" w:hAnsi="Times New Roman"/>
          <w:sz w:val="24"/>
          <w:szCs w:val="24"/>
          <w:highlight w:val="black"/>
        </w:rPr>
        <w:t xml:space="preserve">- w dniu 2 lutego br. wychowawca indywidualny Wiktorii kontaktowała się z Wiktorią </w:t>
      </w:r>
      <w:r w:rsidRPr="00F573C8">
        <w:rPr>
          <w:rFonts w:ascii="Times New Roman" w:hAnsi="Times New Roman"/>
          <w:sz w:val="24"/>
          <w:szCs w:val="24"/>
          <w:highlight w:val="black"/>
        </w:rPr>
        <w:br/>
        <w:t>o godzinie 10.00. Wiktoria odebrała telefon i poinformowała, że u niej wszystko w porządku i na razie nie wraca do placówki. Proszona o wskazanie miejsca pobytu nie chciała odmówiła. Podczas rozmowy została poinformowana o wyznaczonym badaniu w Rodzinnym Ośrodku Diagnostyczno-Konsultacyjnym w Mrągowie.</w:t>
      </w:r>
    </w:p>
    <w:p w:rsidR="00A41283" w:rsidRPr="00F573C8" w:rsidRDefault="00A41283" w:rsidP="00A41283">
      <w:pPr>
        <w:pStyle w:val="Akapitzlist"/>
        <w:ind w:left="142" w:hanging="142"/>
        <w:jc w:val="both"/>
        <w:rPr>
          <w:rFonts w:ascii="Times New Roman" w:hAnsi="Times New Roman"/>
          <w:sz w:val="24"/>
          <w:szCs w:val="24"/>
          <w:highlight w:val="black"/>
        </w:rPr>
      </w:pPr>
      <w:r w:rsidRPr="00F573C8">
        <w:rPr>
          <w:rFonts w:ascii="Times New Roman" w:hAnsi="Times New Roman"/>
          <w:sz w:val="24"/>
          <w:szCs w:val="24"/>
          <w:highlight w:val="black"/>
        </w:rPr>
        <w:t xml:space="preserve">- w dniu 4 lutego br. wychowawca indywidualny kontaktował się z siostrą Wiktorii. Pani D. Ł. stwierdziła, że nie zna miejsca pobytu siostry. Następnie wychowawca skontaktował się telefonicznie z Wiktorią, która poinformowała, że </w:t>
      </w:r>
      <w:r w:rsidRPr="00F573C8">
        <w:rPr>
          <w:rFonts w:ascii="Times New Roman" w:hAnsi="Times New Roman"/>
          <w:i/>
          <w:sz w:val="24"/>
          <w:szCs w:val="24"/>
          <w:highlight w:val="black"/>
        </w:rPr>
        <w:t>„ma się dobrze i na razie nie zamierza wracać do placówki”</w:t>
      </w:r>
      <w:r w:rsidRPr="00F573C8">
        <w:rPr>
          <w:rFonts w:ascii="Times New Roman" w:hAnsi="Times New Roman"/>
          <w:sz w:val="24"/>
          <w:szCs w:val="24"/>
          <w:highlight w:val="black"/>
        </w:rPr>
        <w:t>. Odmówiła podania miejsca pobytu.</w:t>
      </w:r>
    </w:p>
    <w:p w:rsidR="00A41283" w:rsidRPr="00F573C8" w:rsidRDefault="00A41283" w:rsidP="00A41283">
      <w:pPr>
        <w:pStyle w:val="Akapitzlist"/>
        <w:ind w:left="142" w:hanging="142"/>
        <w:jc w:val="both"/>
        <w:rPr>
          <w:rFonts w:ascii="Times New Roman" w:hAnsi="Times New Roman"/>
          <w:sz w:val="24"/>
          <w:szCs w:val="24"/>
          <w:highlight w:val="black"/>
        </w:rPr>
      </w:pPr>
      <w:r w:rsidRPr="00F573C8">
        <w:rPr>
          <w:rFonts w:ascii="Times New Roman" w:hAnsi="Times New Roman"/>
          <w:sz w:val="24"/>
          <w:szCs w:val="24"/>
          <w:highlight w:val="black"/>
        </w:rPr>
        <w:t>- w dniu 15 lutego br. wychowawca indywidualny kontaktował się z siostrą Wiktorii – D. Ł., która poinformowała, że nie zna miejsca pobytu Wiktorii, gdyż Wiktoria</w:t>
      </w:r>
      <w:r w:rsidRPr="00F573C8">
        <w:rPr>
          <w:rFonts w:ascii="Times New Roman" w:hAnsi="Times New Roman"/>
          <w:i/>
          <w:sz w:val="24"/>
          <w:szCs w:val="24"/>
          <w:highlight w:val="black"/>
        </w:rPr>
        <w:t xml:space="preserve"> „się do niej nie odzywała</w:t>
      </w:r>
      <w:r w:rsidRPr="00F573C8">
        <w:rPr>
          <w:rFonts w:ascii="Times New Roman" w:hAnsi="Times New Roman"/>
          <w:sz w:val="24"/>
          <w:szCs w:val="24"/>
          <w:highlight w:val="black"/>
        </w:rPr>
        <w:t>”. Następnie wychowawca skontaktował się z mamą Wiktorii, która  poinformowała, że utrzymuje kontakt z córką, ale córka jej również nie podała miejsca swego pobytu. O godzinie 19.40 wychowawca skontaktował się z Wiktorią  - wychowanka stwierdziła, że „</w:t>
      </w:r>
      <w:r w:rsidRPr="00F573C8">
        <w:rPr>
          <w:rFonts w:ascii="Times New Roman" w:hAnsi="Times New Roman"/>
          <w:i/>
          <w:sz w:val="24"/>
          <w:szCs w:val="24"/>
          <w:highlight w:val="black"/>
        </w:rPr>
        <w:t>ma się dobrze i nie zamierza wracać do placówki”.</w:t>
      </w:r>
    </w:p>
    <w:p w:rsidR="00A41283" w:rsidRDefault="00A41283" w:rsidP="00A41283">
      <w:pPr>
        <w:pStyle w:val="Akapitzlist"/>
        <w:ind w:left="142" w:hanging="142"/>
        <w:jc w:val="both"/>
        <w:rPr>
          <w:rFonts w:ascii="Times New Roman" w:hAnsi="Times New Roman"/>
          <w:sz w:val="24"/>
          <w:szCs w:val="24"/>
        </w:rPr>
      </w:pPr>
      <w:r w:rsidRPr="00F573C8">
        <w:rPr>
          <w:rFonts w:ascii="Times New Roman" w:hAnsi="Times New Roman"/>
          <w:sz w:val="24"/>
          <w:szCs w:val="24"/>
          <w:highlight w:val="black"/>
        </w:rPr>
        <w:t>- w dniu 24 lutego br. wychowawca kontaktował się z siostrą i mamą Wiktorii. Pani K. Ł. poinformowała, ze utrzymuje kontakt telefoniczny z córką ale nie zna miejsca jej pobytu. Około godziny 17 wychowawca skontaktowała się z Wiktorią, która nadal utrzymywała, iż ma się dobrze, nie zamierza wracać do placówki i nie poda miejsca swojego pobytu.</w:t>
      </w:r>
    </w:p>
    <w:p w:rsidR="00A41283" w:rsidRDefault="00A41283" w:rsidP="00A41283">
      <w:pPr>
        <w:pStyle w:val="Akapitzlist"/>
        <w:ind w:left="142" w:hanging="142"/>
        <w:jc w:val="both"/>
        <w:rPr>
          <w:rFonts w:ascii="Times New Roman" w:hAnsi="Times New Roman"/>
          <w:sz w:val="24"/>
          <w:szCs w:val="24"/>
        </w:rPr>
      </w:pPr>
    </w:p>
    <w:p w:rsidR="00A41283" w:rsidRPr="00403E82" w:rsidRDefault="00A41283" w:rsidP="00A41283">
      <w:pPr>
        <w:pStyle w:val="Akapitzlist"/>
        <w:ind w:left="142" w:hanging="142"/>
        <w:jc w:val="both"/>
        <w:rPr>
          <w:rFonts w:ascii="Times New Roman" w:hAnsi="Times New Roman"/>
          <w:sz w:val="24"/>
          <w:szCs w:val="24"/>
        </w:rPr>
      </w:pPr>
    </w:p>
    <w:p w:rsidR="00A41283" w:rsidRPr="00CE7C7B" w:rsidRDefault="00A41283" w:rsidP="00A41283">
      <w:pPr>
        <w:pStyle w:val="Akapitzlist"/>
        <w:numPr>
          <w:ilvl w:val="0"/>
          <w:numId w:val="27"/>
        </w:numPr>
        <w:tabs>
          <w:tab w:val="left" w:pos="284"/>
        </w:tabs>
        <w:autoSpaceDE w:val="0"/>
        <w:autoSpaceDN w:val="0"/>
        <w:adjustRightInd w:val="0"/>
        <w:spacing w:after="0"/>
        <w:ind w:left="284" w:hanging="284"/>
        <w:jc w:val="both"/>
        <w:rPr>
          <w:rFonts w:ascii="Times New Roman" w:hAnsi="Times New Roman"/>
          <w:b/>
          <w:sz w:val="24"/>
          <w:szCs w:val="24"/>
        </w:rPr>
      </w:pPr>
      <w:r>
        <w:rPr>
          <w:rFonts w:ascii="Times New Roman" w:hAnsi="Times New Roman"/>
          <w:b/>
          <w:sz w:val="24"/>
          <w:szCs w:val="24"/>
        </w:rPr>
        <w:lastRenderedPageBreak/>
        <w:t xml:space="preserve">Relacje </w:t>
      </w:r>
      <w:r w:rsidRPr="00F573C8">
        <w:rPr>
          <w:rFonts w:ascii="Times New Roman" w:hAnsi="Times New Roman"/>
          <w:b/>
          <w:sz w:val="24"/>
          <w:szCs w:val="24"/>
          <w:highlight w:val="black"/>
        </w:rPr>
        <w:t>Wiktorii</w:t>
      </w:r>
      <w:r>
        <w:rPr>
          <w:rFonts w:ascii="Times New Roman" w:hAnsi="Times New Roman"/>
          <w:b/>
          <w:sz w:val="24"/>
          <w:szCs w:val="24"/>
        </w:rPr>
        <w:t xml:space="preserve"> z opiekunami i rówieśnikami w Placówce. </w:t>
      </w:r>
    </w:p>
    <w:p w:rsidR="00A41283" w:rsidRPr="00F573C8" w:rsidRDefault="00A41283" w:rsidP="00A41283">
      <w:pPr>
        <w:pStyle w:val="Akapitzlist"/>
        <w:ind w:left="0" w:firstLine="284"/>
        <w:jc w:val="both"/>
        <w:rPr>
          <w:rFonts w:ascii="Times New Roman" w:hAnsi="Times New Roman"/>
          <w:sz w:val="24"/>
          <w:szCs w:val="24"/>
          <w:highlight w:val="black"/>
        </w:rPr>
      </w:pPr>
      <w:r w:rsidRPr="00F573C8">
        <w:rPr>
          <w:rFonts w:ascii="Times New Roman" w:hAnsi="Times New Roman"/>
          <w:sz w:val="24"/>
          <w:szCs w:val="24"/>
          <w:highlight w:val="black"/>
        </w:rPr>
        <w:t>Z opinii pedagoga /</w:t>
      </w:r>
      <w:r w:rsidRPr="00F573C8">
        <w:rPr>
          <w:rFonts w:ascii="Times New Roman" w:hAnsi="Times New Roman"/>
          <w:b/>
          <w:bCs/>
          <w:sz w:val="24"/>
          <w:szCs w:val="24"/>
          <w:highlight w:val="black"/>
        </w:rPr>
        <w:t>akta kontroli 444-445</w:t>
      </w:r>
      <w:r w:rsidRPr="00F573C8">
        <w:rPr>
          <w:rFonts w:ascii="Times New Roman" w:hAnsi="Times New Roman"/>
          <w:sz w:val="24"/>
          <w:szCs w:val="24"/>
          <w:highlight w:val="black"/>
        </w:rPr>
        <w:t xml:space="preserve">/ wynika, że </w:t>
      </w:r>
      <w:r w:rsidRPr="00F573C8">
        <w:rPr>
          <w:rFonts w:ascii="Times New Roman" w:hAnsi="Times New Roman"/>
          <w:i/>
          <w:iCs/>
          <w:sz w:val="24"/>
          <w:szCs w:val="24"/>
          <w:highlight w:val="black"/>
        </w:rPr>
        <w:t>Wiktoria jest dziewczyną komunikatywną, gadatliwą i łatwo nawiązuje kontakty</w:t>
      </w:r>
      <w:r w:rsidRPr="00F573C8">
        <w:rPr>
          <w:rFonts w:ascii="Times New Roman" w:hAnsi="Times New Roman"/>
          <w:sz w:val="24"/>
          <w:szCs w:val="24"/>
          <w:highlight w:val="black"/>
        </w:rPr>
        <w:t xml:space="preserve">. W Placówce miała swoje koleżanki, z którymi utrzymuje kontakt telefoniczny także podczas samowolnego opuszczenia Placówki (nie zdradzając jednak miejsca swego pobytu). </w:t>
      </w:r>
    </w:p>
    <w:p w:rsidR="00A41283" w:rsidRPr="00F573C8" w:rsidRDefault="00A41283" w:rsidP="00A41283">
      <w:pPr>
        <w:pStyle w:val="Akapitzlist"/>
        <w:ind w:left="0" w:firstLine="284"/>
        <w:jc w:val="both"/>
        <w:rPr>
          <w:rFonts w:ascii="Times New Roman" w:hAnsi="Times New Roman"/>
          <w:b/>
          <w:bCs/>
          <w:sz w:val="24"/>
          <w:szCs w:val="24"/>
          <w:highlight w:val="black"/>
        </w:rPr>
      </w:pPr>
      <w:r w:rsidRPr="00F573C8">
        <w:rPr>
          <w:rFonts w:ascii="Times New Roman" w:hAnsi="Times New Roman"/>
          <w:sz w:val="24"/>
          <w:szCs w:val="24"/>
          <w:highlight w:val="black"/>
        </w:rPr>
        <w:t xml:space="preserve">Zaufaniem obdarzyła psychologa z placówki interwencyjnej (mieszczącej się w tym samym budynku), z którym (za zgodą Zastępcy Dyrektora) kontynuowała zajęcia indywidualne </w:t>
      </w:r>
      <w:r w:rsidRPr="00F573C8">
        <w:rPr>
          <w:rFonts w:ascii="Times New Roman" w:hAnsi="Times New Roman"/>
          <w:sz w:val="24"/>
          <w:szCs w:val="24"/>
          <w:highlight w:val="black"/>
        </w:rPr>
        <w:br/>
        <w:t xml:space="preserve">o charakterze terapeutycznym a także wychowawcę indywidualnego. Zarówno z rozmów </w:t>
      </w:r>
      <w:r w:rsidRPr="00F573C8">
        <w:rPr>
          <w:rFonts w:ascii="Times New Roman" w:hAnsi="Times New Roman"/>
          <w:sz w:val="24"/>
          <w:szCs w:val="24"/>
          <w:highlight w:val="black"/>
        </w:rPr>
        <w:br/>
        <w:t>z wychowankami, jak i Zastępcą Dyrektora (wychowawca indywidualny w czasie przeprowadzania kontroli przebywał na kwarantannie) wynika, że Wiktoria nie jest osobą, która pozwoliłaby sobie na stosowanie jakiejkolwiek przemocy wobec siebie. Często to ona stosowała przemoc psychiczną (koleżanki w szkole) a nawet fizyczną wobec innych. W opiniach na temat Wiktorii czytamy „</w:t>
      </w:r>
      <w:r w:rsidRPr="00F573C8">
        <w:rPr>
          <w:rFonts w:ascii="Times New Roman" w:hAnsi="Times New Roman"/>
          <w:i/>
          <w:iCs/>
          <w:sz w:val="24"/>
          <w:szCs w:val="24"/>
          <w:highlight w:val="black"/>
        </w:rPr>
        <w:t xml:space="preserve">…jest osobą impulsywną, jej reakcje często są szybkie, instynktowne, nie zawsze kontrolowane (…) nie zawsze potrafi trafnie interpretować sytuacje społeczne i reakcje innych osób. Nie w pełni zna i rozumie normy społeczne (…) Wykazuje skłonność do ryzyka, często nie myśli o konsekwencjach lub nie przykłada do nich znaczenia” </w:t>
      </w:r>
      <w:r w:rsidRPr="00F573C8">
        <w:rPr>
          <w:rFonts w:ascii="Times New Roman" w:hAnsi="Times New Roman"/>
          <w:b/>
          <w:bCs/>
          <w:i/>
          <w:iCs/>
          <w:sz w:val="24"/>
          <w:szCs w:val="24"/>
          <w:highlight w:val="black"/>
        </w:rPr>
        <w:t>/</w:t>
      </w:r>
      <w:r w:rsidRPr="00F573C8">
        <w:rPr>
          <w:rFonts w:ascii="Times New Roman" w:hAnsi="Times New Roman"/>
          <w:b/>
          <w:bCs/>
          <w:sz w:val="24"/>
          <w:szCs w:val="24"/>
          <w:highlight w:val="black"/>
        </w:rPr>
        <w:t>akta kontroli str. 446-447/.</w:t>
      </w:r>
    </w:p>
    <w:p w:rsidR="00A41283" w:rsidRDefault="00A41283" w:rsidP="00A41283">
      <w:pPr>
        <w:pStyle w:val="Akapitzlist"/>
        <w:ind w:left="0" w:firstLine="284"/>
        <w:jc w:val="both"/>
        <w:rPr>
          <w:rFonts w:ascii="Times New Roman" w:hAnsi="Times New Roman"/>
          <w:sz w:val="24"/>
          <w:szCs w:val="24"/>
        </w:rPr>
      </w:pPr>
      <w:r w:rsidRPr="00F573C8">
        <w:rPr>
          <w:rFonts w:ascii="Times New Roman" w:hAnsi="Times New Roman"/>
          <w:sz w:val="24"/>
          <w:szCs w:val="24"/>
          <w:highlight w:val="black"/>
        </w:rPr>
        <w:t xml:space="preserve">Zastępca Dyrektora oprowadzając kontrolujących po Placówce, pokazując pokój Wiktorii (który zajmowała sama) opowiadała o organizowanych w Placówce zajęciach, mających na celu integrację grupy wychowanków, wyrażanie ekspresji, spędzanie wspólnie wolnego czasu. Były to zajęcia taneczne, organizowane w Placówce  - trener przyjeżdżający z Olsztyna w sali do ćwiczeń prowadził zajęcia dla grupy chętnych dziewcząt z zachowaniem reżimu sanitarnego. Wychowankowie uczestniczyli także w akcjach charytatywnych oraz odwiedzali schronisko dla zwierząt aby przez wspólne pomaganie podnosić własne poczucie wartości. Wiktoria będąc w Placówce, uczestniczyła w tych zajęciach. Dzieci w rozmowach </w:t>
      </w:r>
      <w:r w:rsidRPr="00F573C8">
        <w:rPr>
          <w:rFonts w:ascii="Times New Roman" w:hAnsi="Times New Roman"/>
          <w:sz w:val="24"/>
          <w:szCs w:val="24"/>
          <w:highlight w:val="black"/>
        </w:rPr>
        <w:br/>
        <w:t>z kontrolującymi również opowiadały o wyjazdach do schroniska, akcjach charytatywnych czy zajęciach tanecznych.</w:t>
      </w:r>
    </w:p>
    <w:p w:rsidR="00A41283" w:rsidRPr="00CC5631" w:rsidRDefault="00A41283" w:rsidP="00A41283">
      <w:pPr>
        <w:pStyle w:val="Akapitzlist"/>
        <w:ind w:left="0" w:firstLine="284"/>
        <w:jc w:val="both"/>
        <w:rPr>
          <w:rFonts w:ascii="Times New Roman" w:hAnsi="Times New Roman"/>
          <w:sz w:val="24"/>
          <w:szCs w:val="24"/>
        </w:rPr>
      </w:pPr>
    </w:p>
    <w:p w:rsidR="00A41283" w:rsidRPr="00CE7C7B" w:rsidRDefault="00A41283" w:rsidP="00A41283">
      <w:pPr>
        <w:pStyle w:val="Akapitzlist"/>
        <w:numPr>
          <w:ilvl w:val="0"/>
          <w:numId w:val="27"/>
        </w:numPr>
        <w:tabs>
          <w:tab w:val="left" w:pos="284"/>
        </w:tabs>
        <w:autoSpaceDE w:val="0"/>
        <w:autoSpaceDN w:val="0"/>
        <w:adjustRightInd w:val="0"/>
        <w:spacing w:after="0"/>
        <w:ind w:left="284" w:hanging="284"/>
        <w:jc w:val="both"/>
        <w:rPr>
          <w:rFonts w:ascii="Times New Roman" w:hAnsi="Times New Roman"/>
          <w:b/>
          <w:sz w:val="24"/>
          <w:szCs w:val="24"/>
        </w:rPr>
      </w:pPr>
      <w:r>
        <w:rPr>
          <w:rFonts w:ascii="Times New Roman" w:hAnsi="Times New Roman"/>
          <w:b/>
          <w:sz w:val="24"/>
          <w:szCs w:val="24"/>
        </w:rPr>
        <w:t>Wykorzystanie mocnych stron i potencjałów dziecka w procesie wychowawczym.</w:t>
      </w:r>
    </w:p>
    <w:p w:rsidR="00A41283" w:rsidRPr="00F573C8" w:rsidRDefault="00A41283" w:rsidP="00A41283">
      <w:pPr>
        <w:pStyle w:val="Bezodstpw"/>
        <w:spacing w:line="276" w:lineRule="auto"/>
        <w:ind w:firstLine="284"/>
        <w:jc w:val="both"/>
        <w:rPr>
          <w:rFonts w:ascii="Times New Roman" w:hAnsi="Times New Roman"/>
          <w:sz w:val="24"/>
          <w:szCs w:val="24"/>
          <w:highlight w:val="black"/>
        </w:rPr>
      </w:pPr>
      <w:r w:rsidRPr="00F573C8">
        <w:rPr>
          <w:rFonts w:ascii="Times New Roman" w:hAnsi="Times New Roman"/>
          <w:sz w:val="24"/>
          <w:szCs w:val="24"/>
          <w:highlight w:val="black"/>
        </w:rPr>
        <w:t xml:space="preserve">W lutym 2020 roku  pedagog i psycholog zatrudnieni w Placówce, sporządzili diagnozę psychofizyczną Wiktorii, zgodnie z </w:t>
      </w:r>
      <w:r w:rsidRPr="00F573C8">
        <w:rPr>
          <w:rFonts w:ascii="Times New Roman" w:hAnsi="Times New Roman"/>
          <w:color w:val="000000" w:themeColor="text1"/>
          <w:sz w:val="24"/>
          <w:szCs w:val="24"/>
          <w:highlight w:val="black"/>
        </w:rPr>
        <w:t>§ 14</w:t>
      </w:r>
      <w:r w:rsidRPr="00F573C8">
        <w:rPr>
          <w:rFonts w:ascii="Times New Roman" w:hAnsi="Times New Roman"/>
          <w:sz w:val="24"/>
          <w:szCs w:val="24"/>
          <w:highlight w:val="black"/>
        </w:rPr>
        <w:t xml:space="preserve"> rozporządzenia </w:t>
      </w:r>
      <w:r w:rsidRPr="00F573C8">
        <w:rPr>
          <w:rFonts w:ascii="Times New Roman" w:hAnsi="Times New Roman"/>
          <w:b/>
          <w:sz w:val="24"/>
          <w:szCs w:val="24"/>
          <w:highlight w:val="black"/>
        </w:rPr>
        <w:t>/akta kontroli 448-454/.</w:t>
      </w:r>
      <w:r w:rsidRPr="00F573C8">
        <w:rPr>
          <w:rFonts w:ascii="Times New Roman" w:hAnsi="Times New Roman"/>
          <w:sz w:val="24"/>
          <w:szCs w:val="24"/>
          <w:highlight w:val="black"/>
        </w:rPr>
        <w:t xml:space="preserve">  </w:t>
      </w:r>
    </w:p>
    <w:p w:rsidR="00A41283" w:rsidRPr="00F573C8" w:rsidRDefault="00A41283" w:rsidP="00A41283">
      <w:pPr>
        <w:pStyle w:val="Bezodstpw"/>
        <w:spacing w:line="276" w:lineRule="auto"/>
        <w:jc w:val="both"/>
        <w:rPr>
          <w:rFonts w:ascii="Times New Roman" w:hAnsi="Times New Roman"/>
          <w:sz w:val="24"/>
          <w:szCs w:val="24"/>
          <w:highlight w:val="black"/>
        </w:rPr>
      </w:pPr>
      <w:r w:rsidRPr="00F573C8">
        <w:rPr>
          <w:rFonts w:ascii="Times New Roman" w:hAnsi="Times New Roman"/>
          <w:sz w:val="24"/>
          <w:szCs w:val="24"/>
          <w:highlight w:val="black"/>
        </w:rPr>
        <w:t xml:space="preserve">Jako mocne strony dziecka stanowiące potencjał pracy wskazano: </w:t>
      </w:r>
    </w:p>
    <w:p w:rsidR="00A41283" w:rsidRPr="00F573C8" w:rsidRDefault="00A41283" w:rsidP="00A41283">
      <w:pPr>
        <w:pStyle w:val="Bezodstpw"/>
        <w:spacing w:line="276" w:lineRule="auto"/>
        <w:jc w:val="both"/>
        <w:rPr>
          <w:rFonts w:ascii="Times New Roman" w:hAnsi="Times New Roman"/>
          <w:sz w:val="24"/>
          <w:szCs w:val="24"/>
          <w:highlight w:val="black"/>
        </w:rPr>
      </w:pPr>
      <w:r w:rsidRPr="00F573C8">
        <w:rPr>
          <w:rFonts w:ascii="Times New Roman" w:hAnsi="Times New Roman"/>
          <w:sz w:val="24"/>
          <w:szCs w:val="24"/>
          <w:highlight w:val="black"/>
        </w:rPr>
        <w:t>- podwyższoną wytrzymałość,</w:t>
      </w:r>
    </w:p>
    <w:p w:rsidR="00A41283" w:rsidRPr="00F573C8" w:rsidRDefault="00A41283" w:rsidP="00A41283">
      <w:pPr>
        <w:pStyle w:val="Bezodstpw"/>
        <w:spacing w:line="276" w:lineRule="auto"/>
        <w:jc w:val="both"/>
        <w:rPr>
          <w:rFonts w:ascii="Times New Roman" w:hAnsi="Times New Roman"/>
          <w:sz w:val="24"/>
          <w:szCs w:val="24"/>
          <w:highlight w:val="black"/>
        </w:rPr>
      </w:pPr>
      <w:r w:rsidRPr="00F573C8">
        <w:rPr>
          <w:rFonts w:ascii="Times New Roman" w:hAnsi="Times New Roman"/>
          <w:sz w:val="24"/>
          <w:szCs w:val="24"/>
          <w:highlight w:val="black"/>
        </w:rPr>
        <w:t xml:space="preserve">- odporność na </w:t>
      </w:r>
      <w:proofErr w:type="spellStart"/>
      <w:r w:rsidRPr="00F573C8">
        <w:rPr>
          <w:rFonts w:ascii="Times New Roman" w:hAnsi="Times New Roman"/>
          <w:sz w:val="24"/>
          <w:szCs w:val="24"/>
          <w:highlight w:val="black"/>
        </w:rPr>
        <w:t>dystraktory</w:t>
      </w:r>
      <w:proofErr w:type="spellEnd"/>
      <w:r w:rsidRPr="00F573C8">
        <w:rPr>
          <w:rFonts w:ascii="Times New Roman" w:hAnsi="Times New Roman"/>
          <w:sz w:val="24"/>
          <w:szCs w:val="24"/>
          <w:highlight w:val="black"/>
        </w:rPr>
        <w:t>,</w:t>
      </w:r>
    </w:p>
    <w:p w:rsidR="00A41283" w:rsidRPr="00F573C8" w:rsidRDefault="00A41283" w:rsidP="00A41283">
      <w:pPr>
        <w:pStyle w:val="Bezodstpw"/>
        <w:spacing w:line="276" w:lineRule="auto"/>
        <w:jc w:val="both"/>
        <w:rPr>
          <w:rFonts w:ascii="Times New Roman" w:hAnsi="Times New Roman"/>
          <w:sz w:val="24"/>
          <w:szCs w:val="24"/>
          <w:highlight w:val="black"/>
        </w:rPr>
      </w:pPr>
      <w:r w:rsidRPr="00F573C8">
        <w:rPr>
          <w:rFonts w:ascii="Times New Roman" w:hAnsi="Times New Roman"/>
          <w:sz w:val="24"/>
          <w:szCs w:val="24"/>
          <w:highlight w:val="black"/>
        </w:rPr>
        <w:t>- zdolność do utrzymywania stałego tempa pracy,</w:t>
      </w:r>
    </w:p>
    <w:p w:rsidR="00A41283" w:rsidRPr="00F573C8" w:rsidRDefault="00A41283" w:rsidP="00A41283">
      <w:pPr>
        <w:pStyle w:val="Bezodstpw"/>
        <w:spacing w:line="276" w:lineRule="auto"/>
        <w:jc w:val="both"/>
        <w:rPr>
          <w:rFonts w:ascii="Times New Roman" w:hAnsi="Times New Roman"/>
          <w:sz w:val="24"/>
          <w:szCs w:val="24"/>
          <w:highlight w:val="black"/>
        </w:rPr>
      </w:pPr>
      <w:r w:rsidRPr="00F573C8">
        <w:rPr>
          <w:rFonts w:ascii="Times New Roman" w:hAnsi="Times New Roman"/>
          <w:sz w:val="24"/>
          <w:szCs w:val="24"/>
          <w:highlight w:val="black"/>
        </w:rPr>
        <w:t>- umiejętność szybkiego nadrobienia zaległości szkolnych i poprawy ocen,</w:t>
      </w:r>
    </w:p>
    <w:p w:rsidR="00A41283" w:rsidRPr="00F573C8" w:rsidRDefault="00A41283" w:rsidP="00A41283">
      <w:pPr>
        <w:pStyle w:val="Bezodstpw"/>
        <w:spacing w:line="276" w:lineRule="auto"/>
        <w:jc w:val="both"/>
        <w:rPr>
          <w:rFonts w:ascii="Times New Roman" w:hAnsi="Times New Roman"/>
          <w:sz w:val="24"/>
          <w:szCs w:val="24"/>
          <w:highlight w:val="black"/>
        </w:rPr>
      </w:pPr>
      <w:r w:rsidRPr="00F573C8">
        <w:rPr>
          <w:rFonts w:ascii="Times New Roman" w:hAnsi="Times New Roman"/>
          <w:sz w:val="24"/>
          <w:szCs w:val="24"/>
          <w:highlight w:val="black"/>
        </w:rPr>
        <w:t>- wesołość i gadatliwość,</w:t>
      </w:r>
    </w:p>
    <w:p w:rsidR="00A41283" w:rsidRPr="00F573C8" w:rsidRDefault="00A41283" w:rsidP="00A41283">
      <w:pPr>
        <w:pStyle w:val="Bezodstpw"/>
        <w:spacing w:line="276" w:lineRule="auto"/>
        <w:jc w:val="both"/>
        <w:rPr>
          <w:rFonts w:ascii="Times New Roman" w:hAnsi="Times New Roman"/>
          <w:sz w:val="24"/>
          <w:szCs w:val="24"/>
          <w:highlight w:val="black"/>
        </w:rPr>
      </w:pPr>
      <w:r w:rsidRPr="00F573C8">
        <w:rPr>
          <w:rFonts w:ascii="Times New Roman" w:hAnsi="Times New Roman"/>
          <w:sz w:val="24"/>
          <w:szCs w:val="24"/>
          <w:highlight w:val="black"/>
        </w:rPr>
        <w:t>- otwartość w mówieniu o sobie i swoich sprawach,</w:t>
      </w:r>
    </w:p>
    <w:p w:rsidR="00A41283" w:rsidRPr="00F573C8" w:rsidRDefault="00A41283" w:rsidP="00A41283">
      <w:pPr>
        <w:pStyle w:val="Bezodstpw"/>
        <w:tabs>
          <w:tab w:val="left" w:pos="0"/>
        </w:tabs>
        <w:spacing w:line="276" w:lineRule="auto"/>
        <w:jc w:val="both"/>
        <w:rPr>
          <w:rFonts w:ascii="Times New Roman" w:hAnsi="Times New Roman"/>
          <w:sz w:val="24"/>
          <w:szCs w:val="24"/>
          <w:highlight w:val="black"/>
        </w:rPr>
      </w:pPr>
      <w:r w:rsidRPr="00F573C8">
        <w:rPr>
          <w:rFonts w:ascii="Times New Roman" w:hAnsi="Times New Roman"/>
          <w:sz w:val="24"/>
          <w:szCs w:val="24"/>
          <w:highlight w:val="black"/>
        </w:rPr>
        <w:t>- komunikatywność,</w:t>
      </w:r>
    </w:p>
    <w:p w:rsidR="00A41283" w:rsidRPr="00F573C8" w:rsidRDefault="00A41283" w:rsidP="00A41283">
      <w:pPr>
        <w:pStyle w:val="Bezodstpw"/>
        <w:tabs>
          <w:tab w:val="left" w:pos="0"/>
        </w:tabs>
        <w:spacing w:line="276" w:lineRule="auto"/>
        <w:jc w:val="both"/>
        <w:rPr>
          <w:rFonts w:ascii="Times New Roman" w:hAnsi="Times New Roman"/>
          <w:sz w:val="24"/>
          <w:szCs w:val="24"/>
          <w:highlight w:val="black"/>
        </w:rPr>
      </w:pPr>
      <w:r w:rsidRPr="00F573C8">
        <w:rPr>
          <w:rFonts w:ascii="Times New Roman" w:hAnsi="Times New Roman"/>
          <w:sz w:val="24"/>
          <w:szCs w:val="24"/>
          <w:highlight w:val="black"/>
        </w:rPr>
        <w:t>- towarzyskość,</w:t>
      </w:r>
    </w:p>
    <w:p w:rsidR="00A41283" w:rsidRPr="00F573C8" w:rsidRDefault="00A41283" w:rsidP="00A41283">
      <w:pPr>
        <w:pStyle w:val="Bezodstpw"/>
        <w:tabs>
          <w:tab w:val="left" w:pos="0"/>
        </w:tabs>
        <w:spacing w:line="276" w:lineRule="auto"/>
        <w:jc w:val="both"/>
        <w:rPr>
          <w:rFonts w:ascii="Times New Roman" w:hAnsi="Times New Roman"/>
          <w:sz w:val="24"/>
          <w:szCs w:val="24"/>
          <w:highlight w:val="black"/>
        </w:rPr>
      </w:pPr>
      <w:r w:rsidRPr="00F573C8">
        <w:rPr>
          <w:rFonts w:ascii="Times New Roman" w:hAnsi="Times New Roman"/>
          <w:sz w:val="24"/>
          <w:szCs w:val="24"/>
          <w:highlight w:val="black"/>
        </w:rPr>
        <w:t>- łatwość nawiązywania kontaktów.</w:t>
      </w:r>
    </w:p>
    <w:p w:rsidR="00A41283" w:rsidRPr="00F573C8" w:rsidRDefault="00A41283" w:rsidP="00A41283">
      <w:pPr>
        <w:pStyle w:val="Bezodstpw"/>
        <w:spacing w:line="276" w:lineRule="auto"/>
        <w:ind w:firstLine="284"/>
        <w:jc w:val="both"/>
        <w:rPr>
          <w:rFonts w:ascii="Times New Roman" w:hAnsi="Times New Roman"/>
          <w:sz w:val="24"/>
          <w:szCs w:val="24"/>
          <w:highlight w:val="black"/>
        </w:rPr>
      </w:pPr>
      <w:r w:rsidRPr="00F573C8">
        <w:rPr>
          <w:rFonts w:ascii="Times New Roman" w:hAnsi="Times New Roman"/>
          <w:sz w:val="24"/>
          <w:szCs w:val="24"/>
          <w:highlight w:val="black"/>
        </w:rPr>
        <w:t>W ramach pracy specjalistycznej z dzieckiem wskazano socjoterapię, zajęcia indywidualne o charakterze terapeutycznym i poradnictwo psychologiczno-pedagogiczne według potrzeb.</w:t>
      </w:r>
    </w:p>
    <w:p w:rsidR="00A41283" w:rsidRPr="00F573C8" w:rsidRDefault="00A41283" w:rsidP="00A41283">
      <w:pPr>
        <w:pStyle w:val="Bezodstpw"/>
        <w:spacing w:line="276" w:lineRule="auto"/>
        <w:ind w:firstLine="360"/>
        <w:jc w:val="both"/>
        <w:rPr>
          <w:rFonts w:ascii="Times New Roman" w:hAnsi="Times New Roman"/>
          <w:sz w:val="24"/>
          <w:szCs w:val="24"/>
          <w:highlight w:val="black"/>
        </w:rPr>
      </w:pPr>
      <w:r w:rsidRPr="00F573C8">
        <w:rPr>
          <w:rFonts w:ascii="Times New Roman" w:hAnsi="Times New Roman"/>
          <w:sz w:val="24"/>
          <w:szCs w:val="24"/>
          <w:highlight w:val="black"/>
        </w:rPr>
        <w:t xml:space="preserve">Wszystkie wskazania do pracy opiekuńczo-wychowawczej, zawarte w diagnozie psychofizycznej </w:t>
      </w:r>
      <w:proofErr w:type="spellStart"/>
      <w:r w:rsidRPr="00F573C8">
        <w:rPr>
          <w:rFonts w:ascii="Times New Roman" w:hAnsi="Times New Roman"/>
          <w:sz w:val="24"/>
          <w:szCs w:val="24"/>
          <w:highlight w:val="black"/>
        </w:rPr>
        <w:t>tj</w:t>
      </w:r>
      <w:proofErr w:type="spellEnd"/>
      <w:r w:rsidRPr="00F573C8">
        <w:rPr>
          <w:rFonts w:ascii="Times New Roman" w:hAnsi="Times New Roman"/>
          <w:sz w:val="24"/>
          <w:szCs w:val="24"/>
          <w:highlight w:val="black"/>
        </w:rPr>
        <w:t xml:space="preserve">: rozmowy wspierające, praca nad zaufaniem i nawiązaniem relacji, </w:t>
      </w:r>
      <w:r w:rsidRPr="00F573C8">
        <w:rPr>
          <w:rFonts w:ascii="Times New Roman" w:hAnsi="Times New Roman"/>
          <w:sz w:val="24"/>
          <w:szCs w:val="24"/>
          <w:highlight w:val="black"/>
        </w:rPr>
        <w:lastRenderedPageBreak/>
        <w:t xml:space="preserve">zapewnianie poczucia bezpieczeństwa oraz akceptacji poprzez rozmowy o uczuciach </w:t>
      </w:r>
      <w:r w:rsidRPr="00F573C8">
        <w:rPr>
          <w:rFonts w:ascii="Times New Roman" w:hAnsi="Times New Roman"/>
          <w:sz w:val="24"/>
          <w:szCs w:val="24"/>
          <w:highlight w:val="black"/>
        </w:rPr>
        <w:br/>
        <w:t xml:space="preserve">i trudnościach, dawanie możliwości dokonywania własnych wyborów, kształtowanie nawyków związanych z systematycznością, oddziaływania wychowawcze mające na celu podnoszenie samooceny, akcentowanie pozytywów, stwarzanie możliwości odnoszenia sukcesów, rozwijanie umiejętności współpracy poprzez włączanie i zachęcanie do wspólnych zadań </w:t>
      </w:r>
      <w:r w:rsidRPr="00F573C8">
        <w:rPr>
          <w:rFonts w:ascii="Times New Roman" w:hAnsi="Times New Roman"/>
          <w:sz w:val="24"/>
          <w:szCs w:val="24"/>
          <w:highlight w:val="black"/>
        </w:rPr>
        <w:br/>
        <w:t xml:space="preserve">z rówieśnikami, rozwijanie kompetencji społecznych poprzez uczenie norm życia w grupie </w:t>
      </w:r>
      <w:r w:rsidRPr="00F573C8">
        <w:rPr>
          <w:rFonts w:ascii="Times New Roman" w:hAnsi="Times New Roman"/>
          <w:sz w:val="24"/>
          <w:szCs w:val="24"/>
          <w:highlight w:val="black"/>
        </w:rPr>
        <w:br/>
        <w:t xml:space="preserve">w codziennych sytuacjach (tłumaczenie ich znaczenia i konsekwencji), rozmowy na temat istoty zasad społecznych (z czego wynikają i czemu służą), wzmacnianie odpowiedzialności za własne czyny i kontynuacja nauki samodzielności w codziennych czynnościach znajdują odzwierciedlenie w planach pomocy dziecku. Kontrolującym przedłożono:  </w:t>
      </w:r>
      <w:r w:rsidRPr="00F573C8">
        <w:rPr>
          <w:rFonts w:ascii="Times New Roman" w:hAnsi="Times New Roman"/>
          <w:i/>
          <w:sz w:val="24"/>
          <w:szCs w:val="24"/>
          <w:highlight w:val="black"/>
        </w:rPr>
        <w:t xml:space="preserve">Plan pomocy dziecku na okres 3.02.2020-30.06.2020 </w:t>
      </w:r>
      <w:r w:rsidRPr="00F573C8">
        <w:rPr>
          <w:rFonts w:ascii="Times New Roman" w:hAnsi="Times New Roman"/>
          <w:b/>
          <w:sz w:val="24"/>
          <w:szCs w:val="24"/>
          <w:highlight w:val="black"/>
        </w:rPr>
        <w:t>/akta kontroli str. 455-462</w:t>
      </w:r>
      <w:r w:rsidRPr="00F573C8">
        <w:rPr>
          <w:rFonts w:ascii="Times New Roman" w:hAnsi="Times New Roman"/>
          <w:i/>
          <w:sz w:val="24"/>
          <w:szCs w:val="24"/>
          <w:highlight w:val="black"/>
        </w:rPr>
        <w:t xml:space="preserve">/, Plan pomocy dziecku na okres 1.07.2020-31.12.2020 </w:t>
      </w:r>
      <w:r w:rsidRPr="00F573C8">
        <w:rPr>
          <w:rFonts w:ascii="Times New Roman" w:hAnsi="Times New Roman"/>
          <w:b/>
          <w:sz w:val="24"/>
          <w:szCs w:val="24"/>
          <w:highlight w:val="black"/>
        </w:rPr>
        <w:t>/akta kontroli str. 463-471/</w:t>
      </w:r>
      <w:r w:rsidRPr="00F573C8">
        <w:rPr>
          <w:rFonts w:ascii="Times New Roman" w:hAnsi="Times New Roman"/>
          <w:i/>
          <w:sz w:val="24"/>
          <w:szCs w:val="24"/>
          <w:highlight w:val="black"/>
        </w:rPr>
        <w:t xml:space="preserve"> i Plan Pomocy Dziecku na okres 1.01.2021-30.06.2021 </w:t>
      </w:r>
      <w:r w:rsidRPr="00F573C8">
        <w:rPr>
          <w:rFonts w:ascii="Times New Roman" w:hAnsi="Times New Roman"/>
          <w:b/>
          <w:sz w:val="24"/>
          <w:szCs w:val="24"/>
          <w:highlight w:val="black"/>
        </w:rPr>
        <w:t>/akta kontroli str. 472-480</w:t>
      </w:r>
      <w:r w:rsidRPr="00F573C8">
        <w:rPr>
          <w:rFonts w:ascii="Times New Roman" w:hAnsi="Times New Roman"/>
          <w:i/>
          <w:sz w:val="24"/>
          <w:szCs w:val="24"/>
          <w:highlight w:val="black"/>
        </w:rPr>
        <w:t xml:space="preserve">/. </w:t>
      </w:r>
      <w:r w:rsidRPr="00F573C8">
        <w:rPr>
          <w:rFonts w:ascii="Times New Roman" w:hAnsi="Times New Roman"/>
          <w:sz w:val="24"/>
          <w:szCs w:val="24"/>
          <w:highlight w:val="black"/>
        </w:rPr>
        <w:t xml:space="preserve">Wszystkie obszary tj. sfera szkolna, opiekuńcza, emocjonalna, rodzinna i społeczna miały wyszczególnione cele długoterminowe i składające się na ich realizację cele krótkoterminowe. Do skutecznej realizacji celów długoterminowych wyznaczono działania długoterminowe, a do realizacji celów krótkoterminowych odpowiednio działania krótkoterminowe, stanowiące zadania, metody i sposoby ich realizacji. Wskazano imiennie osoby realizujące zadania oraz termin realizacji. W uwagach wpisywano efekty realizacji, ocenę tego co i kiedy udało się osiągnąć a co wymaga dalszej pracy lub zmiany metod. Kontrolującym przedłożono również </w:t>
      </w:r>
      <w:r w:rsidRPr="00F573C8">
        <w:rPr>
          <w:rFonts w:ascii="Times New Roman" w:hAnsi="Times New Roman"/>
          <w:i/>
          <w:sz w:val="24"/>
          <w:szCs w:val="24"/>
          <w:highlight w:val="black"/>
        </w:rPr>
        <w:t xml:space="preserve">Sprawozdanie z realizacji planu pomocy dziecku w okresie 3.02.2020-30.06.2020 </w:t>
      </w:r>
      <w:r w:rsidRPr="00F573C8">
        <w:rPr>
          <w:rFonts w:ascii="Times New Roman" w:hAnsi="Times New Roman"/>
          <w:b/>
          <w:sz w:val="24"/>
          <w:szCs w:val="24"/>
          <w:highlight w:val="black"/>
        </w:rPr>
        <w:t>/akta kontroli str. 481-484</w:t>
      </w:r>
      <w:r w:rsidRPr="00F573C8">
        <w:rPr>
          <w:rFonts w:ascii="Times New Roman" w:hAnsi="Times New Roman"/>
          <w:i/>
          <w:sz w:val="24"/>
          <w:szCs w:val="24"/>
          <w:highlight w:val="black"/>
        </w:rPr>
        <w:t>/ oraz Sprawozdanie z realizacji planu pomocy dziecku w okresie 1.07.2020-31.12.2020 /</w:t>
      </w:r>
      <w:r w:rsidRPr="00F573C8">
        <w:rPr>
          <w:rFonts w:ascii="Times New Roman" w:hAnsi="Times New Roman"/>
          <w:b/>
          <w:sz w:val="24"/>
          <w:szCs w:val="24"/>
          <w:highlight w:val="black"/>
        </w:rPr>
        <w:t>akta kontroli str. 485-489/</w:t>
      </w:r>
      <w:r w:rsidRPr="00F573C8">
        <w:rPr>
          <w:rFonts w:ascii="Times New Roman" w:hAnsi="Times New Roman"/>
          <w:i/>
          <w:sz w:val="24"/>
          <w:szCs w:val="24"/>
          <w:highlight w:val="black"/>
        </w:rPr>
        <w:t xml:space="preserve">, </w:t>
      </w:r>
      <w:r w:rsidRPr="00F573C8">
        <w:rPr>
          <w:rFonts w:ascii="Times New Roman" w:hAnsi="Times New Roman"/>
          <w:sz w:val="24"/>
          <w:szCs w:val="24"/>
          <w:highlight w:val="black"/>
        </w:rPr>
        <w:t>które oprócz opisu każdego z obszarów planu zawierały również</w:t>
      </w:r>
      <w:r w:rsidRPr="00F573C8">
        <w:rPr>
          <w:rFonts w:ascii="Times New Roman" w:hAnsi="Times New Roman"/>
          <w:i/>
          <w:sz w:val="24"/>
          <w:szCs w:val="24"/>
          <w:highlight w:val="black"/>
        </w:rPr>
        <w:t xml:space="preserve"> </w:t>
      </w:r>
      <w:r w:rsidRPr="00F573C8">
        <w:rPr>
          <w:rFonts w:ascii="Times New Roman" w:hAnsi="Times New Roman"/>
          <w:sz w:val="24"/>
          <w:szCs w:val="24"/>
          <w:highlight w:val="black"/>
        </w:rPr>
        <w:t>wnioski do pracy z Wiktorią na następne półrocze.</w:t>
      </w:r>
    </w:p>
    <w:p w:rsidR="00A41283" w:rsidRPr="00F573C8" w:rsidRDefault="00A41283" w:rsidP="00A41283">
      <w:pPr>
        <w:tabs>
          <w:tab w:val="left" w:pos="284"/>
        </w:tabs>
        <w:autoSpaceDE w:val="0"/>
        <w:autoSpaceDN w:val="0"/>
        <w:adjustRightInd w:val="0"/>
        <w:spacing w:after="0" w:line="276" w:lineRule="auto"/>
        <w:jc w:val="both"/>
        <w:rPr>
          <w:rFonts w:ascii="Times New Roman" w:hAnsi="Times New Roman" w:cs="Times New Roman"/>
          <w:i/>
          <w:sz w:val="24"/>
          <w:szCs w:val="24"/>
          <w:highlight w:val="black"/>
        </w:rPr>
      </w:pPr>
      <w:r w:rsidRPr="00F573C8">
        <w:rPr>
          <w:rFonts w:ascii="Times New Roman" w:hAnsi="Times New Roman" w:cs="Times New Roman"/>
          <w:sz w:val="24"/>
          <w:szCs w:val="24"/>
          <w:highlight w:val="black"/>
        </w:rPr>
        <w:tab/>
        <w:t xml:space="preserve">Ustalono, że Wiktoria korzystała ze wsparcia psychologa oraz pedagoga zatrudnionych </w:t>
      </w:r>
      <w:r w:rsidRPr="00F573C8">
        <w:rPr>
          <w:rFonts w:ascii="Times New Roman" w:hAnsi="Times New Roman" w:cs="Times New Roman"/>
          <w:sz w:val="24"/>
          <w:szCs w:val="24"/>
          <w:highlight w:val="black"/>
        </w:rPr>
        <w:br/>
        <w:t xml:space="preserve">w Placówce w formie zajęć grupowych oraz psychologa zatrudnionego w placówce interwencyjnej, który prowadził z Wiktorią zajęcia indywidualne o charakterze terapeutycznym. Była objęta także wsparciem terapeutycznym polegającym na </w:t>
      </w:r>
      <w:proofErr w:type="spellStart"/>
      <w:r w:rsidRPr="00F573C8">
        <w:rPr>
          <w:rFonts w:ascii="Times New Roman" w:hAnsi="Times New Roman" w:cs="Times New Roman"/>
          <w:sz w:val="24"/>
          <w:szCs w:val="24"/>
          <w:highlight w:val="black"/>
        </w:rPr>
        <w:t>teleporadach</w:t>
      </w:r>
      <w:proofErr w:type="spellEnd"/>
      <w:r w:rsidRPr="00F573C8">
        <w:rPr>
          <w:rFonts w:ascii="Times New Roman" w:hAnsi="Times New Roman" w:cs="Times New Roman"/>
          <w:sz w:val="24"/>
          <w:szCs w:val="24"/>
          <w:highlight w:val="black"/>
        </w:rPr>
        <w:t xml:space="preserve">, organizowanym przez Centrum Psychiatrii ANIMA w Olsztynie. Ze wsparcia tego Wiktoria zrezygnowała, twierdząc w oświadczeniu stanowiącym </w:t>
      </w:r>
      <w:r w:rsidRPr="00F573C8">
        <w:rPr>
          <w:rFonts w:ascii="Times New Roman" w:hAnsi="Times New Roman" w:cs="Times New Roman"/>
          <w:b/>
          <w:bCs/>
          <w:sz w:val="24"/>
          <w:szCs w:val="24"/>
          <w:highlight w:val="black"/>
        </w:rPr>
        <w:t>akta kontroli</w:t>
      </w:r>
      <w:r w:rsidRPr="00F573C8">
        <w:rPr>
          <w:rFonts w:ascii="Times New Roman" w:hAnsi="Times New Roman" w:cs="Times New Roman"/>
          <w:sz w:val="24"/>
          <w:szCs w:val="24"/>
          <w:highlight w:val="black"/>
        </w:rPr>
        <w:t xml:space="preserve"> </w:t>
      </w:r>
      <w:r w:rsidRPr="00F573C8">
        <w:rPr>
          <w:rFonts w:ascii="Times New Roman" w:hAnsi="Times New Roman" w:cs="Times New Roman"/>
          <w:b/>
          <w:sz w:val="24"/>
          <w:szCs w:val="24"/>
          <w:highlight w:val="black"/>
        </w:rPr>
        <w:t xml:space="preserve">str. 490, </w:t>
      </w:r>
      <w:r w:rsidRPr="00F573C8">
        <w:rPr>
          <w:rFonts w:ascii="Times New Roman" w:hAnsi="Times New Roman" w:cs="Times New Roman"/>
          <w:sz w:val="24"/>
          <w:szCs w:val="24"/>
          <w:highlight w:val="black"/>
        </w:rPr>
        <w:t xml:space="preserve">że </w:t>
      </w:r>
      <w:r w:rsidRPr="00F573C8">
        <w:rPr>
          <w:rFonts w:ascii="Times New Roman" w:hAnsi="Times New Roman" w:cs="Times New Roman"/>
          <w:i/>
          <w:sz w:val="24"/>
          <w:szCs w:val="24"/>
          <w:highlight w:val="black"/>
        </w:rPr>
        <w:t xml:space="preserve">rezygnuje </w:t>
      </w:r>
      <w:r w:rsidRPr="00F573C8">
        <w:rPr>
          <w:rFonts w:ascii="Times New Roman" w:hAnsi="Times New Roman" w:cs="Times New Roman"/>
          <w:i/>
          <w:sz w:val="24"/>
          <w:szCs w:val="24"/>
          <w:highlight w:val="black"/>
        </w:rPr>
        <w:br/>
        <w:t xml:space="preserve">z terapii z panią terapeutką Adą, ponieważ ta pani mi nie pomaga, jest dziwna i nie czuję się </w:t>
      </w:r>
      <w:r w:rsidRPr="00F573C8">
        <w:rPr>
          <w:rFonts w:ascii="Times New Roman" w:hAnsi="Times New Roman" w:cs="Times New Roman"/>
          <w:i/>
          <w:sz w:val="24"/>
          <w:szCs w:val="24"/>
          <w:highlight w:val="black"/>
        </w:rPr>
        <w:br/>
        <w:t>z nią komfortowo.</w:t>
      </w:r>
    </w:p>
    <w:p w:rsidR="00A41283" w:rsidRPr="00F573C8" w:rsidRDefault="00A41283" w:rsidP="00A41283">
      <w:pPr>
        <w:autoSpaceDE w:val="0"/>
        <w:autoSpaceDN w:val="0"/>
        <w:adjustRightInd w:val="0"/>
        <w:spacing w:after="0" w:line="276" w:lineRule="auto"/>
        <w:ind w:firstLine="284"/>
        <w:jc w:val="both"/>
        <w:rPr>
          <w:rFonts w:ascii="Times New Roman" w:hAnsi="Times New Roman" w:cs="Times New Roman"/>
          <w:sz w:val="24"/>
          <w:szCs w:val="24"/>
          <w:highlight w:val="black"/>
        </w:rPr>
      </w:pPr>
      <w:r w:rsidRPr="00F573C8">
        <w:rPr>
          <w:rFonts w:ascii="Times New Roman" w:hAnsi="Times New Roman" w:cs="Times New Roman"/>
          <w:sz w:val="24"/>
          <w:szCs w:val="24"/>
          <w:highlight w:val="black"/>
        </w:rPr>
        <w:t xml:space="preserve">Szczegółowej analizie poddano dokumentację Wiktorii w zakresie zapewnienia wychowance specjalistycznego wsparcia, pod kątem zgodności z zapisami zawartymi </w:t>
      </w:r>
      <w:r w:rsidRPr="00F573C8">
        <w:rPr>
          <w:rFonts w:ascii="Times New Roman" w:hAnsi="Times New Roman" w:cs="Times New Roman"/>
          <w:sz w:val="24"/>
          <w:szCs w:val="24"/>
          <w:highlight w:val="black"/>
        </w:rPr>
        <w:br/>
        <w:t xml:space="preserve">w diagnozie psychofizycznej dziecka. W  diagnozie psychofizycznej wyznaczono program terapeutyczny do realizacji w formie zajęć grupowych i indywidualnych. </w:t>
      </w:r>
    </w:p>
    <w:p w:rsidR="00A41283" w:rsidRPr="00F573C8" w:rsidRDefault="00A41283" w:rsidP="00A41283">
      <w:pPr>
        <w:autoSpaceDE w:val="0"/>
        <w:autoSpaceDN w:val="0"/>
        <w:adjustRightInd w:val="0"/>
        <w:spacing w:after="0" w:line="276" w:lineRule="auto"/>
        <w:ind w:firstLine="284"/>
        <w:jc w:val="both"/>
        <w:rPr>
          <w:rFonts w:ascii="Times New Roman" w:hAnsi="Times New Roman" w:cs="Times New Roman"/>
          <w:sz w:val="24"/>
          <w:szCs w:val="24"/>
          <w:highlight w:val="black"/>
        </w:rPr>
      </w:pPr>
      <w:r w:rsidRPr="00F573C8">
        <w:rPr>
          <w:rFonts w:ascii="Times New Roman" w:hAnsi="Times New Roman" w:cs="Times New Roman"/>
          <w:sz w:val="24"/>
          <w:szCs w:val="24"/>
          <w:highlight w:val="black"/>
        </w:rPr>
        <w:t xml:space="preserve">Do pracy grupowej z Wiktorią wskazano: </w:t>
      </w:r>
    </w:p>
    <w:p w:rsidR="00A41283" w:rsidRPr="00F573C8" w:rsidRDefault="00A41283" w:rsidP="00A41283">
      <w:pPr>
        <w:autoSpaceDE w:val="0"/>
        <w:autoSpaceDN w:val="0"/>
        <w:adjustRightInd w:val="0"/>
        <w:spacing w:after="0"/>
        <w:jc w:val="both"/>
        <w:rPr>
          <w:rFonts w:ascii="Times New Roman" w:hAnsi="Times New Roman"/>
          <w:i/>
          <w:iCs/>
          <w:sz w:val="24"/>
          <w:szCs w:val="24"/>
          <w:highlight w:val="black"/>
        </w:rPr>
      </w:pPr>
      <w:r w:rsidRPr="00F573C8">
        <w:rPr>
          <w:rFonts w:ascii="Times New Roman" w:hAnsi="Times New Roman"/>
          <w:sz w:val="24"/>
          <w:szCs w:val="24"/>
          <w:highlight w:val="black"/>
        </w:rPr>
        <w:t>- naukę wykorzystywania swoich mocnych stron,</w:t>
      </w:r>
    </w:p>
    <w:p w:rsidR="00A41283" w:rsidRPr="00F573C8" w:rsidRDefault="00A41283" w:rsidP="00A41283">
      <w:pPr>
        <w:autoSpaceDE w:val="0"/>
        <w:autoSpaceDN w:val="0"/>
        <w:adjustRightInd w:val="0"/>
        <w:spacing w:after="0"/>
        <w:jc w:val="both"/>
        <w:rPr>
          <w:rFonts w:ascii="Times New Roman" w:hAnsi="Times New Roman"/>
          <w:i/>
          <w:iCs/>
          <w:sz w:val="24"/>
          <w:szCs w:val="24"/>
          <w:highlight w:val="black"/>
        </w:rPr>
      </w:pPr>
      <w:r w:rsidRPr="00F573C8">
        <w:rPr>
          <w:rFonts w:ascii="Times New Roman" w:hAnsi="Times New Roman"/>
          <w:sz w:val="24"/>
          <w:szCs w:val="24"/>
          <w:highlight w:val="black"/>
        </w:rPr>
        <w:t>- stwarzanie bezpiecznych warunków do odreagowania negatywnych emocji,</w:t>
      </w:r>
    </w:p>
    <w:p w:rsidR="00A41283" w:rsidRPr="00F573C8" w:rsidRDefault="00A41283" w:rsidP="00A41283">
      <w:pPr>
        <w:autoSpaceDE w:val="0"/>
        <w:autoSpaceDN w:val="0"/>
        <w:adjustRightInd w:val="0"/>
        <w:spacing w:after="0"/>
        <w:ind w:left="142" w:hanging="142"/>
        <w:jc w:val="both"/>
        <w:rPr>
          <w:rFonts w:ascii="Times New Roman" w:hAnsi="Times New Roman"/>
          <w:i/>
          <w:iCs/>
          <w:sz w:val="24"/>
          <w:szCs w:val="24"/>
          <w:highlight w:val="black"/>
        </w:rPr>
      </w:pPr>
      <w:r w:rsidRPr="00F573C8">
        <w:rPr>
          <w:rFonts w:ascii="Times New Roman" w:hAnsi="Times New Roman"/>
          <w:sz w:val="24"/>
          <w:szCs w:val="24"/>
          <w:highlight w:val="black"/>
        </w:rPr>
        <w:t>- uczenie obowiązujących reguł społecznych i wzmacnianie ich przestrzegania w codziennych relacjach,</w:t>
      </w:r>
    </w:p>
    <w:p w:rsidR="00A41283" w:rsidRPr="00F573C8" w:rsidRDefault="00A41283" w:rsidP="00A41283">
      <w:pPr>
        <w:autoSpaceDE w:val="0"/>
        <w:autoSpaceDN w:val="0"/>
        <w:adjustRightInd w:val="0"/>
        <w:spacing w:after="0"/>
        <w:jc w:val="both"/>
        <w:rPr>
          <w:rFonts w:ascii="Times New Roman" w:hAnsi="Times New Roman"/>
          <w:i/>
          <w:iCs/>
          <w:sz w:val="24"/>
          <w:szCs w:val="24"/>
          <w:highlight w:val="black"/>
        </w:rPr>
      </w:pPr>
      <w:r w:rsidRPr="00F573C8">
        <w:rPr>
          <w:rFonts w:ascii="Times New Roman" w:hAnsi="Times New Roman"/>
          <w:sz w:val="24"/>
          <w:szCs w:val="24"/>
          <w:highlight w:val="black"/>
        </w:rPr>
        <w:t>- tworzenie atmosfery akceptacji i zrozumienia,</w:t>
      </w:r>
    </w:p>
    <w:p w:rsidR="00A41283" w:rsidRPr="00F573C8" w:rsidRDefault="00A41283" w:rsidP="00A41283">
      <w:pPr>
        <w:autoSpaceDE w:val="0"/>
        <w:autoSpaceDN w:val="0"/>
        <w:adjustRightInd w:val="0"/>
        <w:spacing w:after="0"/>
        <w:jc w:val="both"/>
        <w:rPr>
          <w:rFonts w:ascii="Times New Roman" w:hAnsi="Times New Roman"/>
          <w:i/>
          <w:iCs/>
          <w:sz w:val="24"/>
          <w:szCs w:val="24"/>
          <w:highlight w:val="black"/>
        </w:rPr>
      </w:pPr>
      <w:r w:rsidRPr="00F573C8">
        <w:rPr>
          <w:rFonts w:ascii="Times New Roman" w:hAnsi="Times New Roman"/>
          <w:sz w:val="24"/>
          <w:szCs w:val="24"/>
          <w:highlight w:val="black"/>
        </w:rPr>
        <w:t>- uczenie metod skutecznej komunikacji,</w:t>
      </w:r>
    </w:p>
    <w:p w:rsidR="00A41283" w:rsidRPr="00F573C8" w:rsidRDefault="00A41283" w:rsidP="00A41283">
      <w:pPr>
        <w:autoSpaceDE w:val="0"/>
        <w:autoSpaceDN w:val="0"/>
        <w:adjustRightInd w:val="0"/>
        <w:spacing w:after="0"/>
        <w:jc w:val="both"/>
        <w:rPr>
          <w:rFonts w:ascii="Times New Roman" w:hAnsi="Times New Roman"/>
          <w:i/>
          <w:iCs/>
          <w:sz w:val="24"/>
          <w:szCs w:val="24"/>
          <w:highlight w:val="black"/>
        </w:rPr>
      </w:pPr>
      <w:r w:rsidRPr="00F573C8">
        <w:rPr>
          <w:rFonts w:ascii="Times New Roman" w:hAnsi="Times New Roman"/>
          <w:sz w:val="24"/>
          <w:szCs w:val="24"/>
          <w:highlight w:val="black"/>
        </w:rPr>
        <w:t>- integrację z grupą,</w:t>
      </w:r>
    </w:p>
    <w:p w:rsidR="00A41283" w:rsidRPr="00F573C8" w:rsidRDefault="00A41283" w:rsidP="00A41283">
      <w:pPr>
        <w:autoSpaceDE w:val="0"/>
        <w:autoSpaceDN w:val="0"/>
        <w:adjustRightInd w:val="0"/>
        <w:spacing w:after="0"/>
        <w:jc w:val="both"/>
        <w:rPr>
          <w:rFonts w:ascii="Times New Roman" w:hAnsi="Times New Roman"/>
          <w:i/>
          <w:iCs/>
          <w:sz w:val="24"/>
          <w:szCs w:val="24"/>
          <w:highlight w:val="black"/>
        </w:rPr>
      </w:pPr>
      <w:r w:rsidRPr="00F573C8">
        <w:rPr>
          <w:rFonts w:ascii="Times New Roman" w:hAnsi="Times New Roman"/>
          <w:sz w:val="24"/>
          <w:szCs w:val="24"/>
          <w:highlight w:val="black"/>
        </w:rPr>
        <w:t>- uczenie prawidłowych postaw w sytuacjach konfliktowych,</w:t>
      </w:r>
    </w:p>
    <w:p w:rsidR="00A41283" w:rsidRPr="00F573C8" w:rsidRDefault="00A41283" w:rsidP="00A41283">
      <w:pPr>
        <w:autoSpaceDE w:val="0"/>
        <w:autoSpaceDN w:val="0"/>
        <w:adjustRightInd w:val="0"/>
        <w:spacing w:after="0"/>
        <w:jc w:val="both"/>
        <w:rPr>
          <w:rFonts w:ascii="Times New Roman" w:hAnsi="Times New Roman"/>
          <w:i/>
          <w:iCs/>
          <w:sz w:val="24"/>
          <w:szCs w:val="24"/>
          <w:highlight w:val="black"/>
        </w:rPr>
      </w:pPr>
      <w:r w:rsidRPr="00F573C8">
        <w:rPr>
          <w:rFonts w:ascii="Times New Roman" w:hAnsi="Times New Roman"/>
          <w:sz w:val="24"/>
          <w:szCs w:val="24"/>
          <w:highlight w:val="black"/>
        </w:rPr>
        <w:t>- uwrażliwienie na potrzeby innych,</w:t>
      </w:r>
    </w:p>
    <w:p w:rsidR="00A41283" w:rsidRPr="00F573C8" w:rsidRDefault="00A41283" w:rsidP="00A41283">
      <w:pPr>
        <w:autoSpaceDE w:val="0"/>
        <w:autoSpaceDN w:val="0"/>
        <w:adjustRightInd w:val="0"/>
        <w:spacing w:after="0"/>
        <w:jc w:val="both"/>
        <w:rPr>
          <w:rFonts w:ascii="Times New Roman" w:hAnsi="Times New Roman"/>
          <w:i/>
          <w:iCs/>
          <w:sz w:val="24"/>
          <w:szCs w:val="24"/>
          <w:highlight w:val="black"/>
        </w:rPr>
      </w:pPr>
      <w:r w:rsidRPr="00F573C8">
        <w:rPr>
          <w:rFonts w:ascii="Times New Roman" w:hAnsi="Times New Roman"/>
          <w:sz w:val="24"/>
          <w:szCs w:val="24"/>
          <w:highlight w:val="black"/>
        </w:rPr>
        <w:lastRenderedPageBreak/>
        <w:t xml:space="preserve">- stwarzanie okazji do </w:t>
      </w:r>
      <w:proofErr w:type="spellStart"/>
      <w:r w:rsidRPr="00F573C8">
        <w:rPr>
          <w:rFonts w:ascii="Times New Roman" w:hAnsi="Times New Roman"/>
          <w:sz w:val="24"/>
          <w:szCs w:val="24"/>
          <w:highlight w:val="black"/>
        </w:rPr>
        <w:t>samowzmacniania</w:t>
      </w:r>
      <w:proofErr w:type="spellEnd"/>
      <w:r w:rsidRPr="00F573C8">
        <w:rPr>
          <w:rFonts w:ascii="Times New Roman" w:hAnsi="Times New Roman"/>
          <w:sz w:val="24"/>
          <w:szCs w:val="24"/>
          <w:highlight w:val="black"/>
        </w:rPr>
        <w:t>,</w:t>
      </w:r>
    </w:p>
    <w:p w:rsidR="00A41283" w:rsidRPr="00F573C8" w:rsidRDefault="00A41283" w:rsidP="00A41283">
      <w:pPr>
        <w:autoSpaceDE w:val="0"/>
        <w:autoSpaceDN w:val="0"/>
        <w:adjustRightInd w:val="0"/>
        <w:spacing w:after="0"/>
        <w:jc w:val="both"/>
        <w:rPr>
          <w:rFonts w:ascii="Times New Roman" w:hAnsi="Times New Roman"/>
          <w:i/>
          <w:iCs/>
          <w:sz w:val="24"/>
          <w:szCs w:val="24"/>
          <w:highlight w:val="black"/>
        </w:rPr>
      </w:pPr>
      <w:r w:rsidRPr="00F573C8">
        <w:rPr>
          <w:rFonts w:ascii="Times New Roman" w:hAnsi="Times New Roman"/>
          <w:sz w:val="24"/>
          <w:szCs w:val="24"/>
          <w:highlight w:val="black"/>
        </w:rPr>
        <w:t>- wzmacnianie poczucia własnej wartości budowanie wiary we własne możliwości,</w:t>
      </w:r>
    </w:p>
    <w:p w:rsidR="00A41283" w:rsidRPr="00F573C8" w:rsidRDefault="00A41283" w:rsidP="00A41283">
      <w:pPr>
        <w:autoSpaceDE w:val="0"/>
        <w:autoSpaceDN w:val="0"/>
        <w:adjustRightInd w:val="0"/>
        <w:spacing w:after="0"/>
        <w:jc w:val="both"/>
        <w:rPr>
          <w:rFonts w:ascii="Times New Roman" w:hAnsi="Times New Roman"/>
          <w:i/>
          <w:iCs/>
          <w:sz w:val="24"/>
          <w:szCs w:val="24"/>
          <w:highlight w:val="black"/>
        </w:rPr>
      </w:pPr>
      <w:r w:rsidRPr="00F573C8">
        <w:rPr>
          <w:rFonts w:ascii="Times New Roman" w:hAnsi="Times New Roman"/>
          <w:sz w:val="24"/>
          <w:szCs w:val="24"/>
          <w:highlight w:val="black"/>
        </w:rPr>
        <w:t>- nabywanie nowych umiejętności społecznych i interpersonalnych.</w:t>
      </w:r>
    </w:p>
    <w:p w:rsidR="00A41283" w:rsidRPr="00F573C8" w:rsidRDefault="00A41283" w:rsidP="00A41283">
      <w:pPr>
        <w:autoSpaceDE w:val="0"/>
        <w:autoSpaceDN w:val="0"/>
        <w:adjustRightInd w:val="0"/>
        <w:spacing w:after="0"/>
        <w:ind w:firstLine="284"/>
        <w:jc w:val="both"/>
        <w:rPr>
          <w:rFonts w:ascii="Times New Roman" w:hAnsi="Times New Roman"/>
          <w:sz w:val="24"/>
          <w:szCs w:val="24"/>
          <w:highlight w:val="black"/>
        </w:rPr>
      </w:pPr>
      <w:r w:rsidRPr="00F573C8">
        <w:rPr>
          <w:rFonts w:ascii="Times New Roman" w:hAnsi="Times New Roman"/>
          <w:sz w:val="24"/>
          <w:szCs w:val="24"/>
          <w:highlight w:val="black"/>
        </w:rPr>
        <w:t xml:space="preserve">Wszystkie wyżej wymienione wskazania znalazły odzwierciedlenie w dokumentacji pedagoga, który prowadził zajęcia grupowe z elementami socjoterapii </w:t>
      </w:r>
      <w:r w:rsidRPr="00F573C8">
        <w:rPr>
          <w:rFonts w:ascii="Times New Roman" w:hAnsi="Times New Roman"/>
          <w:b/>
          <w:sz w:val="24"/>
          <w:szCs w:val="24"/>
          <w:highlight w:val="black"/>
        </w:rPr>
        <w:t>/akta kontroli str. 491/.</w:t>
      </w:r>
    </w:p>
    <w:p w:rsidR="00A41283" w:rsidRPr="00F573C8" w:rsidRDefault="00A41283" w:rsidP="00A41283">
      <w:pPr>
        <w:autoSpaceDE w:val="0"/>
        <w:autoSpaceDN w:val="0"/>
        <w:adjustRightInd w:val="0"/>
        <w:spacing w:after="0"/>
        <w:ind w:firstLine="284"/>
        <w:jc w:val="both"/>
        <w:rPr>
          <w:rFonts w:ascii="Times New Roman" w:hAnsi="Times New Roman"/>
          <w:sz w:val="24"/>
          <w:szCs w:val="24"/>
          <w:highlight w:val="black"/>
        </w:rPr>
      </w:pPr>
      <w:r w:rsidRPr="00F573C8">
        <w:rPr>
          <w:rFonts w:ascii="Times New Roman" w:hAnsi="Times New Roman"/>
          <w:sz w:val="24"/>
          <w:szCs w:val="24"/>
          <w:highlight w:val="black"/>
        </w:rPr>
        <w:t>W kwestii indywidualnej pracy z dzieckiem o charakterze terapeutycznym ujęto następujące wskazania:</w:t>
      </w:r>
    </w:p>
    <w:p w:rsidR="00A41283" w:rsidRPr="00F573C8" w:rsidRDefault="00A41283" w:rsidP="00A41283">
      <w:pPr>
        <w:autoSpaceDE w:val="0"/>
        <w:autoSpaceDN w:val="0"/>
        <w:adjustRightInd w:val="0"/>
        <w:spacing w:after="0"/>
        <w:ind w:left="284" w:hanging="284"/>
        <w:jc w:val="both"/>
        <w:rPr>
          <w:rFonts w:ascii="Times New Roman" w:hAnsi="Times New Roman"/>
          <w:i/>
          <w:iCs/>
          <w:sz w:val="24"/>
          <w:szCs w:val="24"/>
          <w:highlight w:val="black"/>
        </w:rPr>
      </w:pPr>
      <w:r w:rsidRPr="00F573C8">
        <w:rPr>
          <w:rFonts w:ascii="Times New Roman" w:hAnsi="Times New Roman"/>
          <w:sz w:val="24"/>
          <w:szCs w:val="24"/>
          <w:highlight w:val="black"/>
        </w:rPr>
        <w:t>- rozwijanie samoświadomości emocjonalnej (odczytywanie własnych uczuć, stanów emocjonalnych i ich przyczyn),</w:t>
      </w:r>
    </w:p>
    <w:p w:rsidR="00A41283" w:rsidRPr="00F573C8" w:rsidRDefault="00A41283" w:rsidP="00A41283">
      <w:pPr>
        <w:autoSpaceDE w:val="0"/>
        <w:autoSpaceDN w:val="0"/>
        <w:adjustRightInd w:val="0"/>
        <w:spacing w:after="0"/>
        <w:ind w:left="284" w:hanging="284"/>
        <w:jc w:val="both"/>
        <w:rPr>
          <w:rFonts w:ascii="Times New Roman" w:hAnsi="Times New Roman"/>
          <w:i/>
          <w:iCs/>
          <w:sz w:val="24"/>
          <w:szCs w:val="24"/>
          <w:highlight w:val="black"/>
        </w:rPr>
      </w:pPr>
      <w:r w:rsidRPr="00F573C8">
        <w:rPr>
          <w:rFonts w:ascii="Times New Roman" w:hAnsi="Times New Roman"/>
          <w:sz w:val="24"/>
          <w:szCs w:val="24"/>
          <w:highlight w:val="black"/>
        </w:rPr>
        <w:t xml:space="preserve">- rozmowy na temat podejmowania działań ryzykownych, odpowiedzialności i </w:t>
      </w:r>
      <w:proofErr w:type="spellStart"/>
      <w:r w:rsidRPr="00F573C8">
        <w:rPr>
          <w:rFonts w:ascii="Times New Roman" w:hAnsi="Times New Roman"/>
          <w:sz w:val="24"/>
          <w:szCs w:val="24"/>
          <w:highlight w:val="black"/>
        </w:rPr>
        <w:t>bezpieczeń</w:t>
      </w:r>
      <w:proofErr w:type="spellEnd"/>
      <w:r w:rsidRPr="00F573C8">
        <w:rPr>
          <w:rFonts w:ascii="Times New Roman" w:hAnsi="Times New Roman"/>
          <w:sz w:val="24"/>
          <w:szCs w:val="24"/>
          <w:highlight w:val="black"/>
        </w:rPr>
        <w:t xml:space="preserve">- </w:t>
      </w:r>
      <w:proofErr w:type="spellStart"/>
      <w:r w:rsidRPr="00F573C8">
        <w:rPr>
          <w:rFonts w:ascii="Times New Roman" w:hAnsi="Times New Roman"/>
          <w:sz w:val="24"/>
          <w:szCs w:val="24"/>
          <w:highlight w:val="black"/>
        </w:rPr>
        <w:t>stwa</w:t>
      </w:r>
      <w:proofErr w:type="spellEnd"/>
      <w:r w:rsidRPr="00F573C8">
        <w:rPr>
          <w:rFonts w:ascii="Times New Roman" w:hAnsi="Times New Roman"/>
          <w:sz w:val="24"/>
          <w:szCs w:val="24"/>
          <w:highlight w:val="black"/>
        </w:rPr>
        <w:t>, uświadamianie konsekwencji,</w:t>
      </w:r>
    </w:p>
    <w:p w:rsidR="00A41283" w:rsidRPr="00F573C8" w:rsidRDefault="00A41283" w:rsidP="00A41283">
      <w:pPr>
        <w:autoSpaceDE w:val="0"/>
        <w:autoSpaceDN w:val="0"/>
        <w:adjustRightInd w:val="0"/>
        <w:spacing w:after="0"/>
        <w:jc w:val="both"/>
        <w:rPr>
          <w:rFonts w:ascii="Times New Roman" w:hAnsi="Times New Roman"/>
          <w:i/>
          <w:iCs/>
          <w:sz w:val="24"/>
          <w:szCs w:val="24"/>
          <w:highlight w:val="black"/>
        </w:rPr>
      </w:pPr>
      <w:r w:rsidRPr="00F573C8">
        <w:rPr>
          <w:rFonts w:ascii="Times New Roman" w:hAnsi="Times New Roman"/>
          <w:sz w:val="24"/>
          <w:szCs w:val="24"/>
          <w:highlight w:val="black"/>
        </w:rPr>
        <w:t>- podnoszenie poziomu samooceny i poczucia własnej wartości,</w:t>
      </w:r>
    </w:p>
    <w:p w:rsidR="00A41283" w:rsidRPr="00F573C8" w:rsidRDefault="00A41283" w:rsidP="00A41283">
      <w:pPr>
        <w:autoSpaceDE w:val="0"/>
        <w:autoSpaceDN w:val="0"/>
        <w:adjustRightInd w:val="0"/>
        <w:spacing w:after="0"/>
        <w:jc w:val="both"/>
        <w:rPr>
          <w:rFonts w:ascii="Times New Roman" w:hAnsi="Times New Roman"/>
          <w:i/>
          <w:iCs/>
          <w:sz w:val="24"/>
          <w:szCs w:val="24"/>
          <w:highlight w:val="black"/>
        </w:rPr>
      </w:pPr>
      <w:r w:rsidRPr="00F573C8">
        <w:rPr>
          <w:rFonts w:ascii="Times New Roman" w:hAnsi="Times New Roman"/>
          <w:sz w:val="24"/>
          <w:szCs w:val="24"/>
          <w:highlight w:val="black"/>
        </w:rPr>
        <w:t>- rozwijanie umiejętności rozwiązywania sporów,</w:t>
      </w:r>
    </w:p>
    <w:p w:rsidR="00A41283" w:rsidRPr="00F573C8" w:rsidRDefault="00A41283" w:rsidP="00A41283">
      <w:pPr>
        <w:autoSpaceDE w:val="0"/>
        <w:autoSpaceDN w:val="0"/>
        <w:adjustRightInd w:val="0"/>
        <w:spacing w:after="0"/>
        <w:jc w:val="both"/>
        <w:rPr>
          <w:rFonts w:ascii="Times New Roman" w:hAnsi="Times New Roman"/>
          <w:i/>
          <w:iCs/>
          <w:sz w:val="24"/>
          <w:szCs w:val="24"/>
          <w:highlight w:val="black"/>
        </w:rPr>
      </w:pPr>
      <w:r w:rsidRPr="00F573C8">
        <w:rPr>
          <w:rFonts w:ascii="Times New Roman" w:hAnsi="Times New Roman"/>
          <w:sz w:val="24"/>
          <w:szCs w:val="24"/>
          <w:highlight w:val="black"/>
        </w:rPr>
        <w:t>- praca nad empatią, ukazywanie punktu widzenia drugiej strony,</w:t>
      </w:r>
    </w:p>
    <w:p w:rsidR="00A41283" w:rsidRPr="00F573C8" w:rsidRDefault="00A41283" w:rsidP="00A41283">
      <w:pPr>
        <w:autoSpaceDE w:val="0"/>
        <w:autoSpaceDN w:val="0"/>
        <w:adjustRightInd w:val="0"/>
        <w:spacing w:after="0"/>
        <w:jc w:val="both"/>
        <w:rPr>
          <w:rFonts w:ascii="Times New Roman" w:hAnsi="Times New Roman"/>
          <w:i/>
          <w:iCs/>
          <w:sz w:val="24"/>
          <w:szCs w:val="24"/>
          <w:highlight w:val="black"/>
        </w:rPr>
      </w:pPr>
      <w:r w:rsidRPr="00F573C8">
        <w:rPr>
          <w:rFonts w:ascii="Times New Roman" w:hAnsi="Times New Roman"/>
          <w:sz w:val="24"/>
          <w:szCs w:val="24"/>
          <w:highlight w:val="black"/>
        </w:rPr>
        <w:t>- rozwijanie umiejętności społecznych, głównie w zakresie komunikacji,</w:t>
      </w:r>
    </w:p>
    <w:p w:rsidR="00A41283" w:rsidRPr="00F573C8" w:rsidRDefault="00A41283" w:rsidP="00A41283">
      <w:pPr>
        <w:autoSpaceDE w:val="0"/>
        <w:autoSpaceDN w:val="0"/>
        <w:adjustRightInd w:val="0"/>
        <w:spacing w:after="0"/>
        <w:jc w:val="both"/>
        <w:rPr>
          <w:rFonts w:ascii="Times New Roman" w:hAnsi="Times New Roman"/>
          <w:i/>
          <w:iCs/>
          <w:sz w:val="24"/>
          <w:szCs w:val="24"/>
          <w:highlight w:val="black"/>
        </w:rPr>
      </w:pPr>
      <w:r w:rsidRPr="00F573C8">
        <w:rPr>
          <w:rFonts w:ascii="Times New Roman" w:hAnsi="Times New Roman"/>
          <w:sz w:val="24"/>
          <w:szCs w:val="24"/>
          <w:highlight w:val="black"/>
        </w:rPr>
        <w:t>- stwarzanie bezpiecznych warunków do odreagowania negatywnych emocji,</w:t>
      </w:r>
    </w:p>
    <w:p w:rsidR="00A41283" w:rsidRPr="00F573C8" w:rsidRDefault="00A41283" w:rsidP="00A41283">
      <w:pPr>
        <w:autoSpaceDE w:val="0"/>
        <w:autoSpaceDN w:val="0"/>
        <w:adjustRightInd w:val="0"/>
        <w:spacing w:after="0"/>
        <w:jc w:val="both"/>
        <w:rPr>
          <w:rFonts w:ascii="Times New Roman" w:hAnsi="Times New Roman"/>
          <w:i/>
          <w:iCs/>
          <w:sz w:val="24"/>
          <w:szCs w:val="24"/>
          <w:highlight w:val="black"/>
        </w:rPr>
      </w:pPr>
      <w:r w:rsidRPr="00F573C8">
        <w:rPr>
          <w:rFonts w:ascii="Times New Roman" w:hAnsi="Times New Roman"/>
          <w:sz w:val="24"/>
          <w:szCs w:val="24"/>
          <w:highlight w:val="black"/>
        </w:rPr>
        <w:t>- rozwijanie umiejętności rozpoznawania, określania i przekazywania własnych potrzeb,</w:t>
      </w:r>
    </w:p>
    <w:p w:rsidR="00A41283" w:rsidRPr="00F573C8" w:rsidRDefault="00A41283" w:rsidP="00A41283">
      <w:pPr>
        <w:autoSpaceDE w:val="0"/>
        <w:autoSpaceDN w:val="0"/>
        <w:adjustRightInd w:val="0"/>
        <w:spacing w:after="0"/>
        <w:jc w:val="both"/>
        <w:rPr>
          <w:rFonts w:ascii="Times New Roman" w:hAnsi="Times New Roman"/>
          <w:i/>
          <w:iCs/>
          <w:sz w:val="24"/>
          <w:szCs w:val="24"/>
          <w:highlight w:val="black"/>
        </w:rPr>
      </w:pPr>
      <w:r w:rsidRPr="00F573C8">
        <w:rPr>
          <w:rFonts w:ascii="Times New Roman" w:hAnsi="Times New Roman"/>
          <w:sz w:val="24"/>
          <w:szCs w:val="24"/>
          <w:highlight w:val="black"/>
        </w:rPr>
        <w:t>- pomoc w określaniu własnych celów i sposobów ich realizacji.</w:t>
      </w:r>
    </w:p>
    <w:p w:rsidR="00A41283" w:rsidRDefault="00A41283" w:rsidP="00A41283">
      <w:pPr>
        <w:tabs>
          <w:tab w:val="left" w:pos="284"/>
        </w:tabs>
        <w:autoSpaceDE w:val="0"/>
        <w:autoSpaceDN w:val="0"/>
        <w:adjustRightInd w:val="0"/>
        <w:spacing w:after="0" w:line="276" w:lineRule="auto"/>
        <w:jc w:val="both"/>
        <w:rPr>
          <w:rFonts w:ascii="Times New Roman" w:hAnsi="Times New Roman" w:cs="Times New Roman"/>
          <w:sz w:val="24"/>
          <w:szCs w:val="24"/>
        </w:rPr>
      </w:pPr>
      <w:r w:rsidRPr="00F573C8">
        <w:rPr>
          <w:rFonts w:ascii="Times New Roman" w:hAnsi="Times New Roman" w:cs="Times New Roman"/>
          <w:sz w:val="24"/>
          <w:szCs w:val="24"/>
          <w:highlight w:val="black"/>
        </w:rPr>
        <w:tab/>
        <w:t xml:space="preserve">Przeanalizowano arkusze badań i obserwacji psychologicznych, a także karty udziału </w:t>
      </w:r>
      <w:r w:rsidRPr="00F573C8">
        <w:rPr>
          <w:rFonts w:ascii="Times New Roman" w:hAnsi="Times New Roman" w:cs="Times New Roman"/>
          <w:sz w:val="24"/>
          <w:szCs w:val="24"/>
          <w:highlight w:val="black"/>
        </w:rPr>
        <w:br/>
        <w:t xml:space="preserve">w zajęciach wraz z opisem ich przebiegu, prowadzone przez psychologa zarówno zatrudnionego w Placówce, jak i psychologa, z którym Wiktoria wolała pracować </w:t>
      </w:r>
      <w:r w:rsidRPr="00F573C8">
        <w:rPr>
          <w:rFonts w:ascii="Times New Roman" w:hAnsi="Times New Roman" w:cs="Times New Roman"/>
          <w:sz w:val="24"/>
          <w:szCs w:val="24"/>
          <w:highlight w:val="black"/>
        </w:rPr>
        <w:br/>
        <w:t xml:space="preserve">i stwierdzono, że wskazania do pracy indywidualnej o charakterze terapeutycznym były realizowane </w:t>
      </w:r>
      <w:r w:rsidRPr="00F573C8">
        <w:rPr>
          <w:rFonts w:ascii="Times New Roman" w:hAnsi="Times New Roman" w:cs="Times New Roman"/>
          <w:b/>
          <w:bCs/>
          <w:sz w:val="24"/>
          <w:szCs w:val="24"/>
          <w:highlight w:val="black"/>
        </w:rPr>
        <w:t>/akta  kontroli str. 492-508/.</w:t>
      </w:r>
    </w:p>
    <w:p w:rsidR="00A41283" w:rsidRPr="00C0725C" w:rsidRDefault="00A41283" w:rsidP="00A41283">
      <w:pPr>
        <w:pStyle w:val="Bezodstpw"/>
        <w:spacing w:line="276" w:lineRule="auto"/>
        <w:jc w:val="both"/>
        <w:rPr>
          <w:rFonts w:ascii="Times New Roman" w:hAnsi="Times New Roman"/>
          <w:sz w:val="24"/>
          <w:szCs w:val="24"/>
        </w:rPr>
      </w:pPr>
    </w:p>
    <w:p w:rsidR="00A41283" w:rsidRPr="00EA3942" w:rsidRDefault="00A41283" w:rsidP="00A41283">
      <w:pPr>
        <w:pStyle w:val="Akapitzlist"/>
        <w:numPr>
          <w:ilvl w:val="0"/>
          <w:numId w:val="27"/>
        </w:numPr>
        <w:tabs>
          <w:tab w:val="left" w:pos="284"/>
        </w:tabs>
        <w:autoSpaceDE w:val="0"/>
        <w:autoSpaceDN w:val="0"/>
        <w:adjustRightInd w:val="0"/>
        <w:spacing w:after="0"/>
        <w:ind w:left="284" w:hanging="284"/>
        <w:jc w:val="both"/>
        <w:rPr>
          <w:rFonts w:ascii="Times New Roman" w:hAnsi="Times New Roman"/>
          <w:sz w:val="24"/>
          <w:szCs w:val="24"/>
        </w:rPr>
      </w:pPr>
      <w:r w:rsidRPr="00EA3942">
        <w:rPr>
          <w:rFonts w:ascii="Times New Roman" w:hAnsi="Times New Roman"/>
          <w:b/>
          <w:sz w:val="24"/>
          <w:szCs w:val="24"/>
        </w:rPr>
        <w:t xml:space="preserve">Przebieg współpracy Placówki z osobami bliskimi </w:t>
      </w:r>
      <w:r w:rsidRPr="00F573C8">
        <w:rPr>
          <w:rFonts w:ascii="Times New Roman" w:hAnsi="Times New Roman"/>
          <w:b/>
          <w:sz w:val="24"/>
          <w:szCs w:val="24"/>
          <w:highlight w:val="black"/>
        </w:rPr>
        <w:t>Wiktorii.</w:t>
      </w:r>
    </w:p>
    <w:p w:rsidR="00A41283" w:rsidRPr="00F573C8" w:rsidRDefault="00A41283" w:rsidP="00A41283">
      <w:pPr>
        <w:tabs>
          <w:tab w:val="left" w:pos="284"/>
        </w:tabs>
        <w:autoSpaceDE w:val="0"/>
        <w:autoSpaceDN w:val="0"/>
        <w:adjustRightInd w:val="0"/>
        <w:spacing w:after="0"/>
        <w:jc w:val="both"/>
        <w:rPr>
          <w:rFonts w:ascii="Times New Roman" w:eastAsia="Calibri" w:hAnsi="Times New Roman" w:cs="Times New Roman"/>
          <w:sz w:val="24"/>
          <w:szCs w:val="24"/>
          <w:highlight w:val="black"/>
        </w:rPr>
      </w:pPr>
      <w:r>
        <w:rPr>
          <w:rFonts w:ascii="Times New Roman" w:hAnsi="Times New Roman"/>
          <w:sz w:val="24"/>
          <w:szCs w:val="24"/>
        </w:rPr>
        <w:tab/>
      </w:r>
      <w:r w:rsidRPr="00BB2FE7">
        <w:rPr>
          <w:rFonts w:ascii="Times New Roman" w:hAnsi="Times New Roman"/>
          <w:sz w:val="24"/>
          <w:szCs w:val="24"/>
        </w:rPr>
        <w:t>Na podstawie analizy dokumentacji</w:t>
      </w:r>
      <w:r>
        <w:rPr>
          <w:rFonts w:ascii="Times New Roman" w:hAnsi="Times New Roman"/>
          <w:sz w:val="24"/>
          <w:szCs w:val="24"/>
        </w:rPr>
        <w:t xml:space="preserve">: kart pobytu, notatek służbowych oraz </w:t>
      </w:r>
      <w:r w:rsidRPr="00BC6DC0">
        <w:rPr>
          <w:rFonts w:ascii="Times New Roman" w:hAnsi="Times New Roman"/>
          <w:i/>
          <w:iCs/>
          <w:sz w:val="24"/>
          <w:szCs w:val="24"/>
        </w:rPr>
        <w:t>harmonogramów</w:t>
      </w:r>
      <w:r>
        <w:rPr>
          <w:rFonts w:ascii="Times New Roman" w:hAnsi="Times New Roman"/>
          <w:sz w:val="24"/>
          <w:szCs w:val="24"/>
        </w:rPr>
        <w:t xml:space="preserve"> kontaktów z rodziną biologiczną sporządzanych do planu pomocy dziecku, stwierdzono, że </w:t>
      </w:r>
      <w:r>
        <w:rPr>
          <w:rFonts w:ascii="Times New Roman" w:eastAsia="Calibri" w:hAnsi="Times New Roman" w:cs="Times New Roman"/>
          <w:sz w:val="24"/>
          <w:szCs w:val="24"/>
        </w:rPr>
        <w:t>p</w:t>
      </w:r>
      <w:r w:rsidRPr="00BB2FE7">
        <w:rPr>
          <w:rFonts w:ascii="Times New Roman" w:eastAsia="Calibri" w:hAnsi="Times New Roman" w:cs="Times New Roman"/>
          <w:sz w:val="24"/>
          <w:szCs w:val="24"/>
        </w:rPr>
        <w:t>racownicy Placówki byli i są</w:t>
      </w:r>
      <w:r>
        <w:rPr>
          <w:rFonts w:ascii="Times New Roman" w:eastAsia="Calibri" w:hAnsi="Times New Roman" w:cs="Times New Roman"/>
          <w:sz w:val="24"/>
          <w:szCs w:val="24"/>
        </w:rPr>
        <w:t xml:space="preserve"> w ścisłym kontakcie z bliskimi </w:t>
      </w:r>
      <w:r w:rsidRPr="00F573C8">
        <w:rPr>
          <w:rFonts w:ascii="Times New Roman" w:eastAsia="Calibri" w:hAnsi="Times New Roman" w:cs="Times New Roman"/>
          <w:sz w:val="24"/>
          <w:szCs w:val="24"/>
          <w:highlight w:val="black"/>
        </w:rPr>
        <w:t>Wiktorii – mamą i siostrami /</w:t>
      </w:r>
      <w:r w:rsidRPr="00F573C8">
        <w:rPr>
          <w:rFonts w:ascii="Times New Roman" w:eastAsia="Calibri" w:hAnsi="Times New Roman" w:cs="Times New Roman"/>
          <w:b/>
          <w:bCs/>
          <w:sz w:val="24"/>
          <w:szCs w:val="24"/>
          <w:highlight w:val="black"/>
        </w:rPr>
        <w:t>akta kontroli str. 509-511</w:t>
      </w:r>
      <w:r w:rsidRPr="00F573C8">
        <w:rPr>
          <w:rFonts w:ascii="Times New Roman" w:eastAsia="Calibri" w:hAnsi="Times New Roman" w:cs="Times New Roman"/>
          <w:sz w:val="24"/>
          <w:szCs w:val="24"/>
          <w:highlight w:val="black"/>
        </w:rPr>
        <w:t xml:space="preserve">/. Wiktoria z mamą i siostrami miała codzienny kontakt telefoniczny lub przez Messengera  - oświadczenie Wiktorii o kontaktach z mamą i  siostrami stanowi </w:t>
      </w:r>
      <w:r w:rsidRPr="00F573C8">
        <w:rPr>
          <w:rFonts w:ascii="Times New Roman" w:eastAsia="Calibri" w:hAnsi="Times New Roman" w:cs="Times New Roman"/>
          <w:b/>
          <w:bCs/>
          <w:sz w:val="24"/>
          <w:szCs w:val="24"/>
          <w:highlight w:val="black"/>
        </w:rPr>
        <w:t>akta kontroli str. 512</w:t>
      </w:r>
      <w:r w:rsidRPr="00F573C8">
        <w:rPr>
          <w:rFonts w:ascii="Times New Roman" w:eastAsia="Calibri" w:hAnsi="Times New Roman" w:cs="Times New Roman"/>
          <w:sz w:val="24"/>
          <w:szCs w:val="24"/>
          <w:highlight w:val="black"/>
        </w:rPr>
        <w:t xml:space="preserve"> Wszystkie sprawy dotyczące Wiktorii były konsultowane z mamą, która jest jej opiekunem prawnym. Obie siostry często wnioskowały o urlopowanie Wiktorii. Z analizy kart pobytu dziecka wynika, że mama interesuje się losem córki, przesyła jej paczki, przekazuje pieniądze na drobne wydatki.</w:t>
      </w:r>
    </w:p>
    <w:p w:rsidR="00A41283" w:rsidRDefault="00A41283" w:rsidP="00A41283">
      <w:pPr>
        <w:tabs>
          <w:tab w:val="left" w:pos="284"/>
        </w:tabs>
        <w:autoSpaceDE w:val="0"/>
        <w:autoSpaceDN w:val="0"/>
        <w:adjustRightInd w:val="0"/>
        <w:spacing w:after="0" w:line="276" w:lineRule="auto"/>
        <w:ind w:firstLine="284"/>
        <w:jc w:val="both"/>
        <w:rPr>
          <w:rFonts w:ascii="Times New Roman" w:hAnsi="Times New Roman" w:cs="Times New Roman"/>
          <w:sz w:val="24"/>
          <w:szCs w:val="24"/>
        </w:rPr>
      </w:pPr>
      <w:r w:rsidRPr="00F573C8">
        <w:rPr>
          <w:rFonts w:ascii="Times New Roman" w:hAnsi="Times New Roman" w:cs="Times New Roman"/>
          <w:sz w:val="24"/>
          <w:szCs w:val="24"/>
          <w:highlight w:val="black"/>
        </w:rPr>
        <w:t>Pracownicy Placówki współpracowali zarówno z siostrami Wiktorii, jak i jej mamą. Mając świadomość tęsknoty Wiktorii za bliskimi i kierując się zaspokojeniem zaburzonej u dziewczynki potrzeby bezpieczeństwa i przynależności, pracowali z siostrą D. nad przejęciem przez nią opieki nad Wiktorią w ramach spokrewnionej rodziny zastępczej.</w:t>
      </w:r>
      <w:bookmarkStart w:id="8" w:name="_GoBack"/>
      <w:bookmarkEnd w:id="8"/>
      <w:r>
        <w:rPr>
          <w:rFonts w:ascii="Times New Roman" w:hAnsi="Times New Roman" w:cs="Times New Roman"/>
          <w:sz w:val="24"/>
          <w:szCs w:val="24"/>
        </w:rPr>
        <w:t xml:space="preserve"> </w:t>
      </w:r>
    </w:p>
    <w:p w:rsidR="00A41283" w:rsidRPr="002D20F9" w:rsidRDefault="00A41283" w:rsidP="00A41283">
      <w:pPr>
        <w:tabs>
          <w:tab w:val="left" w:pos="284"/>
        </w:tabs>
        <w:autoSpaceDE w:val="0"/>
        <w:autoSpaceDN w:val="0"/>
        <w:adjustRightInd w:val="0"/>
        <w:spacing w:after="0" w:line="276" w:lineRule="auto"/>
        <w:jc w:val="both"/>
        <w:rPr>
          <w:rFonts w:ascii="Times New Roman" w:hAnsi="Times New Roman" w:cs="Times New Roman"/>
          <w:sz w:val="24"/>
          <w:szCs w:val="24"/>
        </w:rPr>
      </w:pPr>
    </w:p>
    <w:p w:rsidR="00A41283" w:rsidRDefault="00A41283" w:rsidP="00A41283">
      <w:pPr>
        <w:pStyle w:val="Bezodstpw"/>
        <w:spacing w:line="276" w:lineRule="auto"/>
        <w:jc w:val="both"/>
        <w:rPr>
          <w:rFonts w:ascii="Times New Roman" w:hAnsi="Times New Roman"/>
          <w:b/>
          <w:sz w:val="24"/>
          <w:szCs w:val="24"/>
        </w:rPr>
      </w:pPr>
      <w:r w:rsidRPr="0052568D">
        <w:rPr>
          <w:rFonts w:ascii="Times New Roman" w:hAnsi="Times New Roman"/>
          <w:b/>
          <w:sz w:val="24"/>
          <w:szCs w:val="24"/>
        </w:rPr>
        <w:t xml:space="preserve">VII. Uwagi i wnioski </w:t>
      </w:r>
    </w:p>
    <w:p w:rsidR="00A41283" w:rsidRPr="00D4000A" w:rsidRDefault="00A41283" w:rsidP="00A41283">
      <w:pPr>
        <w:pStyle w:val="Akapitzlist"/>
        <w:tabs>
          <w:tab w:val="left" w:pos="284"/>
        </w:tabs>
        <w:spacing w:after="0"/>
        <w:ind w:left="0"/>
        <w:jc w:val="both"/>
        <w:rPr>
          <w:rFonts w:ascii="Times New Roman" w:hAnsi="Times New Roman"/>
          <w:bCs/>
          <w:sz w:val="24"/>
          <w:szCs w:val="24"/>
        </w:rPr>
      </w:pPr>
      <w:r w:rsidRPr="00D4000A">
        <w:rPr>
          <w:rFonts w:ascii="Times New Roman" w:hAnsi="Times New Roman"/>
          <w:bCs/>
          <w:sz w:val="24"/>
          <w:szCs w:val="24"/>
        </w:rPr>
        <w:tab/>
        <w:t xml:space="preserve">Zebrany i zbadany w toku czynności kontrolnych materiał dowodowy oraz wyniki rozmów przeprowadzonych z dziećmi pozwalają stwierdzić, że w Domu dla Dzieci „Pod Skrzydłami” w Olsztynku prawa dziecka </w:t>
      </w:r>
      <w:r>
        <w:rPr>
          <w:rFonts w:ascii="Times New Roman" w:hAnsi="Times New Roman"/>
          <w:bCs/>
          <w:sz w:val="24"/>
          <w:szCs w:val="24"/>
        </w:rPr>
        <w:t>były</w:t>
      </w:r>
      <w:r w:rsidRPr="00D4000A">
        <w:rPr>
          <w:rFonts w:ascii="Times New Roman" w:hAnsi="Times New Roman"/>
          <w:bCs/>
          <w:sz w:val="24"/>
          <w:szCs w:val="24"/>
        </w:rPr>
        <w:t xml:space="preserve"> przestrzegane.</w:t>
      </w:r>
    </w:p>
    <w:p w:rsidR="00A41283" w:rsidRDefault="00A41283" w:rsidP="00A41283">
      <w:pPr>
        <w:pStyle w:val="Akapitzlist"/>
        <w:tabs>
          <w:tab w:val="left" w:pos="284"/>
        </w:tabs>
        <w:spacing w:after="0"/>
        <w:ind w:left="0"/>
        <w:jc w:val="both"/>
        <w:rPr>
          <w:rFonts w:ascii="Times New Roman" w:hAnsi="Times New Roman"/>
          <w:sz w:val="24"/>
          <w:szCs w:val="24"/>
        </w:rPr>
      </w:pPr>
      <w:r w:rsidRPr="00D4000A">
        <w:rPr>
          <w:rFonts w:ascii="Times New Roman" w:hAnsi="Times New Roman"/>
          <w:bCs/>
          <w:sz w:val="24"/>
          <w:szCs w:val="24"/>
        </w:rPr>
        <w:tab/>
      </w:r>
      <w:r w:rsidRPr="00D4000A">
        <w:rPr>
          <w:rFonts w:ascii="Times New Roman" w:hAnsi="Times New Roman"/>
          <w:sz w:val="24"/>
          <w:szCs w:val="24"/>
        </w:rPr>
        <w:t xml:space="preserve"> </w:t>
      </w:r>
      <w:r>
        <w:rPr>
          <w:rFonts w:ascii="Times New Roman" w:hAnsi="Times New Roman"/>
          <w:sz w:val="24"/>
          <w:szCs w:val="24"/>
        </w:rPr>
        <w:t>P</w:t>
      </w:r>
      <w:r w:rsidRPr="00D4000A">
        <w:rPr>
          <w:rFonts w:ascii="Times New Roman" w:eastAsia="Times New Roman" w:hAnsi="Times New Roman"/>
          <w:sz w:val="24"/>
          <w:szCs w:val="24"/>
          <w:lang w:eastAsia="pl-PL"/>
        </w:rPr>
        <w:t>r</w:t>
      </w:r>
      <w:r>
        <w:rPr>
          <w:rFonts w:ascii="Times New Roman" w:eastAsia="Times New Roman" w:hAnsi="Times New Roman"/>
          <w:sz w:val="24"/>
          <w:szCs w:val="24"/>
          <w:lang w:eastAsia="pl-PL"/>
        </w:rPr>
        <w:t xml:space="preserve">zeprowadzona kontrola wykazała, iż Placówka w sposób rzetelny, dokładny i staranny prowadziła dokumentację wychowanków, a przede wszystkim w sposób należyty wywiązywała się ze sprawowania opieki w stosunku do powierzonych </w:t>
      </w:r>
      <w:r w:rsidRPr="002D20F9">
        <w:rPr>
          <w:rFonts w:ascii="Times New Roman" w:eastAsia="Times New Roman" w:hAnsi="Times New Roman"/>
          <w:sz w:val="24"/>
          <w:szCs w:val="24"/>
          <w:lang w:eastAsia="pl-PL"/>
        </w:rPr>
        <w:t>dzieci</w:t>
      </w:r>
      <w:r>
        <w:rPr>
          <w:rFonts w:ascii="Times New Roman" w:eastAsia="Times New Roman" w:hAnsi="Times New Roman"/>
          <w:b/>
          <w:bCs/>
          <w:sz w:val="24"/>
          <w:szCs w:val="24"/>
          <w:lang w:eastAsia="pl-PL"/>
        </w:rPr>
        <w:t xml:space="preserve"> – </w:t>
      </w:r>
      <w:r w:rsidRPr="002D20F9">
        <w:rPr>
          <w:rFonts w:ascii="Times New Roman" w:eastAsia="Times New Roman" w:hAnsi="Times New Roman"/>
          <w:sz w:val="24"/>
          <w:szCs w:val="24"/>
          <w:lang w:eastAsia="pl-PL"/>
        </w:rPr>
        <w:t>co potwierdzili wychowankowie</w:t>
      </w:r>
      <w:r>
        <w:rPr>
          <w:rFonts w:ascii="Times New Roman" w:eastAsia="Times New Roman" w:hAnsi="Times New Roman"/>
          <w:b/>
          <w:bCs/>
          <w:sz w:val="24"/>
          <w:szCs w:val="24"/>
          <w:lang w:eastAsia="pl-PL"/>
        </w:rPr>
        <w:t xml:space="preserve"> </w:t>
      </w:r>
      <w:r w:rsidRPr="002D20F9">
        <w:rPr>
          <w:rFonts w:ascii="Times New Roman" w:eastAsia="Times New Roman" w:hAnsi="Times New Roman"/>
          <w:sz w:val="24"/>
          <w:szCs w:val="24"/>
          <w:lang w:eastAsia="pl-PL"/>
        </w:rPr>
        <w:t>podczas rozmów z zespołem inspektorów.</w:t>
      </w:r>
      <w:r>
        <w:rPr>
          <w:rFonts w:ascii="Times New Roman" w:eastAsia="Times New Roman" w:hAnsi="Times New Roman"/>
          <w:sz w:val="24"/>
          <w:szCs w:val="24"/>
          <w:lang w:eastAsia="pl-PL"/>
        </w:rPr>
        <w:t xml:space="preserve"> Wychowawcy i specjaliści </w:t>
      </w:r>
      <w:r>
        <w:rPr>
          <w:rFonts w:ascii="Times New Roman" w:eastAsia="Times New Roman" w:hAnsi="Times New Roman"/>
          <w:sz w:val="24"/>
          <w:szCs w:val="24"/>
          <w:lang w:eastAsia="pl-PL"/>
        </w:rPr>
        <w:lastRenderedPageBreak/>
        <w:t>zatrudnieni w Placówce byli bardzo zaangażowani w swoją pracę, interesowali się swoimi wychowankami i dokładali wszelkich starań by zapewnić dzieciom jak najlepsze warunki ich wychowania. Wspierali ich rozwój i zainteresowania, co znajdowało również odzwierciedlenie w prowadzonej przez nich dokumentacji.</w:t>
      </w:r>
      <w:r w:rsidRPr="007D417F">
        <w:rPr>
          <w:rFonts w:ascii="Times New Roman" w:eastAsia="Lucida Sans Unicode" w:hAnsi="Times New Roman"/>
          <w:iCs/>
          <w:kern w:val="2"/>
          <w:sz w:val="24"/>
          <w:szCs w:val="24"/>
        </w:rPr>
        <w:t xml:space="preserve"> </w:t>
      </w:r>
      <w:r w:rsidRPr="00D4000A">
        <w:rPr>
          <w:rFonts w:ascii="Times New Roman" w:hAnsi="Times New Roman"/>
          <w:sz w:val="24"/>
          <w:szCs w:val="24"/>
        </w:rPr>
        <w:t xml:space="preserve">Dokładnie prowadzona jest źródłem aktualnej, rzetelnej wiedzy na temat wychowanka, stanowi też podstawę do planowania wobec niego skutecznych działań. </w:t>
      </w:r>
    </w:p>
    <w:p w:rsidR="00A41283" w:rsidRPr="001C275A" w:rsidRDefault="00A41283" w:rsidP="00A41283">
      <w:pPr>
        <w:pStyle w:val="Bezodstpw"/>
        <w:spacing w:line="276" w:lineRule="auto"/>
        <w:ind w:firstLine="426"/>
        <w:jc w:val="both"/>
        <w:rPr>
          <w:rFonts w:ascii="Times New Roman" w:hAnsi="Times New Roman"/>
          <w:sz w:val="24"/>
          <w:szCs w:val="24"/>
        </w:rPr>
      </w:pPr>
      <w:r w:rsidRPr="00594769">
        <w:rPr>
          <w:rFonts w:ascii="Times New Roman" w:hAnsi="Times New Roman"/>
          <w:sz w:val="24"/>
          <w:szCs w:val="24"/>
        </w:rPr>
        <w:t xml:space="preserve">W odniesieniu do badanej szczegółowo sytuacji wychowanki, która samowolnie opuściła Placówkę wydaje się, że o ile działania wobec niej kierowane uwzględniały jej potencjał i jej mocne strony, o tyle warunkiem ich powodzenia była jednak wola dziewczynki i chęć zaangażowania się, co nie zawsze miało miejsce. </w:t>
      </w:r>
      <w:r>
        <w:rPr>
          <w:rFonts w:ascii="Times New Roman" w:hAnsi="Times New Roman"/>
          <w:sz w:val="24"/>
          <w:szCs w:val="24"/>
        </w:rPr>
        <w:t>Jednakże w ocenie zespołu inspektorów, Placówka w ramach swoich kompetencji, poczyniła wszelkie starania, aby roztoczyć właściwą pieczę nad wychowanką.</w:t>
      </w:r>
    </w:p>
    <w:p w:rsidR="00A41283" w:rsidRDefault="00A41283" w:rsidP="00A41283">
      <w:pPr>
        <w:pStyle w:val="Standard"/>
        <w:keepNext/>
        <w:spacing w:line="276" w:lineRule="auto"/>
        <w:rPr>
          <w:rFonts w:eastAsia="Arial Unicode MS" w:cs="Times New Roman"/>
          <w:b/>
        </w:rPr>
      </w:pPr>
    </w:p>
    <w:p w:rsidR="00A41283" w:rsidRPr="00826810" w:rsidRDefault="00A41283" w:rsidP="00A41283">
      <w:pPr>
        <w:pStyle w:val="Standard"/>
        <w:keepNext/>
        <w:spacing w:line="276" w:lineRule="auto"/>
        <w:rPr>
          <w:rFonts w:eastAsia="Arial Unicode MS" w:cs="Times New Roman"/>
          <w:b/>
        </w:rPr>
      </w:pPr>
      <w:r w:rsidRPr="00826810">
        <w:rPr>
          <w:rFonts w:eastAsia="Arial Unicode MS" w:cs="Times New Roman"/>
          <w:b/>
        </w:rPr>
        <w:t xml:space="preserve">VIII. </w:t>
      </w:r>
      <w:proofErr w:type="spellStart"/>
      <w:r w:rsidRPr="00826810">
        <w:rPr>
          <w:rFonts w:eastAsia="Arial Unicode MS" w:cs="Times New Roman"/>
          <w:b/>
        </w:rPr>
        <w:t>Zalecenia</w:t>
      </w:r>
      <w:proofErr w:type="spellEnd"/>
    </w:p>
    <w:p w:rsidR="00A41283" w:rsidRPr="00826810" w:rsidRDefault="00A41283" w:rsidP="00A41283">
      <w:pPr>
        <w:pStyle w:val="Standard"/>
        <w:keepNext/>
        <w:spacing w:line="276" w:lineRule="auto"/>
        <w:rPr>
          <w:rFonts w:eastAsia="Arial Unicode MS" w:cs="Times New Roman"/>
          <w:b/>
        </w:rPr>
      </w:pPr>
    </w:p>
    <w:p w:rsidR="00A41283" w:rsidRDefault="00A41283" w:rsidP="00A41283">
      <w:pPr>
        <w:spacing w:after="200" w:line="276" w:lineRule="auto"/>
        <w:ind w:firstLine="708"/>
        <w:jc w:val="both"/>
        <w:rPr>
          <w:rFonts w:ascii="Times New Roman" w:eastAsia="Calibri" w:hAnsi="Times New Roman" w:cs="Times New Roman"/>
          <w:color w:val="000000"/>
          <w:sz w:val="24"/>
          <w:szCs w:val="24"/>
        </w:rPr>
      </w:pPr>
      <w:r w:rsidRPr="00826810">
        <w:rPr>
          <w:rFonts w:ascii="Times New Roman" w:eastAsia="Calibri" w:hAnsi="Times New Roman" w:cs="Times New Roman"/>
          <w:color w:val="000000"/>
          <w:sz w:val="24"/>
          <w:szCs w:val="24"/>
        </w:rPr>
        <w:t>W związku z niestwierdzeniem nieprawidłowości w realizacji zadań  w obszarze objętym ko</w:t>
      </w:r>
      <w:r>
        <w:rPr>
          <w:rFonts w:ascii="Times New Roman" w:eastAsia="Calibri" w:hAnsi="Times New Roman" w:cs="Times New Roman"/>
          <w:color w:val="000000"/>
          <w:sz w:val="24"/>
          <w:szCs w:val="24"/>
        </w:rPr>
        <w:t>ntrolą, nie wydaje się zaleceń.</w:t>
      </w:r>
    </w:p>
    <w:p w:rsidR="00A41283" w:rsidRPr="00826810" w:rsidRDefault="00A41283" w:rsidP="00A41283">
      <w:pPr>
        <w:spacing w:after="200" w:line="276" w:lineRule="auto"/>
        <w:ind w:firstLine="708"/>
        <w:jc w:val="both"/>
        <w:rPr>
          <w:rFonts w:ascii="Times New Roman" w:eastAsia="Calibri" w:hAnsi="Times New Roman" w:cs="Times New Roman"/>
          <w:color w:val="000000"/>
          <w:sz w:val="24"/>
          <w:szCs w:val="24"/>
        </w:rPr>
      </w:pPr>
      <w:r w:rsidRPr="00826810">
        <w:rPr>
          <w:rFonts w:ascii="Times New Roman" w:eastAsia="Calibri" w:hAnsi="Times New Roman" w:cs="Times New Roman"/>
          <w:color w:val="000000"/>
          <w:sz w:val="24"/>
          <w:szCs w:val="24"/>
        </w:rPr>
        <w:t>Zgodnie z § 14 rozporządzenia Ministra Pracy i Polityki Społecznej z dnia 21 sierpnia 2015 roku w sprawie przeprowadzania kontroli przez wojewodę oraz wzoru legitymacji uprawniającej do przeprowadzenia kontroli (Dz. U. z 2015 r., poz. 1477) od wystąpienia pokontrolnego przysługuje prawo wniesienia zastrzeżeń na zasadach określonych w art. 197d ustawy z dnia 9 czerwca 2011 roku o wspieraniu rodziny i systemie pieczy zastępczej. Termin na wniesienie zastrzeżeń wynosi 7 dni od dnia otrzymania wystąpienia pokontrolnego.</w:t>
      </w:r>
    </w:p>
    <w:p w:rsidR="00A41283" w:rsidRPr="00971F04" w:rsidRDefault="00A41283" w:rsidP="00A41283">
      <w:pPr>
        <w:spacing w:after="0" w:line="240" w:lineRule="auto"/>
        <w:ind w:firstLine="360"/>
        <w:jc w:val="both"/>
        <w:rPr>
          <w:rFonts w:ascii="Times New Roman" w:hAnsi="Times New Roman" w:cs="Times New Roman"/>
          <w:sz w:val="24"/>
          <w:szCs w:val="24"/>
        </w:rPr>
      </w:pPr>
      <w:r w:rsidRPr="00971F04">
        <w:rPr>
          <w:rFonts w:ascii="Times New Roman" w:hAnsi="Times New Roman" w:cs="Times New Roman"/>
          <w:sz w:val="24"/>
          <w:szCs w:val="24"/>
          <w:u w:val="single"/>
        </w:rPr>
        <w:t>Podstawa prawna</w:t>
      </w:r>
      <w:r w:rsidRPr="00971F04">
        <w:rPr>
          <w:rFonts w:ascii="Times New Roman" w:hAnsi="Times New Roman" w:cs="Times New Roman"/>
          <w:sz w:val="24"/>
          <w:szCs w:val="24"/>
        </w:rPr>
        <w:t>:</w:t>
      </w:r>
    </w:p>
    <w:p w:rsidR="00A41283" w:rsidRPr="00971F04" w:rsidRDefault="00A41283" w:rsidP="00A41283">
      <w:pPr>
        <w:spacing w:after="0" w:line="240" w:lineRule="auto"/>
        <w:ind w:left="142" w:hanging="142"/>
        <w:jc w:val="both"/>
        <w:rPr>
          <w:rFonts w:ascii="Times New Roman" w:hAnsi="Times New Roman" w:cs="Times New Roman"/>
          <w:sz w:val="24"/>
          <w:szCs w:val="24"/>
        </w:rPr>
      </w:pPr>
      <w:r w:rsidRPr="00971F04">
        <w:rPr>
          <w:rFonts w:ascii="Times New Roman" w:hAnsi="Times New Roman" w:cs="Times New Roman"/>
          <w:sz w:val="24"/>
          <w:szCs w:val="24"/>
        </w:rPr>
        <w:t xml:space="preserve">- § 14 rozporządzenia Ministra Pracy i Polityki Społecznej z dnia 21 sierpnia 2015 roku </w:t>
      </w:r>
      <w:r w:rsidRPr="00971F04">
        <w:rPr>
          <w:rFonts w:ascii="Times New Roman" w:hAnsi="Times New Roman" w:cs="Times New Roman"/>
          <w:sz w:val="24"/>
          <w:szCs w:val="24"/>
        </w:rPr>
        <w:br/>
        <w:t xml:space="preserve"> w  sprawie przeprowadzania kontroli przez wojewodę oraz wzoru legitymacji uprawniającej</w:t>
      </w:r>
      <w:r w:rsidRPr="00971F04">
        <w:rPr>
          <w:rFonts w:ascii="Times New Roman" w:hAnsi="Times New Roman" w:cs="Times New Roman"/>
          <w:sz w:val="24"/>
          <w:szCs w:val="24"/>
        </w:rPr>
        <w:br/>
        <w:t xml:space="preserve"> do przeprowadzania kontroli (Dz. U. 2015 poz. 1477),</w:t>
      </w:r>
    </w:p>
    <w:p w:rsidR="00A41283" w:rsidRPr="00971F04" w:rsidRDefault="00A41283" w:rsidP="00A41283">
      <w:pPr>
        <w:spacing w:after="0" w:line="240" w:lineRule="auto"/>
        <w:ind w:left="142" w:hanging="142"/>
        <w:jc w:val="both"/>
        <w:rPr>
          <w:rFonts w:ascii="Times New Roman" w:hAnsi="Times New Roman" w:cs="Times New Roman"/>
          <w:sz w:val="24"/>
          <w:szCs w:val="24"/>
        </w:rPr>
      </w:pPr>
      <w:r w:rsidRPr="00971F04">
        <w:rPr>
          <w:rFonts w:ascii="Times New Roman" w:hAnsi="Times New Roman" w:cs="Times New Roman"/>
          <w:sz w:val="24"/>
          <w:szCs w:val="24"/>
        </w:rPr>
        <w:t>- art. 197 d ustawy z dnia 9 czerwca 2011 roku o wspieraniu rodziny i systemie pieczy  zastępczej (tekst jednolity Dz. U. 2020 poz. 821 ze zm.).</w:t>
      </w:r>
    </w:p>
    <w:p w:rsidR="00A41283" w:rsidRDefault="00A41283" w:rsidP="00A41283"/>
    <w:p w:rsidR="00A41283" w:rsidRDefault="00A41283" w:rsidP="00A41283"/>
    <w:p w:rsidR="00A41283" w:rsidRPr="006F4CD0" w:rsidRDefault="00A41283" w:rsidP="00A41283">
      <w:pPr>
        <w:spacing w:line="240" w:lineRule="auto"/>
        <w:ind w:left="3827"/>
        <w:jc w:val="center"/>
        <w:rPr>
          <w:rFonts w:ascii="Garamond" w:hAnsi="Garamond"/>
          <w:b/>
          <w:color w:val="FF0000"/>
          <w:sz w:val="20"/>
          <w:szCs w:val="20"/>
        </w:rPr>
      </w:pPr>
      <w:r w:rsidRPr="006F4CD0">
        <w:rPr>
          <w:rFonts w:ascii="Garamond" w:hAnsi="Garamond"/>
          <w:b/>
          <w:color w:val="FF0000"/>
          <w:sz w:val="20"/>
          <w:szCs w:val="20"/>
        </w:rPr>
        <w:t>Z up. WOJEWODY WARMIŃSKO-MAZURSKIEGO</w:t>
      </w:r>
    </w:p>
    <w:p w:rsidR="00A41283" w:rsidRDefault="00A41283" w:rsidP="00A41283">
      <w:pPr>
        <w:spacing w:before="120" w:line="240" w:lineRule="auto"/>
        <w:ind w:left="3827"/>
        <w:jc w:val="center"/>
        <w:rPr>
          <w:rFonts w:ascii="Times New Roman" w:hAnsi="Times New Roman"/>
          <w:b/>
          <w:color w:val="FF0000"/>
          <w:szCs w:val="20"/>
        </w:rPr>
      </w:pPr>
      <w:r>
        <w:rPr>
          <w:rFonts w:ascii="Garamond" w:hAnsi="Garamond"/>
          <w:b/>
          <w:i/>
          <w:color w:val="FF0000"/>
          <w:sz w:val="24"/>
          <w:szCs w:val="24"/>
        </w:rPr>
        <w:t xml:space="preserve">Joanna </w:t>
      </w:r>
      <w:proofErr w:type="spellStart"/>
      <w:r>
        <w:rPr>
          <w:rFonts w:ascii="Garamond" w:hAnsi="Garamond"/>
          <w:b/>
          <w:i/>
          <w:color w:val="FF0000"/>
          <w:sz w:val="24"/>
          <w:szCs w:val="24"/>
        </w:rPr>
        <w:t>Kastrau</w:t>
      </w:r>
      <w:proofErr w:type="spellEnd"/>
    </w:p>
    <w:p w:rsidR="00A41283" w:rsidRPr="006F4CD0" w:rsidRDefault="00A41283" w:rsidP="00A41283">
      <w:pPr>
        <w:spacing w:line="240" w:lineRule="auto"/>
        <w:ind w:left="3827"/>
        <w:jc w:val="center"/>
        <w:rPr>
          <w:color w:val="FF0000"/>
          <w:sz w:val="20"/>
          <w:szCs w:val="20"/>
        </w:rPr>
      </w:pPr>
      <w:r w:rsidRPr="006F4CD0">
        <w:rPr>
          <w:rFonts w:ascii="Garamond" w:hAnsi="Garamond"/>
          <w:color w:val="FF0000"/>
          <w:sz w:val="20"/>
          <w:szCs w:val="20"/>
        </w:rPr>
        <w:t>Zastępca Dyrektora Wydziału Polityki Społecznej</w:t>
      </w:r>
      <w:r w:rsidRPr="006F4CD0">
        <w:rPr>
          <w:rFonts w:ascii="Garamond" w:hAnsi="Garamond"/>
          <w:color w:val="FF0000"/>
          <w:sz w:val="20"/>
          <w:szCs w:val="20"/>
        </w:rPr>
        <w:br/>
        <w:t>Warmińsko-Mazurskiego Urzędu Wojewódzkiego</w:t>
      </w:r>
      <w:r w:rsidRPr="006F4CD0">
        <w:rPr>
          <w:rFonts w:ascii="Garamond" w:hAnsi="Garamond"/>
          <w:color w:val="FF0000"/>
          <w:sz w:val="20"/>
          <w:szCs w:val="20"/>
        </w:rPr>
        <w:br/>
        <w:t>w Olsztynie</w:t>
      </w:r>
    </w:p>
    <w:p w:rsidR="00A41283" w:rsidRDefault="00A41283" w:rsidP="00A41283"/>
    <w:p w:rsidR="00A41283" w:rsidRPr="00323515" w:rsidRDefault="00A41283" w:rsidP="00A41283">
      <w:pPr>
        <w:spacing w:after="0"/>
        <w:rPr>
          <w:rFonts w:ascii="Times New Roman" w:hAnsi="Times New Roman" w:cs="Times New Roman"/>
          <w:sz w:val="24"/>
          <w:szCs w:val="24"/>
        </w:rPr>
      </w:pPr>
      <w:r w:rsidRPr="00323515">
        <w:rPr>
          <w:rFonts w:ascii="Times New Roman" w:hAnsi="Times New Roman" w:cs="Times New Roman"/>
          <w:sz w:val="24"/>
          <w:szCs w:val="24"/>
        </w:rPr>
        <w:t xml:space="preserve">- </w:t>
      </w:r>
      <w:r w:rsidRPr="00323515">
        <w:rPr>
          <w:rFonts w:ascii="Times New Roman" w:hAnsi="Times New Roman" w:cs="Times New Roman"/>
          <w:i/>
          <w:sz w:val="24"/>
          <w:szCs w:val="24"/>
        </w:rPr>
        <w:t>Izabela Chowańska</w:t>
      </w:r>
      <w:r w:rsidRPr="00323515">
        <w:rPr>
          <w:rFonts w:ascii="Times New Roman" w:hAnsi="Times New Roman" w:cs="Times New Roman"/>
          <w:sz w:val="24"/>
          <w:szCs w:val="24"/>
        </w:rPr>
        <w:t xml:space="preserve"> </w:t>
      </w:r>
    </w:p>
    <w:p w:rsidR="00A41283" w:rsidRDefault="00A41283" w:rsidP="00A41283">
      <w:pPr>
        <w:spacing w:after="0"/>
        <w:rPr>
          <w:rFonts w:ascii="Times New Roman" w:hAnsi="Times New Roman" w:cs="Times New Roman"/>
          <w:sz w:val="24"/>
          <w:szCs w:val="24"/>
        </w:rPr>
      </w:pPr>
      <w:r>
        <w:rPr>
          <w:rFonts w:ascii="Times New Roman" w:hAnsi="Times New Roman" w:cs="Times New Roman"/>
          <w:sz w:val="24"/>
          <w:szCs w:val="24"/>
        </w:rPr>
        <w:t xml:space="preserve">  g</w:t>
      </w:r>
      <w:r w:rsidRPr="00323515">
        <w:rPr>
          <w:rFonts w:ascii="Times New Roman" w:hAnsi="Times New Roman" w:cs="Times New Roman"/>
          <w:sz w:val="24"/>
          <w:szCs w:val="24"/>
        </w:rPr>
        <w:t xml:space="preserve">łówny </w:t>
      </w:r>
      <w:r>
        <w:rPr>
          <w:rFonts w:ascii="Times New Roman" w:hAnsi="Times New Roman" w:cs="Times New Roman"/>
          <w:sz w:val="24"/>
          <w:szCs w:val="24"/>
        </w:rPr>
        <w:t>specjalista</w:t>
      </w:r>
    </w:p>
    <w:p w:rsidR="00A41283" w:rsidRPr="00323515" w:rsidRDefault="00A41283" w:rsidP="00A41283">
      <w:pPr>
        <w:spacing w:after="0"/>
        <w:rPr>
          <w:rFonts w:ascii="Times New Roman" w:hAnsi="Times New Roman" w:cs="Times New Roman"/>
          <w:sz w:val="24"/>
          <w:szCs w:val="24"/>
        </w:rPr>
      </w:pPr>
    </w:p>
    <w:p w:rsidR="00A41283" w:rsidRPr="00323515" w:rsidRDefault="00A41283" w:rsidP="00A41283">
      <w:pPr>
        <w:spacing w:after="0" w:line="240" w:lineRule="auto"/>
        <w:rPr>
          <w:rFonts w:ascii="Times New Roman" w:hAnsi="Times New Roman" w:cs="Times New Roman"/>
          <w:i/>
          <w:sz w:val="24"/>
          <w:szCs w:val="24"/>
        </w:rPr>
      </w:pPr>
      <w:r w:rsidRPr="00323515">
        <w:rPr>
          <w:rFonts w:ascii="Times New Roman" w:hAnsi="Times New Roman" w:cs="Times New Roman"/>
          <w:i/>
          <w:sz w:val="24"/>
          <w:szCs w:val="24"/>
        </w:rPr>
        <w:t>- Agnieszka Pastuła</w:t>
      </w:r>
    </w:p>
    <w:p w:rsidR="00A41283" w:rsidRPr="00323515" w:rsidRDefault="00A41283" w:rsidP="00A4128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g</w:t>
      </w:r>
      <w:r w:rsidRPr="00323515">
        <w:rPr>
          <w:rFonts w:ascii="Times New Roman" w:hAnsi="Times New Roman" w:cs="Times New Roman"/>
          <w:sz w:val="24"/>
          <w:szCs w:val="24"/>
        </w:rPr>
        <w:t>łówny specjalista</w:t>
      </w:r>
    </w:p>
    <w:p w:rsidR="00716453" w:rsidRDefault="00F573C8"/>
    <w:sectPr w:rsidR="00716453" w:rsidSect="00551A74">
      <w:footerReference w:type="default" r:id="rId7"/>
      <w:pgSz w:w="11906" w:h="16838"/>
      <w:pgMar w:top="1134" w:right="1418" w:bottom="1276"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ndale Sans UI">
    <w:charset w:val="00"/>
    <w:family w:val="auto"/>
    <w:pitch w:val="variable"/>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0425190"/>
      <w:docPartObj>
        <w:docPartGallery w:val="Page Numbers (Bottom of Page)"/>
        <w:docPartUnique/>
      </w:docPartObj>
    </w:sdtPr>
    <w:sdtEndPr/>
    <w:sdtContent>
      <w:p w:rsidR="00411D7A" w:rsidRDefault="00F573C8">
        <w:pPr>
          <w:pStyle w:val="Stopka"/>
          <w:jc w:val="center"/>
        </w:pPr>
        <w:r>
          <w:fldChar w:fldCharType="begin"/>
        </w:r>
        <w:r>
          <w:instrText>PAGE   \* MERGEFORMAT</w:instrText>
        </w:r>
        <w:r>
          <w:fldChar w:fldCharType="separate"/>
        </w:r>
        <w:r>
          <w:rPr>
            <w:noProof/>
          </w:rPr>
          <w:t>25</w:t>
        </w:r>
        <w:r>
          <w:fldChar w:fldCharType="end"/>
        </w:r>
      </w:p>
    </w:sdtContent>
  </w:sdt>
  <w:p w:rsidR="00411D7A" w:rsidRDefault="00F573C8">
    <w:pPr>
      <w:pStyle w:val="Stopka"/>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622447A"/>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FA7876A0"/>
    <w:lvl w:ilvl="0">
      <w:start w:val="1"/>
      <w:numFmt w:val="decimal"/>
      <w:lvlText w:val="%1."/>
      <w:lvlJc w:val="left"/>
      <w:pPr>
        <w:ind w:left="360" w:hanging="360"/>
      </w:pPr>
      <w:rPr>
        <w:i w:val="0"/>
        <w:iCs w:val="0"/>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2" w15:restartNumberingAfterBreak="0">
    <w:nsid w:val="00000004"/>
    <w:multiLevelType w:val="multilevel"/>
    <w:tmpl w:val="0000000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15:restartNumberingAfterBreak="0">
    <w:nsid w:val="00000005"/>
    <w:multiLevelType w:val="multilevel"/>
    <w:tmpl w:val="00000005"/>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6"/>
    <w:multiLevelType w:val="multilevel"/>
    <w:tmpl w:val="0000000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 w15:restartNumberingAfterBreak="0">
    <w:nsid w:val="00000007"/>
    <w:multiLevelType w:val="multilevel"/>
    <w:tmpl w:val="00000007"/>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 w15:restartNumberingAfterBreak="0">
    <w:nsid w:val="02A93BF8"/>
    <w:multiLevelType w:val="hybridMultilevel"/>
    <w:tmpl w:val="BC4C24E2"/>
    <w:lvl w:ilvl="0" w:tplc="0415000B">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7" w15:restartNumberingAfterBreak="0">
    <w:nsid w:val="040267BA"/>
    <w:multiLevelType w:val="multilevel"/>
    <w:tmpl w:val="EA5A1C08"/>
    <w:lvl w:ilvl="0">
      <w:start w:val="1"/>
      <w:numFmt w:val="decimal"/>
      <w:lvlText w:val="%1."/>
      <w:lvlJc w:val="left"/>
      <w:pPr>
        <w:ind w:left="360" w:hanging="360"/>
      </w:pPr>
      <w:rPr>
        <w:rFonts w:ascii="Times New Roman" w:eastAsia="Times New Roman" w:hAnsi="Times New Roman"/>
        <w:b w:val="0"/>
        <w:i w:val="0"/>
        <w:iCs w:val="0"/>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8" w15:restartNumberingAfterBreak="0">
    <w:nsid w:val="06023821"/>
    <w:multiLevelType w:val="hybridMultilevel"/>
    <w:tmpl w:val="69AC8AA6"/>
    <w:lvl w:ilvl="0" w:tplc="5658E47C">
      <w:start w:val="1"/>
      <w:numFmt w:val="decimal"/>
      <w:lvlText w:val="%1."/>
      <w:lvlJc w:val="left"/>
      <w:pPr>
        <w:ind w:left="720" w:hanging="360"/>
      </w:pPr>
      <w:rPr>
        <w:b w:val="0"/>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1F46494"/>
    <w:multiLevelType w:val="hybridMultilevel"/>
    <w:tmpl w:val="4754F78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1DF572B8"/>
    <w:multiLevelType w:val="hybridMultilevel"/>
    <w:tmpl w:val="2454334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31F25B1"/>
    <w:multiLevelType w:val="hybridMultilevel"/>
    <w:tmpl w:val="D4E62DE6"/>
    <w:lvl w:ilvl="0" w:tplc="04150001">
      <w:start w:val="1"/>
      <w:numFmt w:val="bullet"/>
      <w:lvlText w:val=""/>
      <w:lvlJc w:val="left"/>
      <w:pPr>
        <w:ind w:left="1065" w:hanging="360"/>
      </w:pPr>
      <w:rPr>
        <w:rFonts w:ascii="Symbol" w:hAnsi="Symbol" w:hint="default"/>
      </w:rPr>
    </w:lvl>
    <w:lvl w:ilvl="1" w:tplc="04150003" w:tentative="1">
      <w:start w:val="1"/>
      <w:numFmt w:val="bullet"/>
      <w:lvlText w:val="o"/>
      <w:lvlJc w:val="left"/>
      <w:pPr>
        <w:ind w:left="1785" w:hanging="360"/>
      </w:pPr>
      <w:rPr>
        <w:rFonts w:ascii="Courier New" w:hAnsi="Courier New" w:cs="Courier New" w:hint="default"/>
      </w:rPr>
    </w:lvl>
    <w:lvl w:ilvl="2" w:tplc="04150005" w:tentative="1">
      <w:start w:val="1"/>
      <w:numFmt w:val="bullet"/>
      <w:lvlText w:val=""/>
      <w:lvlJc w:val="left"/>
      <w:pPr>
        <w:ind w:left="2505" w:hanging="360"/>
      </w:pPr>
      <w:rPr>
        <w:rFonts w:ascii="Wingdings" w:hAnsi="Wingdings" w:hint="default"/>
      </w:rPr>
    </w:lvl>
    <w:lvl w:ilvl="3" w:tplc="04150001">
      <w:start w:val="1"/>
      <w:numFmt w:val="bullet"/>
      <w:lvlText w:val=""/>
      <w:lvlJc w:val="left"/>
      <w:pPr>
        <w:ind w:left="3225" w:hanging="360"/>
      </w:pPr>
      <w:rPr>
        <w:rFonts w:ascii="Symbol" w:hAnsi="Symbol" w:hint="default"/>
      </w:rPr>
    </w:lvl>
    <w:lvl w:ilvl="4" w:tplc="04150003" w:tentative="1">
      <w:start w:val="1"/>
      <w:numFmt w:val="bullet"/>
      <w:lvlText w:val="o"/>
      <w:lvlJc w:val="left"/>
      <w:pPr>
        <w:ind w:left="3945" w:hanging="360"/>
      </w:pPr>
      <w:rPr>
        <w:rFonts w:ascii="Courier New" w:hAnsi="Courier New" w:cs="Courier New" w:hint="default"/>
      </w:rPr>
    </w:lvl>
    <w:lvl w:ilvl="5" w:tplc="04150005" w:tentative="1">
      <w:start w:val="1"/>
      <w:numFmt w:val="bullet"/>
      <w:lvlText w:val=""/>
      <w:lvlJc w:val="left"/>
      <w:pPr>
        <w:ind w:left="4665" w:hanging="360"/>
      </w:pPr>
      <w:rPr>
        <w:rFonts w:ascii="Wingdings" w:hAnsi="Wingdings" w:hint="default"/>
      </w:rPr>
    </w:lvl>
    <w:lvl w:ilvl="6" w:tplc="04150001" w:tentative="1">
      <w:start w:val="1"/>
      <w:numFmt w:val="bullet"/>
      <w:lvlText w:val=""/>
      <w:lvlJc w:val="left"/>
      <w:pPr>
        <w:ind w:left="5385" w:hanging="360"/>
      </w:pPr>
      <w:rPr>
        <w:rFonts w:ascii="Symbol" w:hAnsi="Symbol" w:hint="default"/>
      </w:rPr>
    </w:lvl>
    <w:lvl w:ilvl="7" w:tplc="04150003" w:tentative="1">
      <w:start w:val="1"/>
      <w:numFmt w:val="bullet"/>
      <w:lvlText w:val="o"/>
      <w:lvlJc w:val="left"/>
      <w:pPr>
        <w:ind w:left="6105" w:hanging="360"/>
      </w:pPr>
      <w:rPr>
        <w:rFonts w:ascii="Courier New" w:hAnsi="Courier New" w:cs="Courier New" w:hint="default"/>
      </w:rPr>
    </w:lvl>
    <w:lvl w:ilvl="8" w:tplc="04150005" w:tentative="1">
      <w:start w:val="1"/>
      <w:numFmt w:val="bullet"/>
      <w:lvlText w:val=""/>
      <w:lvlJc w:val="left"/>
      <w:pPr>
        <w:ind w:left="6825" w:hanging="360"/>
      </w:pPr>
      <w:rPr>
        <w:rFonts w:ascii="Wingdings" w:hAnsi="Wingdings" w:hint="default"/>
      </w:rPr>
    </w:lvl>
  </w:abstractNum>
  <w:abstractNum w:abstractNumId="12" w15:restartNumberingAfterBreak="0">
    <w:nsid w:val="26442FD7"/>
    <w:multiLevelType w:val="hybridMultilevel"/>
    <w:tmpl w:val="245E9836"/>
    <w:lvl w:ilvl="0" w:tplc="0415000B">
      <w:start w:val="1"/>
      <w:numFmt w:val="bullet"/>
      <w:lvlText w:val=""/>
      <w:lvlJc w:val="left"/>
      <w:pPr>
        <w:ind w:left="1068" w:hanging="360"/>
      </w:pPr>
      <w:rPr>
        <w:rFonts w:ascii="Wingdings" w:hAnsi="Wingding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3" w15:restartNumberingAfterBreak="0">
    <w:nsid w:val="26C62911"/>
    <w:multiLevelType w:val="hybridMultilevel"/>
    <w:tmpl w:val="51AE0D32"/>
    <w:lvl w:ilvl="0" w:tplc="E38CFDC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7506BDD"/>
    <w:multiLevelType w:val="hybridMultilevel"/>
    <w:tmpl w:val="8CCE1D98"/>
    <w:lvl w:ilvl="0" w:tplc="E38CFDC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93F127D"/>
    <w:multiLevelType w:val="hybridMultilevel"/>
    <w:tmpl w:val="179052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D722364"/>
    <w:multiLevelType w:val="hybridMultilevel"/>
    <w:tmpl w:val="CE620D72"/>
    <w:lvl w:ilvl="0" w:tplc="E38CFDC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E8572FB"/>
    <w:multiLevelType w:val="hybridMultilevel"/>
    <w:tmpl w:val="40F6AD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27D280E"/>
    <w:multiLevelType w:val="hybridMultilevel"/>
    <w:tmpl w:val="DBE09E1A"/>
    <w:lvl w:ilvl="0" w:tplc="1D209A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3DA729C"/>
    <w:multiLevelType w:val="hybridMultilevel"/>
    <w:tmpl w:val="350A375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3E21B3A"/>
    <w:multiLevelType w:val="hybridMultilevel"/>
    <w:tmpl w:val="796C7F02"/>
    <w:lvl w:ilvl="0" w:tplc="04150013">
      <w:start w:val="1"/>
      <w:numFmt w:val="upperRoman"/>
      <w:lvlText w:val="%1."/>
      <w:lvlJc w:val="righ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1" w15:restartNumberingAfterBreak="0">
    <w:nsid w:val="354B442B"/>
    <w:multiLevelType w:val="hybridMultilevel"/>
    <w:tmpl w:val="E318C6CC"/>
    <w:lvl w:ilvl="0" w:tplc="F3B8955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59315C6"/>
    <w:multiLevelType w:val="hybridMultilevel"/>
    <w:tmpl w:val="20CA4434"/>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3" w15:restartNumberingAfterBreak="0">
    <w:nsid w:val="35B76AF6"/>
    <w:multiLevelType w:val="hybridMultilevel"/>
    <w:tmpl w:val="98E40FC6"/>
    <w:lvl w:ilvl="0" w:tplc="04150001">
      <w:start w:val="1"/>
      <w:numFmt w:val="bullet"/>
      <w:lvlText w:val=""/>
      <w:lvlJc w:val="left"/>
      <w:pPr>
        <w:ind w:left="1212" w:hanging="360"/>
      </w:pPr>
      <w:rPr>
        <w:rFonts w:ascii="Symbol" w:hAnsi="Symbol" w:hint="default"/>
      </w:rPr>
    </w:lvl>
    <w:lvl w:ilvl="1" w:tplc="04150003" w:tentative="1">
      <w:start w:val="1"/>
      <w:numFmt w:val="bullet"/>
      <w:lvlText w:val="o"/>
      <w:lvlJc w:val="left"/>
      <w:pPr>
        <w:ind w:left="1932" w:hanging="360"/>
      </w:pPr>
      <w:rPr>
        <w:rFonts w:ascii="Courier New" w:hAnsi="Courier New" w:cs="Courier New" w:hint="default"/>
      </w:rPr>
    </w:lvl>
    <w:lvl w:ilvl="2" w:tplc="04150005" w:tentative="1">
      <w:start w:val="1"/>
      <w:numFmt w:val="bullet"/>
      <w:lvlText w:val=""/>
      <w:lvlJc w:val="left"/>
      <w:pPr>
        <w:ind w:left="2652" w:hanging="360"/>
      </w:pPr>
      <w:rPr>
        <w:rFonts w:ascii="Wingdings" w:hAnsi="Wingdings" w:hint="default"/>
      </w:rPr>
    </w:lvl>
    <w:lvl w:ilvl="3" w:tplc="04150001">
      <w:start w:val="1"/>
      <w:numFmt w:val="bullet"/>
      <w:lvlText w:val=""/>
      <w:lvlJc w:val="left"/>
      <w:pPr>
        <w:ind w:left="3372" w:hanging="360"/>
      </w:pPr>
      <w:rPr>
        <w:rFonts w:ascii="Symbol" w:hAnsi="Symbol" w:hint="default"/>
      </w:rPr>
    </w:lvl>
    <w:lvl w:ilvl="4" w:tplc="04150003" w:tentative="1">
      <w:start w:val="1"/>
      <w:numFmt w:val="bullet"/>
      <w:lvlText w:val="o"/>
      <w:lvlJc w:val="left"/>
      <w:pPr>
        <w:ind w:left="4092" w:hanging="360"/>
      </w:pPr>
      <w:rPr>
        <w:rFonts w:ascii="Courier New" w:hAnsi="Courier New" w:cs="Courier New" w:hint="default"/>
      </w:rPr>
    </w:lvl>
    <w:lvl w:ilvl="5" w:tplc="04150005" w:tentative="1">
      <w:start w:val="1"/>
      <w:numFmt w:val="bullet"/>
      <w:lvlText w:val=""/>
      <w:lvlJc w:val="left"/>
      <w:pPr>
        <w:ind w:left="4812" w:hanging="360"/>
      </w:pPr>
      <w:rPr>
        <w:rFonts w:ascii="Wingdings" w:hAnsi="Wingdings" w:hint="default"/>
      </w:rPr>
    </w:lvl>
    <w:lvl w:ilvl="6" w:tplc="04150001" w:tentative="1">
      <w:start w:val="1"/>
      <w:numFmt w:val="bullet"/>
      <w:lvlText w:val=""/>
      <w:lvlJc w:val="left"/>
      <w:pPr>
        <w:ind w:left="5532" w:hanging="360"/>
      </w:pPr>
      <w:rPr>
        <w:rFonts w:ascii="Symbol" w:hAnsi="Symbol" w:hint="default"/>
      </w:rPr>
    </w:lvl>
    <w:lvl w:ilvl="7" w:tplc="04150003" w:tentative="1">
      <w:start w:val="1"/>
      <w:numFmt w:val="bullet"/>
      <w:lvlText w:val="o"/>
      <w:lvlJc w:val="left"/>
      <w:pPr>
        <w:ind w:left="6252" w:hanging="360"/>
      </w:pPr>
      <w:rPr>
        <w:rFonts w:ascii="Courier New" w:hAnsi="Courier New" w:cs="Courier New" w:hint="default"/>
      </w:rPr>
    </w:lvl>
    <w:lvl w:ilvl="8" w:tplc="04150005" w:tentative="1">
      <w:start w:val="1"/>
      <w:numFmt w:val="bullet"/>
      <w:lvlText w:val=""/>
      <w:lvlJc w:val="left"/>
      <w:pPr>
        <w:ind w:left="6972" w:hanging="360"/>
      </w:pPr>
      <w:rPr>
        <w:rFonts w:ascii="Wingdings" w:hAnsi="Wingdings" w:hint="default"/>
      </w:rPr>
    </w:lvl>
  </w:abstractNum>
  <w:abstractNum w:abstractNumId="24" w15:restartNumberingAfterBreak="0">
    <w:nsid w:val="3687051A"/>
    <w:multiLevelType w:val="hybridMultilevel"/>
    <w:tmpl w:val="DF904B5A"/>
    <w:lvl w:ilvl="0" w:tplc="0BDC54E2">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5" w15:restartNumberingAfterBreak="0">
    <w:nsid w:val="3B323A44"/>
    <w:multiLevelType w:val="hybridMultilevel"/>
    <w:tmpl w:val="EF06445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3DDC507A"/>
    <w:multiLevelType w:val="multilevel"/>
    <w:tmpl w:val="48BA703E"/>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15:restartNumberingAfterBreak="0">
    <w:nsid w:val="4C4E2074"/>
    <w:multiLevelType w:val="hybridMultilevel"/>
    <w:tmpl w:val="14B60F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F233A4C"/>
    <w:multiLevelType w:val="hybridMultilevel"/>
    <w:tmpl w:val="3DDC8B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507900EB"/>
    <w:multiLevelType w:val="hybridMultilevel"/>
    <w:tmpl w:val="39501CB0"/>
    <w:lvl w:ilvl="0" w:tplc="04150005">
      <w:start w:val="1"/>
      <w:numFmt w:val="bullet"/>
      <w:lvlText w:val=""/>
      <w:lvlJc w:val="left"/>
      <w:pPr>
        <w:ind w:left="1485" w:hanging="360"/>
      </w:pPr>
      <w:rPr>
        <w:rFonts w:ascii="Wingdings" w:hAnsi="Wingdings"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30" w15:restartNumberingAfterBreak="0">
    <w:nsid w:val="52607A70"/>
    <w:multiLevelType w:val="hybridMultilevel"/>
    <w:tmpl w:val="C338D4A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2C1087A"/>
    <w:multiLevelType w:val="hybridMultilevel"/>
    <w:tmpl w:val="C40EEB0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35C4602"/>
    <w:multiLevelType w:val="hybridMultilevel"/>
    <w:tmpl w:val="144C2B50"/>
    <w:lvl w:ilvl="0" w:tplc="F3B8955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54E4685E"/>
    <w:multiLevelType w:val="hybridMultilevel"/>
    <w:tmpl w:val="976C9368"/>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4" w15:restartNumberingAfterBreak="0">
    <w:nsid w:val="56A00329"/>
    <w:multiLevelType w:val="hybridMultilevel"/>
    <w:tmpl w:val="CBD2E342"/>
    <w:lvl w:ilvl="0" w:tplc="04150005">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5" w15:restartNumberingAfterBreak="0">
    <w:nsid w:val="5BDC6090"/>
    <w:multiLevelType w:val="hybridMultilevel"/>
    <w:tmpl w:val="A51C99DA"/>
    <w:lvl w:ilvl="0" w:tplc="F3B8955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690B100A"/>
    <w:multiLevelType w:val="multilevel"/>
    <w:tmpl w:val="79786BCC"/>
    <w:lvl w:ilvl="0">
      <w:start w:val="1"/>
      <w:numFmt w:val="decimal"/>
      <w:lvlText w:val="%1."/>
      <w:lvlJc w:val="left"/>
      <w:pPr>
        <w:ind w:left="360" w:hanging="360"/>
      </w:pPr>
      <w:rPr>
        <w:b w:val="0"/>
      </w:rPr>
    </w:lvl>
    <w:lvl w:ilvl="1">
      <w:start w:val="1"/>
      <w:numFmt w:val="decimal"/>
      <w:lvlText w:val="%2."/>
      <w:lvlJc w:val="left"/>
      <w:pPr>
        <w:ind w:left="720" w:hanging="360"/>
      </w:pPr>
    </w:lvl>
    <w:lvl w:ilvl="2">
      <w:start w:val="1"/>
      <w:numFmt w:val="decimal"/>
      <w:lvlText w:val="%3."/>
      <w:lvlJc w:val="left"/>
      <w:pPr>
        <w:ind w:left="928" w:hanging="360"/>
      </w:pPr>
    </w:lvl>
    <w:lvl w:ilvl="3">
      <w:start w:val="1"/>
      <w:numFmt w:val="decimal"/>
      <w:lvlText w:val="%4."/>
      <w:lvlJc w:val="left"/>
      <w:pPr>
        <w:ind w:left="1440" w:hanging="360"/>
      </w:pPr>
      <w:rPr>
        <w:rFonts w:ascii="Times New Roman" w:eastAsia="Times New Roman" w:hAnsi="Times New Roman" w:cs="Times New Roman"/>
      </w:r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37" w15:restartNumberingAfterBreak="0">
    <w:nsid w:val="69B6490B"/>
    <w:multiLevelType w:val="hybridMultilevel"/>
    <w:tmpl w:val="10143B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A9D576B"/>
    <w:multiLevelType w:val="hybridMultilevel"/>
    <w:tmpl w:val="4DF4008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6BAA193E"/>
    <w:multiLevelType w:val="hybridMultilevel"/>
    <w:tmpl w:val="495816D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0D61DD0"/>
    <w:multiLevelType w:val="hybridMultilevel"/>
    <w:tmpl w:val="E0026F7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726F4B98"/>
    <w:multiLevelType w:val="hybridMultilevel"/>
    <w:tmpl w:val="05829FAA"/>
    <w:lvl w:ilvl="0" w:tplc="04150005">
      <w:start w:val="1"/>
      <w:numFmt w:val="bullet"/>
      <w:lvlText w:val=""/>
      <w:lvlJc w:val="left"/>
      <w:pPr>
        <w:ind w:left="1089" w:hanging="360"/>
      </w:pPr>
      <w:rPr>
        <w:rFonts w:ascii="Wingdings" w:hAnsi="Wingdings" w:hint="default"/>
      </w:rPr>
    </w:lvl>
    <w:lvl w:ilvl="1" w:tplc="04150003" w:tentative="1">
      <w:start w:val="1"/>
      <w:numFmt w:val="bullet"/>
      <w:lvlText w:val="o"/>
      <w:lvlJc w:val="left"/>
      <w:pPr>
        <w:ind w:left="1809" w:hanging="360"/>
      </w:pPr>
      <w:rPr>
        <w:rFonts w:ascii="Courier New" w:hAnsi="Courier New" w:cs="Courier New" w:hint="default"/>
      </w:rPr>
    </w:lvl>
    <w:lvl w:ilvl="2" w:tplc="04150005" w:tentative="1">
      <w:start w:val="1"/>
      <w:numFmt w:val="bullet"/>
      <w:lvlText w:val=""/>
      <w:lvlJc w:val="left"/>
      <w:pPr>
        <w:ind w:left="2529" w:hanging="360"/>
      </w:pPr>
      <w:rPr>
        <w:rFonts w:ascii="Wingdings" w:hAnsi="Wingdings" w:hint="default"/>
      </w:rPr>
    </w:lvl>
    <w:lvl w:ilvl="3" w:tplc="04150001" w:tentative="1">
      <w:start w:val="1"/>
      <w:numFmt w:val="bullet"/>
      <w:lvlText w:val=""/>
      <w:lvlJc w:val="left"/>
      <w:pPr>
        <w:ind w:left="3249" w:hanging="360"/>
      </w:pPr>
      <w:rPr>
        <w:rFonts w:ascii="Symbol" w:hAnsi="Symbol" w:hint="default"/>
      </w:rPr>
    </w:lvl>
    <w:lvl w:ilvl="4" w:tplc="04150003" w:tentative="1">
      <w:start w:val="1"/>
      <w:numFmt w:val="bullet"/>
      <w:lvlText w:val="o"/>
      <w:lvlJc w:val="left"/>
      <w:pPr>
        <w:ind w:left="3969" w:hanging="360"/>
      </w:pPr>
      <w:rPr>
        <w:rFonts w:ascii="Courier New" w:hAnsi="Courier New" w:cs="Courier New" w:hint="default"/>
      </w:rPr>
    </w:lvl>
    <w:lvl w:ilvl="5" w:tplc="04150005" w:tentative="1">
      <w:start w:val="1"/>
      <w:numFmt w:val="bullet"/>
      <w:lvlText w:val=""/>
      <w:lvlJc w:val="left"/>
      <w:pPr>
        <w:ind w:left="4689" w:hanging="360"/>
      </w:pPr>
      <w:rPr>
        <w:rFonts w:ascii="Wingdings" w:hAnsi="Wingdings" w:hint="default"/>
      </w:rPr>
    </w:lvl>
    <w:lvl w:ilvl="6" w:tplc="04150001" w:tentative="1">
      <w:start w:val="1"/>
      <w:numFmt w:val="bullet"/>
      <w:lvlText w:val=""/>
      <w:lvlJc w:val="left"/>
      <w:pPr>
        <w:ind w:left="5409" w:hanging="360"/>
      </w:pPr>
      <w:rPr>
        <w:rFonts w:ascii="Symbol" w:hAnsi="Symbol" w:hint="default"/>
      </w:rPr>
    </w:lvl>
    <w:lvl w:ilvl="7" w:tplc="04150003" w:tentative="1">
      <w:start w:val="1"/>
      <w:numFmt w:val="bullet"/>
      <w:lvlText w:val="o"/>
      <w:lvlJc w:val="left"/>
      <w:pPr>
        <w:ind w:left="6129" w:hanging="360"/>
      </w:pPr>
      <w:rPr>
        <w:rFonts w:ascii="Courier New" w:hAnsi="Courier New" w:cs="Courier New" w:hint="default"/>
      </w:rPr>
    </w:lvl>
    <w:lvl w:ilvl="8" w:tplc="04150005" w:tentative="1">
      <w:start w:val="1"/>
      <w:numFmt w:val="bullet"/>
      <w:lvlText w:val=""/>
      <w:lvlJc w:val="left"/>
      <w:pPr>
        <w:ind w:left="6849" w:hanging="360"/>
      </w:pPr>
      <w:rPr>
        <w:rFonts w:ascii="Wingdings" w:hAnsi="Wingdings" w:hint="default"/>
      </w:rPr>
    </w:lvl>
  </w:abstractNum>
  <w:abstractNum w:abstractNumId="42" w15:restartNumberingAfterBreak="0">
    <w:nsid w:val="776660B5"/>
    <w:multiLevelType w:val="hybridMultilevel"/>
    <w:tmpl w:val="A0AA19E0"/>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3" w15:restartNumberingAfterBreak="0">
    <w:nsid w:val="77C80A55"/>
    <w:multiLevelType w:val="hybridMultilevel"/>
    <w:tmpl w:val="3B34A0A8"/>
    <w:lvl w:ilvl="0" w:tplc="F60E4112">
      <w:start w:val="1"/>
      <w:numFmt w:val="decimal"/>
      <w:lvlText w:val="%1."/>
      <w:lvlJc w:val="left"/>
      <w:pPr>
        <w:ind w:left="720" w:hanging="360"/>
      </w:pPr>
      <w:rPr>
        <w:rFonts w:ascii="Times New Roman" w:eastAsia="Times New Roman" w:hAnsi="Times New Roman"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4" w15:restartNumberingAfterBreak="0">
    <w:nsid w:val="78150043"/>
    <w:multiLevelType w:val="hybridMultilevel"/>
    <w:tmpl w:val="8EACBEB8"/>
    <w:lvl w:ilvl="0" w:tplc="1D209A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7E6A08C1"/>
    <w:multiLevelType w:val="hybridMultilevel"/>
    <w:tmpl w:val="ACAA93AC"/>
    <w:lvl w:ilvl="0" w:tplc="1D209A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7EEB444D"/>
    <w:multiLevelType w:val="hybridMultilevel"/>
    <w:tmpl w:val="4ABC875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FF11F15"/>
    <w:multiLevelType w:val="hybridMultilevel"/>
    <w:tmpl w:val="2B1ACCF4"/>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26"/>
  </w:num>
  <w:num w:numId="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0"/>
  </w:num>
  <w:num w:numId="5">
    <w:abstractNumId w:val="39"/>
  </w:num>
  <w:num w:numId="6">
    <w:abstractNumId w:val="41"/>
  </w:num>
  <w:num w:numId="7">
    <w:abstractNumId w:val="47"/>
  </w:num>
  <w:num w:numId="8">
    <w:abstractNumId w:val="25"/>
  </w:num>
  <w:num w:numId="9">
    <w:abstractNumId w:val="33"/>
  </w:num>
  <w:num w:numId="10">
    <w:abstractNumId w:val="29"/>
  </w:num>
  <w:num w:numId="11">
    <w:abstractNumId w:val="14"/>
  </w:num>
  <w:num w:numId="12">
    <w:abstractNumId w:val="30"/>
  </w:num>
  <w:num w:numId="13">
    <w:abstractNumId w:val="31"/>
  </w:num>
  <w:num w:numId="14">
    <w:abstractNumId w:val="13"/>
  </w:num>
  <w:num w:numId="15">
    <w:abstractNumId w:val="16"/>
  </w:num>
  <w:num w:numId="16">
    <w:abstractNumId w:val="2"/>
  </w:num>
  <w:num w:numId="17">
    <w:abstractNumId w:val="3"/>
  </w:num>
  <w:num w:numId="18">
    <w:abstractNumId w:val="4"/>
  </w:num>
  <w:num w:numId="19">
    <w:abstractNumId w:val="24"/>
  </w:num>
  <w:num w:numId="20">
    <w:abstractNumId w:val="35"/>
  </w:num>
  <w:num w:numId="21">
    <w:abstractNumId w:val="5"/>
  </w:num>
  <w:num w:numId="22">
    <w:abstractNumId w:val="21"/>
  </w:num>
  <w:num w:numId="23">
    <w:abstractNumId w:val="32"/>
  </w:num>
  <w:num w:numId="24">
    <w:abstractNumId w:val="22"/>
  </w:num>
  <w:num w:numId="25">
    <w:abstractNumId w:val="36"/>
  </w:num>
  <w:num w:numId="26">
    <w:abstractNumId w:val="38"/>
  </w:num>
  <w:num w:numId="27">
    <w:abstractNumId w:val="40"/>
  </w:num>
  <w:num w:numId="28">
    <w:abstractNumId w:val="9"/>
  </w:num>
  <w:num w:numId="29">
    <w:abstractNumId w:val="10"/>
  </w:num>
  <w:num w:numId="30">
    <w:abstractNumId w:val="19"/>
  </w:num>
  <w:num w:numId="31">
    <w:abstractNumId w:val="8"/>
  </w:num>
  <w:num w:numId="32">
    <w:abstractNumId w:val="34"/>
  </w:num>
  <w:num w:numId="33">
    <w:abstractNumId w:val="11"/>
  </w:num>
  <w:num w:numId="34">
    <w:abstractNumId w:val="37"/>
  </w:num>
  <w:num w:numId="35">
    <w:abstractNumId w:val="7"/>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6"/>
  </w:num>
  <w:num w:numId="38">
    <w:abstractNumId w:val="27"/>
  </w:num>
  <w:num w:numId="39">
    <w:abstractNumId w:val="28"/>
  </w:num>
  <w:num w:numId="40">
    <w:abstractNumId w:val="23"/>
  </w:num>
  <w:num w:numId="41">
    <w:abstractNumId w:val="42"/>
  </w:num>
  <w:num w:numId="42">
    <w:abstractNumId w:val="6"/>
  </w:num>
  <w:num w:numId="43">
    <w:abstractNumId w:val="12"/>
  </w:num>
  <w:num w:numId="44">
    <w:abstractNumId w:val="15"/>
  </w:num>
  <w:num w:numId="45">
    <w:abstractNumId w:val="0"/>
  </w:num>
  <w:num w:numId="46">
    <w:abstractNumId w:val="45"/>
  </w:num>
  <w:num w:numId="47">
    <w:abstractNumId w:val="44"/>
  </w:num>
  <w:num w:numId="48">
    <w:abstractNumId w:val="18"/>
  </w:num>
  <w:num w:numId="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283"/>
    <w:rsid w:val="00316E1F"/>
    <w:rsid w:val="00A41283"/>
    <w:rsid w:val="00ED6087"/>
    <w:rsid w:val="00F573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0F5070-4C5B-4771-8ED5-DEC154324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41283"/>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41283"/>
    <w:pPr>
      <w:spacing w:after="200" w:line="276" w:lineRule="auto"/>
      <w:ind w:left="720"/>
      <w:contextualSpacing/>
    </w:pPr>
    <w:rPr>
      <w:rFonts w:ascii="Calibri" w:eastAsia="Calibri" w:hAnsi="Calibri" w:cs="Times New Roman"/>
    </w:rPr>
  </w:style>
  <w:style w:type="paragraph" w:customStyle="1" w:styleId="Tekstpodstawowy21">
    <w:name w:val="Tekst podstawowy 21"/>
    <w:basedOn w:val="Normalny"/>
    <w:rsid w:val="00A41283"/>
    <w:pPr>
      <w:overflowPunct w:val="0"/>
      <w:autoSpaceDE w:val="0"/>
      <w:autoSpaceDN w:val="0"/>
      <w:adjustRightInd w:val="0"/>
      <w:spacing w:after="0" w:line="240" w:lineRule="auto"/>
      <w:ind w:left="720"/>
      <w:jc w:val="both"/>
    </w:pPr>
    <w:rPr>
      <w:rFonts w:ascii="Times New Roman" w:eastAsia="Times New Roman" w:hAnsi="Times New Roman" w:cs="Times New Roman"/>
      <w:sz w:val="24"/>
      <w:szCs w:val="20"/>
      <w:lang w:eastAsia="pl-PL"/>
    </w:rPr>
  </w:style>
  <w:style w:type="paragraph" w:customStyle="1" w:styleId="Default">
    <w:name w:val="Default"/>
    <w:rsid w:val="00A41283"/>
    <w:pPr>
      <w:autoSpaceDE w:val="0"/>
      <w:autoSpaceDN w:val="0"/>
      <w:adjustRightInd w:val="0"/>
      <w:spacing w:after="0" w:line="240" w:lineRule="auto"/>
    </w:pPr>
    <w:rPr>
      <w:rFonts w:ascii="Calibri" w:hAnsi="Calibri" w:cs="Calibri"/>
      <w:color w:val="000000"/>
      <w:sz w:val="24"/>
      <w:szCs w:val="24"/>
    </w:rPr>
  </w:style>
  <w:style w:type="paragraph" w:customStyle="1" w:styleId="Standard">
    <w:name w:val="Standard"/>
    <w:qFormat/>
    <w:rsid w:val="00A41283"/>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character" w:customStyle="1" w:styleId="Domylnaczcionkaakapitu1">
    <w:name w:val="Domyślna czcionka akapitu1"/>
    <w:rsid w:val="00A41283"/>
  </w:style>
  <w:style w:type="paragraph" w:styleId="NormalnyWeb">
    <w:name w:val="Normal (Web)"/>
    <w:basedOn w:val="Normalny"/>
    <w:qFormat/>
    <w:rsid w:val="00A41283"/>
    <w:pPr>
      <w:pBdr>
        <w:top w:val="none" w:sz="0" w:space="0" w:color="000000"/>
        <w:left w:val="none" w:sz="0" w:space="0" w:color="000000"/>
        <w:bottom w:val="none" w:sz="0" w:space="0" w:color="000000"/>
        <w:right w:val="none" w:sz="0" w:space="0" w:color="000000"/>
      </w:pBdr>
      <w:suppressAutoHyphens/>
      <w:spacing w:before="100" w:after="142" w:line="288" w:lineRule="auto"/>
    </w:pPr>
    <w:rPr>
      <w:rFonts w:ascii="Times New Roman" w:eastAsia="Times New Roman" w:hAnsi="Times New Roman" w:cs="Times New Roman"/>
      <w:sz w:val="24"/>
      <w:szCs w:val="24"/>
      <w:lang w:eastAsia="pl-PL" w:bidi="pl-PL"/>
    </w:rPr>
  </w:style>
  <w:style w:type="paragraph" w:styleId="Nagwek">
    <w:name w:val="header"/>
    <w:basedOn w:val="Normalny"/>
    <w:link w:val="NagwekZnak"/>
    <w:uiPriority w:val="99"/>
    <w:unhideWhenUsed/>
    <w:rsid w:val="00A4128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41283"/>
  </w:style>
  <w:style w:type="paragraph" w:styleId="Stopka">
    <w:name w:val="footer"/>
    <w:basedOn w:val="Normalny"/>
    <w:link w:val="StopkaZnak"/>
    <w:uiPriority w:val="99"/>
    <w:unhideWhenUsed/>
    <w:rsid w:val="00A4128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41283"/>
  </w:style>
  <w:style w:type="paragraph" w:customStyle="1" w:styleId="Normalny1">
    <w:name w:val="Normalny1"/>
    <w:rsid w:val="00A41283"/>
    <w:pPr>
      <w:pBdr>
        <w:top w:val="none" w:sz="0" w:space="0" w:color="000000"/>
        <w:left w:val="none" w:sz="0" w:space="0" w:color="000000"/>
        <w:bottom w:val="none" w:sz="0" w:space="0" w:color="000000"/>
        <w:right w:val="none" w:sz="0" w:space="0" w:color="000000"/>
      </w:pBdr>
      <w:suppressAutoHyphens/>
      <w:overflowPunct w:val="0"/>
      <w:autoSpaceDE w:val="0"/>
      <w:spacing w:after="0" w:line="240" w:lineRule="auto"/>
      <w:ind w:firstLine="284"/>
      <w:jc w:val="both"/>
      <w:textAlignment w:val="baseline"/>
    </w:pPr>
    <w:rPr>
      <w:rFonts w:ascii="Times New Roman" w:eastAsia="Times New Roman" w:hAnsi="Times New Roman" w:cs="Times New Roman"/>
      <w:sz w:val="24"/>
      <w:szCs w:val="20"/>
      <w:lang w:eastAsia="pl-PL" w:bidi="pl-PL"/>
    </w:rPr>
  </w:style>
  <w:style w:type="paragraph" w:customStyle="1" w:styleId="Textbody">
    <w:name w:val="Text body"/>
    <w:basedOn w:val="Normalny"/>
    <w:rsid w:val="00A41283"/>
    <w:pPr>
      <w:widowControl w:val="0"/>
      <w:suppressAutoHyphens/>
      <w:autoSpaceDN w:val="0"/>
      <w:spacing w:after="283" w:line="240" w:lineRule="auto"/>
    </w:pPr>
    <w:rPr>
      <w:rFonts w:ascii="Calibri" w:eastAsia="Calibri" w:hAnsi="Calibri" w:cs="Calibri"/>
      <w:color w:val="000000"/>
      <w:kern w:val="3"/>
      <w:sz w:val="24"/>
      <w:szCs w:val="24"/>
      <w:lang w:val="en-US"/>
    </w:rPr>
  </w:style>
  <w:style w:type="paragraph" w:styleId="Tekstdymka">
    <w:name w:val="Balloon Text"/>
    <w:basedOn w:val="Normalny"/>
    <w:link w:val="TekstdymkaZnak"/>
    <w:uiPriority w:val="99"/>
    <w:semiHidden/>
    <w:unhideWhenUsed/>
    <w:rsid w:val="00A4128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41283"/>
    <w:rPr>
      <w:rFonts w:ascii="Segoe UI" w:hAnsi="Segoe UI" w:cs="Segoe UI"/>
      <w:sz w:val="18"/>
      <w:szCs w:val="18"/>
    </w:rPr>
  </w:style>
  <w:style w:type="character" w:styleId="Odwoaniedokomentarza">
    <w:name w:val="annotation reference"/>
    <w:basedOn w:val="Domylnaczcionkaakapitu"/>
    <w:uiPriority w:val="99"/>
    <w:semiHidden/>
    <w:unhideWhenUsed/>
    <w:rsid w:val="00A41283"/>
    <w:rPr>
      <w:sz w:val="16"/>
      <w:szCs w:val="16"/>
    </w:rPr>
  </w:style>
  <w:style w:type="paragraph" w:styleId="Tekstkomentarza">
    <w:name w:val="annotation text"/>
    <w:basedOn w:val="Normalny"/>
    <w:link w:val="TekstkomentarzaZnak"/>
    <w:uiPriority w:val="99"/>
    <w:semiHidden/>
    <w:unhideWhenUsed/>
    <w:rsid w:val="00A4128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41283"/>
    <w:rPr>
      <w:sz w:val="20"/>
      <w:szCs w:val="20"/>
    </w:rPr>
  </w:style>
  <w:style w:type="paragraph" w:styleId="Tematkomentarza">
    <w:name w:val="annotation subject"/>
    <w:basedOn w:val="Tekstkomentarza"/>
    <w:next w:val="Tekstkomentarza"/>
    <w:link w:val="TematkomentarzaZnak"/>
    <w:uiPriority w:val="99"/>
    <w:semiHidden/>
    <w:unhideWhenUsed/>
    <w:rsid w:val="00A41283"/>
    <w:rPr>
      <w:b/>
      <w:bCs/>
    </w:rPr>
  </w:style>
  <w:style w:type="character" w:customStyle="1" w:styleId="TematkomentarzaZnak">
    <w:name w:val="Temat komentarza Znak"/>
    <w:basedOn w:val="TekstkomentarzaZnak"/>
    <w:link w:val="Tematkomentarza"/>
    <w:uiPriority w:val="99"/>
    <w:semiHidden/>
    <w:rsid w:val="00A41283"/>
    <w:rPr>
      <w:b/>
      <w:bCs/>
      <w:sz w:val="20"/>
      <w:szCs w:val="20"/>
    </w:rPr>
  </w:style>
  <w:style w:type="paragraph" w:styleId="Bezodstpw">
    <w:name w:val="No Spacing"/>
    <w:uiPriority w:val="1"/>
    <w:qFormat/>
    <w:rsid w:val="00A41283"/>
    <w:pPr>
      <w:spacing w:after="0" w:line="240" w:lineRule="auto"/>
    </w:pPr>
    <w:rPr>
      <w:rFonts w:ascii="Calibri" w:eastAsia="Calibri" w:hAnsi="Calibri" w:cs="Times New Roman"/>
    </w:rPr>
  </w:style>
  <w:style w:type="paragraph" w:styleId="Tekstprzypisukocowego">
    <w:name w:val="endnote text"/>
    <w:basedOn w:val="Normalny"/>
    <w:link w:val="TekstprzypisukocowegoZnak"/>
    <w:uiPriority w:val="99"/>
    <w:semiHidden/>
    <w:unhideWhenUsed/>
    <w:rsid w:val="00A4128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41283"/>
    <w:rPr>
      <w:sz w:val="20"/>
      <w:szCs w:val="20"/>
    </w:rPr>
  </w:style>
  <w:style w:type="character" w:styleId="Odwoanieprzypisukocowego">
    <w:name w:val="endnote reference"/>
    <w:basedOn w:val="Domylnaczcionkaakapitu"/>
    <w:uiPriority w:val="99"/>
    <w:semiHidden/>
    <w:unhideWhenUsed/>
    <w:rsid w:val="00A41283"/>
    <w:rPr>
      <w:vertAlign w:val="superscript"/>
    </w:rPr>
  </w:style>
  <w:style w:type="paragraph" w:styleId="Listapunktowana">
    <w:name w:val="List Bullet"/>
    <w:basedOn w:val="Normalny"/>
    <w:uiPriority w:val="99"/>
    <w:unhideWhenUsed/>
    <w:rsid w:val="00A41283"/>
    <w:pPr>
      <w:numPr>
        <w:numId w:val="45"/>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25</Pages>
  <Words>11616</Words>
  <Characters>69696</Characters>
  <Application>Microsoft Office Word</Application>
  <DocSecurity>0</DocSecurity>
  <Lines>580</Lines>
  <Paragraphs>162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81150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ichowanska</dc:creator>
  <cp:keywords/>
  <dc:description/>
  <cp:lastModifiedBy>ichowanska</cp:lastModifiedBy>
  <cp:revision>2</cp:revision>
  <dcterms:created xsi:type="dcterms:W3CDTF">2021-04-29T07:57:00Z</dcterms:created>
  <dcterms:modified xsi:type="dcterms:W3CDTF">2021-04-29T08:06:00Z</dcterms:modified>
</cp:coreProperties>
</file>