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9E4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89A">
        <w:rPr>
          <w:rFonts w:ascii="Times New Roman" w:hAnsi="Times New Roman" w:cs="Times New Roman"/>
          <w:b/>
          <w:sz w:val="24"/>
          <w:szCs w:val="24"/>
        </w:rPr>
        <w:t>67</w:t>
      </w:r>
    </w:p>
    <w:p w:rsidR="00636826" w:rsidRDefault="006368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:rsidR="00636826" w:rsidRDefault="00E71426" w:rsidP="006368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375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89A">
        <w:rPr>
          <w:rFonts w:ascii="Times New Roman" w:hAnsi="Times New Roman" w:cs="Times New Roman"/>
          <w:b/>
          <w:sz w:val="24"/>
          <w:szCs w:val="24"/>
        </w:rPr>
        <w:t>16 września</w:t>
      </w:r>
      <w:bookmarkStart w:id="0" w:name="_GoBack"/>
      <w:bookmarkEnd w:id="0"/>
      <w:r w:rsidR="00534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534BE3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udzielenia patronatu Rady</w:t>
      </w:r>
    </w:p>
    <w:p w:rsidR="00534BE3" w:rsidRDefault="00636826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34BE3">
        <w:rPr>
          <w:rFonts w:ascii="Times New Roman" w:hAnsi="Times New Roman" w:cs="Times New Roman"/>
          <w:b/>
        </w:rPr>
        <w:t>VII edycji Ogólnopolskiego Forum Organizacji Młodzieżowych</w:t>
      </w:r>
    </w:p>
    <w:p w:rsidR="00636826" w:rsidRPr="00636826" w:rsidRDefault="00534BE3" w:rsidP="00636826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„Wspólnie dla Przyszłości”</w:t>
      </w:r>
      <w:r w:rsidR="00636826">
        <w:rPr>
          <w:rFonts w:ascii="Times New Roman" w:hAnsi="Times New Roman" w:cs="Times New Roman"/>
          <w:b/>
        </w:rPr>
        <w:t xml:space="preserve"> </w:t>
      </w:r>
      <w:r w:rsidR="00731A00">
        <w:rPr>
          <w:rFonts w:ascii="Times New Roman" w:hAnsi="Times New Roman" w:cs="Times New Roman"/>
          <w:b/>
        </w:rPr>
        <w:br/>
      </w:r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6368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636826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534BE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534BE3" w:rsidRPr="00534BE3">
        <w:rPr>
          <w:rFonts w:ascii="Times New Roman" w:hAnsi="Times New Roman" w:cs="Times New Roman"/>
          <w:color w:val="auto"/>
        </w:rPr>
        <w:t xml:space="preserve">VII edycji Ogólnopolskiego </w:t>
      </w:r>
      <w:r w:rsidR="00534BE3">
        <w:rPr>
          <w:rFonts w:ascii="Times New Roman" w:hAnsi="Times New Roman" w:cs="Times New Roman"/>
          <w:color w:val="auto"/>
        </w:rPr>
        <w:t xml:space="preserve">Forum Organizacji Młodzieżowych „Wspólnie dla Przyszłości” </w:t>
      </w:r>
      <w:r w:rsidR="009E4C99">
        <w:rPr>
          <w:rFonts w:ascii="Times New Roman" w:hAnsi="Times New Roman" w:cs="Times New Roman"/>
          <w:color w:val="auto"/>
        </w:rPr>
        <w:t>organizowanemu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9E4C99">
        <w:rPr>
          <w:rFonts w:ascii="Times New Roman" w:hAnsi="Times New Roman" w:cs="Times New Roman"/>
          <w:color w:val="auto"/>
        </w:rPr>
        <w:t xml:space="preserve">Fundację </w:t>
      </w:r>
      <w:r w:rsidR="00534BE3">
        <w:rPr>
          <w:rFonts w:ascii="Times New Roman" w:hAnsi="Times New Roman" w:cs="Times New Roman"/>
          <w:color w:val="auto"/>
        </w:rPr>
        <w:t>Służba Niepodległej.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636826">
      <w:pPr>
        <w:jc w:val="both"/>
      </w:pPr>
    </w:p>
    <w:p w:rsidR="00636826" w:rsidRDefault="00636826" w:rsidP="0063682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63682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57DA1"/>
    <w:rsid w:val="0020790B"/>
    <w:rsid w:val="002F0CBB"/>
    <w:rsid w:val="0032075E"/>
    <w:rsid w:val="00375AA2"/>
    <w:rsid w:val="00534BE3"/>
    <w:rsid w:val="00535F0F"/>
    <w:rsid w:val="00636826"/>
    <w:rsid w:val="00713B07"/>
    <w:rsid w:val="00731A00"/>
    <w:rsid w:val="007F276F"/>
    <w:rsid w:val="00825560"/>
    <w:rsid w:val="009E4C99"/>
    <w:rsid w:val="00A03312"/>
    <w:rsid w:val="00A728AB"/>
    <w:rsid w:val="00A96F36"/>
    <w:rsid w:val="00BE0D41"/>
    <w:rsid w:val="00CB1317"/>
    <w:rsid w:val="00CE2CA8"/>
    <w:rsid w:val="00D40E31"/>
    <w:rsid w:val="00D52BE4"/>
    <w:rsid w:val="00E71426"/>
    <w:rsid w:val="00F4089A"/>
    <w:rsid w:val="00F7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901B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11</cp:revision>
  <dcterms:created xsi:type="dcterms:W3CDTF">2021-08-23T16:25:00Z</dcterms:created>
  <dcterms:modified xsi:type="dcterms:W3CDTF">2021-09-16T17:14:00Z</dcterms:modified>
</cp:coreProperties>
</file>