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-Siatka"/>
        <w:tblW w:w="14120" w:type="dxa"/>
        <w:tblLook w:val="04A0" w:firstRow="1" w:lastRow="0" w:firstColumn="1" w:lastColumn="0" w:noHBand="0" w:noVBand="1"/>
      </w:tblPr>
      <w:tblGrid>
        <w:gridCol w:w="3880"/>
        <w:gridCol w:w="4820"/>
        <w:gridCol w:w="3520"/>
        <w:gridCol w:w="1900"/>
      </w:tblGrid>
      <w:tr w:rsidR="00E843CB" w:rsidRPr="00E843CB" w:rsidTr="00E843CB">
        <w:trPr>
          <w:trHeight w:val="300"/>
        </w:trPr>
        <w:tc>
          <w:tcPr>
            <w:tcW w:w="3880" w:type="dxa"/>
            <w:hideMark/>
          </w:tcPr>
          <w:p w:rsidR="00E843CB" w:rsidRPr="00E843CB" w:rsidRDefault="00E843CB" w:rsidP="00E843CB">
            <w:pPr>
              <w:rPr>
                <w:rFonts w:ascii="Calibri" w:eastAsia="Times New Roman" w:hAnsi="Calibri" w:cs="Calibri"/>
                <w:b/>
                <w:color w:val="000000"/>
                <w:sz w:val="32"/>
                <w:szCs w:val="32"/>
                <w:lang w:eastAsia="pl-PL"/>
              </w:rPr>
            </w:pPr>
            <w:bookmarkStart w:id="0" w:name="_GoBack"/>
            <w:bookmarkEnd w:id="0"/>
            <w:r w:rsidRPr="00E843CB">
              <w:rPr>
                <w:rFonts w:ascii="Calibri" w:eastAsia="Times New Roman" w:hAnsi="Calibri" w:cs="Calibri"/>
                <w:b/>
                <w:color w:val="000000"/>
                <w:sz w:val="32"/>
                <w:szCs w:val="32"/>
                <w:lang w:eastAsia="pl-PL"/>
              </w:rPr>
              <w:t>Nazwa Wnioskodawcy</w:t>
            </w:r>
          </w:p>
        </w:tc>
        <w:tc>
          <w:tcPr>
            <w:tcW w:w="4820" w:type="dxa"/>
            <w:hideMark/>
          </w:tcPr>
          <w:p w:rsidR="00E843CB" w:rsidRPr="00E843CB" w:rsidRDefault="00E843CB" w:rsidP="00E843CB">
            <w:pPr>
              <w:rPr>
                <w:rFonts w:ascii="Calibri" w:eastAsia="Times New Roman" w:hAnsi="Calibri" w:cs="Calibri"/>
                <w:b/>
                <w:color w:val="000000"/>
                <w:sz w:val="32"/>
                <w:szCs w:val="32"/>
                <w:lang w:eastAsia="pl-PL"/>
              </w:rPr>
            </w:pPr>
            <w:r w:rsidRPr="00E843CB">
              <w:rPr>
                <w:rFonts w:ascii="Calibri" w:eastAsia="Times New Roman" w:hAnsi="Calibri" w:cs="Calibri"/>
                <w:b/>
                <w:color w:val="000000"/>
                <w:sz w:val="32"/>
                <w:szCs w:val="32"/>
                <w:lang w:eastAsia="pl-PL"/>
              </w:rPr>
              <w:t xml:space="preserve">Nazwa przedsięwzięcia </w:t>
            </w:r>
          </w:p>
        </w:tc>
        <w:tc>
          <w:tcPr>
            <w:tcW w:w="3520" w:type="dxa"/>
            <w:noWrap/>
            <w:hideMark/>
          </w:tcPr>
          <w:p w:rsidR="00E843CB" w:rsidRPr="00E843CB" w:rsidRDefault="00CC6C11" w:rsidP="00E843CB">
            <w:pPr>
              <w:rPr>
                <w:rFonts w:ascii="Calibri" w:eastAsia="Times New Roman" w:hAnsi="Calibri" w:cs="Calibri"/>
                <w:b/>
                <w:color w:val="000000"/>
                <w:sz w:val="32"/>
                <w:szCs w:val="32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sz w:val="32"/>
                <w:szCs w:val="32"/>
                <w:lang w:eastAsia="pl-PL"/>
              </w:rPr>
              <w:t>Termin</w:t>
            </w:r>
          </w:p>
        </w:tc>
        <w:tc>
          <w:tcPr>
            <w:tcW w:w="1900" w:type="dxa"/>
            <w:noWrap/>
            <w:hideMark/>
          </w:tcPr>
          <w:p w:rsidR="00E843CB" w:rsidRPr="00E843CB" w:rsidRDefault="00E843CB" w:rsidP="00E843CB">
            <w:pPr>
              <w:rPr>
                <w:rFonts w:ascii="Calibri" w:eastAsia="Times New Roman" w:hAnsi="Calibri" w:cs="Calibri"/>
                <w:b/>
                <w:color w:val="000000"/>
                <w:sz w:val="32"/>
                <w:szCs w:val="32"/>
                <w:lang w:eastAsia="pl-PL"/>
              </w:rPr>
            </w:pPr>
            <w:r w:rsidRPr="00E843CB">
              <w:rPr>
                <w:rFonts w:ascii="Calibri" w:eastAsia="Times New Roman" w:hAnsi="Calibri" w:cs="Calibri"/>
                <w:b/>
                <w:color w:val="000000"/>
                <w:sz w:val="32"/>
                <w:szCs w:val="32"/>
                <w:lang w:eastAsia="pl-PL"/>
              </w:rPr>
              <w:t>Miejsce</w:t>
            </w:r>
          </w:p>
        </w:tc>
      </w:tr>
      <w:tr w:rsidR="00601397" w:rsidRPr="00E843CB" w:rsidTr="00E843CB">
        <w:trPr>
          <w:trHeight w:val="300"/>
        </w:trPr>
        <w:tc>
          <w:tcPr>
            <w:tcW w:w="3880" w:type="dxa"/>
          </w:tcPr>
          <w:p w:rsidR="00D43CD8" w:rsidRDefault="00D43CD8" w:rsidP="00D43CD8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International Data </w:t>
            </w:r>
            <w:proofErr w:type="spellStart"/>
            <w:r>
              <w:rPr>
                <w:rFonts w:ascii="Calibri" w:hAnsi="Calibri" w:cs="Calibri"/>
                <w:color w:val="000000"/>
              </w:rPr>
              <w:t>Group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Poland SA</w:t>
            </w:r>
          </w:p>
          <w:p w:rsidR="00601397" w:rsidRPr="00601397" w:rsidRDefault="00601397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4820" w:type="dxa"/>
          </w:tcPr>
          <w:p w:rsidR="00601397" w:rsidRPr="00601397" w:rsidRDefault="00D43CD8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43CD8">
              <w:rPr>
                <w:rFonts w:ascii="Calibri" w:eastAsia="Times New Roman" w:hAnsi="Calibri" w:cs="Calibri"/>
                <w:color w:val="000000"/>
                <w:lang w:eastAsia="pl-PL"/>
              </w:rPr>
              <w:t>XI Konferencja Computerworld "Państwo 2.0"</w:t>
            </w:r>
          </w:p>
        </w:tc>
        <w:tc>
          <w:tcPr>
            <w:tcW w:w="3520" w:type="dxa"/>
            <w:noWrap/>
          </w:tcPr>
          <w:p w:rsidR="00601397" w:rsidRPr="00601397" w:rsidRDefault="00D43CD8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43CD8">
              <w:rPr>
                <w:rFonts w:ascii="Calibri" w:eastAsia="Times New Roman" w:hAnsi="Calibri" w:cs="Calibri"/>
                <w:color w:val="000000"/>
                <w:lang w:eastAsia="pl-PL"/>
              </w:rPr>
              <w:t>4-5 marca 2021 r.</w:t>
            </w:r>
            <w:r w:rsidR="00601397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</w:p>
        </w:tc>
        <w:tc>
          <w:tcPr>
            <w:tcW w:w="1900" w:type="dxa"/>
            <w:noWrap/>
          </w:tcPr>
          <w:p w:rsidR="00601397" w:rsidRPr="00601397" w:rsidRDefault="00601397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601397">
              <w:rPr>
                <w:rFonts w:ascii="Calibri" w:eastAsia="Times New Roman" w:hAnsi="Calibri" w:cs="Calibri"/>
                <w:color w:val="000000"/>
                <w:lang w:eastAsia="pl-PL"/>
              </w:rPr>
              <w:t>Polska</w:t>
            </w:r>
          </w:p>
        </w:tc>
      </w:tr>
      <w:tr w:rsidR="002C53D0" w:rsidRPr="00E843CB" w:rsidTr="00E843CB">
        <w:trPr>
          <w:trHeight w:val="300"/>
        </w:trPr>
        <w:tc>
          <w:tcPr>
            <w:tcW w:w="3880" w:type="dxa"/>
          </w:tcPr>
          <w:p w:rsidR="002C53D0" w:rsidRDefault="002C53D0" w:rsidP="00D43CD8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2C53D0">
              <w:rPr>
                <w:rFonts w:ascii="Calibri" w:hAnsi="Calibri" w:cs="Calibri"/>
                <w:color w:val="000000"/>
              </w:rPr>
              <w:t>Inspiring</w:t>
            </w:r>
            <w:proofErr w:type="spellEnd"/>
            <w:r w:rsidRPr="002C53D0">
              <w:rPr>
                <w:rFonts w:ascii="Calibri" w:hAnsi="Calibri" w:cs="Calibri"/>
                <w:color w:val="000000"/>
              </w:rPr>
              <w:t xml:space="preserve"> Solutions</w:t>
            </w:r>
          </w:p>
        </w:tc>
        <w:tc>
          <w:tcPr>
            <w:tcW w:w="4820" w:type="dxa"/>
          </w:tcPr>
          <w:p w:rsidR="002C53D0" w:rsidRPr="00D43CD8" w:rsidRDefault="002C53D0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proofErr w:type="spellStart"/>
            <w:r w:rsidRPr="002C53D0">
              <w:rPr>
                <w:rFonts w:ascii="Calibri" w:eastAsia="Times New Roman" w:hAnsi="Calibri" w:cs="Calibri"/>
                <w:color w:val="000000"/>
                <w:lang w:eastAsia="pl-PL"/>
              </w:rPr>
              <w:t>Inspiring</w:t>
            </w:r>
            <w:proofErr w:type="spellEnd"/>
            <w:r w:rsidRPr="002C53D0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Solutions - studencka konferencja poświęcona zastosowaniu IT w biznesie</w:t>
            </w:r>
          </w:p>
        </w:tc>
        <w:tc>
          <w:tcPr>
            <w:tcW w:w="3520" w:type="dxa"/>
            <w:noWrap/>
          </w:tcPr>
          <w:p w:rsidR="002C53D0" w:rsidRPr="00D43CD8" w:rsidRDefault="002C53D0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2C53D0">
              <w:rPr>
                <w:rFonts w:ascii="Calibri" w:eastAsia="Times New Roman" w:hAnsi="Calibri" w:cs="Calibri"/>
                <w:color w:val="000000"/>
                <w:lang w:eastAsia="pl-PL"/>
              </w:rPr>
              <w:t>23-25 marca 2021 r.</w:t>
            </w:r>
          </w:p>
        </w:tc>
        <w:tc>
          <w:tcPr>
            <w:tcW w:w="1900" w:type="dxa"/>
            <w:noWrap/>
          </w:tcPr>
          <w:p w:rsidR="002C53D0" w:rsidRPr="00601397" w:rsidRDefault="002C53D0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Polska</w:t>
            </w:r>
          </w:p>
        </w:tc>
      </w:tr>
      <w:tr w:rsidR="003F0EF0" w:rsidRPr="003F0EF0" w:rsidTr="00E843CB">
        <w:trPr>
          <w:trHeight w:val="300"/>
        </w:trPr>
        <w:tc>
          <w:tcPr>
            <w:tcW w:w="3880" w:type="dxa"/>
          </w:tcPr>
          <w:p w:rsidR="003F0EF0" w:rsidRPr="003F0EF0" w:rsidRDefault="00D43CD8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43CD8">
              <w:rPr>
                <w:rFonts w:ascii="Calibri" w:eastAsia="Times New Roman" w:hAnsi="Calibri" w:cs="Calibri"/>
                <w:color w:val="000000"/>
                <w:lang w:eastAsia="pl-PL"/>
              </w:rPr>
              <w:t>Stowarzyszenie Studentów BEST</w:t>
            </w:r>
          </w:p>
        </w:tc>
        <w:tc>
          <w:tcPr>
            <w:tcW w:w="4820" w:type="dxa"/>
          </w:tcPr>
          <w:p w:rsidR="003F0EF0" w:rsidRPr="003F0EF0" w:rsidRDefault="002C53D0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2C53D0">
              <w:rPr>
                <w:rFonts w:ascii="Calibri" w:eastAsia="Times New Roman" w:hAnsi="Calibri" w:cs="Calibri"/>
                <w:color w:val="000000"/>
                <w:lang w:eastAsia="pl-PL"/>
              </w:rPr>
              <w:t>27 Inżynierskie Targi Pracy</w:t>
            </w:r>
          </w:p>
        </w:tc>
        <w:tc>
          <w:tcPr>
            <w:tcW w:w="3520" w:type="dxa"/>
            <w:noWrap/>
          </w:tcPr>
          <w:p w:rsidR="003F0EF0" w:rsidRPr="003F0EF0" w:rsidRDefault="002C53D0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2C53D0">
              <w:rPr>
                <w:rFonts w:ascii="Calibri" w:eastAsia="Times New Roman" w:hAnsi="Calibri" w:cs="Calibri"/>
                <w:color w:val="000000"/>
                <w:lang w:eastAsia="pl-PL"/>
              </w:rPr>
              <w:t>30-31 marca 2021 r.</w:t>
            </w:r>
          </w:p>
        </w:tc>
        <w:tc>
          <w:tcPr>
            <w:tcW w:w="1900" w:type="dxa"/>
            <w:noWrap/>
          </w:tcPr>
          <w:p w:rsidR="003F0EF0" w:rsidRPr="003F0EF0" w:rsidRDefault="002C53D0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Warszawa</w:t>
            </w:r>
          </w:p>
        </w:tc>
      </w:tr>
      <w:tr w:rsidR="00A54051" w:rsidRPr="00E843CB" w:rsidTr="00E843CB">
        <w:trPr>
          <w:trHeight w:val="300"/>
        </w:trPr>
        <w:tc>
          <w:tcPr>
            <w:tcW w:w="3880" w:type="dxa"/>
          </w:tcPr>
          <w:p w:rsidR="00A54051" w:rsidRPr="00A54051" w:rsidRDefault="002C53D0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2C53D0">
              <w:rPr>
                <w:rFonts w:ascii="Calibri" w:eastAsia="Times New Roman" w:hAnsi="Calibri" w:cs="Calibri"/>
                <w:color w:val="000000"/>
                <w:lang w:eastAsia="pl-PL"/>
              </w:rPr>
              <w:t>Stowarzyszenie E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lektryków Polskich </w:t>
            </w:r>
          </w:p>
        </w:tc>
        <w:tc>
          <w:tcPr>
            <w:tcW w:w="4820" w:type="dxa"/>
          </w:tcPr>
          <w:p w:rsidR="00A54051" w:rsidRPr="001E3541" w:rsidRDefault="002C53D0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2C53D0">
              <w:rPr>
                <w:rFonts w:ascii="Calibri" w:eastAsia="Times New Roman" w:hAnsi="Calibri" w:cs="Calibri"/>
                <w:color w:val="000000"/>
                <w:lang w:eastAsia="pl-PL"/>
              </w:rPr>
              <w:t>XXII Konferencja Okrągłego Stołu "Polska w drodze do społeczeństwa informacyjnego"</w:t>
            </w:r>
          </w:p>
        </w:tc>
        <w:tc>
          <w:tcPr>
            <w:tcW w:w="3520" w:type="dxa"/>
            <w:noWrap/>
          </w:tcPr>
          <w:p w:rsidR="00A54051" w:rsidRPr="001E3541" w:rsidRDefault="002C53D0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2C53D0">
              <w:rPr>
                <w:rFonts w:ascii="Calibri" w:eastAsia="Times New Roman" w:hAnsi="Calibri" w:cs="Calibri"/>
                <w:color w:val="000000"/>
                <w:lang w:eastAsia="pl-PL"/>
              </w:rPr>
              <w:t>17 maja 2021 r.</w:t>
            </w:r>
          </w:p>
        </w:tc>
        <w:tc>
          <w:tcPr>
            <w:tcW w:w="1900" w:type="dxa"/>
            <w:noWrap/>
          </w:tcPr>
          <w:p w:rsidR="00A54051" w:rsidRPr="001E3541" w:rsidRDefault="001E3541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Polska</w:t>
            </w:r>
          </w:p>
        </w:tc>
      </w:tr>
      <w:tr w:rsidR="00D24302" w:rsidRPr="00E843CB" w:rsidTr="00E843CB">
        <w:trPr>
          <w:trHeight w:val="300"/>
        </w:trPr>
        <w:tc>
          <w:tcPr>
            <w:tcW w:w="3880" w:type="dxa"/>
          </w:tcPr>
          <w:p w:rsidR="00D24302" w:rsidRPr="002C53D0" w:rsidRDefault="00D24302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24302">
              <w:rPr>
                <w:rFonts w:ascii="Calibri" w:eastAsia="Times New Roman" w:hAnsi="Calibri" w:cs="Calibri"/>
                <w:color w:val="000000"/>
                <w:lang w:eastAsia="pl-PL"/>
              </w:rPr>
              <w:t>Stowarzyszenie Studentów BEST</w:t>
            </w:r>
          </w:p>
        </w:tc>
        <w:tc>
          <w:tcPr>
            <w:tcW w:w="4820" w:type="dxa"/>
          </w:tcPr>
          <w:p w:rsidR="00D24302" w:rsidRPr="002C53D0" w:rsidRDefault="00D24302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24302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BEST </w:t>
            </w:r>
            <w:proofErr w:type="spellStart"/>
            <w:r w:rsidRPr="00D24302">
              <w:rPr>
                <w:rFonts w:ascii="Calibri" w:eastAsia="Times New Roman" w:hAnsi="Calibri" w:cs="Calibri"/>
                <w:color w:val="000000"/>
                <w:lang w:eastAsia="pl-PL"/>
              </w:rPr>
              <w:t>Hacking</w:t>
            </w:r>
            <w:proofErr w:type="spellEnd"/>
            <w:r w:rsidRPr="00D24302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proofErr w:type="spellStart"/>
            <w:r w:rsidRPr="00D24302">
              <w:rPr>
                <w:rFonts w:ascii="Calibri" w:eastAsia="Times New Roman" w:hAnsi="Calibri" w:cs="Calibri"/>
                <w:color w:val="000000"/>
                <w:lang w:eastAsia="pl-PL"/>
              </w:rPr>
              <w:t>League</w:t>
            </w:r>
            <w:proofErr w:type="spellEnd"/>
          </w:p>
        </w:tc>
        <w:tc>
          <w:tcPr>
            <w:tcW w:w="3520" w:type="dxa"/>
            <w:noWrap/>
          </w:tcPr>
          <w:p w:rsidR="00D24302" w:rsidRPr="002C53D0" w:rsidRDefault="00D24302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24302">
              <w:rPr>
                <w:rFonts w:ascii="Calibri" w:eastAsia="Times New Roman" w:hAnsi="Calibri" w:cs="Calibri"/>
                <w:color w:val="000000"/>
                <w:lang w:eastAsia="pl-PL"/>
              </w:rPr>
              <w:t>9-10 kwietnia 2021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r.</w:t>
            </w:r>
          </w:p>
        </w:tc>
        <w:tc>
          <w:tcPr>
            <w:tcW w:w="1900" w:type="dxa"/>
            <w:noWrap/>
          </w:tcPr>
          <w:p w:rsidR="00D24302" w:rsidRDefault="00D24302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Polska</w:t>
            </w:r>
          </w:p>
        </w:tc>
      </w:tr>
      <w:tr w:rsidR="00D24302" w:rsidRPr="00E843CB" w:rsidTr="00E843CB">
        <w:trPr>
          <w:trHeight w:val="300"/>
        </w:trPr>
        <w:tc>
          <w:tcPr>
            <w:tcW w:w="3880" w:type="dxa"/>
          </w:tcPr>
          <w:p w:rsidR="00D24302" w:rsidRPr="00D24302" w:rsidRDefault="00C97F71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97F71">
              <w:rPr>
                <w:rFonts w:ascii="Calibri" w:eastAsia="Times New Roman" w:hAnsi="Calibri" w:cs="Calibri"/>
                <w:color w:val="000000"/>
                <w:lang w:eastAsia="pl-PL"/>
              </w:rPr>
              <w:t>Giganci Programowania Sp. z o.o.</w:t>
            </w:r>
          </w:p>
        </w:tc>
        <w:tc>
          <w:tcPr>
            <w:tcW w:w="4820" w:type="dxa"/>
          </w:tcPr>
          <w:p w:rsidR="00D24302" w:rsidRPr="00D24302" w:rsidRDefault="00C97F71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97F71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Szkoła z Gigantami "Programowanie w czterech wymiarach </w:t>
            </w:r>
            <w:proofErr w:type="spellStart"/>
            <w:r w:rsidRPr="00C97F71">
              <w:rPr>
                <w:rFonts w:ascii="Calibri" w:eastAsia="Times New Roman" w:hAnsi="Calibri" w:cs="Calibri"/>
                <w:color w:val="000000"/>
                <w:lang w:eastAsia="pl-PL"/>
              </w:rPr>
              <w:t>gamingu</w:t>
            </w:r>
            <w:proofErr w:type="spellEnd"/>
            <w:r w:rsidRPr="00C97F71">
              <w:rPr>
                <w:rFonts w:ascii="Calibri" w:eastAsia="Times New Roman" w:hAnsi="Calibri" w:cs="Calibri"/>
                <w:color w:val="000000"/>
                <w:lang w:eastAsia="pl-PL"/>
              </w:rPr>
              <w:t>"</w:t>
            </w:r>
          </w:p>
        </w:tc>
        <w:tc>
          <w:tcPr>
            <w:tcW w:w="3520" w:type="dxa"/>
            <w:noWrap/>
          </w:tcPr>
          <w:p w:rsidR="00D24302" w:rsidRPr="00D24302" w:rsidRDefault="00C97F71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97F71">
              <w:rPr>
                <w:rFonts w:ascii="Calibri" w:eastAsia="Times New Roman" w:hAnsi="Calibri" w:cs="Calibri"/>
                <w:color w:val="000000"/>
                <w:lang w:eastAsia="pl-PL"/>
              </w:rPr>
              <w:t>10 - 21 maja 2021 r.</w:t>
            </w:r>
          </w:p>
        </w:tc>
        <w:tc>
          <w:tcPr>
            <w:tcW w:w="1900" w:type="dxa"/>
            <w:noWrap/>
          </w:tcPr>
          <w:p w:rsidR="00D24302" w:rsidRDefault="00C97F71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Polska</w:t>
            </w:r>
          </w:p>
        </w:tc>
      </w:tr>
      <w:tr w:rsidR="00C97F71" w:rsidRPr="00E843CB" w:rsidTr="00E843CB">
        <w:trPr>
          <w:trHeight w:val="300"/>
        </w:trPr>
        <w:tc>
          <w:tcPr>
            <w:tcW w:w="3880" w:type="dxa"/>
          </w:tcPr>
          <w:p w:rsidR="00C97F71" w:rsidRPr="00C97F71" w:rsidRDefault="00D1423A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1423A">
              <w:rPr>
                <w:rFonts w:ascii="Calibri" w:eastAsia="Times New Roman" w:hAnsi="Calibri" w:cs="Calibri"/>
                <w:color w:val="000000"/>
                <w:lang w:eastAsia="pl-PL"/>
              </w:rPr>
              <w:t>Krajowa Szkoła Administracji Publicznej</w:t>
            </w:r>
          </w:p>
        </w:tc>
        <w:tc>
          <w:tcPr>
            <w:tcW w:w="4820" w:type="dxa"/>
          </w:tcPr>
          <w:p w:rsidR="00C97F71" w:rsidRPr="00C97F71" w:rsidRDefault="00D1423A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1423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Studium w zakresie bezpieczeństwa informacji i </w:t>
            </w:r>
            <w:proofErr w:type="spellStart"/>
            <w:r w:rsidRPr="00D1423A">
              <w:rPr>
                <w:rFonts w:ascii="Calibri" w:eastAsia="Times New Roman" w:hAnsi="Calibri" w:cs="Calibri"/>
                <w:color w:val="000000"/>
                <w:lang w:eastAsia="pl-PL"/>
              </w:rPr>
              <w:t>cyberbezpieczeństwa</w:t>
            </w:r>
            <w:proofErr w:type="spellEnd"/>
          </w:p>
        </w:tc>
        <w:tc>
          <w:tcPr>
            <w:tcW w:w="3520" w:type="dxa"/>
            <w:noWrap/>
          </w:tcPr>
          <w:p w:rsidR="00C97F71" w:rsidRPr="00C97F71" w:rsidRDefault="00D1423A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maj 2021 r.</w:t>
            </w:r>
          </w:p>
        </w:tc>
        <w:tc>
          <w:tcPr>
            <w:tcW w:w="1900" w:type="dxa"/>
            <w:noWrap/>
          </w:tcPr>
          <w:p w:rsidR="00C97F71" w:rsidRDefault="00D1423A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Polska</w:t>
            </w:r>
          </w:p>
        </w:tc>
      </w:tr>
      <w:tr w:rsidR="00D1423A" w:rsidRPr="00E843CB" w:rsidTr="00E843CB">
        <w:trPr>
          <w:trHeight w:val="300"/>
        </w:trPr>
        <w:tc>
          <w:tcPr>
            <w:tcW w:w="3880" w:type="dxa"/>
          </w:tcPr>
          <w:p w:rsidR="00D1423A" w:rsidRPr="00D1423A" w:rsidRDefault="00EF2DBD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EF2DBD">
              <w:rPr>
                <w:rFonts w:ascii="Calibri" w:eastAsia="Times New Roman" w:hAnsi="Calibri" w:cs="Calibri"/>
                <w:color w:val="000000"/>
                <w:lang w:eastAsia="pl-PL"/>
              </w:rPr>
              <w:t>Urząd Marszałkowski Województwa Małopolskiego</w:t>
            </w:r>
          </w:p>
        </w:tc>
        <w:tc>
          <w:tcPr>
            <w:tcW w:w="4820" w:type="dxa"/>
          </w:tcPr>
          <w:p w:rsidR="00D1423A" w:rsidRPr="00D1423A" w:rsidRDefault="00EF2DBD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EF2DBD">
              <w:rPr>
                <w:rFonts w:ascii="Calibri" w:eastAsia="Times New Roman" w:hAnsi="Calibri" w:cs="Calibri"/>
                <w:color w:val="000000"/>
                <w:lang w:eastAsia="pl-PL"/>
              </w:rPr>
              <w:t>Projekt HUMINIE</w:t>
            </w:r>
          </w:p>
        </w:tc>
        <w:tc>
          <w:tcPr>
            <w:tcW w:w="3520" w:type="dxa"/>
            <w:noWrap/>
          </w:tcPr>
          <w:p w:rsidR="00D1423A" w:rsidRDefault="00C33956" w:rsidP="00C33956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październik </w:t>
            </w:r>
            <w:r w:rsidR="00EF2DBD" w:rsidRPr="00EF2DBD">
              <w:rPr>
                <w:rFonts w:ascii="Calibri" w:eastAsia="Times New Roman" w:hAnsi="Calibri" w:cs="Calibri"/>
                <w:color w:val="000000"/>
                <w:lang w:eastAsia="pl-PL"/>
              </w:rPr>
              <w:t>2020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r.</w:t>
            </w:r>
            <w:r w:rsidR="00EF2DBD" w:rsidRPr="00EF2DBD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-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czerwiec </w:t>
            </w:r>
            <w:r w:rsidR="00EF2DBD" w:rsidRPr="00EF2DBD">
              <w:rPr>
                <w:rFonts w:ascii="Calibri" w:eastAsia="Times New Roman" w:hAnsi="Calibri" w:cs="Calibri"/>
                <w:color w:val="000000"/>
                <w:lang w:eastAsia="pl-PL"/>
              </w:rPr>
              <w:t>2023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r.</w:t>
            </w:r>
          </w:p>
        </w:tc>
        <w:tc>
          <w:tcPr>
            <w:tcW w:w="1900" w:type="dxa"/>
            <w:noWrap/>
          </w:tcPr>
          <w:p w:rsidR="00D1423A" w:rsidRDefault="00EF2DBD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Województwo Małopolskie</w:t>
            </w:r>
          </w:p>
        </w:tc>
      </w:tr>
      <w:tr w:rsidR="00C33956" w:rsidRPr="00E843CB" w:rsidTr="00E843CB">
        <w:trPr>
          <w:trHeight w:val="300"/>
        </w:trPr>
        <w:tc>
          <w:tcPr>
            <w:tcW w:w="3880" w:type="dxa"/>
          </w:tcPr>
          <w:p w:rsidR="00C33956" w:rsidRPr="00EF2DBD" w:rsidRDefault="00C33956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33956">
              <w:rPr>
                <w:rFonts w:ascii="Calibri" w:eastAsia="Times New Roman" w:hAnsi="Calibri" w:cs="Calibri"/>
                <w:color w:val="000000"/>
                <w:lang w:eastAsia="pl-PL"/>
              </w:rPr>
              <w:t>Studenckie Koło Naukowe Informatyków</w:t>
            </w:r>
          </w:p>
        </w:tc>
        <w:tc>
          <w:tcPr>
            <w:tcW w:w="4820" w:type="dxa"/>
          </w:tcPr>
          <w:p w:rsidR="00C33956" w:rsidRPr="00EF2DBD" w:rsidRDefault="00C33956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33956">
              <w:rPr>
                <w:rFonts w:ascii="Calibri" w:eastAsia="Times New Roman" w:hAnsi="Calibri" w:cs="Calibri"/>
                <w:color w:val="000000"/>
                <w:lang w:eastAsia="pl-PL"/>
              </w:rPr>
              <w:t>XIII edycja Lubelskie Dni Informatyki</w:t>
            </w:r>
          </w:p>
        </w:tc>
        <w:tc>
          <w:tcPr>
            <w:tcW w:w="3520" w:type="dxa"/>
            <w:noWrap/>
          </w:tcPr>
          <w:p w:rsidR="00C33956" w:rsidRPr="00EF2DBD" w:rsidRDefault="00C33956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33956">
              <w:rPr>
                <w:rFonts w:ascii="Calibri" w:eastAsia="Times New Roman" w:hAnsi="Calibri" w:cs="Calibri"/>
                <w:color w:val="000000"/>
                <w:lang w:eastAsia="pl-PL"/>
              </w:rPr>
              <w:t>29 maja 2021 r.</w:t>
            </w:r>
          </w:p>
        </w:tc>
        <w:tc>
          <w:tcPr>
            <w:tcW w:w="1900" w:type="dxa"/>
            <w:noWrap/>
          </w:tcPr>
          <w:p w:rsidR="00C33956" w:rsidRDefault="00C33956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</w:p>
        </w:tc>
      </w:tr>
      <w:tr w:rsidR="00C33956" w:rsidRPr="00E843CB" w:rsidTr="00E843CB">
        <w:trPr>
          <w:trHeight w:val="300"/>
        </w:trPr>
        <w:tc>
          <w:tcPr>
            <w:tcW w:w="3880" w:type="dxa"/>
          </w:tcPr>
          <w:p w:rsidR="00C33956" w:rsidRPr="00C33956" w:rsidRDefault="00CE7871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E7871">
              <w:rPr>
                <w:rFonts w:ascii="Calibri" w:eastAsia="Times New Roman" w:hAnsi="Calibri" w:cs="Calibri"/>
                <w:color w:val="000000"/>
                <w:lang w:eastAsia="pl-PL"/>
              </w:rPr>
              <w:t>Fundacja Orange</w:t>
            </w:r>
          </w:p>
        </w:tc>
        <w:tc>
          <w:tcPr>
            <w:tcW w:w="4820" w:type="dxa"/>
          </w:tcPr>
          <w:p w:rsidR="00C33956" w:rsidRPr="00C33956" w:rsidRDefault="00CE7871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E7871">
              <w:rPr>
                <w:rFonts w:ascii="Calibri" w:eastAsia="Times New Roman" w:hAnsi="Calibri" w:cs="Calibri"/>
                <w:color w:val="000000"/>
                <w:lang w:eastAsia="pl-PL"/>
              </w:rPr>
              <w:t>Program Pracownie Orange</w:t>
            </w:r>
          </w:p>
        </w:tc>
        <w:tc>
          <w:tcPr>
            <w:tcW w:w="3520" w:type="dxa"/>
            <w:noWrap/>
          </w:tcPr>
          <w:p w:rsidR="00C33956" w:rsidRPr="00C33956" w:rsidRDefault="00CE7871" w:rsidP="00CE7871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styczeń </w:t>
            </w:r>
            <w:r w:rsidRPr="00CE7871">
              <w:rPr>
                <w:rFonts w:ascii="Calibri" w:eastAsia="Times New Roman" w:hAnsi="Calibri" w:cs="Calibri"/>
                <w:color w:val="000000"/>
                <w:lang w:eastAsia="pl-PL"/>
              </w:rPr>
              <w:t>2021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r.</w:t>
            </w:r>
            <w:r w:rsidRPr="00CE7871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–</w:t>
            </w:r>
            <w:r w:rsidRPr="00CE7871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grudzień </w:t>
            </w:r>
            <w:r w:rsidRPr="00CE7871">
              <w:rPr>
                <w:rFonts w:ascii="Calibri" w:eastAsia="Times New Roman" w:hAnsi="Calibri" w:cs="Calibri"/>
                <w:color w:val="000000"/>
                <w:lang w:eastAsia="pl-PL"/>
              </w:rPr>
              <w:t>2022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r.</w:t>
            </w:r>
          </w:p>
        </w:tc>
        <w:tc>
          <w:tcPr>
            <w:tcW w:w="1900" w:type="dxa"/>
            <w:noWrap/>
          </w:tcPr>
          <w:p w:rsidR="00C33956" w:rsidRDefault="00CE7871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Polska</w:t>
            </w:r>
          </w:p>
        </w:tc>
      </w:tr>
      <w:tr w:rsidR="001F49EE" w:rsidRPr="00E843CB" w:rsidTr="00E843CB">
        <w:trPr>
          <w:trHeight w:val="300"/>
        </w:trPr>
        <w:tc>
          <w:tcPr>
            <w:tcW w:w="3880" w:type="dxa"/>
          </w:tcPr>
          <w:p w:rsidR="001F49EE" w:rsidRPr="00CE7871" w:rsidRDefault="001F49EE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F49EE">
              <w:rPr>
                <w:rFonts w:ascii="Calibri" w:eastAsia="Times New Roman" w:hAnsi="Calibri" w:cs="Calibri"/>
                <w:color w:val="000000"/>
                <w:lang w:eastAsia="pl-PL"/>
              </w:rPr>
              <w:t>Asseco Data Systems S.A.</w:t>
            </w:r>
          </w:p>
        </w:tc>
        <w:tc>
          <w:tcPr>
            <w:tcW w:w="4820" w:type="dxa"/>
          </w:tcPr>
          <w:p w:rsidR="001F49EE" w:rsidRPr="00CE7871" w:rsidRDefault="001F49EE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F49EE">
              <w:rPr>
                <w:rFonts w:ascii="Calibri" w:eastAsia="Times New Roman" w:hAnsi="Calibri" w:cs="Calibri"/>
                <w:color w:val="000000"/>
                <w:lang w:eastAsia="pl-PL"/>
              </w:rPr>
              <w:t>Europejskie Forum Podpisu Elektronicznego i Usług Zaufania</w:t>
            </w:r>
          </w:p>
        </w:tc>
        <w:tc>
          <w:tcPr>
            <w:tcW w:w="3520" w:type="dxa"/>
            <w:noWrap/>
          </w:tcPr>
          <w:p w:rsidR="001F49EE" w:rsidRDefault="001F49EE" w:rsidP="001F49EE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F49EE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czerwca </w:t>
            </w:r>
            <w:r w:rsidRPr="001F49EE">
              <w:rPr>
                <w:rFonts w:ascii="Calibri" w:eastAsia="Times New Roman" w:hAnsi="Calibri" w:cs="Calibri"/>
                <w:color w:val="000000"/>
                <w:lang w:eastAsia="pl-PL"/>
              </w:rPr>
              <w:t>2021</w:t>
            </w:r>
          </w:p>
        </w:tc>
        <w:tc>
          <w:tcPr>
            <w:tcW w:w="1900" w:type="dxa"/>
            <w:noWrap/>
          </w:tcPr>
          <w:p w:rsidR="001F49EE" w:rsidRDefault="001F49EE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Warszawa</w:t>
            </w:r>
          </w:p>
        </w:tc>
      </w:tr>
      <w:tr w:rsidR="001F49EE" w:rsidRPr="00E843CB" w:rsidTr="00E843CB">
        <w:trPr>
          <w:trHeight w:val="300"/>
        </w:trPr>
        <w:tc>
          <w:tcPr>
            <w:tcW w:w="3880" w:type="dxa"/>
          </w:tcPr>
          <w:p w:rsidR="001F49EE" w:rsidRPr="001F49EE" w:rsidRDefault="00306886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06886">
              <w:rPr>
                <w:rFonts w:ascii="Calibri" w:eastAsia="Times New Roman" w:hAnsi="Calibri" w:cs="Calibri"/>
                <w:color w:val="000000"/>
                <w:lang w:eastAsia="pl-PL"/>
              </w:rPr>
              <w:t>Polska Izba Komunikacji Elektronicznej</w:t>
            </w:r>
          </w:p>
        </w:tc>
        <w:tc>
          <w:tcPr>
            <w:tcW w:w="4820" w:type="dxa"/>
          </w:tcPr>
          <w:p w:rsidR="001F49EE" w:rsidRPr="001F49EE" w:rsidRDefault="002B2476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2B2476">
              <w:rPr>
                <w:rFonts w:ascii="Calibri" w:eastAsia="Times New Roman" w:hAnsi="Calibri" w:cs="Calibri"/>
                <w:color w:val="000000"/>
                <w:lang w:eastAsia="pl-PL"/>
              </w:rPr>
              <w:t>Ogólnopolska Konferencja Operatorów Komunikacji Elektronicznej</w:t>
            </w:r>
          </w:p>
        </w:tc>
        <w:tc>
          <w:tcPr>
            <w:tcW w:w="3520" w:type="dxa"/>
            <w:noWrap/>
          </w:tcPr>
          <w:p w:rsidR="001F49EE" w:rsidRPr="001F49EE" w:rsidRDefault="002B2476" w:rsidP="002B2476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2B2476">
              <w:rPr>
                <w:rFonts w:ascii="Calibri" w:eastAsia="Times New Roman" w:hAnsi="Calibri" w:cs="Calibri"/>
                <w:color w:val="000000"/>
                <w:lang w:eastAsia="pl-PL"/>
              </w:rPr>
              <w:t>26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– </w:t>
            </w:r>
            <w:r w:rsidRPr="002B2476">
              <w:rPr>
                <w:rFonts w:ascii="Calibri" w:eastAsia="Times New Roman" w:hAnsi="Calibri" w:cs="Calibri"/>
                <w:color w:val="000000"/>
                <w:lang w:eastAsia="pl-PL"/>
              </w:rPr>
              <w:t>27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maja </w:t>
            </w:r>
            <w:r w:rsidRPr="002B2476">
              <w:rPr>
                <w:rFonts w:ascii="Calibri" w:eastAsia="Times New Roman" w:hAnsi="Calibri" w:cs="Calibri"/>
                <w:color w:val="000000"/>
                <w:lang w:eastAsia="pl-PL"/>
              </w:rPr>
              <w:t>2021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r.</w:t>
            </w:r>
          </w:p>
        </w:tc>
        <w:tc>
          <w:tcPr>
            <w:tcW w:w="1900" w:type="dxa"/>
            <w:noWrap/>
          </w:tcPr>
          <w:p w:rsidR="001F49EE" w:rsidRDefault="002B2476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Polska</w:t>
            </w:r>
          </w:p>
        </w:tc>
      </w:tr>
      <w:tr w:rsidR="002B2476" w:rsidRPr="00E843CB" w:rsidTr="00E843CB">
        <w:trPr>
          <w:trHeight w:val="300"/>
        </w:trPr>
        <w:tc>
          <w:tcPr>
            <w:tcW w:w="3880" w:type="dxa"/>
          </w:tcPr>
          <w:p w:rsidR="002B2476" w:rsidRPr="00306886" w:rsidRDefault="0043576C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3576C">
              <w:rPr>
                <w:rFonts w:ascii="Calibri" w:eastAsia="Times New Roman" w:hAnsi="Calibri" w:cs="Calibri"/>
                <w:color w:val="000000"/>
                <w:lang w:eastAsia="pl-PL"/>
              </w:rPr>
              <w:t>Fundacja Rozwoju Systemu Edukacji Narodowa Agencja Programu Erasmus+ w Polsce</w:t>
            </w:r>
          </w:p>
        </w:tc>
        <w:tc>
          <w:tcPr>
            <w:tcW w:w="4820" w:type="dxa"/>
          </w:tcPr>
          <w:p w:rsidR="002B2476" w:rsidRPr="002B2476" w:rsidRDefault="0043576C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3576C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Eliminacje Krajowe </w:t>
            </w:r>
            <w:proofErr w:type="spellStart"/>
            <w:r w:rsidRPr="0043576C">
              <w:rPr>
                <w:rFonts w:ascii="Calibri" w:eastAsia="Times New Roman" w:hAnsi="Calibri" w:cs="Calibri"/>
                <w:color w:val="000000"/>
                <w:lang w:eastAsia="pl-PL"/>
              </w:rPr>
              <w:t>WorldSkills</w:t>
            </w:r>
            <w:proofErr w:type="spellEnd"/>
            <w:r w:rsidRPr="0043576C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Poland 2021 - Lublin Nowe Technologie</w:t>
            </w:r>
          </w:p>
        </w:tc>
        <w:tc>
          <w:tcPr>
            <w:tcW w:w="3520" w:type="dxa"/>
            <w:noWrap/>
          </w:tcPr>
          <w:p w:rsidR="002B2476" w:rsidRPr="002B2476" w:rsidRDefault="0043576C" w:rsidP="0043576C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3576C">
              <w:rPr>
                <w:rFonts w:ascii="Calibri" w:eastAsia="Times New Roman" w:hAnsi="Calibri" w:cs="Calibri"/>
                <w:color w:val="000000"/>
                <w:lang w:eastAsia="pl-PL"/>
              </w:rPr>
              <w:t>2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czerwca </w:t>
            </w:r>
            <w:r w:rsidRPr="0043576C">
              <w:rPr>
                <w:rFonts w:ascii="Calibri" w:eastAsia="Times New Roman" w:hAnsi="Calibri" w:cs="Calibri"/>
                <w:color w:val="000000"/>
                <w:lang w:eastAsia="pl-PL"/>
              </w:rPr>
              <w:t>2021 r.</w:t>
            </w:r>
          </w:p>
        </w:tc>
        <w:tc>
          <w:tcPr>
            <w:tcW w:w="1900" w:type="dxa"/>
            <w:noWrap/>
          </w:tcPr>
          <w:p w:rsidR="002B2476" w:rsidRDefault="0043576C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</w:p>
        </w:tc>
      </w:tr>
      <w:tr w:rsidR="0043576C" w:rsidRPr="00E843CB" w:rsidTr="00E843CB">
        <w:trPr>
          <w:trHeight w:val="300"/>
        </w:trPr>
        <w:tc>
          <w:tcPr>
            <w:tcW w:w="3880" w:type="dxa"/>
          </w:tcPr>
          <w:p w:rsidR="0043576C" w:rsidRPr="0043576C" w:rsidRDefault="0043576C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3576C">
              <w:rPr>
                <w:rFonts w:ascii="Calibri" w:eastAsia="Times New Roman" w:hAnsi="Calibri" w:cs="Calibri"/>
                <w:color w:val="000000"/>
                <w:lang w:eastAsia="pl-PL"/>
              </w:rPr>
              <w:t>Państwowy Instytut Badawczy NASK, Fundacja Dajemy Dzieciom Siłę</w:t>
            </w:r>
          </w:p>
        </w:tc>
        <w:tc>
          <w:tcPr>
            <w:tcW w:w="4820" w:type="dxa"/>
          </w:tcPr>
          <w:p w:rsidR="0043576C" w:rsidRPr="0043576C" w:rsidRDefault="0043576C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3576C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Szkoła Sieci Społecznościowych (The School of </w:t>
            </w:r>
            <w:proofErr w:type="spellStart"/>
            <w:r w:rsidRPr="0043576C">
              <w:rPr>
                <w:rFonts w:ascii="Calibri" w:eastAsia="Times New Roman" w:hAnsi="Calibri" w:cs="Calibri"/>
                <w:color w:val="000000"/>
                <w:lang w:eastAsia="pl-PL"/>
              </w:rPr>
              <w:t>Social</w:t>
            </w:r>
            <w:proofErr w:type="spellEnd"/>
            <w:r w:rsidRPr="0043576C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Networks) - udostępnienie materiałów przetłumaczonych oraz zaadaptowanych na język polski</w:t>
            </w:r>
          </w:p>
        </w:tc>
        <w:tc>
          <w:tcPr>
            <w:tcW w:w="3520" w:type="dxa"/>
            <w:noWrap/>
          </w:tcPr>
          <w:p w:rsidR="0043576C" w:rsidRPr="0043576C" w:rsidRDefault="00A56F00" w:rsidP="00A56F0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A56F00">
              <w:rPr>
                <w:rFonts w:ascii="Calibri" w:eastAsia="Times New Roman" w:hAnsi="Calibri" w:cs="Calibri"/>
                <w:color w:val="000000"/>
                <w:lang w:eastAsia="pl-PL"/>
              </w:rPr>
              <w:t>3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czerwca </w:t>
            </w:r>
            <w:r w:rsidRPr="00A56F00">
              <w:rPr>
                <w:rFonts w:ascii="Calibri" w:eastAsia="Times New Roman" w:hAnsi="Calibri" w:cs="Calibri"/>
                <w:color w:val="000000"/>
                <w:lang w:eastAsia="pl-PL"/>
              </w:rPr>
              <w:t>2021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r.</w:t>
            </w:r>
          </w:p>
        </w:tc>
        <w:tc>
          <w:tcPr>
            <w:tcW w:w="1900" w:type="dxa"/>
            <w:noWrap/>
          </w:tcPr>
          <w:p w:rsidR="0043576C" w:rsidRDefault="00A56F00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Polska</w:t>
            </w:r>
          </w:p>
        </w:tc>
      </w:tr>
      <w:tr w:rsidR="00A56F00" w:rsidRPr="00E843CB" w:rsidTr="00E843CB">
        <w:trPr>
          <w:trHeight w:val="300"/>
        </w:trPr>
        <w:tc>
          <w:tcPr>
            <w:tcW w:w="3880" w:type="dxa"/>
          </w:tcPr>
          <w:p w:rsidR="00A56F00" w:rsidRPr="0043576C" w:rsidRDefault="00104FF0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04FF0">
              <w:rPr>
                <w:rFonts w:ascii="Calibri" w:eastAsia="Times New Roman" w:hAnsi="Calibri" w:cs="Calibri"/>
                <w:color w:val="000000"/>
                <w:lang w:eastAsia="pl-PL"/>
              </w:rPr>
              <w:t>Biblioteka Jagiellońska Uniwersytet Jagielloński</w:t>
            </w:r>
          </w:p>
        </w:tc>
        <w:tc>
          <w:tcPr>
            <w:tcW w:w="4820" w:type="dxa"/>
          </w:tcPr>
          <w:p w:rsidR="00A56F00" w:rsidRPr="0043576C" w:rsidRDefault="00104FF0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04FF0">
              <w:rPr>
                <w:rFonts w:ascii="Calibri" w:eastAsia="Times New Roman" w:hAnsi="Calibri" w:cs="Calibri"/>
                <w:color w:val="000000"/>
                <w:lang w:eastAsia="pl-PL"/>
              </w:rPr>
              <w:t>Ogólnopolska konferencja "Zarządzanie zasobami nauki i dydaktyki w otwartym dostępie - standardy, narzędzia, dobre praktyki"</w:t>
            </w:r>
          </w:p>
        </w:tc>
        <w:tc>
          <w:tcPr>
            <w:tcW w:w="3520" w:type="dxa"/>
            <w:noWrap/>
          </w:tcPr>
          <w:p w:rsidR="00A56F00" w:rsidRPr="00A56F00" w:rsidRDefault="00104FF0" w:rsidP="00A56F0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04FF0">
              <w:rPr>
                <w:rFonts w:ascii="Calibri" w:eastAsia="Times New Roman" w:hAnsi="Calibri" w:cs="Calibri"/>
                <w:color w:val="000000"/>
                <w:lang w:eastAsia="pl-PL"/>
              </w:rPr>
              <w:t>20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104FF0">
              <w:rPr>
                <w:rFonts w:ascii="Calibri" w:eastAsia="Times New Roman" w:hAnsi="Calibri" w:cs="Calibri"/>
                <w:color w:val="000000"/>
                <w:lang w:eastAsia="pl-PL"/>
              </w:rPr>
              <w:t>-21 maja 2021</w:t>
            </w:r>
          </w:p>
        </w:tc>
        <w:tc>
          <w:tcPr>
            <w:tcW w:w="1900" w:type="dxa"/>
            <w:noWrap/>
          </w:tcPr>
          <w:p w:rsidR="00A56F00" w:rsidRDefault="00104FF0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Polska</w:t>
            </w:r>
          </w:p>
        </w:tc>
      </w:tr>
      <w:tr w:rsidR="00104FF0" w:rsidRPr="00E843CB" w:rsidTr="00E843CB">
        <w:trPr>
          <w:trHeight w:val="300"/>
        </w:trPr>
        <w:tc>
          <w:tcPr>
            <w:tcW w:w="3880" w:type="dxa"/>
          </w:tcPr>
          <w:p w:rsidR="00104FF0" w:rsidRPr="00104FF0" w:rsidRDefault="005651EE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651EE">
              <w:rPr>
                <w:rFonts w:ascii="Calibri" w:eastAsia="Times New Roman" w:hAnsi="Calibri" w:cs="Calibri"/>
                <w:color w:val="000000"/>
                <w:lang w:eastAsia="pl-PL"/>
              </w:rPr>
              <w:lastRenderedPageBreak/>
              <w:t>Samsung Electronics Polska</w:t>
            </w:r>
          </w:p>
        </w:tc>
        <w:tc>
          <w:tcPr>
            <w:tcW w:w="4820" w:type="dxa"/>
          </w:tcPr>
          <w:p w:rsidR="00104FF0" w:rsidRPr="00104FF0" w:rsidRDefault="005651EE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651EE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Ogólnopolski program edukacyjny Samsung </w:t>
            </w:r>
            <w:proofErr w:type="spellStart"/>
            <w:r w:rsidRPr="005651EE">
              <w:rPr>
                <w:rFonts w:ascii="Calibri" w:eastAsia="Times New Roman" w:hAnsi="Calibri" w:cs="Calibri"/>
                <w:color w:val="000000"/>
                <w:lang w:eastAsia="pl-PL"/>
              </w:rPr>
              <w:t>CyfrOFFy</w:t>
            </w:r>
            <w:proofErr w:type="spellEnd"/>
            <w:r w:rsidRPr="005651EE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proofErr w:type="spellStart"/>
            <w:r w:rsidRPr="005651EE">
              <w:rPr>
                <w:rFonts w:ascii="Calibri" w:eastAsia="Times New Roman" w:hAnsi="Calibri" w:cs="Calibri"/>
                <w:color w:val="000000"/>
                <w:lang w:eastAsia="pl-PL"/>
              </w:rPr>
              <w:t>kONtakt</w:t>
            </w:r>
            <w:proofErr w:type="spellEnd"/>
          </w:p>
        </w:tc>
        <w:tc>
          <w:tcPr>
            <w:tcW w:w="3520" w:type="dxa"/>
            <w:noWrap/>
          </w:tcPr>
          <w:p w:rsidR="00104FF0" w:rsidRPr="00104FF0" w:rsidRDefault="005651EE" w:rsidP="00A56F0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651EE">
              <w:rPr>
                <w:rFonts w:ascii="Calibri" w:eastAsia="Times New Roman" w:hAnsi="Calibri" w:cs="Calibri"/>
                <w:color w:val="000000"/>
                <w:lang w:eastAsia="pl-PL"/>
              </w:rPr>
              <w:t>2021 r.</w:t>
            </w:r>
          </w:p>
        </w:tc>
        <w:tc>
          <w:tcPr>
            <w:tcW w:w="1900" w:type="dxa"/>
            <w:noWrap/>
          </w:tcPr>
          <w:p w:rsidR="00104FF0" w:rsidRDefault="005651EE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Polska</w:t>
            </w:r>
          </w:p>
        </w:tc>
      </w:tr>
      <w:tr w:rsidR="005651EE" w:rsidRPr="00E843CB" w:rsidTr="00E843CB">
        <w:trPr>
          <w:trHeight w:val="300"/>
        </w:trPr>
        <w:tc>
          <w:tcPr>
            <w:tcW w:w="3880" w:type="dxa"/>
          </w:tcPr>
          <w:p w:rsidR="005651EE" w:rsidRPr="005651EE" w:rsidRDefault="00D42C26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42C26">
              <w:rPr>
                <w:rFonts w:ascii="Calibri" w:eastAsia="Times New Roman" w:hAnsi="Calibri" w:cs="Calibri"/>
                <w:color w:val="000000"/>
                <w:lang w:eastAsia="pl-PL"/>
              </w:rPr>
              <w:t>Fundacja Rozwoju Obrotu Bezgotówkowego</w:t>
            </w:r>
          </w:p>
        </w:tc>
        <w:tc>
          <w:tcPr>
            <w:tcW w:w="4820" w:type="dxa"/>
          </w:tcPr>
          <w:p w:rsidR="005651EE" w:rsidRPr="005651EE" w:rsidRDefault="00544536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44536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IX </w:t>
            </w:r>
            <w:proofErr w:type="spellStart"/>
            <w:r w:rsidRPr="00544536">
              <w:rPr>
                <w:rFonts w:ascii="Calibri" w:eastAsia="Times New Roman" w:hAnsi="Calibri" w:cs="Calibri"/>
                <w:color w:val="000000"/>
                <w:lang w:eastAsia="pl-PL"/>
              </w:rPr>
              <w:t>Cashless</w:t>
            </w:r>
            <w:proofErr w:type="spellEnd"/>
            <w:r w:rsidRPr="00544536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proofErr w:type="spellStart"/>
            <w:r w:rsidRPr="00544536">
              <w:rPr>
                <w:rFonts w:ascii="Calibri" w:eastAsia="Times New Roman" w:hAnsi="Calibri" w:cs="Calibri"/>
                <w:color w:val="000000"/>
                <w:lang w:eastAsia="pl-PL"/>
              </w:rPr>
              <w:t>Congress</w:t>
            </w:r>
            <w:proofErr w:type="spellEnd"/>
          </w:p>
        </w:tc>
        <w:tc>
          <w:tcPr>
            <w:tcW w:w="3520" w:type="dxa"/>
            <w:noWrap/>
          </w:tcPr>
          <w:p w:rsidR="005651EE" w:rsidRPr="005651EE" w:rsidRDefault="00544536" w:rsidP="00544536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44536">
              <w:rPr>
                <w:rFonts w:ascii="Calibri" w:eastAsia="Times New Roman" w:hAnsi="Calibri" w:cs="Calibri"/>
                <w:color w:val="000000"/>
                <w:lang w:eastAsia="pl-PL"/>
              </w:rPr>
              <w:t>8-9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czerwca </w:t>
            </w:r>
            <w:r w:rsidRPr="00544536">
              <w:rPr>
                <w:rFonts w:ascii="Calibri" w:eastAsia="Times New Roman" w:hAnsi="Calibri" w:cs="Calibri"/>
                <w:color w:val="000000"/>
                <w:lang w:eastAsia="pl-PL"/>
              </w:rPr>
              <w:t>2021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r.</w:t>
            </w:r>
          </w:p>
        </w:tc>
        <w:tc>
          <w:tcPr>
            <w:tcW w:w="1900" w:type="dxa"/>
            <w:noWrap/>
          </w:tcPr>
          <w:p w:rsidR="005651EE" w:rsidRDefault="00544536" w:rsidP="00E843CB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Warszawa</w:t>
            </w:r>
          </w:p>
        </w:tc>
      </w:tr>
    </w:tbl>
    <w:p w:rsidR="00BD47F1" w:rsidRDefault="00BD47F1"/>
    <w:sectPr w:rsidR="00BD47F1" w:rsidSect="00E843CB">
      <w:head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74A49" w:rsidRDefault="00474A49" w:rsidP="00CC6C11">
      <w:pPr>
        <w:spacing w:after="0" w:line="240" w:lineRule="auto"/>
      </w:pPr>
      <w:r>
        <w:separator/>
      </w:r>
    </w:p>
  </w:endnote>
  <w:endnote w:type="continuationSeparator" w:id="0">
    <w:p w:rsidR="00474A49" w:rsidRDefault="00474A49" w:rsidP="00CC6C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74A49" w:rsidRDefault="00474A49" w:rsidP="00CC6C11">
      <w:pPr>
        <w:spacing w:after="0" w:line="240" w:lineRule="auto"/>
      </w:pPr>
      <w:r>
        <w:separator/>
      </w:r>
    </w:p>
  </w:footnote>
  <w:footnote w:type="continuationSeparator" w:id="0">
    <w:p w:rsidR="00474A49" w:rsidRDefault="00474A49" w:rsidP="00CC6C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3CD8" w:rsidRPr="00D43CD8" w:rsidRDefault="00D43CD8" w:rsidP="00CC6C11">
    <w:pPr>
      <w:pStyle w:val="Nagwek"/>
      <w:jc w:val="center"/>
      <w:rPr>
        <w:sz w:val="40"/>
        <w:szCs w:val="40"/>
      </w:rPr>
    </w:pPr>
    <w:r w:rsidRPr="00D43CD8">
      <w:rPr>
        <w:sz w:val="40"/>
        <w:szCs w:val="40"/>
      </w:rPr>
      <w:t>Patronaty Honorowe Marka Zagórskie</w:t>
    </w:r>
    <w:r w:rsidR="00BF14AE">
      <w:rPr>
        <w:sz w:val="40"/>
        <w:szCs w:val="40"/>
      </w:rPr>
      <w:t>go Sekretarza Stanu w KPRM ds. C</w:t>
    </w:r>
    <w:r w:rsidRPr="00D43CD8">
      <w:rPr>
        <w:sz w:val="40"/>
        <w:szCs w:val="40"/>
      </w:rPr>
      <w:t>yfryzacji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1C99"/>
    <w:rsid w:val="00001D9E"/>
    <w:rsid w:val="000148ED"/>
    <w:rsid w:val="00023EC8"/>
    <w:rsid w:val="00027CDA"/>
    <w:rsid w:val="00046188"/>
    <w:rsid w:val="00066EB0"/>
    <w:rsid w:val="0007036C"/>
    <w:rsid w:val="000E49F2"/>
    <w:rsid w:val="00104FF0"/>
    <w:rsid w:val="00106D95"/>
    <w:rsid w:val="00140A58"/>
    <w:rsid w:val="001443CE"/>
    <w:rsid w:val="0014600F"/>
    <w:rsid w:val="0015315F"/>
    <w:rsid w:val="00184896"/>
    <w:rsid w:val="001B56BE"/>
    <w:rsid w:val="001B5C8A"/>
    <w:rsid w:val="001C23E6"/>
    <w:rsid w:val="001C7D9A"/>
    <w:rsid w:val="001E3541"/>
    <w:rsid w:val="001F2207"/>
    <w:rsid w:val="001F49EE"/>
    <w:rsid w:val="002235A1"/>
    <w:rsid w:val="0022611D"/>
    <w:rsid w:val="00243E64"/>
    <w:rsid w:val="00254FAF"/>
    <w:rsid w:val="0028192B"/>
    <w:rsid w:val="00281AA6"/>
    <w:rsid w:val="002832B3"/>
    <w:rsid w:val="002B2476"/>
    <w:rsid w:val="002C53D0"/>
    <w:rsid w:val="002E032F"/>
    <w:rsid w:val="002E5377"/>
    <w:rsid w:val="00306886"/>
    <w:rsid w:val="00314172"/>
    <w:rsid w:val="0032205E"/>
    <w:rsid w:val="00322177"/>
    <w:rsid w:val="00330E42"/>
    <w:rsid w:val="00371C22"/>
    <w:rsid w:val="003964EE"/>
    <w:rsid w:val="003A7689"/>
    <w:rsid w:val="003F0EF0"/>
    <w:rsid w:val="003F1FA0"/>
    <w:rsid w:val="00407E83"/>
    <w:rsid w:val="004342EA"/>
    <w:rsid w:val="0043576C"/>
    <w:rsid w:val="004357A5"/>
    <w:rsid w:val="00440717"/>
    <w:rsid w:val="00450909"/>
    <w:rsid w:val="00453B2D"/>
    <w:rsid w:val="0046285C"/>
    <w:rsid w:val="00463996"/>
    <w:rsid w:val="00474A49"/>
    <w:rsid w:val="00475A73"/>
    <w:rsid w:val="00492369"/>
    <w:rsid w:val="004D1613"/>
    <w:rsid w:val="004D4124"/>
    <w:rsid w:val="0050469D"/>
    <w:rsid w:val="0053752D"/>
    <w:rsid w:val="00544536"/>
    <w:rsid w:val="005527CD"/>
    <w:rsid w:val="005651EE"/>
    <w:rsid w:val="00581AF3"/>
    <w:rsid w:val="005863DD"/>
    <w:rsid w:val="005A03EE"/>
    <w:rsid w:val="005B5E64"/>
    <w:rsid w:val="005C56E8"/>
    <w:rsid w:val="005E5988"/>
    <w:rsid w:val="005F72DA"/>
    <w:rsid w:val="00601397"/>
    <w:rsid w:val="0060571D"/>
    <w:rsid w:val="00627656"/>
    <w:rsid w:val="00630052"/>
    <w:rsid w:val="006416FC"/>
    <w:rsid w:val="00695207"/>
    <w:rsid w:val="006A1B6C"/>
    <w:rsid w:val="006D7C38"/>
    <w:rsid w:val="006F1D8D"/>
    <w:rsid w:val="00703254"/>
    <w:rsid w:val="00727047"/>
    <w:rsid w:val="007410E3"/>
    <w:rsid w:val="00750817"/>
    <w:rsid w:val="007534CD"/>
    <w:rsid w:val="00764424"/>
    <w:rsid w:val="007C44CC"/>
    <w:rsid w:val="007C4B42"/>
    <w:rsid w:val="007E28A0"/>
    <w:rsid w:val="007F034D"/>
    <w:rsid w:val="008147D6"/>
    <w:rsid w:val="0081658A"/>
    <w:rsid w:val="008706AB"/>
    <w:rsid w:val="0087451B"/>
    <w:rsid w:val="00880E84"/>
    <w:rsid w:val="008A5AB1"/>
    <w:rsid w:val="008C5B77"/>
    <w:rsid w:val="008E0BC3"/>
    <w:rsid w:val="008E6A19"/>
    <w:rsid w:val="008F57FF"/>
    <w:rsid w:val="009645EF"/>
    <w:rsid w:val="00970660"/>
    <w:rsid w:val="0097643A"/>
    <w:rsid w:val="009770F7"/>
    <w:rsid w:val="00977192"/>
    <w:rsid w:val="009D10B1"/>
    <w:rsid w:val="009E2A38"/>
    <w:rsid w:val="009F3737"/>
    <w:rsid w:val="009F522D"/>
    <w:rsid w:val="00A02370"/>
    <w:rsid w:val="00A128CE"/>
    <w:rsid w:val="00A20506"/>
    <w:rsid w:val="00A25953"/>
    <w:rsid w:val="00A2709F"/>
    <w:rsid w:val="00A54051"/>
    <w:rsid w:val="00A56F00"/>
    <w:rsid w:val="00A70D1C"/>
    <w:rsid w:val="00A74B5D"/>
    <w:rsid w:val="00A96B27"/>
    <w:rsid w:val="00A97FAB"/>
    <w:rsid w:val="00AB58E6"/>
    <w:rsid w:val="00AB7EA1"/>
    <w:rsid w:val="00AE7CC5"/>
    <w:rsid w:val="00B472F9"/>
    <w:rsid w:val="00B83CE0"/>
    <w:rsid w:val="00B94D3E"/>
    <w:rsid w:val="00B95546"/>
    <w:rsid w:val="00BD079D"/>
    <w:rsid w:val="00BD47F1"/>
    <w:rsid w:val="00BE1A10"/>
    <w:rsid w:val="00BF14AE"/>
    <w:rsid w:val="00C31E92"/>
    <w:rsid w:val="00C33956"/>
    <w:rsid w:val="00C41102"/>
    <w:rsid w:val="00C623F7"/>
    <w:rsid w:val="00C97F71"/>
    <w:rsid w:val="00CA4C65"/>
    <w:rsid w:val="00CB140D"/>
    <w:rsid w:val="00CB40DA"/>
    <w:rsid w:val="00CC1C99"/>
    <w:rsid w:val="00CC6C11"/>
    <w:rsid w:val="00CE5D94"/>
    <w:rsid w:val="00CE7871"/>
    <w:rsid w:val="00D043EB"/>
    <w:rsid w:val="00D1423A"/>
    <w:rsid w:val="00D24302"/>
    <w:rsid w:val="00D25B9E"/>
    <w:rsid w:val="00D42C26"/>
    <w:rsid w:val="00D43CD8"/>
    <w:rsid w:val="00D6289D"/>
    <w:rsid w:val="00D70782"/>
    <w:rsid w:val="00D93AA3"/>
    <w:rsid w:val="00D97EC3"/>
    <w:rsid w:val="00DB3A07"/>
    <w:rsid w:val="00DB6AE4"/>
    <w:rsid w:val="00E15C3C"/>
    <w:rsid w:val="00E263A0"/>
    <w:rsid w:val="00E82630"/>
    <w:rsid w:val="00E843CB"/>
    <w:rsid w:val="00E916C8"/>
    <w:rsid w:val="00EA100A"/>
    <w:rsid w:val="00EF1579"/>
    <w:rsid w:val="00EF2DBD"/>
    <w:rsid w:val="00F13E25"/>
    <w:rsid w:val="00F20452"/>
    <w:rsid w:val="00F25032"/>
    <w:rsid w:val="00F311E5"/>
    <w:rsid w:val="00F71110"/>
    <w:rsid w:val="00F92E62"/>
    <w:rsid w:val="00FD1CE4"/>
    <w:rsid w:val="00FD409D"/>
    <w:rsid w:val="00FF2E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854FF4F-2922-4120-B8C7-81D8A79D27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E843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CC6C1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C6C11"/>
  </w:style>
  <w:style w:type="paragraph" w:styleId="Stopka">
    <w:name w:val="footer"/>
    <w:basedOn w:val="Normalny"/>
    <w:link w:val="StopkaZnak"/>
    <w:uiPriority w:val="99"/>
    <w:unhideWhenUsed/>
    <w:rsid w:val="00CC6C1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C6C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268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66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4E2985-7FF5-4F3D-A93A-21B497DFAA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315</Words>
  <Characters>1890</Characters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2201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2021-07-07T13:25:00Z</dcterms:created>
  <dcterms:modified xsi:type="dcterms:W3CDTF">2021-07-07T13:25:00Z</dcterms:modified>
</cp:coreProperties>
</file>