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F9A5" w14:textId="4CD18EA4" w:rsidR="00ED2778" w:rsidRPr="00806B11" w:rsidRDefault="00A06692" w:rsidP="00ED2778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br/>
        <w:t>UMOW</w:t>
      </w:r>
      <w:r w:rsidR="00ED2778" w:rsidRPr="00806B11">
        <w:rPr>
          <w:rFonts w:ascii="Arial" w:hAnsi="Arial" w:cs="Arial"/>
          <w:sz w:val="24"/>
          <w:szCs w:val="24"/>
          <w:lang w:val="pl-PL"/>
        </w:rPr>
        <w:t>A</w:t>
      </w:r>
      <w:r w:rsidR="00ED2778" w:rsidRPr="00806B11">
        <w:rPr>
          <w:rFonts w:ascii="Arial" w:hAnsi="Arial" w:cs="Arial"/>
          <w:sz w:val="24"/>
          <w:szCs w:val="24"/>
          <w:lang w:val="pl-PL"/>
        </w:rPr>
        <w:br/>
        <w:t>/PROJE</w:t>
      </w:r>
      <w:r w:rsidR="00016D6C" w:rsidRPr="00806B11">
        <w:rPr>
          <w:rFonts w:ascii="Arial" w:hAnsi="Arial" w:cs="Arial"/>
          <w:sz w:val="24"/>
          <w:szCs w:val="24"/>
          <w:lang w:val="pl-PL"/>
        </w:rPr>
        <w:t>K</w:t>
      </w:r>
      <w:r w:rsidR="00ED2778" w:rsidRPr="00806B11">
        <w:rPr>
          <w:rFonts w:ascii="Arial" w:hAnsi="Arial" w:cs="Arial"/>
          <w:sz w:val="24"/>
          <w:szCs w:val="24"/>
          <w:lang w:val="pl-PL"/>
        </w:rPr>
        <w:t>T/</w:t>
      </w:r>
    </w:p>
    <w:p w14:paraId="0747FC32" w14:textId="7B0E5270" w:rsidR="00ED2778" w:rsidRPr="00806B11" w:rsidRDefault="00ED2778" w:rsidP="00ED2778">
      <w:pPr>
        <w:spacing w:after="223"/>
        <w:ind w:left="52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zawarta w dniu …………………….. roku w Lubinie, pomiędzy: </w:t>
      </w:r>
    </w:p>
    <w:p w14:paraId="6FA2C80D" w14:textId="77777777" w:rsidR="00ED2778" w:rsidRPr="00806B11" w:rsidRDefault="00ED2778" w:rsidP="009453F1">
      <w:pPr>
        <w:spacing w:after="0" w:line="378" w:lineRule="auto"/>
        <w:ind w:left="52"/>
        <w:rPr>
          <w:rFonts w:ascii="Arial" w:hAnsi="Arial" w:cs="Arial"/>
          <w:b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b/>
          <w:bCs/>
          <w:snapToGrid w:val="0"/>
          <w:sz w:val="24"/>
          <w:szCs w:val="24"/>
          <w:lang w:val="pl-PL"/>
        </w:rPr>
        <w:t>Skarbem Państwa - Komendą Powiatową Państwowej Straży Pożarnej</w:t>
      </w:r>
    </w:p>
    <w:p w14:paraId="52E19C46" w14:textId="77777777" w:rsidR="00ED2778" w:rsidRPr="00806B11" w:rsidRDefault="00ED2778" w:rsidP="00ED2778">
      <w:pPr>
        <w:spacing w:after="0" w:line="378" w:lineRule="auto"/>
        <w:ind w:left="52"/>
        <w:rPr>
          <w:rFonts w:ascii="Arial" w:hAnsi="Arial" w:cs="Arial"/>
          <w:b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b/>
          <w:bCs/>
          <w:snapToGrid w:val="0"/>
          <w:sz w:val="24"/>
          <w:szCs w:val="24"/>
          <w:lang w:val="pl-PL"/>
        </w:rPr>
        <w:t>w Lubinie</w:t>
      </w:r>
    </w:p>
    <w:p w14:paraId="34350585" w14:textId="77777777" w:rsidR="00ED2778" w:rsidRPr="00806B11" w:rsidRDefault="00ED2778" w:rsidP="00ED2778">
      <w:pPr>
        <w:spacing w:after="0" w:line="378" w:lineRule="auto"/>
        <w:ind w:left="52"/>
        <w:rPr>
          <w:rFonts w:ascii="Arial" w:hAnsi="Arial" w:cs="Arial"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bCs/>
          <w:snapToGrid w:val="0"/>
          <w:sz w:val="24"/>
          <w:szCs w:val="24"/>
          <w:lang w:val="pl-PL"/>
        </w:rPr>
        <w:t xml:space="preserve">ul. Ścinawska 21, 59-300 Lubin, </w:t>
      </w:r>
    </w:p>
    <w:p w14:paraId="71217BDB" w14:textId="77777777" w:rsidR="00ED2778" w:rsidRPr="00806B11" w:rsidRDefault="00ED2778" w:rsidP="00ED2778">
      <w:pPr>
        <w:spacing w:after="0" w:line="378" w:lineRule="auto"/>
        <w:ind w:left="52"/>
        <w:rPr>
          <w:rFonts w:ascii="Arial" w:hAnsi="Arial" w:cs="Arial"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bCs/>
          <w:snapToGrid w:val="0"/>
          <w:sz w:val="24"/>
          <w:szCs w:val="24"/>
          <w:lang w:val="pl-PL"/>
        </w:rPr>
        <w:t>NIP: 6922124788, REGON: 390681578,</w:t>
      </w:r>
    </w:p>
    <w:p w14:paraId="2C9977C5" w14:textId="5F887145" w:rsidR="00ED2778" w:rsidRPr="00806B11" w:rsidRDefault="00A27B35" w:rsidP="00A27B35">
      <w:pPr>
        <w:tabs>
          <w:tab w:val="left" w:pos="6720"/>
        </w:tabs>
        <w:spacing w:after="0" w:line="378" w:lineRule="auto"/>
        <w:ind w:left="52"/>
        <w:rPr>
          <w:rFonts w:ascii="Arial" w:hAnsi="Arial" w:cs="Arial"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bCs/>
          <w:snapToGrid w:val="0"/>
          <w:sz w:val="24"/>
          <w:szCs w:val="24"/>
          <w:lang w:val="pl-PL"/>
        </w:rPr>
        <w:tab/>
      </w:r>
    </w:p>
    <w:p w14:paraId="16949A1C" w14:textId="77777777" w:rsidR="00ED2778" w:rsidRPr="00806B11" w:rsidRDefault="00ED2778" w:rsidP="00ED2778">
      <w:pPr>
        <w:spacing w:after="0" w:line="378" w:lineRule="auto"/>
        <w:ind w:left="52"/>
        <w:rPr>
          <w:rFonts w:ascii="Arial" w:hAnsi="Arial" w:cs="Arial"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bCs/>
          <w:snapToGrid w:val="0"/>
          <w:sz w:val="24"/>
          <w:szCs w:val="24"/>
          <w:lang w:val="pl-PL"/>
        </w:rPr>
        <w:t>reprezentowanym przez:</w:t>
      </w:r>
    </w:p>
    <w:p w14:paraId="5DE8D9F8" w14:textId="77777777" w:rsidR="00ED2778" w:rsidRPr="00806B11" w:rsidRDefault="00ED2778" w:rsidP="00ED2778">
      <w:pPr>
        <w:spacing w:after="0" w:line="378" w:lineRule="auto"/>
        <w:ind w:left="52"/>
        <w:rPr>
          <w:rFonts w:ascii="Arial" w:hAnsi="Arial" w:cs="Arial"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b/>
          <w:bCs/>
          <w:snapToGrid w:val="0"/>
          <w:sz w:val="24"/>
          <w:szCs w:val="24"/>
          <w:lang w:val="pl-PL"/>
        </w:rPr>
        <w:t>st. bryg. mgr. inż. Arkadiusza Szupera</w:t>
      </w:r>
      <w:r w:rsidRPr="00806B11">
        <w:rPr>
          <w:rFonts w:ascii="Arial" w:hAnsi="Arial" w:cs="Arial"/>
          <w:bCs/>
          <w:snapToGrid w:val="0"/>
          <w:sz w:val="24"/>
          <w:szCs w:val="24"/>
          <w:lang w:val="pl-PL"/>
        </w:rPr>
        <w:t xml:space="preserve"> – Komendanta Powiatowego Państwowej Straży Pożarnej w Lubinie,</w:t>
      </w:r>
    </w:p>
    <w:p w14:paraId="48FEE8F8" w14:textId="77777777" w:rsidR="00ED2778" w:rsidRPr="00806B11" w:rsidRDefault="00ED2778" w:rsidP="00ED2778">
      <w:pPr>
        <w:spacing w:after="0" w:line="378" w:lineRule="auto"/>
        <w:ind w:left="52"/>
        <w:rPr>
          <w:rFonts w:ascii="Arial" w:hAnsi="Arial" w:cs="Arial"/>
          <w:b/>
          <w:bCs/>
          <w:snapToGrid w:val="0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zwanym w dalszej części umowy</w:t>
      </w:r>
      <w:r w:rsidRPr="00806B11">
        <w:rPr>
          <w:rFonts w:ascii="Arial" w:hAnsi="Arial" w:cs="Arial"/>
          <w:bCs/>
          <w:snapToGrid w:val="0"/>
          <w:sz w:val="24"/>
          <w:szCs w:val="24"/>
          <w:lang w:val="pl-PL"/>
        </w:rPr>
        <w:t xml:space="preserve"> „</w:t>
      </w:r>
      <w:r w:rsidRPr="00806B11">
        <w:rPr>
          <w:rFonts w:ascii="Arial" w:hAnsi="Arial" w:cs="Arial"/>
          <w:b/>
          <w:bCs/>
          <w:snapToGrid w:val="0"/>
          <w:sz w:val="24"/>
          <w:szCs w:val="24"/>
          <w:lang w:val="pl-PL"/>
        </w:rPr>
        <w:t>ZAMAWIAJĄCYM”</w:t>
      </w:r>
    </w:p>
    <w:p w14:paraId="763C3ED1" w14:textId="77777777" w:rsidR="00ED2778" w:rsidRPr="00806B11" w:rsidRDefault="00ED2778" w:rsidP="00ED2778">
      <w:pPr>
        <w:spacing w:after="0" w:line="378" w:lineRule="auto"/>
        <w:ind w:left="52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a </w:t>
      </w:r>
    </w:p>
    <w:p w14:paraId="49827BA8" w14:textId="056A19BE" w:rsidR="00ED2778" w:rsidRPr="00806B11" w:rsidRDefault="00AA4DC0" w:rsidP="00C8341F">
      <w:pPr>
        <w:spacing w:after="105" w:line="259" w:lineRule="auto"/>
        <w:ind w:left="-5" w:hanging="10"/>
        <w:rPr>
          <w:rFonts w:ascii="Arial" w:hAnsi="Arial" w:cs="Arial"/>
          <w:bCs/>
          <w:sz w:val="24"/>
          <w:szCs w:val="24"/>
          <w:lang w:val="pl-PL"/>
        </w:rPr>
      </w:pPr>
      <w:r w:rsidRPr="00806B11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…………………………………………………………………………………………………………………………………….………………………………………………………</w:t>
      </w:r>
      <w:r w:rsidR="00BA4A98">
        <w:rPr>
          <w:rFonts w:ascii="Arial" w:hAnsi="Arial" w:cs="Arial"/>
          <w:b/>
          <w:sz w:val="24"/>
          <w:szCs w:val="24"/>
          <w:lang w:val="pl-PL"/>
        </w:rPr>
        <w:t>..</w:t>
      </w:r>
      <w:r w:rsidRPr="00806B11">
        <w:rPr>
          <w:rFonts w:ascii="Arial" w:hAnsi="Arial" w:cs="Arial"/>
          <w:b/>
          <w:sz w:val="24"/>
          <w:szCs w:val="24"/>
          <w:lang w:val="pl-PL"/>
        </w:rPr>
        <w:t>…………………</w:t>
      </w:r>
      <w:r w:rsidR="00BA4A98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……………………………………………………………………………</w:t>
      </w:r>
    </w:p>
    <w:p w14:paraId="2DCEB486" w14:textId="77777777" w:rsidR="00ED2778" w:rsidRPr="00806B11" w:rsidRDefault="00ED2778" w:rsidP="00ED2778">
      <w:pPr>
        <w:spacing w:after="105" w:line="259" w:lineRule="auto"/>
        <w:ind w:left="-5" w:hanging="10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reprezentowaną przez: </w:t>
      </w:r>
    </w:p>
    <w:p w14:paraId="6DF04002" w14:textId="3A87FCC6" w:rsidR="00ED2778" w:rsidRPr="00806B11" w:rsidRDefault="00AA4DC0" w:rsidP="00ED2778">
      <w:pPr>
        <w:spacing w:after="105" w:line="259" w:lineRule="auto"/>
        <w:ind w:left="-5" w:hanging="10"/>
        <w:rPr>
          <w:rFonts w:ascii="Arial" w:hAnsi="Arial" w:cs="Arial"/>
          <w:bCs/>
          <w:sz w:val="24"/>
          <w:szCs w:val="24"/>
          <w:lang w:val="pl-PL"/>
        </w:rPr>
      </w:pPr>
      <w:r w:rsidRPr="00806B11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………………………………………………………………………………………………………</w:t>
      </w:r>
      <w:r w:rsidR="00BA4A98">
        <w:rPr>
          <w:rFonts w:ascii="Arial" w:hAnsi="Arial" w:cs="Arial"/>
          <w:b/>
          <w:sz w:val="24"/>
          <w:szCs w:val="24"/>
          <w:lang w:val="pl-PL"/>
        </w:rPr>
        <w:t>………………………………………………………………………………………</w:t>
      </w:r>
    </w:p>
    <w:p w14:paraId="58BC5D61" w14:textId="77777777" w:rsidR="00ED2778" w:rsidRPr="00806B11" w:rsidRDefault="00ED2778" w:rsidP="00ED2778">
      <w:pPr>
        <w:spacing w:after="25" w:line="448" w:lineRule="auto"/>
        <w:ind w:right="4328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zwaną w dalszej części umowy </w:t>
      </w:r>
      <w:r w:rsidRPr="00806B11">
        <w:rPr>
          <w:rFonts w:ascii="Arial" w:hAnsi="Arial" w:cs="Arial"/>
          <w:b/>
          <w:sz w:val="24"/>
          <w:szCs w:val="24"/>
          <w:lang w:val="pl-PL"/>
        </w:rPr>
        <w:t>„WYKONAWCĄ"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D573DFC" w14:textId="38BE3508" w:rsidR="00ED2778" w:rsidRPr="00806B11" w:rsidRDefault="00ED2778" w:rsidP="00ED2778">
      <w:pPr>
        <w:spacing w:after="25" w:line="448" w:lineRule="auto"/>
        <w:ind w:left="52" w:right="4328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o następującej treści: </w:t>
      </w:r>
    </w:p>
    <w:p w14:paraId="26F1CE08" w14:textId="51233FE3" w:rsidR="00ED2778" w:rsidRPr="00806B11" w:rsidRDefault="00ED2778" w:rsidP="00F9544C">
      <w:pPr>
        <w:spacing w:after="126"/>
        <w:ind w:left="52" w:firstLine="656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Umowa niniejsza, z uwagi na wartość przedmiotu zamówienia, została zawarta bez stosowania Ustawy z dnia 11 września 2019 r. Prawo zamówień publicznych </w:t>
      </w:r>
      <w:r w:rsidRPr="00806B11">
        <w:rPr>
          <w:rFonts w:ascii="Arial" w:hAnsi="Arial" w:cs="Arial"/>
          <w:i/>
          <w:iCs/>
          <w:sz w:val="24"/>
          <w:szCs w:val="24"/>
          <w:lang w:val="pl-PL"/>
        </w:rPr>
        <w:t>(</w:t>
      </w:r>
      <w:proofErr w:type="spellStart"/>
      <w:r w:rsidRPr="00806B11">
        <w:rPr>
          <w:rFonts w:ascii="Arial" w:hAnsi="Arial" w:cs="Arial"/>
          <w:i/>
          <w:iCs/>
          <w:sz w:val="24"/>
          <w:szCs w:val="24"/>
          <w:lang w:val="pl-PL"/>
        </w:rPr>
        <w:t>t.j</w:t>
      </w:r>
      <w:proofErr w:type="spellEnd"/>
      <w:r w:rsidRPr="00806B11">
        <w:rPr>
          <w:rFonts w:ascii="Arial" w:hAnsi="Arial" w:cs="Arial"/>
          <w:i/>
          <w:iCs/>
          <w:sz w:val="24"/>
          <w:szCs w:val="24"/>
          <w:lang w:val="pl-PL"/>
        </w:rPr>
        <w:t xml:space="preserve">. Dz. U. z 2024 r. poz. 1320 ze zm.), 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zgodnie z jej art. 2 ust. </w:t>
      </w:r>
      <w:r w:rsidR="00BA4A98">
        <w:rPr>
          <w:rFonts w:ascii="Arial" w:hAnsi="Arial" w:cs="Arial"/>
          <w:sz w:val="24"/>
          <w:szCs w:val="24"/>
          <w:lang w:val="pl-PL"/>
        </w:rPr>
        <w:br/>
      </w:r>
      <w:r w:rsidRPr="00806B11">
        <w:rPr>
          <w:rFonts w:ascii="Arial" w:hAnsi="Arial" w:cs="Arial"/>
          <w:sz w:val="24"/>
          <w:szCs w:val="24"/>
          <w:lang w:val="pl-PL"/>
        </w:rPr>
        <w:t xml:space="preserve">1 pkt. 1. </w:t>
      </w:r>
    </w:p>
    <w:p w14:paraId="47367FE6" w14:textId="77777777" w:rsidR="00CF699F" w:rsidRDefault="00CF699F" w:rsidP="0068345D">
      <w:pPr>
        <w:spacing w:after="126"/>
        <w:ind w:left="52" w:firstLine="656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br/>
      </w:r>
    </w:p>
    <w:p w14:paraId="681895C6" w14:textId="77777777" w:rsidR="00CF699F" w:rsidRDefault="00CF699F" w:rsidP="0068345D">
      <w:pPr>
        <w:spacing w:after="126"/>
        <w:ind w:left="52" w:firstLine="656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A7CADA0" w14:textId="77777777" w:rsidR="00CF699F" w:rsidRDefault="00CF699F" w:rsidP="0068345D">
      <w:pPr>
        <w:spacing w:after="126"/>
        <w:ind w:left="52" w:firstLine="656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B41E16C" w14:textId="77777777" w:rsidR="006D4E40" w:rsidRPr="00D76613" w:rsidRDefault="0068345D" w:rsidP="006D4E40">
      <w:pPr>
        <w:spacing w:after="126"/>
        <w:ind w:left="52" w:firstLine="656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D76613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§1</w:t>
      </w:r>
    </w:p>
    <w:p w14:paraId="5524C58B" w14:textId="77777777" w:rsidR="006D4E40" w:rsidRPr="006D4E40" w:rsidRDefault="00ED2778" w:rsidP="006D4E40">
      <w:pPr>
        <w:pStyle w:val="Akapitzlist"/>
        <w:numPr>
          <w:ilvl w:val="0"/>
          <w:numId w:val="23"/>
        </w:numPr>
        <w:spacing w:after="126"/>
        <w:jc w:val="both"/>
        <w:rPr>
          <w:rFonts w:ascii="Arial" w:hAnsi="Arial" w:cs="Arial"/>
          <w:sz w:val="24"/>
          <w:szCs w:val="24"/>
          <w:lang w:val="pl-PL"/>
        </w:rPr>
      </w:pPr>
      <w:r w:rsidRPr="006D4E40">
        <w:rPr>
          <w:rFonts w:ascii="Arial" w:eastAsia="Calibri" w:hAnsi="Arial" w:cs="Arial"/>
          <w:sz w:val="24"/>
          <w:szCs w:val="24"/>
          <w:lang w:val="pl-PL"/>
        </w:rPr>
        <w:t>Wykonawca sprzedaje i dostarcza, a Zamawiający kupuje dla swoich potrzeb</w:t>
      </w:r>
      <w:r w:rsidR="00224880" w:rsidRPr="006D4E40">
        <w:rPr>
          <w:rFonts w:ascii="Arial" w:eastAsia="Calibri" w:hAnsi="Arial" w:cs="Arial"/>
          <w:sz w:val="24"/>
          <w:szCs w:val="24"/>
          <w:lang w:val="pl-PL"/>
        </w:rPr>
        <w:t xml:space="preserve"> przedmiot zamówienia pn.: </w:t>
      </w:r>
    </w:p>
    <w:p w14:paraId="12494A20" w14:textId="2F25B886" w:rsidR="00C87469" w:rsidRDefault="006D4E40" w:rsidP="006D4E40">
      <w:pPr>
        <w:pStyle w:val="Akapitzlist"/>
        <w:spacing w:after="126"/>
        <w:ind w:left="412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D4E40">
        <w:rPr>
          <w:rFonts w:ascii="Arial" w:eastAsia="Calibri" w:hAnsi="Arial" w:cs="Arial"/>
          <w:sz w:val="24"/>
          <w:szCs w:val="24"/>
          <w:lang w:val="pl-PL"/>
        </w:rPr>
        <w:br/>
      </w:r>
      <w:r w:rsidR="00C87469" w:rsidRPr="006D4E40">
        <w:rPr>
          <w:rFonts w:ascii="Arial" w:hAnsi="Arial" w:cs="Arial"/>
          <w:b/>
          <w:bCs/>
          <w:sz w:val="24"/>
          <w:szCs w:val="24"/>
          <w:lang w:val="pl-PL"/>
        </w:rPr>
        <w:t xml:space="preserve">„Dostawa bezzałogowego statku </w:t>
      </w:r>
      <w:r w:rsidRPr="006D4E40">
        <w:rPr>
          <w:rFonts w:ascii="Arial" w:hAnsi="Arial" w:cs="Arial"/>
          <w:b/>
          <w:bCs/>
          <w:sz w:val="24"/>
          <w:szCs w:val="24"/>
          <w:lang w:val="pl-PL"/>
        </w:rPr>
        <w:t>p</w:t>
      </w:r>
      <w:r w:rsidR="00C87469" w:rsidRPr="006D4E40">
        <w:rPr>
          <w:rFonts w:ascii="Arial" w:hAnsi="Arial" w:cs="Arial"/>
          <w:b/>
          <w:bCs/>
          <w:sz w:val="24"/>
          <w:szCs w:val="24"/>
          <w:lang w:val="pl-PL"/>
        </w:rPr>
        <w:t xml:space="preserve">owietrznego </w:t>
      </w:r>
      <w:r w:rsidR="00C87469" w:rsidRPr="006D4E40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DJI </w:t>
      </w:r>
      <w:proofErr w:type="spellStart"/>
      <w:r w:rsidR="00C87469" w:rsidRPr="006D4E40">
        <w:rPr>
          <w:rFonts w:ascii="Arial" w:hAnsi="Arial" w:cs="Arial"/>
          <w:b/>
          <w:bCs/>
          <w:sz w:val="24"/>
          <w:szCs w:val="24"/>
          <w:lang w:val="pl-PL" w:eastAsia="pl-PL"/>
        </w:rPr>
        <w:t>Matrice</w:t>
      </w:r>
      <w:proofErr w:type="spellEnd"/>
      <w:r w:rsidR="00C87469" w:rsidRPr="006D4E40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 4TD z DJI RC Plus 2</w:t>
      </w:r>
      <w:r w:rsidR="00C87469" w:rsidRPr="006D4E40">
        <w:rPr>
          <w:rFonts w:ascii="Arial" w:hAnsi="Arial" w:cs="Arial"/>
          <w:b/>
          <w:bCs/>
          <w:sz w:val="24"/>
          <w:szCs w:val="24"/>
          <w:lang w:val="pl-PL"/>
        </w:rPr>
        <w:t xml:space="preserve"> dla Komendy Powiatowej Państwowej Straży Pożarnej w Lubinie”.</w:t>
      </w:r>
    </w:p>
    <w:p w14:paraId="638F22DB" w14:textId="77777777" w:rsidR="006D4E40" w:rsidRPr="006D4E40" w:rsidRDefault="006D4E40" w:rsidP="006D4E40">
      <w:pPr>
        <w:pStyle w:val="Akapitzlist"/>
        <w:spacing w:after="126"/>
        <w:ind w:left="412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C7EEA29" w14:textId="242EF48F" w:rsidR="00ED2778" w:rsidRPr="006D4E40" w:rsidRDefault="00ED2778" w:rsidP="006D4E40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6D4E40">
        <w:rPr>
          <w:rFonts w:ascii="Arial" w:hAnsi="Arial" w:cs="Arial"/>
          <w:sz w:val="24"/>
          <w:szCs w:val="24"/>
          <w:lang w:val="pl-PL"/>
        </w:rPr>
        <w:t xml:space="preserve">Dostawa zostanie zrealizowana jednorazowo w terminie do </w:t>
      </w:r>
      <w:r w:rsidR="00DB60F4" w:rsidRPr="00D76613">
        <w:rPr>
          <w:rFonts w:ascii="Arial" w:hAnsi="Arial" w:cs="Arial"/>
          <w:b/>
          <w:bCs/>
          <w:sz w:val="24"/>
          <w:szCs w:val="24"/>
          <w:lang w:val="pl-PL"/>
        </w:rPr>
        <w:t>15</w:t>
      </w:r>
      <w:r w:rsidRPr="00D76613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DB60F4" w:rsidRPr="00D76613">
        <w:rPr>
          <w:rFonts w:ascii="Arial" w:hAnsi="Arial" w:cs="Arial"/>
          <w:b/>
          <w:bCs/>
          <w:sz w:val="24"/>
          <w:szCs w:val="24"/>
          <w:lang w:val="pl-PL"/>
        </w:rPr>
        <w:t>12</w:t>
      </w:r>
      <w:r w:rsidRPr="00D76613">
        <w:rPr>
          <w:rFonts w:ascii="Arial" w:hAnsi="Arial" w:cs="Arial"/>
          <w:b/>
          <w:bCs/>
          <w:sz w:val="24"/>
          <w:szCs w:val="24"/>
          <w:lang w:val="pl-PL"/>
        </w:rPr>
        <w:t>.2025 r.</w:t>
      </w:r>
    </w:p>
    <w:p w14:paraId="4BE9FB30" w14:textId="38651AC6" w:rsidR="00ED2778" w:rsidRPr="006D4E40" w:rsidRDefault="00ED2778" w:rsidP="006D4E40">
      <w:pPr>
        <w:pStyle w:val="Akapitzlist"/>
        <w:numPr>
          <w:ilvl w:val="0"/>
          <w:numId w:val="23"/>
        </w:numPr>
        <w:spacing w:after="70"/>
        <w:ind w:right="3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6D4E40">
        <w:rPr>
          <w:rFonts w:ascii="Arial" w:eastAsia="Calibri" w:hAnsi="Arial" w:cs="Arial"/>
          <w:sz w:val="24"/>
          <w:szCs w:val="24"/>
          <w:lang w:val="pl-PL"/>
        </w:rPr>
        <w:t>Termin realizacji dostawy może ulec zmianie w przypadku udokumentowania przez Wykonawcę obiektywnych czynników mających bezpośredni wpływ na terminowość wykonania dostawy, takich jak:</w:t>
      </w:r>
    </w:p>
    <w:p w14:paraId="6A564789" w14:textId="77777777" w:rsidR="00ED2778" w:rsidRPr="006D4E40" w:rsidRDefault="00ED2778" w:rsidP="00ED2778">
      <w:pPr>
        <w:pStyle w:val="Akapitzlist"/>
        <w:ind w:left="417"/>
        <w:rPr>
          <w:rFonts w:ascii="Arial" w:hAnsi="Arial" w:cs="Arial"/>
          <w:sz w:val="24"/>
          <w:szCs w:val="24"/>
          <w:lang w:val="pl-PL"/>
        </w:rPr>
      </w:pPr>
      <w:r w:rsidRPr="006D4E40">
        <w:rPr>
          <w:rFonts w:ascii="Arial" w:eastAsia="Calibri" w:hAnsi="Arial" w:cs="Arial"/>
          <w:sz w:val="24"/>
          <w:szCs w:val="24"/>
          <w:lang w:val="pl-PL"/>
        </w:rPr>
        <w:t>-   przestoje lub inne czynniki występujące u producenta przedmiotu umowy,</w:t>
      </w:r>
    </w:p>
    <w:p w14:paraId="0B035094" w14:textId="77777777" w:rsidR="00ED2778" w:rsidRPr="00806B11" w:rsidRDefault="00ED2778" w:rsidP="00ED2778">
      <w:pPr>
        <w:pStyle w:val="Akapitzlist"/>
        <w:ind w:left="417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>-   działania siły wyższej: klęski żywiołowe, strajki generalne lub lokalne.</w:t>
      </w:r>
    </w:p>
    <w:p w14:paraId="1936F045" w14:textId="35D6B201" w:rsidR="00ED2778" w:rsidRPr="006D4E40" w:rsidRDefault="00ED2778" w:rsidP="006D4E40">
      <w:pPr>
        <w:pStyle w:val="Akapitzlist"/>
        <w:numPr>
          <w:ilvl w:val="0"/>
          <w:numId w:val="23"/>
        </w:numPr>
        <w:spacing w:after="70" w:line="303" w:lineRule="auto"/>
        <w:ind w:right="3"/>
        <w:jc w:val="both"/>
        <w:rPr>
          <w:rFonts w:ascii="Arial" w:hAnsi="Arial" w:cs="Arial"/>
          <w:sz w:val="24"/>
          <w:szCs w:val="24"/>
          <w:lang w:val="pl-PL"/>
        </w:rPr>
      </w:pPr>
      <w:r w:rsidRPr="006D4E40">
        <w:rPr>
          <w:rFonts w:ascii="Arial" w:hAnsi="Arial" w:cs="Arial"/>
          <w:sz w:val="24"/>
          <w:szCs w:val="24"/>
          <w:lang w:val="pl-PL"/>
        </w:rPr>
        <w:t>Wykonawca oświadcza, że dostarczone urządzenie</w:t>
      </w:r>
      <w:r w:rsidR="004C4E65" w:rsidRPr="006D4E40">
        <w:rPr>
          <w:rFonts w:ascii="Arial" w:hAnsi="Arial" w:cs="Arial"/>
          <w:sz w:val="24"/>
          <w:szCs w:val="24"/>
          <w:lang w:val="pl-PL"/>
        </w:rPr>
        <w:t xml:space="preserve"> oraz oferta</w:t>
      </w:r>
      <w:r w:rsidRPr="006D4E40">
        <w:rPr>
          <w:rFonts w:ascii="Arial" w:hAnsi="Arial" w:cs="Arial"/>
          <w:sz w:val="24"/>
          <w:szCs w:val="24"/>
          <w:lang w:val="pl-PL"/>
        </w:rPr>
        <w:t xml:space="preserve"> spełnia wymagania Zamawiającego, a w szczególności:</w:t>
      </w:r>
    </w:p>
    <w:p w14:paraId="6BAC4AE0" w14:textId="77777777" w:rsidR="00ED2778" w:rsidRPr="00806B11" w:rsidRDefault="00ED2778" w:rsidP="00ED2778">
      <w:pPr>
        <w:pStyle w:val="Akapitzlist"/>
        <w:widowControl w:val="0"/>
        <w:tabs>
          <w:tab w:val="left" w:pos="720"/>
          <w:tab w:val="left" w:pos="780"/>
        </w:tabs>
        <w:ind w:left="417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a)  odpowiada wszystkim cechom określonym w zapytaniu ofertowym, </w:t>
      </w:r>
    </w:p>
    <w:p w14:paraId="4BC15BF9" w14:textId="77777777" w:rsidR="00ED2778" w:rsidRPr="00806B11" w:rsidRDefault="00ED2778" w:rsidP="00ED2778">
      <w:pPr>
        <w:pStyle w:val="Akapitzlist"/>
        <w:ind w:left="417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b)  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>jest oryginalne i fabrycznie nowe,</w:t>
      </w:r>
    </w:p>
    <w:p w14:paraId="53F24F2D" w14:textId="0CA28CAB" w:rsidR="00ED2778" w:rsidRPr="00806B11" w:rsidRDefault="00ED2778" w:rsidP="00ED2778">
      <w:pPr>
        <w:pStyle w:val="Akapitzlist"/>
        <w:ind w:left="417"/>
        <w:rPr>
          <w:rFonts w:ascii="Arial" w:eastAsia="Calibri" w:hAnsi="Arial" w:cs="Arial"/>
          <w:color w:val="EE0000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c)  jest wykonane zgodnie z obowiązującymi </w:t>
      </w:r>
      <w:r w:rsidR="001B3174" w:rsidRPr="00806B11">
        <w:rPr>
          <w:rFonts w:ascii="Arial" w:eastAsia="Calibri" w:hAnsi="Arial" w:cs="Arial"/>
          <w:sz w:val="24"/>
          <w:szCs w:val="24"/>
          <w:lang w:val="pl-PL"/>
        </w:rPr>
        <w:t>normami</w:t>
      </w:r>
      <w:r w:rsidR="007021C7" w:rsidRPr="00806B11">
        <w:rPr>
          <w:rFonts w:ascii="Arial" w:eastAsia="Calibri" w:hAnsi="Arial" w:cs="Arial"/>
          <w:sz w:val="24"/>
          <w:szCs w:val="24"/>
          <w:lang w:val="pl-PL"/>
        </w:rPr>
        <w:t>,</w:t>
      </w:r>
    </w:p>
    <w:p w14:paraId="2155E74F" w14:textId="77777777" w:rsidR="00315170" w:rsidRDefault="00ED2778" w:rsidP="00315170">
      <w:pPr>
        <w:pStyle w:val="Akapitzlist"/>
        <w:ind w:left="417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d)  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>posiada instrukcję</w:t>
      </w:r>
      <w:r w:rsidR="007021C7" w:rsidRPr="00806B11">
        <w:rPr>
          <w:rFonts w:ascii="Arial" w:eastAsia="Calibri" w:hAnsi="Arial" w:cs="Arial"/>
          <w:sz w:val="24"/>
          <w:szCs w:val="24"/>
          <w:lang w:val="pl-PL"/>
        </w:rPr>
        <w:t xml:space="preserve"> obsługi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 w języku polskim.</w:t>
      </w:r>
    </w:p>
    <w:p w14:paraId="7BDBF4FD" w14:textId="4F3FA9DD" w:rsidR="00315170" w:rsidRPr="004C4E65" w:rsidRDefault="00315170" w:rsidP="00315170">
      <w:pPr>
        <w:pStyle w:val="Akapitzlist"/>
        <w:ind w:left="417"/>
        <w:rPr>
          <w:rFonts w:ascii="Arial" w:eastAsia="SimSun" w:hAnsi="Arial" w:cs="Arial"/>
          <w:kern w:val="1"/>
          <w:lang w:val="pl-PL" w:eastAsia="pl-PL" w:bidi="hi-IN"/>
        </w:rPr>
      </w:pPr>
      <w:r>
        <w:rPr>
          <w:rFonts w:ascii="Arial" w:hAnsi="Arial" w:cs="Arial"/>
          <w:sz w:val="24"/>
          <w:szCs w:val="24"/>
          <w:lang w:val="pl-PL"/>
        </w:rPr>
        <w:t>e</w:t>
      </w:r>
      <w:r w:rsidRPr="004C4E65">
        <w:rPr>
          <w:rFonts w:ascii="Arial" w:hAnsi="Arial" w:cs="Arial"/>
          <w:lang w:val="pl-PL"/>
        </w:rPr>
        <w:t>)</w:t>
      </w:r>
      <w:r w:rsidRPr="004C4E65">
        <w:rPr>
          <w:rFonts w:ascii="Arial" w:eastAsia="SimSun" w:hAnsi="Arial" w:cs="Arial"/>
          <w:kern w:val="1"/>
          <w:lang w:val="pl-PL" w:eastAsia="pl-PL" w:bidi="hi-IN"/>
        </w:rPr>
        <w:t xml:space="preserve">  obejmuje szkolenia dla 2 osób z przygotowaniem do egzaminu:</w:t>
      </w:r>
      <w:r w:rsidRPr="004C4E65">
        <w:rPr>
          <w:rFonts w:ascii="Arial" w:eastAsia="SimSun" w:hAnsi="Arial" w:cs="Arial"/>
          <w:kern w:val="1"/>
          <w:lang w:val="pl-PL" w:eastAsia="pl-PL" w:bidi="hi-IN"/>
        </w:rPr>
        <w:br/>
        <w:t>- szkolenie dla operacji w zasięgu wzroku (VLOS)</w:t>
      </w:r>
      <w:r w:rsidR="003E24DF" w:rsidRPr="004C4E65">
        <w:rPr>
          <w:rFonts w:ascii="Arial" w:eastAsia="SimSun" w:hAnsi="Arial" w:cs="Arial"/>
          <w:kern w:val="1"/>
          <w:lang w:val="pl-PL" w:eastAsia="pl-PL" w:bidi="hi-IN"/>
        </w:rPr>
        <w:t>,</w:t>
      </w:r>
    </w:p>
    <w:p w14:paraId="0FD42363" w14:textId="01396940" w:rsidR="00133B34" w:rsidRPr="00133B34" w:rsidRDefault="00315170" w:rsidP="00CF699F">
      <w:pPr>
        <w:pStyle w:val="Akapitzlist"/>
        <w:ind w:left="417"/>
        <w:rPr>
          <w:rFonts w:ascii="Arial" w:eastAsia="SimSun" w:hAnsi="Arial" w:cs="Arial"/>
          <w:kern w:val="1"/>
          <w:lang w:val="pl-PL" w:eastAsia="pl-PL" w:bidi="hi-IN"/>
        </w:rPr>
      </w:pPr>
      <w:r w:rsidRPr="004C4E65">
        <w:rPr>
          <w:rFonts w:ascii="Arial" w:eastAsia="SimSun" w:hAnsi="Arial" w:cs="Arial"/>
          <w:kern w:val="1"/>
          <w:lang w:val="pl-PL" w:eastAsia="pl-PL" w:bidi="hi-IN"/>
        </w:rPr>
        <w:t>- szkolenie dla operacji poza zasięgiem wzroku (BVLOS)</w:t>
      </w:r>
      <w:r w:rsidR="003C0BEC">
        <w:rPr>
          <w:rFonts w:ascii="Arial" w:eastAsia="SimSun" w:hAnsi="Arial" w:cs="Arial"/>
          <w:kern w:val="1"/>
          <w:lang w:val="pl-PL" w:eastAsia="pl-PL" w:bidi="hi-IN"/>
        </w:rPr>
        <w:t>,</w:t>
      </w:r>
      <w:r w:rsidR="00583895">
        <w:rPr>
          <w:rFonts w:ascii="Arial" w:eastAsia="SimSun" w:hAnsi="Arial" w:cs="Arial"/>
          <w:kern w:val="1"/>
          <w:lang w:val="pl-PL" w:eastAsia="pl-PL" w:bidi="hi-IN"/>
        </w:rPr>
        <w:br/>
        <w:t>- szkolenia</w:t>
      </w:r>
      <w:r w:rsidRPr="004C4E65">
        <w:rPr>
          <w:rFonts w:ascii="Arial" w:eastAsia="SimSun" w:hAnsi="Arial" w:cs="Arial"/>
          <w:kern w:val="1"/>
          <w:lang w:val="pl-PL" w:eastAsia="pl-PL" w:bidi="hi-IN"/>
        </w:rPr>
        <w:t xml:space="preserve"> dopasowane do klasy </w:t>
      </w:r>
      <w:r w:rsidR="004C4E65" w:rsidRPr="004C4E65">
        <w:rPr>
          <w:rFonts w:ascii="Arial" w:eastAsia="SimSun" w:hAnsi="Arial" w:cs="Arial"/>
          <w:kern w:val="1"/>
          <w:lang w:val="pl-PL" w:eastAsia="pl-PL" w:bidi="hi-IN"/>
        </w:rPr>
        <w:t>przedmiotu</w:t>
      </w:r>
      <w:r w:rsidRPr="004C4E65">
        <w:rPr>
          <w:rFonts w:ascii="Arial" w:eastAsia="SimSun" w:hAnsi="Arial" w:cs="Arial"/>
          <w:kern w:val="1"/>
          <w:lang w:val="pl-PL" w:eastAsia="pl-PL" w:bidi="hi-IN"/>
        </w:rPr>
        <w:t xml:space="preserve"> opisanego w załączniku</w:t>
      </w:r>
      <w:r w:rsidR="004712AD">
        <w:rPr>
          <w:rFonts w:ascii="Arial" w:eastAsia="SimSun" w:hAnsi="Arial" w:cs="Arial"/>
          <w:kern w:val="1"/>
          <w:lang w:val="pl-PL" w:eastAsia="pl-PL" w:bidi="hi-IN"/>
        </w:rPr>
        <w:t xml:space="preserve"> do dnia 19.12.2025 r.</w:t>
      </w:r>
    </w:p>
    <w:p w14:paraId="76E0D56F" w14:textId="77777777" w:rsidR="00874297" w:rsidRPr="00806B11" w:rsidRDefault="00874297" w:rsidP="00874297">
      <w:pPr>
        <w:pStyle w:val="Akapitzlist"/>
        <w:ind w:left="417"/>
        <w:rPr>
          <w:rFonts w:ascii="Arial" w:hAnsi="Arial" w:cs="Arial"/>
          <w:sz w:val="24"/>
          <w:szCs w:val="24"/>
          <w:lang w:val="pl-PL"/>
        </w:rPr>
      </w:pPr>
    </w:p>
    <w:p w14:paraId="1D18517E" w14:textId="469B223E" w:rsidR="00ED2778" w:rsidRPr="00806B11" w:rsidRDefault="00ED2778" w:rsidP="0068345D">
      <w:pPr>
        <w:pStyle w:val="Akapitzlist"/>
        <w:ind w:left="417"/>
        <w:jc w:val="center"/>
        <w:rPr>
          <w:rFonts w:ascii="Arial" w:hAnsi="Arial" w:cs="Arial"/>
          <w:b/>
          <w:bCs/>
          <w:sz w:val="24"/>
          <w:szCs w:val="24"/>
        </w:rPr>
      </w:pPr>
      <w:r w:rsidRPr="00806B11">
        <w:rPr>
          <w:rFonts w:ascii="Arial" w:hAnsi="Arial" w:cs="Arial"/>
          <w:b/>
          <w:bCs/>
          <w:sz w:val="24"/>
          <w:szCs w:val="24"/>
        </w:rPr>
        <w:t>§ 2</w:t>
      </w:r>
    </w:p>
    <w:p w14:paraId="48FB210B" w14:textId="58C681EB" w:rsidR="00ED2778" w:rsidRPr="00806B11" w:rsidRDefault="00ED2778" w:rsidP="00ED2778">
      <w:pPr>
        <w:pStyle w:val="Akapitzlist"/>
        <w:numPr>
          <w:ilvl w:val="0"/>
          <w:numId w:val="11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>Miejscem d</w:t>
      </w:r>
      <w:r w:rsidR="007021C7" w:rsidRPr="00806B11">
        <w:rPr>
          <w:rFonts w:ascii="Arial" w:eastAsia="Calibri" w:hAnsi="Arial" w:cs="Arial"/>
          <w:sz w:val="24"/>
          <w:szCs w:val="24"/>
          <w:lang w:val="pl-PL"/>
        </w:rPr>
        <w:t>ostarczenia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 urządzenia jest Komenda Powiatowa Państwowej Straży Pożarnej w Lubinie, ul. </w:t>
      </w:r>
      <w:r w:rsidRPr="00806B11">
        <w:rPr>
          <w:rFonts w:ascii="Arial" w:hAnsi="Arial" w:cs="Arial"/>
          <w:bCs/>
          <w:snapToGrid w:val="0"/>
          <w:sz w:val="24"/>
          <w:szCs w:val="24"/>
          <w:lang w:val="pl-PL"/>
        </w:rPr>
        <w:t xml:space="preserve">Ścinawska 21, 59-300 Lubin. </w:t>
      </w:r>
    </w:p>
    <w:p w14:paraId="652F8DC4" w14:textId="77777777" w:rsidR="00ED2778" w:rsidRPr="00806B11" w:rsidRDefault="00ED2778" w:rsidP="00ED2778">
      <w:pPr>
        <w:pStyle w:val="Akapitzlist"/>
        <w:numPr>
          <w:ilvl w:val="0"/>
          <w:numId w:val="11"/>
        </w:num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after="70" w:line="303" w:lineRule="auto"/>
        <w:ind w:right="3" w:hanging="368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  Dowodem zrealizowania dostawy będzie pisemne potwierdzenie na protokole przekazania urządzenia dokonane przez upoważnionego pracownika Zamawiającego po sprawdzeniu zgodności dostawy.</w:t>
      </w:r>
    </w:p>
    <w:p w14:paraId="6C5E922F" w14:textId="2F33672C" w:rsidR="00ED2778" w:rsidRPr="00806B11" w:rsidRDefault="00ED2778" w:rsidP="00ED2778">
      <w:pPr>
        <w:pStyle w:val="Akapitzlist"/>
        <w:numPr>
          <w:ilvl w:val="0"/>
          <w:numId w:val="11"/>
        </w:num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after="70" w:line="303" w:lineRule="auto"/>
        <w:ind w:right="3" w:hanging="368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  Koszt </w:t>
      </w:r>
      <w:r w:rsidR="007021C7" w:rsidRPr="00806B11">
        <w:rPr>
          <w:rFonts w:ascii="Arial" w:hAnsi="Arial" w:cs="Arial"/>
          <w:sz w:val="24"/>
          <w:szCs w:val="24"/>
          <w:lang w:val="pl-PL"/>
        </w:rPr>
        <w:t>dostarczenia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 urządzenia do Zamawiającego ponosi Wykonawca.</w:t>
      </w:r>
    </w:p>
    <w:p w14:paraId="404025E6" w14:textId="77777777" w:rsidR="00FD5E1E" w:rsidRPr="00FD5E1E" w:rsidRDefault="00ED2778" w:rsidP="00FD5E1E">
      <w:pPr>
        <w:pStyle w:val="Akapitzlist"/>
        <w:numPr>
          <w:ilvl w:val="0"/>
          <w:numId w:val="11"/>
        </w:num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after="70" w:line="303" w:lineRule="auto"/>
        <w:ind w:right="3" w:hanging="368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  Do czasu odbioru urządzenia przez Zamawiającego ryzyko wszelkich niebezpieczeństw związanych z ewentualnym uszkodzeniem lub utratą </w:t>
      </w:r>
      <w:r w:rsidRPr="00FD5E1E">
        <w:rPr>
          <w:rFonts w:ascii="Arial" w:hAnsi="Arial" w:cs="Arial"/>
          <w:sz w:val="24"/>
          <w:szCs w:val="24"/>
          <w:lang w:val="pl-PL"/>
        </w:rPr>
        <w:t>przedmiotu umowy ponosi Wykonawca.</w:t>
      </w:r>
    </w:p>
    <w:p w14:paraId="20E7060D" w14:textId="336ECDE0" w:rsidR="00FD5E1E" w:rsidRPr="00FD5E1E" w:rsidRDefault="00FD5E1E" w:rsidP="00FD5E1E">
      <w:pPr>
        <w:pStyle w:val="Akapitzlist"/>
        <w:numPr>
          <w:ilvl w:val="0"/>
          <w:numId w:val="11"/>
        </w:num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after="70" w:line="303" w:lineRule="auto"/>
        <w:ind w:right="3" w:hanging="368"/>
        <w:jc w:val="both"/>
        <w:rPr>
          <w:rFonts w:ascii="Arial" w:hAnsi="Arial" w:cs="Arial"/>
          <w:sz w:val="24"/>
          <w:szCs w:val="24"/>
          <w:lang w:val="pl-PL"/>
        </w:rPr>
      </w:pPr>
      <w:r w:rsidRPr="00FD5E1E">
        <w:rPr>
          <w:rFonts w:ascii="Arial" w:hAnsi="Arial" w:cs="Arial"/>
          <w:sz w:val="24"/>
          <w:szCs w:val="24"/>
          <w:lang w:val="pl-PL"/>
        </w:rPr>
        <w:t xml:space="preserve">  Wykonawca zobowiązuje się do przekazania Zamawiającemu wszelkich danych, dokumentów i informacji niezbędnych do złożenia wniosku o wpis do rejestru statków powietrznych lotnictwa służb porządku publicznego, zgodnie z </w:t>
      </w:r>
      <w:r w:rsidRPr="00FD5E1E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>rozporządzeniem</w:t>
      </w:r>
      <w:r w:rsidRPr="00FD5E1E">
        <w:rPr>
          <w:rStyle w:val="Pogrubienie"/>
          <w:rFonts w:ascii="Arial" w:hAnsi="Arial" w:cs="Arial"/>
          <w:sz w:val="24"/>
          <w:szCs w:val="24"/>
          <w:lang w:val="pl-PL"/>
        </w:rPr>
        <w:t xml:space="preserve"> </w:t>
      </w:r>
      <w:r w:rsidRPr="00FD5E1E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>Ministra</w:t>
      </w:r>
      <w:r w:rsidRPr="00FD5E1E">
        <w:rPr>
          <w:rStyle w:val="Pogrubienie"/>
          <w:rFonts w:ascii="Arial" w:hAnsi="Arial" w:cs="Arial"/>
          <w:sz w:val="24"/>
          <w:szCs w:val="24"/>
          <w:lang w:val="pl-PL"/>
        </w:rPr>
        <w:t xml:space="preserve"> </w:t>
      </w:r>
      <w:r w:rsidRPr="00FD5E1E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 xml:space="preserve">Spraw Wewnętrznych i Administracji z dnia 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br/>
      </w:r>
      <w:r w:rsidR="00CF2C94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lastRenderedPageBreak/>
        <w:t>1 sierpnia</w:t>
      </w:r>
      <w:r w:rsidRPr="00FD5E1E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 xml:space="preserve"> 2025 r. w sprawie prowadzenia rejestru statków powietrznych lotnictwa służb porządku publicznego (Dz.U. z 2025 r. poz. 1081)</w:t>
      </w:r>
      <w:r w:rsidRPr="00FD5E1E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66053F96" w14:textId="4B312271" w:rsidR="00FD5E1E" w:rsidRPr="00FD5E1E" w:rsidRDefault="00FD5E1E" w:rsidP="00FD5E1E">
      <w:pPr>
        <w:pStyle w:val="Akapitzlist"/>
        <w:numPr>
          <w:ilvl w:val="0"/>
          <w:numId w:val="20"/>
        </w:num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after="70" w:line="303" w:lineRule="auto"/>
        <w:ind w:right="3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FD5E1E">
        <w:rPr>
          <w:rFonts w:ascii="Arial" w:hAnsi="Arial" w:cs="Arial"/>
          <w:sz w:val="24"/>
          <w:szCs w:val="24"/>
          <w:lang w:val="pl-PL"/>
        </w:rPr>
        <w:t xml:space="preserve">  Zgodnie z § 6 ust. 3 pkt 3 ww. rozporządzenia, do wniosku o wpis do rejestru wymagane jest </w:t>
      </w:r>
      <w:r w:rsidRPr="00FD5E1E">
        <w:rPr>
          <w:rStyle w:val="Pogrubienie"/>
          <w:rFonts w:ascii="Arial" w:hAnsi="Arial" w:cs="Arial"/>
          <w:b w:val="0"/>
          <w:bCs w:val="0"/>
          <w:sz w:val="24"/>
          <w:szCs w:val="24"/>
          <w:lang w:val="pl-PL"/>
        </w:rPr>
        <w:t>„przedstawienie dowodu przekazania statku powietrznego przez jego właściciela użytkownikowi wymienionemu we wniosku”</w:t>
      </w:r>
      <w:r w:rsidRPr="00FD5E1E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7265474A" w14:textId="6FF989CF" w:rsidR="00FD5E1E" w:rsidRPr="00FD5E1E" w:rsidRDefault="00FD5E1E" w:rsidP="00FD5E1E">
      <w:pPr>
        <w:pStyle w:val="NormalnyWeb"/>
        <w:numPr>
          <w:ilvl w:val="0"/>
          <w:numId w:val="20"/>
        </w:numPr>
        <w:jc w:val="both"/>
        <w:rPr>
          <w:rFonts w:ascii="Arial" w:hAnsi="Arial" w:cs="Arial"/>
        </w:rPr>
      </w:pPr>
      <w:r w:rsidRPr="00FD5E1E">
        <w:rPr>
          <w:rFonts w:ascii="Arial" w:hAnsi="Arial" w:cs="Arial"/>
        </w:rPr>
        <w:t xml:space="preserve">W przypadku, gdy w imieniu właściciela (Wykonawcy) przekazania </w:t>
      </w:r>
      <w:r w:rsidR="00CF699F">
        <w:rPr>
          <w:rFonts w:ascii="Arial" w:hAnsi="Arial" w:cs="Arial"/>
        </w:rPr>
        <w:br/>
      </w:r>
      <w:r w:rsidRPr="00FD5E1E">
        <w:rPr>
          <w:rFonts w:ascii="Arial" w:hAnsi="Arial" w:cs="Arial"/>
        </w:rPr>
        <w:t xml:space="preserve">statku powietrznego dokonuje jego pracownik lub inna osoba, </w:t>
      </w:r>
      <w:r w:rsidRPr="00FD5E1E">
        <w:rPr>
          <w:rStyle w:val="Pogrubienie"/>
          <w:rFonts w:ascii="Arial" w:hAnsi="Arial" w:cs="Arial"/>
          <w:b w:val="0"/>
          <w:bCs w:val="0"/>
        </w:rPr>
        <w:t xml:space="preserve">powinna </w:t>
      </w:r>
      <w:r w:rsidR="00CF699F">
        <w:rPr>
          <w:rStyle w:val="Pogrubienie"/>
          <w:rFonts w:ascii="Arial" w:hAnsi="Arial" w:cs="Arial"/>
          <w:b w:val="0"/>
          <w:bCs w:val="0"/>
        </w:rPr>
        <w:br/>
      </w:r>
      <w:r w:rsidRPr="00FD5E1E">
        <w:rPr>
          <w:rStyle w:val="Pogrubienie"/>
          <w:rFonts w:ascii="Arial" w:hAnsi="Arial" w:cs="Arial"/>
          <w:b w:val="0"/>
          <w:bCs w:val="0"/>
        </w:rPr>
        <w:t>ona posiadać pisemne upoważnienie do dokonania tej czynności</w:t>
      </w:r>
      <w:r w:rsidRPr="00FD5E1E">
        <w:rPr>
          <w:rFonts w:ascii="Arial" w:hAnsi="Arial" w:cs="Arial"/>
          <w:b/>
          <w:bCs/>
        </w:rPr>
        <w:t>,</w:t>
      </w:r>
      <w:r w:rsidRPr="00FD5E1E">
        <w:rPr>
          <w:rFonts w:ascii="Arial" w:hAnsi="Arial" w:cs="Arial"/>
        </w:rPr>
        <w:t xml:space="preserve"> zgodnie</w:t>
      </w:r>
      <w:r w:rsidR="00CF699F">
        <w:rPr>
          <w:rFonts w:ascii="Arial" w:hAnsi="Arial" w:cs="Arial"/>
        </w:rPr>
        <w:br/>
      </w:r>
      <w:r w:rsidRPr="00FD5E1E">
        <w:rPr>
          <w:rFonts w:ascii="Arial" w:hAnsi="Arial" w:cs="Arial"/>
        </w:rPr>
        <w:t>z zasadami reprezentacji obowiązującymi u Wykonawcy.</w:t>
      </w:r>
    </w:p>
    <w:p w14:paraId="326CCE01" w14:textId="5328C621" w:rsidR="00FD5E1E" w:rsidRPr="00FD5E1E" w:rsidRDefault="00FD5E1E" w:rsidP="00FD5E1E">
      <w:pPr>
        <w:pStyle w:val="NormalnyWeb"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 w:rsidRPr="00FD5E1E">
        <w:rPr>
          <w:rFonts w:ascii="Arial" w:hAnsi="Arial" w:cs="Arial"/>
        </w:rPr>
        <w:t xml:space="preserve">Wykonawca przekaże wymagane dokumenty i upoważnienia </w:t>
      </w:r>
      <w:r w:rsidRPr="00FD5E1E">
        <w:rPr>
          <w:rStyle w:val="Pogrubienie"/>
          <w:rFonts w:ascii="Arial" w:hAnsi="Arial" w:cs="Arial"/>
          <w:b w:val="0"/>
          <w:bCs w:val="0"/>
        </w:rPr>
        <w:t xml:space="preserve">najpóźniej </w:t>
      </w:r>
      <w:r w:rsidR="00CF699F">
        <w:rPr>
          <w:rStyle w:val="Pogrubienie"/>
          <w:rFonts w:ascii="Arial" w:hAnsi="Arial" w:cs="Arial"/>
          <w:b w:val="0"/>
          <w:bCs w:val="0"/>
        </w:rPr>
        <w:br/>
      </w:r>
      <w:r w:rsidRPr="00FD5E1E">
        <w:rPr>
          <w:rStyle w:val="Pogrubienie"/>
          <w:rFonts w:ascii="Arial" w:hAnsi="Arial" w:cs="Arial"/>
          <w:b w:val="0"/>
          <w:bCs w:val="0"/>
        </w:rPr>
        <w:t>w dniu przekazania przedmiotu zamówienia</w:t>
      </w:r>
      <w:r w:rsidRPr="00FD5E1E">
        <w:rPr>
          <w:rFonts w:ascii="Arial" w:hAnsi="Arial" w:cs="Arial"/>
          <w:b/>
          <w:bCs/>
        </w:rPr>
        <w:t>.</w:t>
      </w:r>
    </w:p>
    <w:p w14:paraId="48157AAA" w14:textId="77777777" w:rsidR="00FD5E1E" w:rsidRPr="00FD5E1E" w:rsidRDefault="00FD5E1E" w:rsidP="00FD5E1E">
      <w:pPr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after="70" w:line="303" w:lineRule="auto"/>
        <w:ind w:right="3"/>
        <w:jc w:val="both"/>
        <w:rPr>
          <w:rFonts w:ascii="Arial" w:hAnsi="Arial" w:cs="Arial"/>
          <w:sz w:val="24"/>
          <w:szCs w:val="24"/>
          <w:lang w:val="pl-PL"/>
        </w:rPr>
      </w:pPr>
    </w:p>
    <w:p w14:paraId="471454AD" w14:textId="37565759" w:rsidR="00ED2778" w:rsidRPr="00806B11" w:rsidRDefault="00ED2778" w:rsidP="00FD5E1E">
      <w:pPr>
        <w:pStyle w:val="Akapitzlist"/>
        <w:widowControl w:val="0"/>
        <w:numPr>
          <w:ilvl w:val="12"/>
          <w:numId w:val="20"/>
        </w:numPr>
        <w:spacing w:after="70" w:line="303" w:lineRule="auto"/>
        <w:ind w:right="3" w:hanging="368"/>
        <w:jc w:val="center"/>
        <w:rPr>
          <w:rFonts w:ascii="Arial" w:hAnsi="Arial" w:cs="Arial"/>
          <w:b/>
          <w:sz w:val="24"/>
          <w:szCs w:val="24"/>
        </w:rPr>
      </w:pPr>
      <w:r w:rsidRPr="00806B11">
        <w:rPr>
          <w:rFonts w:ascii="Arial" w:hAnsi="Arial" w:cs="Arial"/>
          <w:b/>
          <w:sz w:val="24"/>
          <w:szCs w:val="24"/>
        </w:rPr>
        <w:t>§ 3</w:t>
      </w:r>
    </w:p>
    <w:p w14:paraId="720140DE" w14:textId="79BF34D8" w:rsidR="00ED2778" w:rsidRPr="00806B11" w:rsidRDefault="00ED2778" w:rsidP="00ED2778">
      <w:pPr>
        <w:numPr>
          <w:ilvl w:val="0"/>
          <w:numId w:val="12"/>
        </w:numPr>
        <w:spacing w:after="5" w:line="303" w:lineRule="auto"/>
        <w:ind w:hanging="360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Wartość całkowita za dostawę przedmiotu umowy o którym mowa </w:t>
      </w:r>
      <w:r w:rsidR="00B23339" w:rsidRPr="00806B11">
        <w:rPr>
          <w:rFonts w:ascii="Arial" w:hAnsi="Arial" w:cs="Arial"/>
          <w:sz w:val="24"/>
          <w:szCs w:val="24"/>
          <w:lang w:val="pl-PL"/>
        </w:rPr>
        <w:br/>
      </w:r>
      <w:r w:rsidRPr="00806B11">
        <w:rPr>
          <w:rFonts w:ascii="Arial" w:hAnsi="Arial" w:cs="Arial"/>
          <w:sz w:val="24"/>
          <w:szCs w:val="24"/>
          <w:lang w:val="pl-PL"/>
        </w:rPr>
        <w:t xml:space="preserve">w § 1 wynosi: </w:t>
      </w:r>
    </w:p>
    <w:p w14:paraId="3522848D" w14:textId="7D68EEF9" w:rsidR="00ED2778" w:rsidRPr="00806B11" w:rsidRDefault="00CF2C94" w:rsidP="00ED2778">
      <w:pPr>
        <w:spacing w:after="5"/>
        <w:ind w:left="412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</w:t>
      </w:r>
      <w:r w:rsidR="00ED2778" w:rsidRPr="00806B11">
        <w:rPr>
          <w:rFonts w:ascii="Arial" w:hAnsi="Arial" w:cs="Arial"/>
          <w:sz w:val="24"/>
          <w:szCs w:val="24"/>
          <w:lang w:val="pl-PL"/>
        </w:rPr>
        <w:t xml:space="preserve">wota netto – </w:t>
      </w:r>
      <w:r w:rsidR="008D1345" w:rsidRPr="00806B11">
        <w:rPr>
          <w:rFonts w:ascii="Arial" w:hAnsi="Arial" w:cs="Arial"/>
          <w:sz w:val="24"/>
          <w:szCs w:val="24"/>
          <w:lang w:val="pl-PL"/>
        </w:rPr>
        <w:t>…………………………..</w:t>
      </w:r>
      <w:r w:rsidR="00ED2778" w:rsidRPr="00806B11">
        <w:rPr>
          <w:rFonts w:ascii="Arial" w:hAnsi="Arial" w:cs="Arial"/>
          <w:sz w:val="24"/>
          <w:szCs w:val="24"/>
          <w:lang w:val="pl-PL"/>
        </w:rPr>
        <w:t xml:space="preserve"> zł, </w:t>
      </w:r>
    </w:p>
    <w:p w14:paraId="0843F177" w14:textId="27D659CF" w:rsidR="00ED2778" w:rsidRPr="00806B11" w:rsidRDefault="00ED2778" w:rsidP="00ED2778">
      <w:pPr>
        <w:spacing w:after="5"/>
        <w:ind w:left="412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należny podatek VAT 23% − </w:t>
      </w:r>
      <w:r w:rsidR="008D1345" w:rsidRPr="00806B11">
        <w:rPr>
          <w:rFonts w:ascii="Arial" w:hAnsi="Arial" w:cs="Arial"/>
          <w:sz w:val="24"/>
          <w:szCs w:val="24"/>
          <w:lang w:val="pl-PL"/>
        </w:rPr>
        <w:t>……………………….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 </w:t>
      </w:r>
      <w:r w:rsidR="00C60D92">
        <w:rPr>
          <w:rFonts w:ascii="Arial" w:hAnsi="Arial" w:cs="Arial"/>
          <w:sz w:val="24"/>
          <w:szCs w:val="24"/>
          <w:lang w:val="pl-PL"/>
        </w:rPr>
        <w:t>z</w:t>
      </w:r>
      <w:r w:rsidRPr="00806B11">
        <w:rPr>
          <w:rFonts w:ascii="Arial" w:hAnsi="Arial" w:cs="Arial"/>
          <w:sz w:val="24"/>
          <w:szCs w:val="24"/>
          <w:lang w:val="pl-PL"/>
        </w:rPr>
        <w:t>ł</w:t>
      </w:r>
      <w:r w:rsidR="00CF2C94">
        <w:rPr>
          <w:rFonts w:ascii="Arial" w:hAnsi="Arial" w:cs="Arial"/>
          <w:sz w:val="24"/>
          <w:szCs w:val="24"/>
          <w:lang w:val="pl-PL"/>
        </w:rPr>
        <w:t>,</w:t>
      </w:r>
    </w:p>
    <w:p w14:paraId="31930659" w14:textId="67843E8F" w:rsidR="00ED2778" w:rsidRPr="00806B11" w:rsidRDefault="00ED2778" w:rsidP="00ED2778">
      <w:pPr>
        <w:spacing w:after="5"/>
        <w:ind w:left="412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kwota brutto: </w:t>
      </w:r>
      <w:r w:rsidR="008D1345" w:rsidRPr="00806B11">
        <w:rPr>
          <w:rFonts w:ascii="Arial" w:hAnsi="Arial" w:cs="Arial"/>
          <w:sz w:val="24"/>
          <w:szCs w:val="24"/>
          <w:lang w:val="pl-PL"/>
        </w:rPr>
        <w:t>………………………….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 zł (słownie: </w:t>
      </w:r>
      <w:r w:rsidR="00B23339" w:rsidRPr="00806B11">
        <w:rPr>
          <w:rFonts w:ascii="Arial" w:hAnsi="Arial" w:cs="Arial"/>
          <w:sz w:val="24"/>
          <w:szCs w:val="24"/>
          <w:lang w:val="pl-PL"/>
        </w:rPr>
        <w:t>……………………………… ……………..</w:t>
      </w:r>
      <w:r w:rsidR="008D1345" w:rsidRPr="00806B11">
        <w:rPr>
          <w:rFonts w:ascii="Arial" w:hAnsi="Arial" w:cs="Arial"/>
          <w:sz w:val="24"/>
          <w:szCs w:val="24"/>
          <w:lang w:val="pl-PL"/>
        </w:rPr>
        <w:t>…</w:t>
      </w:r>
      <w:r w:rsidR="00B23339" w:rsidRPr="00806B11">
        <w:rPr>
          <w:rFonts w:ascii="Arial" w:hAnsi="Arial" w:cs="Arial"/>
          <w:sz w:val="24"/>
          <w:szCs w:val="24"/>
          <w:lang w:val="pl-PL"/>
        </w:rPr>
        <w:t xml:space="preserve"> </w:t>
      </w:r>
      <w:r w:rsidR="008D1345" w:rsidRPr="00806B11">
        <w:rPr>
          <w:rFonts w:ascii="Arial" w:hAnsi="Arial" w:cs="Arial"/>
          <w:sz w:val="24"/>
          <w:szCs w:val="24"/>
          <w:lang w:val="pl-PL"/>
        </w:rPr>
        <w:t>…………………………………… zł ……..</w:t>
      </w:r>
      <w:r w:rsidRPr="00806B11">
        <w:rPr>
          <w:rFonts w:ascii="Arial" w:hAnsi="Arial" w:cs="Arial"/>
          <w:sz w:val="24"/>
          <w:szCs w:val="24"/>
          <w:lang w:val="pl-PL"/>
        </w:rPr>
        <w:t>/100)</w:t>
      </w:r>
      <w:r w:rsidR="00C60D92">
        <w:rPr>
          <w:rFonts w:ascii="Arial" w:hAnsi="Arial" w:cs="Arial"/>
          <w:sz w:val="24"/>
          <w:szCs w:val="24"/>
          <w:lang w:val="pl-PL"/>
        </w:rPr>
        <w:t>.</w:t>
      </w:r>
    </w:p>
    <w:p w14:paraId="45FF6D67" w14:textId="03AFC9F8" w:rsidR="00ED2778" w:rsidRPr="006D4E40" w:rsidRDefault="006D4E40" w:rsidP="006D4E40">
      <w:pPr>
        <w:spacing w:after="70" w:line="303" w:lineRule="auto"/>
        <w:ind w:right="3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2.   </w:t>
      </w:r>
      <w:r w:rsidR="00ED2778" w:rsidRPr="006D4E40">
        <w:rPr>
          <w:rFonts w:ascii="Arial" w:hAnsi="Arial" w:cs="Arial"/>
          <w:sz w:val="24"/>
          <w:szCs w:val="24"/>
          <w:lang w:val="pl-PL"/>
        </w:rPr>
        <w:t>W przypadku zmiany stawki podatku VAT wartość będzie naliczona stosownie do obowiązującej stawki, a wynagrodzenie brutto ulegnie zmianie.</w:t>
      </w:r>
    </w:p>
    <w:p w14:paraId="5CAB7B29" w14:textId="77777777" w:rsidR="007021C7" w:rsidRPr="00806B11" w:rsidRDefault="007021C7" w:rsidP="00FD5E1E">
      <w:pPr>
        <w:pStyle w:val="Akapitzlist"/>
        <w:widowControl w:val="0"/>
        <w:numPr>
          <w:ilvl w:val="12"/>
          <w:numId w:val="20"/>
        </w:numPr>
        <w:spacing w:after="70" w:line="303" w:lineRule="auto"/>
        <w:ind w:left="300" w:right="3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8FEC29B" w14:textId="77777777" w:rsidR="004C4E65" w:rsidRPr="00DB60F4" w:rsidRDefault="004C4E65" w:rsidP="00FD5E1E">
      <w:pPr>
        <w:pStyle w:val="Akapitzlist"/>
        <w:widowControl w:val="0"/>
        <w:numPr>
          <w:ilvl w:val="12"/>
          <w:numId w:val="20"/>
        </w:numPr>
        <w:spacing w:after="70" w:line="303" w:lineRule="auto"/>
        <w:ind w:right="3" w:hanging="368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84416FF" w14:textId="1B319A72" w:rsidR="00ED2778" w:rsidRPr="00806B11" w:rsidRDefault="00ED2778" w:rsidP="00FD5E1E">
      <w:pPr>
        <w:pStyle w:val="Akapitzlist"/>
        <w:widowControl w:val="0"/>
        <w:numPr>
          <w:ilvl w:val="12"/>
          <w:numId w:val="20"/>
        </w:numPr>
        <w:spacing w:after="70" w:line="303" w:lineRule="auto"/>
        <w:ind w:right="3" w:hanging="368"/>
        <w:jc w:val="center"/>
        <w:rPr>
          <w:rFonts w:ascii="Arial" w:hAnsi="Arial" w:cs="Arial"/>
          <w:b/>
          <w:sz w:val="24"/>
          <w:szCs w:val="24"/>
        </w:rPr>
      </w:pPr>
      <w:r w:rsidRPr="00806B11">
        <w:rPr>
          <w:rFonts w:ascii="Arial" w:hAnsi="Arial" w:cs="Arial"/>
          <w:b/>
          <w:sz w:val="24"/>
          <w:szCs w:val="24"/>
        </w:rPr>
        <w:t>§ 4</w:t>
      </w:r>
    </w:p>
    <w:p w14:paraId="32B6E44B" w14:textId="32F88B69" w:rsidR="00ED2778" w:rsidRPr="00806B11" w:rsidRDefault="00ED2778" w:rsidP="00182ED6">
      <w:pPr>
        <w:widowControl w:val="0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bCs/>
          <w:sz w:val="24"/>
          <w:szCs w:val="24"/>
          <w:lang w:val="pl-PL"/>
        </w:rPr>
        <w:t>1.</w:t>
      </w:r>
      <w:r w:rsidR="00874297" w:rsidRPr="00806B11">
        <w:rPr>
          <w:rFonts w:ascii="Arial" w:hAnsi="Arial" w:cs="Arial"/>
          <w:b/>
          <w:sz w:val="24"/>
          <w:szCs w:val="24"/>
          <w:lang w:val="pl-PL"/>
        </w:rPr>
        <w:t> 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>Strony dokonają rozliczenia realizacji umowy na podstawie faktury VAT wystawionej przez</w:t>
      </w:r>
      <w:r w:rsidR="002B1AD4" w:rsidRPr="00806B11">
        <w:rPr>
          <w:rFonts w:ascii="Arial" w:eastAsia="Calibri" w:hAnsi="Arial" w:cs="Arial"/>
          <w:sz w:val="24"/>
          <w:szCs w:val="24"/>
          <w:lang w:val="pl-PL"/>
        </w:rPr>
        <w:t xml:space="preserve"> W</w:t>
      </w:r>
      <w:r w:rsidRPr="00806B11">
        <w:rPr>
          <w:rFonts w:ascii="Arial" w:hAnsi="Arial" w:cs="Arial"/>
          <w:sz w:val="24"/>
          <w:szCs w:val="24"/>
          <w:lang w:val="pl-PL"/>
        </w:rPr>
        <w:t>ykonawcę</w:t>
      </w:r>
      <w:r w:rsidR="007021C7" w:rsidRPr="00806B11">
        <w:rPr>
          <w:rFonts w:ascii="Arial" w:hAnsi="Arial" w:cs="Arial"/>
          <w:sz w:val="24"/>
          <w:szCs w:val="24"/>
          <w:lang w:val="pl-PL"/>
        </w:rPr>
        <w:t xml:space="preserve"> po odbiorze urządzenia przez Zamawiającego.</w:t>
      </w:r>
    </w:p>
    <w:p w14:paraId="2D60CD31" w14:textId="41905A4F" w:rsidR="00ED2778" w:rsidRPr="00806B11" w:rsidRDefault="00ED2778" w:rsidP="00182ED6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2. </w:t>
      </w:r>
      <w:r w:rsidR="00874297" w:rsidRPr="00806B11">
        <w:rPr>
          <w:rFonts w:ascii="Arial" w:hAnsi="Arial" w:cs="Arial"/>
          <w:sz w:val="24"/>
          <w:szCs w:val="24"/>
          <w:lang w:val="pl-PL"/>
        </w:rPr>
        <w:t>Z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amawiający dokona zapłaty należności przelewem na rachunek bankowy Wykonawcy, wskazany na fakturze w terminie </w:t>
      </w:r>
      <w:r w:rsidRPr="00806B11">
        <w:rPr>
          <w:rFonts w:ascii="Arial" w:hAnsi="Arial" w:cs="Arial"/>
          <w:b/>
          <w:sz w:val="24"/>
          <w:szCs w:val="24"/>
          <w:lang w:val="pl-PL"/>
        </w:rPr>
        <w:t>30 dni,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 od daty otrzymania faktury VAT wystawionej </w:t>
      </w:r>
      <w:r w:rsidR="00874297" w:rsidRPr="00806B11">
        <w:rPr>
          <w:rFonts w:ascii="Arial" w:hAnsi="Arial" w:cs="Arial"/>
          <w:sz w:val="24"/>
          <w:szCs w:val="24"/>
          <w:lang w:val="pl-PL"/>
        </w:rPr>
        <w:t>p</w:t>
      </w:r>
      <w:r w:rsidRPr="00806B11">
        <w:rPr>
          <w:rFonts w:ascii="Arial" w:hAnsi="Arial" w:cs="Arial"/>
          <w:sz w:val="24"/>
          <w:szCs w:val="24"/>
          <w:lang w:val="pl-PL"/>
        </w:rPr>
        <w:t>rzez Wykonawcę.</w:t>
      </w:r>
    </w:p>
    <w:p w14:paraId="75AC9043" w14:textId="690D0929" w:rsidR="00ED2778" w:rsidRPr="00806B11" w:rsidRDefault="00ED2778" w:rsidP="00182ED6">
      <w:pPr>
        <w:widowControl w:val="0"/>
        <w:tabs>
          <w:tab w:val="left" w:pos="284"/>
        </w:tabs>
        <w:ind w:left="44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3. Za dzień zapłaty będzie się uznawać dzień obciążenia rachunku </w:t>
      </w:r>
      <w:r w:rsidR="00B23339" w:rsidRPr="00806B11">
        <w:rPr>
          <w:rFonts w:ascii="Arial" w:hAnsi="Arial" w:cs="Arial"/>
          <w:sz w:val="24"/>
          <w:szCs w:val="24"/>
          <w:lang w:val="pl-PL"/>
        </w:rPr>
        <w:t>Z</w:t>
      </w:r>
      <w:r w:rsidRPr="00806B11">
        <w:rPr>
          <w:rFonts w:ascii="Arial" w:hAnsi="Arial" w:cs="Arial"/>
          <w:sz w:val="24"/>
          <w:szCs w:val="24"/>
          <w:lang w:val="pl-PL"/>
        </w:rPr>
        <w:t>amawiającego.</w:t>
      </w:r>
    </w:p>
    <w:p w14:paraId="17EC0247" w14:textId="211B6FF5" w:rsidR="00ED2778" w:rsidRPr="00806B11" w:rsidRDefault="007021C7" w:rsidP="007021C7">
      <w:pPr>
        <w:widowControl w:val="0"/>
        <w:tabs>
          <w:tab w:val="left" w:pos="284"/>
        </w:tabs>
        <w:spacing w:after="70" w:line="303" w:lineRule="auto"/>
        <w:ind w:right="3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4. </w:t>
      </w:r>
      <w:r w:rsidR="00ED2778" w:rsidRPr="00806B11">
        <w:rPr>
          <w:rFonts w:ascii="Arial" w:hAnsi="Arial" w:cs="Arial"/>
          <w:sz w:val="24"/>
          <w:szCs w:val="24"/>
          <w:lang w:val="pl-PL"/>
        </w:rPr>
        <w:t>Wykonawcy od faktury niezapłaconej w terminie określonym zgodnie z ust.</w:t>
      </w:r>
      <w:r w:rsidRPr="00806B11">
        <w:rPr>
          <w:rFonts w:ascii="Arial" w:hAnsi="Arial" w:cs="Arial"/>
          <w:sz w:val="24"/>
          <w:szCs w:val="24"/>
          <w:lang w:val="pl-PL"/>
        </w:rPr>
        <w:br/>
      </w:r>
      <w:r w:rsidR="00ED2778" w:rsidRPr="00806B11">
        <w:rPr>
          <w:rFonts w:ascii="Arial" w:hAnsi="Arial" w:cs="Arial"/>
          <w:sz w:val="24"/>
          <w:szCs w:val="24"/>
          <w:lang w:val="pl-PL"/>
        </w:rPr>
        <w:t xml:space="preserve"> 2</w:t>
      </w:r>
      <w:r w:rsidR="00B23339" w:rsidRPr="00806B11">
        <w:rPr>
          <w:rFonts w:ascii="Arial" w:hAnsi="Arial" w:cs="Arial"/>
          <w:sz w:val="24"/>
          <w:szCs w:val="24"/>
          <w:lang w:val="pl-PL"/>
        </w:rPr>
        <w:t xml:space="preserve"> </w:t>
      </w:r>
      <w:r w:rsidR="00ED2778" w:rsidRPr="00806B11">
        <w:rPr>
          <w:rFonts w:ascii="Arial" w:hAnsi="Arial" w:cs="Arial"/>
          <w:sz w:val="24"/>
          <w:szCs w:val="24"/>
          <w:lang w:val="pl-PL"/>
        </w:rPr>
        <w:t>i</w:t>
      </w:r>
      <w:r w:rsidR="00B23339" w:rsidRPr="00806B11">
        <w:rPr>
          <w:rFonts w:ascii="Arial" w:hAnsi="Arial" w:cs="Arial"/>
          <w:sz w:val="24"/>
          <w:szCs w:val="24"/>
          <w:lang w:val="pl-PL"/>
        </w:rPr>
        <w:t> </w:t>
      </w:r>
      <w:r w:rsidR="00ED2778" w:rsidRPr="00806B11">
        <w:rPr>
          <w:rFonts w:ascii="Arial" w:hAnsi="Arial" w:cs="Arial"/>
          <w:sz w:val="24"/>
          <w:szCs w:val="24"/>
          <w:lang w:val="pl-PL"/>
        </w:rPr>
        <w:t>3</w:t>
      </w:r>
      <w:r w:rsidR="00B23339" w:rsidRPr="00806B11">
        <w:rPr>
          <w:rFonts w:ascii="Arial" w:hAnsi="Arial" w:cs="Arial"/>
          <w:sz w:val="24"/>
          <w:szCs w:val="24"/>
          <w:lang w:val="pl-PL"/>
        </w:rPr>
        <w:t xml:space="preserve"> </w:t>
      </w:r>
      <w:r w:rsidR="00ED2778" w:rsidRPr="00806B11">
        <w:rPr>
          <w:rFonts w:ascii="Arial" w:hAnsi="Arial" w:cs="Arial"/>
          <w:sz w:val="24"/>
          <w:szCs w:val="24"/>
          <w:lang w:val="pl-PL"/>
        </w:rPr>
        <w:t>przysługują odsetki ustawowe</w:t>
      </w:r>
      <w:r w:rsidR="00DF7F85" w:rsidRPr="00806B11">
        <w:rPr>
          <w:rFonts w:ascii="Arial" w:hAnsi="Arial" w:cs="Arial"/>
          <w:sz w:val="24"/>
          <w:szCs w:val="24"/>
          <w:lang w:val="pl-PL"/>
        </w:rPr>
        <w:t xml:space="preserve"> za opóźnienie</w:t>
      </w:r>
      <w:r w:rsidR="00ED2778" w:rsidRPr="00806B11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23416A10" w14:textId="4337EACE" w:rsidR="00ED2778" w:rsidRPr="00806B11" w:rsidRDefault="00ED2778" w:rsidP="00182ED6">
      <w:pPr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806B11">
        <w:rPr>
          <w:rFonts w:ascii="Arial" w:hAnsi="Arial" w:cs="Arial"/>
          <w:iCs/>
          <w:sz w:val="24"/>
          <w:szCs w:val="24"/>
          <w:lang w:val="pl-PL"/>
        </w:rPr>
        <w:t>5.</w:t>
      </w:r>
      <w:r w:rsidR="007021C7" w:rsidRPr="00806B11">
        <w:rPr>
          <w:rFonts w:ascii="Arial" w:hAnsi="Arial" w:cs="Arial"/>
          <w:iCs/>
          <w:sz w:val="24"/>
          <w:szCs w:val="24"/>
          <w:lang w:val="pl-PL"/>
        </w:rPr>
        <w:t> </w:t>
      </w:r>
      <w:r w:rsidRPr="00806B11">
        <w:rPr>
          <w:rFonts w:ascii="Arial" w:hAnsi="Arial" w:cs="Arial"/>
          <w:iCs/>
          <w:sz w:val="24"/>
          <w:szCs w:val="24"/>
          <w:lang w:val="pl-PL"/>
        </w:rPr>
        <w:t>Wykonawca oświadcza, że rachunek do</w:t>
      </w:r>
      <w:r w:rsidR="007021C7" w:rsidRPr="00806B11">
        <w:rPr>
          <w:rFonts w:ascii="Arial" w:hAnsi="Arial" w:cs="Arial"/>
          <w:iCs/>
          <w:sz w:val="24"/>
          <w:szCs w:val="24"/>
          <w:lang w:val="pl-PL"/>
        </w:rPr>
        <w:t xml:space="preserve"> zapłaty wskazany na fakturze</w:t>
      </w:r>
      <w:r w:rsidRPr="00806B11">
        <w:rPr>
          <w:rFonts w:ascii="Arial" w:hAnsi="Arial" w:cs="Arial"/>
          <w:iCs/>
          <w:sz w:val="24"/>
          <w:szCs w:val="24"/>
          <w:lang w:val="pl-PL"/>
        </w:rPr>
        <w:t xml:space="preserve"> należy do</w:t>
      </w:r>
      <w:r w:rsidR="002B1AD4" w:rsidRPr="00806B11">
        <w:rPr>
          <w:rFonts w:ascii="Arial" w:hAnsi="Arial" w:cs="Arial"/>
          <w:iCs/>
          <w:sz w:val="24"/>
          <w:szCs w:val="24"/>
          <w:lang w:val="pl-PL"/>
        </w:rPr>
        <w:t xml:space="preserve"> W</w:t>
      </w:r>
      <w:r w:rsidRPr="00806B11">
        <w:rPr>
          <w:rFonts w:ascii="Arial" w:hAnsi="Arial" w:cs="Arial"/>
          <w:iCs/>
          <w:sz w:val="24"/>
          <w:szCs w:val="24"/>
          <w:lang w:val="pl-PL"/>
        </w:rPr>
        <w:t xml:space="preserve">ykonawcy umowy i jest rachunkiem otwartym na potrzeby prowadzonej </w:t>
      </w:r>
      <w:r w:rsidRPr="00806B11">
        <w:rPr>
          <w:rFonts w:ascii="Arial" w:hAnsi="Arial" w:cs="Arial"/>
          <w:iCs/>
          <w:sz w:val="24"/>
          <w:szCs w:val="24"/>
          <w:lang w:val="pl-PL"/>
        </w:rPr>
        <w:lastRenderedPageBreak/>
        <w:t>działalności</w:t>
      </w:r>
      <w:r w:rsidR="002B1AD4" w:rsidRPr="00806B11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806B11">
        <w:rPr>
          <w:rFonts w:ascii="Arial" w:hAnsi="Arial" w:cs="Arial"/>
          <w:iCs/>
          <w:sz w:val="24"/>
          <w:szCs w:val="24"/>
          <w:lang w:val="pl-PL"/>
        </w:rPr>
        <w:t>gospodarczej oraz został dla niego utworzony wydzielony rachunek VAT.</w:t>
      </w:r>
    </w:p>
    <w:p w14:paraId="4312499D" w14:textId="70CFE35F" w:rsidR="00ED2778" w:rsidRPr="00806B11" w:rsidRDefault="00ED2778" w:rsidP="002B1A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6B11">
        <w:rPr>
          <w:rFonts w:ascii="Arial" w:hAnsi="Arial" w:cs="Arial"/>
          <w:b/>
          <w:bCs/>
          <w:sz w:val="24"/>
          <w:szCs w:val="24"/>
        </w:rPr>
        <w:t>§ 5</w:t>
      </w:r>
    </w:p>
    <w:p w14:paraId="1BE771B0" w14:textId="477A0F0B" w:rsidR="007021C7" w:rsidRPr="00806B11" w:rsidRDefault="00ED2778" w:rsidP="00ED2778">
      <w:pPr>
        <w:numPr>
          <w:ilvl w:val="0"/>
          <w:numId w:val="13"/>
        </w:numPr>
        <w:spacing w:after="70" w:line="303" w:lineRule="auto"/>
        <w:ind w:hanging="36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W przypadku niewykonania przedmiotu umowy w terminie, o którym mowa </w:t>
      </w:r>
      <w:r w:rsidRPr="00806B11">
        <w:rPr>
          <w:rFonts w:ascii="Arial" w:hAnsi="Arial" w:cs="Arial"/>
          <w:sz w:val="24"/>
          <w:szCs w:val="24"/>
          <w:lang w:val="pl-PL"/>
        </w:rPr>
        <w:br/>
        <w:t>w § 1 ust. 2 umowy, Wykonawca zapłaci Zamawiającemu karę umowną w</w:t>
      </w:r>
      <w:r w:rsidR="00B23339" w:rsidRPr="00806B11">
        <w:rPr>
          <w:rFonts w:ascii="Arial" w:hAnsi="Arial" w:cs="Arial"/>
          <w:sz w:val="24"/>
          <w:szCs w:val="24"/>
          <w:lang w:val="pl-PL"/>
        </w:rPr>
        <w:t> 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wysokości 0,5 % całkowitej wartości brutto umowy za każdy dzień </w:t>
      </w:r>
      <w:r w:rsidR="00B23339" w:rsidRPr="00806B11">
        <w:rPr>
          <w:rFonts w:ascii="Arial" w:hAnsi="Arial" w:cs="Arial"/>
          <w:sz w:val="24"/>
          <w:szCs w:val="24"/>
          <w:lang w:val="pl-PL"/>
        </w:rPr>
        <w:t>zwłoki</w:t>
      </w:r>
      <w:r w:rsidR="007021C7" w:rsidRPr="00806B11">
        <w:rPr>
          <w:rFonts w:ascii="Arial" w:hAnsi="Arial" w:cs="Arial"/>
          <w:sz w:val="24"/>
          <w:szCs w:val="24"/>
          <w:lang w:val="pl-PL"/>
        </w:rPr>
        <w:t>.</w:t>
      </w:r>
    </w:p>
    <w:p w14:paraId="5B033727" w14:textId="5C366683" w:rsidR="007021C7" w:rsidRPr="00806B11" w:rsidRDefault="007021C7" w:rsidP="00ED2778">
      <w:pPr>
        <w:numPr>
          <w:ilvl w:val="0"/>
          <w:numId w:val="13"/>
        </w:numPr>
        <w:spacing w:after="70" w:line="303" w:lineRule="auto"/>
        <w:ind w:hanging="36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W przypadku zwłoki w usunięciu wad stwierdzonych w okresie gwarancji Wykonawca zapłaci karę umowną w wysokości 1 % wartości całkowitego wynagrodzenia brutto za każdy dzień zwłoki, liczone od daty wyznaczonej na usunięcie wad.</w:t>
      </w:r>
    </w:p>
    <w:p w14:paraId="5EA06D93" w14:textId="164028CB" w:rsidR="007A4012" w:rsidRPr="00806B11" w:rsidRDefault="007021C7" w:rsidP="00203ABB">
      <w:pPr>
        <w:numPr>
          <w:ilvl w:val="0"/>
          <w:numId w:val="13"/>
        </w:numPr>
        <w:spacing w:after="70" w:line="303" w:lineRule="auto"/>
        <w:ind w:hanging="360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Strony postanawiają, że w przypadku, gdy Wykonawca nie dostarczy przedmiotu umowy w terminie określonym w § 1 ust. 2 umowy, Zamawiający ma prawo odstąpić od umowy ze skutkiem natychmiastowym, bez wyznaczania dodatkowego terminu oraz bez ponoszenia jakiejkolwiek odpowiedzialności odszkodowawczej wobec Wykonawcy. Uprawnienie to Zamawiający może zrealizować do dnia</w:t>
      </w:r>
      <w:r w:rsidRPr="00806B11">
        <w:rPr>
          <w:rFonts w:ascii="Arial" w:hAnsi="Arial" w:cs="Arial"/>
          <w:b/>
          <w:bCs/>
          <w:sz w:val="24"/>
          <w:szCs w:val="24"/>
          <w:lang w:val="pl-PL"/>
        </w:rPr>
        <w:t xml:space="preserve"> 29.12.2025 r.</w:t>
      </w:r>
    </w:p>
    <w:p w14:paraId="0E8EA3E4" w14:textId="5721E45C" w:rsidR="00203ABB" w:rsidRPr="00806B11" w:rsidRDefault="00203ABB" w:rsidP="00203ABB">
      <w:pPr>
        <w:numPr>
          <w:ilvl w:val="0"/>
          <w:numId w:val="13"/>
        </w:numPr>
        <w:spacing w:after="70" w:line="303" w:lineRule="auto"/>
        <w:ind w:hanging="360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Zamawiający zastrzega sobie prawo dochodzenia odszkodowania przewyższającego wysokość kary umownej w przypadku, gdy wysokość szkody na skutek niewykonania lub nienależytego wykonania umowy przewyższa wysokość naliczonych kar umownych.</w:t>
      </w:r>
    </w:p>
    <w:p w14:paraId="72EBD6C0" w14:textId="4B782309" w:rsidR="00203ABB" w:rsidRPr="00806B11" w:rsidRDefault="00203ABB" w:rsidP="00203ABB">
      <w:pPr>
        <w:numPr>
          <w:ilvl w:val="0"/>
          <w:numId w:val="13"/>
        </w:numPr>
        <w:spacing w:after="70" w:line="303" w:lineRule="auto"/>
        <w:ind w:hanging="360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Strony zgodnie pos</w:t>
      </w:r>
      <w:r w:rsidR="0077156B" w:rsidRPr="00806B11">
        <w:rPr>
          <w:rFonts w:ascii="Arial" w:hAnsi="Arial" w:cs="Arial"/>
          <w:sz w:val="24"/>
          <w:szCs w:val="24"/>
          <w:lang w:val="pl-PL"/>
        </w:rPr>
        <w:t>tanawiają, że w przypadku, gdy Zamawiający nie otrzyma środków finansowych przeznaczonych na zakup przedmiotu umowy ma prawo odstąpić od umowy w całości bez ponoszenia jakichkolwiek odpowiedzialności odszkodowawczej wobec Wykonawcy. Z uprawnienia do odstąpienia o</w:t>
      </w:r>
      <w:r w:rsidR="00CF2C94">
        <w:rPr>
          <w:rFonts w:ascii="Arial" w:hAnsi="Arial" w:cs="Arial"/>
          <w:sz w:val="24"/>
          <w:szCs w:val="24"/>
          <w:lang w:val="pl-PL"/>
        </w:rPr>
        <w:t>d</w:t>
      </w:r>
      <w:r w:rsidR="0077156B" w:rsidRPr="00806B11">
        <w:rPr>
          <w:rFonts w:ascii="Arial" w:hAnsi="Arial" w:cs="Arial"/>
          <w:sz w:val="24"/>
          <w:szCs w:val="24"/>
          <w:lang w:val="pl-PL"/>
        </w:rPr>
        <w:t xml:space="preserve"> umowy przewidzianego w tym ustępie Zamawiający może skorzystać do dnia </w:t>
      </w:r>
      <w:r w:rsidR="00DB60F4" w:rsidRPr="00133B34">
        <w:rPr>
          <w:rFonts w:ascii="Arial" w:hAnsi="Arial" w:cs="Arial"/>
          <w:b/>
          <w:bCs/>
          <w:sz w:val="24"/>
          <w:szCs w:val="24"/>
          <w:lang w:val="pl-PL"/>
        </w:rPr>
        <w:t>01</w:t>
      </w:r>
      <w:r w:rsidR="0077156B" w:rsidRPr="00133B34">
        <w:rPr>
          <w:rFonts w:ascii="Arial" w:hAnsi="Arial" w:cs="Arial"/>
          <w:b/>
          <w:bCs/>
          <w:sz w:val="24"/>
          <w:szCs w:val="24"/>
          <w:lang w:val="pl-PL"/>
        </w:rPr>
        <w:t>.1</w:t>
      </w:r>
      <w:r w:rsidR="00DB60F4" w:rsidRPr="00133B34">
        <w:rPr>
          <w:rFonts w:ascii="Arial" w:hAnsi="Arial" w:cs="Arial"/>
          <w:b/>
          <w:bCs/>
          <w:sz w:val="24"/>
          <w:szCs w:val="24"/>
          <w:lang w:val="pl-PL"/>
        </w:rPr>
        <w:t>2</w:t>
      </w:r>
      <w:r w:rsidR="0077156B" w:rsidRPr="00133B34">
        <w:rPr>
          <w:rFonts w:ascii="Arial" w:hAnsi="Arial" w:cs="Arial"/>
          <w:b/>
          <w:bCs/>
          <w:sz w:val="24"/>
          <w:szCs w:val="24"/>
          <w:lang w:val="pl-PL"/>
        </w:rPr>
        <w:t>.2025 r.</w:t>
      </w:r>
    </w:p>
    <w:p w14:paraId="625AE04C" w14:textId="77777777" w:rsidR="00ED2778" w:rsidRPr="00806B11" w:rsidRDefault="00ED2778" w:rsidP="00C83202">
      <w:pPr>
        <w:spacing w:after="129"/>
        <w:rPr>
          <w:rFonts w:ascii="Arial" w:hAnsi="Arial" w:cs="Arial"/>
          <w:sz w:val="24"/>
          <w:szCs w:val="24"/>
          <w:lang w:val="pl-PL"/>
        </w:rPr>
      </w:pPr>
    </w:p>
    <w:p w14:paraId="61D20DA2" w14:textId="7405523D" w:rsidR="00C83202" w:rsidRPr="00806B11" w:rsidRDefault="00ED2778" w:rsidP="00ED2778">
      <w:pPr>
        <w:spacing w:after="12"/>
        <w:ind w:left="4300"/>
        <w:rPr>
          <w:rFonts w:ascii="Arial" w:hAnsi="Arial" w:cs="Arial"/>
          <w:b/>
          <w:sz w:val="24"/>
          <w:szCs w:val="24"/>
          <w:lang w:val="pl-PL"/>
        </w:rPr>
      </w:pPr>
      <w:r w:rsidRPr="00806B11">
        <w:rPr>
          <w:rFonts w:ascii="Arial" w:hAnsi="Arial" w:cs="Arial"/>
          <w:b/>
          <w:sz w:val="24"/>
          <w:szCs w:val="24"/>
          <w:lang w:val="pl-PL"/>
        </w:rPr>
        <w:t>§ 6</w:t>
      </w:r>
    </w:p>
    <w:p w14:paraId="313D6CB9" w14:textId="54C13D45" w:rsidR="00ED2778" w:rsidRPr="00806B11" w:rsidRDefault="00ED2778" w:rsidP="00ED2778">
      <w:pPr>
        <w:pStyle w:val="Akapitzlist"/>
        <w:numPr>
          <w:ilvl w:val="0"/>
          <w:numId w:val="14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Wykonawca udziela na przedmiot umowy </w:t>
      </w:r>
      <w:r w:rsidR="00261155" w:rsidRPr="00806B11">
        <w:rPr>
          <w:rFonts w:ascii="Arial" w:eastAsia="Calibri" w:hAnsi="Arial" w:cs="Arial"/>
          <w:b/>
          <w:bCs/>
          <w:sz w:val="24"/>
          <w:szCs w:val="24"/>
          <w:lang w:val="pl-PL"/>
        </w:rPr>
        <w:t>24</w:t>
      </w:r>
      <w:r w:rsidR="008D1345" w:rsidRPr="00806B11">
        <w:rPr>
          <w:rFonts w:ascii="Arial" w:eastAsia="Calibri" w:hAnsi="Arial" w:cs="Arial"/>
          <w:b/>
          <w:bCs/>
          <w:sz w:val="24"/>
          <w:szCs w:val="24"/>
          <w:lang w:val="pl-PL"/>
        </w:rPr>
        <w:t xml:space="preserve"> </w:t>
      </w:r>
      <w:r w:rsidR="00D65C05" w:rsidRPr="00806B11">
        <w:rPr>
          <w:rFonts w:ascii="Arial" w:eastAsia="Calibri" w:hAnsi="Arial" w:cs="Arial"/>
          <w:b/>
          <w:bCs/>
          <w:sz w:val="24"/>
          <w:szCs w:val="24"/>
          <w:lang w:val="pl-PL"/>
        </w:rPr>
        <w:t>miesiące</w:t>
      </w:r>
      <w:r w:rsidR="008D1345" w:rsidRPr="00806B11">
        <w:rPr>
          <w:rFonts w:ascii="Arial" w:eastAsia="Calibri" w:hAnsi="Arial" w:cs="Arial"/>
          <w:b/>
          <w:bCs/>
          <w:sz w:val="24"/>
          <w:szCs w:val="24"/>
          <w:lang w:val="pl-PL"/>
        </w:rPr>
        <w:t xml:space="preserve"> 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gwarancji 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od daty dostawy, na zasadach 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>producenta.</w:t>
      </w:r>
    </w:p>
    <w:p w14:paraId="1C80BCC4" w14:textId="77777777" w:rsidR="00ED2778" w:rsidRPr="00806B11" w:rsidRDefault="00ED2778" w:rsidP="00ED2778">
      <w:pPr>
        <w:pStyle w:val="Akapitzlist"/>
        <w:numPr>
          <w:ilvl w:val="0"/>
          <w:numId w:val="14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Do urządzeń dołączona jest karta gwarancyjna producenta. </w:t>
      </w:r>
    </w:p>
    <w:p w14:paraId="11D67097" w14:textId="3E528EED" w:rsidR="00ED2778" w:rsidRPr="00806B11" w:rsidRDefault="00ED2778" w:rsidP="00ED2778">
      <w:pPr>
        <w:pStyle w:val="Akapitzlist"/>
        <w:numPr>
          <w:ilvl w:val="0"/>
          <w:numId w:val="14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>Gwarancja udzielona jest na wszystkie elementy przedmiotu zamówienia i</w:t>
      </w:r>
      <w:r w:rsidR="00B23339" w:rsidRPr="00806B11">
        <w:rPr>
          <w:rFonts w:ascii="Arial" w:eastAsia="Calibri" w:hAnsi="Arial" w:cs="Arial"/>
          <w:sz w:val="24"/>
          <w:szCs w:val="24"/>
          <w:lang w:val="pl-PL"/>
        </w:rPr>
        <w:t> 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>obejmuje odpowiedzialność za ukryte wady fabryczne. Zamawiający poinformuje Wykonawcę o wadach wyrobu pisemnie po ich stwierdzeniu.</w:t>
      </w:r>
    </w:p>
    <w:p w14:paraId="60980CD8" w14:textId="23E5E11A" w:rsidR="00286D87" w:rsidRPr="00806B11" w:rsidRDefault="00286D87" w:rsidP="00286D87">
      <w:pPr>
        <w:pStyle w:val="Akapitzlist"/>
        <w:numPr>
          <w:ilvl w:val="0"/>
          <w:numId w:val="14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lastRenderedPageBreak/>
        <w:t xml:space="preserve">W przypadku, gdyby dostarczony przedmiot umowy odbiegał od warunków określonych w ofercie 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Wykonawcy (w tym w razie braku koniecznej dokumentacji w języku polskim), Zamawiający odmówi odebrania całości przedmiotu dostawy, zwracając </w:t>
      </w:r>
      <w:r w:rsidRPr="00806B11">
        <w:rPr>
          <w:rFonts w:ascii="Arial" w:eastAsia="Calibri" w:hAnsi="Arial" w:cs="Arial"/>
          <w:sz w:val="24"/>
          <w:szCs w:val="24"/>
          <w:lang w:val="pl-PL"/>
        </w:rPr>
        <w:t>przedmiot zamówienia na koszt Wykonawcy bez uiszczenia zapłaty.</w:t>
      </w:r>
    </w:p>
    <w:p w14:paraId="189A355D" w14:textId="77777777" w:rsidR="00ED2778" w:rsidRPr="00806B11" w:rsidRDefault="00ED2778" w:rsidP="00ED2778">
      <w:pPr>
        <w:pStyle w:val="Akapitzlist"/>
        <w:numPr>
          <w:ilvl w:val="0"/>
          <w:numId w:val="14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 xml:space="preserve">Stwierdzenie wad przedmiotu zamówienia upoważnia Zamawiającego do żądania wymiany na towar wolny od wad. </w:t>
      </w:r>
    </w:p>
    <w:p w14:paraId="6EFDE575" w14:textId="77777777" w:rsidR="00ED2778" w:rsidRPr="00806B11" w:rsidRDefault="00ED2778" w:rsidP="00ED2778">
      <w:pPr>
        <w:pStyle w:val="Akapitzlist"/>
        <w:numPr>
          <w:ilvl w:val="0"/>
          <w:numId w:val="14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806B11">
        <w:rPr>
          <w:rFonts w:ascii="Arial" w:eastAsia="Calibri" w:hAnsi="Arial" w:cs="Arial"/>
          <w:sz w:val="24"/>
          <w:szCs w:val="24"/>
          <w:lang w:val="pl-PL"/>
        </w:rPr>
        <w:t>Naprawa urządzenia winna być dokonana w terminie do 14 dni od daty zgłoszenia awarii lub w terminie obustronnie uzgodnionym.</w:t>
      </w:r>
    </w:p>
    <w:p w14:paraId="385DA8A0" w14:textId="5BA367D9" w:rsidR="00874297" w:rsidRPr="006D4E40" w:rsidRDefault="00ED2778" w:rsidP="00874297">
      <w:pPr>
        <w:pStyle w:val="Akapitzlist"/>
        <w:numPr>
          <w:ilvl w:val="0"/>
          <w:numId w:val="14"/>
        </w:numPr>
        <w:spacing w:after="70" w:line="303" w:lineRule="auto"/>
        <w:ind w:right="3" w:hanging="368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6D4E40">
        <w:rPr>
          <w:rFonts w:ascii="Arial" w:eastAsia="Calibri" w:hAnsi="Arial" w:cs="Arial"/>
          <w:sz w:val="24"/>
          <w:szCs w:val="24"/>
          <w:lang w:val="pl-PL"/>
        </w:rPr>
        <w:t>Koszty transportu związane z naprawą lub wymianą gwarancyjną urządzenia ponosi</w:t>
      </w:r>
      <w:r w:rsidR="006D4E40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Pr="006D4E40">
        <w:rPr>
          <w:rFonts w:ascii="Arial" w:eastAsia="Calibri" w:hAnsi="Arial" w:cs="Arial"/>
          <w:sz w:val="24"/>
          <w:szCs w:val="24"/>
          <w:lang w:val="pl-PL"/>
        </w:rPr>
        <w:t>Wykonawca</w:t>
      </w:r>
    </w:p>
    <w:p w14:paraId="5C1EBE1A" w14:textId="0B30E24D" w:rsidR="00D65C05" w:rsidRPr="00806B11" w:rsidRDefault="00D65C05" w:rsidP="00C8341F">
      <w:pPr>
        <w:ind w:left="3600"/>
        <w:rPr>
          <w:rFonts w:ascii="Arial" w:hAnsi="Arial" w:cs="Arial"/>
          <w:b/>
          <w:bCs/>
          <w:sz w:val="24"/>
          <w:szCs w:val="24"/>
          <w:lang w:val="pl-PL"/>
        </w:rPr>
      </w:pPr>
      <w:r w:rsidRPr="00806B11">
        <w:rPr>
          <w:rFonts w:ascii="Arial" w:hAnsi="Arial" w:cs="Arial"/>
          <w:b/>
          <w:bCs/>
          <w:sz w:val="24"/>
          <w:szCs w:val="24"/>
          <w:lang w:val="pl-PL"/>
        </w:rPr>
        <w:t xml:space="preserve">         </w:t>
      </w:r>
      <w:r w:rsidR="00ED2778" w:rsidRPr="00806B11">
        <w:rPr>
          <w:rFonts w:ascii="Arial" w:hAnsi="Arial" w:cs="Arial"/>
          <w:b/>
          <w:bCs/>
          <w:sz w:val="24"/>
          <w:szCs w:val="24"/>
          <w:lang w:val="pl-PL"/>
        </w:rPr>
        <w:t>§</w:t>
      </w:r>
      <w:r w:rsidRPr="00806B11">
        <w:rPr>
          <w:rFonts w:ascii="Arial" w:hAnsi="Arial" w:cs="Arial"/>
          <w:b/>
          <w:bCs/>
          <w:sz w:val="24"/>
          <w:szCs w:val="24"/>
          <w:lang w:val="pl-PL"/>
        </w:rPr>
        <w:t>7</w:t>
      </w:r>
    </w:p>
    <w:p w14:paraId="7F02BD72" w14:textId="77777777" w:rsidR="00874297" w:rsidRPr="00806B11" w:rsidRDefault="00ED2778" w:rsidP="00B23339">
      <w:pPr>
        <w:spacing w:after="194" w:line="37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Wszelkie zmiany umowy lub jej rozwiązanie muszą być dokonane w formie pisemnej pod rygorem nieważności – na piśmie za zgodą obu Stron.</w:t>
      </w:r>
    </w:p>
    <w:p w14:paraId="731488E3" w14:textId="7C1DCB88" w:rsidR="00ED2778" w:rsidRPr="00806B11" w:rsidRDefault="00ED2778" w:rsidP="0068345D">
      <w:pPr>
        <w:spacing w:after="194" w:line="376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b/>
          <w:bCs/>
          <w:sz w:val="24"/>
          <w:szCs w:val="24"/>
          <w:lang w:val="pl-PL"/>
        </w:rPr>
        <w:t>§ 8</w:t>
      </w:r>
    </w:p>
    <w:p w14:paraId="676087BD" w14:textId="77777777" w:rsidR="00874297" w:rsidRPr="00806B11" w:rsidRDefault="00ED2778" w:rsidP="00B23339">
      <w:pPr>
        <w:spacing w:after="108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Wszelkie spory wynikające z niniejszej umowy lub jej dotyczące będą rozstrzygane przez Sąd właściwy miejscowo dla Zamawiającego. </w:t>
      </w:r>
    </w:p>
    <w:p w14:paraId="084038A2" w14:textId="77777777" w:rsidR="004C4E65" w:rsidRPr="00DB60F4" w:rsidRDefault="004C4E65" w:rsidP="00874297">
      <w:pPr>
        <w:spacing w:after="108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9553F43" w14:textId="407CA12E" w:rsidR="00ED2778" w:rsidRPr="00806B11" w:rsidRDefault="00ED2778" w:rsidP="00874297">
      <w:pPr>
        <w:spacing w:after="108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806B11">
        <w:rPr>
          <w:rFonts w:ascii="Arial" w:hAnsi="Arial" w:cs="Arial"/>
          <w:b/>
          <w:bCs/>
          <w:sz w:val="24"/>
          <w:szCs w:val="24"/>
        </w:rPr>
        <w:t>§ 9</w:t>
      </w:r>
    </w:p>
    <w:p w14:paraId="0668EBBF" w14:textId="154F5D16" w:rsidR="00ED2778" w:rsidRPr="00806B11" w:rsidRDefault="00ED2778" w:rsidP="00ED2778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Zgodnie z art. 13 ust. 1 i 2 rozporządzenia Parlamentu Europejskiego i</w:t>
      </w:r>
      <w:r w:rsidR="00B23339" w:rsidRPr="00806B11">
        <w:rPr>
          <w:rFonts w:ascii="Arial" w:hAnsi="Arial" w:cs="Arial"/>
          <w:sz w:val="24"/>
          <w:szCs w:val="24"/>
          <w:lang w:val="pl-PL"/>
        </w:rPr>
        <w:t> </w:t>
      </w:r>
      <w:r w:rsidRPr="00806B11">
        <w:rPr>
          <w:rFonts w:ascii="Arial" w:hAnsi="Arial" w:cs="Arial"/>
          <w:sz w:val="24"/>
          <w:szCs w:val="24"/>
          <w:lang w:val="pl-PL"/>
        </w:rPr>
        <w:t>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Zamawiający informuje, że:</w:t>
      </w:r>
    </w:p>
    <w:p w14:paraId="13241221" w14:textId="77777777" w:rsidR="008706AC" w:rsidRPr="00806B11" w:rsidRDefault="00ED2778" w:rsidP="008706A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Fonts w:ascii="Arial" w:hAnsi="Arial" w:cs="Arial"/>
          <w:color w:val="000000"/>
          <w:sz w:val="24"/>
          <w:szCs w:val="24"/>
          <w:u w:val="single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administratorem Państwa danych osobowych jest </w:t>
      </w:r>
      <w:r w:rsidRPr="00806B11">
        <w:rPr>
          <w:rFonts w:ascii="Arial" w:hAnsi="Arial" w:cs="Arial"/>
          <w:b/>
          <w:sz w:val="24"/>
          <w:szCs w:val="24"/>
          <w:lang w:val="pl-PL"/>
        </w:rPr>
        <w:t>Komendant Powiatowy Państwowej Straży Pożarnej w Lubinie,</w:t>
      </w:r>
    </w:p>
    <w:p w14:paraId="50AC2D28" w14:textId="69D8353B" w:rsidR="00B23339" w:rsidRPr="00806B11" w:rsidRDefault="00ED2778" w:rsidP="008706AC">
      <w:pPr>
        <w:pStyle w:val="Akapitzlist"/>
        <w:widowControl w:val="0"/>
        <w:autoSpaceDE w:val="0"/>
        <w:autoSpaceDN w:val="0"/>
        <w:adjustRightInd w:val="0"/>
        <w:spacing w:after="70" w:line="303" w:lineRule="auto"/>
        <w:ind w:left="1080" w:right="-142"/>
        <w:jc w:val="both"/>
        <w:rPr>
          <w:rFonts w:ascii="Arial" w:hAnsi="Arial" w:cs="Arial"/>
          <w:color w:val="000000"/>
          <w:sz w:val="24"/>
          <w:szCs w:val="24"/>
          <w:u w:val="single"/>
          <w:lang w:val="pl-PL"/>
        </w:rPr>
      </w:pPr>
      <w:r w:rsidRPr="00806B11">
        <w:rPr>
          <w:rFonts w:ascii="Arial" w:hAnsi="Arial" w:cs="Arial"/>
          <w:b/>
          <w:sz w:val="24"/>
          <w:szCs w:val="24"/>
          <w:lang w:val="pl-PL"/>
        </w:rPr>
        <w:t xml:space="preserve">ul. </w:t>
      </w:r>
      <w:r w:rsidRPr="00806B11">
        <w:rPr>
          <w:rFonts w:ascii="Arial" w:hAnsi="Arial" w:cs="Arial"/>
          <w:b/>
          <w:snapToGrid w:val="0"/>
          <w:sz w:val="24"/>
          <w:szCs w:val="24"/>
          <w:lang w:val="pl-PL"/>
        </w:rPr>
        <w:t>Ścinawska 21</w:t>
      </w:r>
      <w:r w:rsidRPr="00806B11">
        <w:rPr>
          <w:rFonts w:ascii="Arial" w:hAnsi="Arial" w:cs="Arial"/>
          <w:b/>
          <w:sz w:val="24"/>
          <w:szCs w:val="24"/>
          <w:lang w:val="pl-PL"/>
        </w:rPr>
        <w:t>, 59-300 Lubin,</w:t>
      </w:r>
    </w:p>
    <w:p w14:paraId="710884B8" w14:textId="77777777" w:rsidR="00B23339" w:rsidRPr="00806B11" w:rsidRDefault="00ED2778" w:rsidP="00B23339">
      <w:pPr>
        <w:widowControl w:val="0"/>
        <w:autoSpaceDE w:val="0"/>
        <w:autoSpaceDN w:val="0"/>
        <w:adjustRightInd w:val="0"/>
        <w:spacing w:after="70" w:line="303" w:lineRule="auto"/>
        <w:ind w:left="1080" w:right="-142"/>
        <w:jc w:val="both"/>
        <w:rPr>
          <w:rFonts w:ascii="Arial" w:hAnsi="Arial" w:cs="Arial"/>
          <w:b/>
          <w:sz w:val="24"/>
          <w:szCs w:val="24"/>
        </w:rPr>
      </w:pPr>
      <w:r w:rsidRPr="00806B11">
        <w:rPr>
          <w:rFonts w:ascii="Arial" w:hAnsi="Arial" w:cs="Arial"/>
          <w:b/>
          <w:sz w:val="24"/>
          <w:szCs w:val="24"/>
          <w:lang w:val="pl-PL"/>
        </w:rPr>
        <w:t xml:space="preserve">tel. (76) 846 18 41, fax. </w:t>
      </w:r>
      <w:r w:rsidRPr="00806B11">
        <w:rPr>
          <w:rFonts w:ascii="Arial" w:hAnsi="Arial" w:cs="Arial"/>
          <w:b/>
          <w:sz w:val="24"/>
          <w:szCs w:val="24"/>
        </w:rPr>
        <w:t xml:space="preserve">(76) 846 18 55, </w:t>
      </w:r>
    </w:p>
    <w:p w14:paraId="0228C247" w14:textId="1AC7760D" w:rsidR="00ED2778" w:rsidRPr="00806B11" w:rsidRDefault="00ED2778" w:rsidP="00B23339">
      <w:pPr>
        <w:widowControl w:val="0"/>
        <w:autoSpaceDE w:val="0"/>
        <w:autoSpaceDN w:val="0"/>
        <w:adjustRightInd w:val="0"/>
        <w:spacing w:after="70" w:line="303" w:lineRule="auto"/>
        <w:ind w:left="1080" w:right="-142"/>
        <w:jc w:val="both"/>
        <w:rPr>
          <w:rStyle w:val="Hipercze"/>
          <w:rFonts w:ascii="Arial" w:hAnsi="Arial" w:cs="Arial"/>
          <w:color w:val="000000"/>
          <w:sz w:val="24"/>
          <w:szCs w:val="24"/>
        </w:rPr>
      </w:pPr>
      <w:r w:rsidRPr="00806B11">
        <w:rPr>
          <w:rFonts w:ascii="Arial" w:hAnsi="Arial" w:cs="Arial"/>
          <w:b/>
          <w:sz w:val="24"/>
          <w:szCs w:val="24"/>
        </w:rPr>
        <w:t xml:space="preserve">e-mail: </w:t>
      </w:r>
      <w:hyperlink r:id="rId8" w:history="1">
        <w:r w:rsidR="00B23339" w:rsidRPr="00806B11">
          <w:rPr>
            <w:rStyle w:val="Hipercze"/>
            <w:rFonts w:ascii="Arial" w:hAnsi="Arial" w:cs="Arial"/>
            <w:b/>
            <w:sz w:val="24"/>
            <w:szCs w:val="24"/>
          </w:rPr>
          <w:t>kplubin@kwpsp.wroc.pl</w:t>
        </w:r>
      </w:hyperlink>
    </w:p>
    <w:p w14:paraId="70B1C0A2" w14:textId="77777777" w:rsidR="00ED2778" w:rsidRPr="00806B11" w:rsidRDefault="00ED2778" w:rsidP="00ED2778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Style w:val="Hipercze"/>
          <w:rFonts w:ascii="Arial" w:hAnsi="Arial" w:cs="Arial"/>
          <w:color w:val="000000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w Komendzie Powiatowej Państwowej Straży Pożarnej w Lubinie został ustanowiony inspektor ochrony danych osobowych, kontakt</w:t>
      </w:r>
      <w:r w:rsidRPr="00806B11">
        <w:rPr>
          <w:rFonts w:ascii="Arial" w:hAnsi="Arial" w:cs="Arial"/>
          <w:b/>
          <w:sz w:val="24"/>
          <w:szCs w:val="24"/>
          <w:lang w:val="pl-PL"/>
        </w:rPr>
        <w:t xml:space="preserve"> e-mail: </w:t>
      </w:r>
      <w:hyperlink r:id="rId9" w:history="1">
        <w:r w:rsidRPr="00806B11">
          <w:rPr>
            <w:rStyle w:val="Hipercze"/>
            <w:rFonts w:ascii="Arial" w:hAnsi="Arial" w:cs="Arial"/>
            <w:b/>
            <w:sz w:val="24"/>
            <w:szCs w:val="24"/>
            <w:lang w:val="pl-PL"/>
          </w:rPr>
          <w:t>iod@kwpsp.wroc.pl</w:t>
        </w:r>
      </w:hyperlink>
    </w:p>
    <w:p w14:paraId="6E37F273" w14:textId="369322FE" w:rsidR="00ED2778" w:rsidRPr="004C4E65" w:rsidRDefault="00ED2778" w:rsidP="004C4E65">
      <w:pPr>
        <w:ind w:left="417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lastRenderedPageBreak/>
        <w:t xml:space="preserve">Państwa dane osobowe przetwarzane będą na podstawie art.6 ust.1 </w:t>
      </w:r>
      <w:r w:rsidR="004C4E65">
        <w:rPr>
          <w:rFonts w:ascii="Arial" w:hAnsi="Arial" w:cs="Arial"/>
          <w:sz w:val="24"/>
          <w:szCs w:val="24"/>
          <w:lang w:val="pl-PL"/>
        </w:rPr>
        <w:br/>
      </w:r>
      <w:r w:rsidRPr="00806B11">
        <w:rPr>
          <w:rFonts w:ascii="Arial" w:hAnsi="Arial" w:cs="Arial"/>
          <w:sz w:val="24"/>
          <w:szCs w:val="24"/>
          <w:lang w:val="pl-PL"/>
        </w:rPr>
        <w:t xml:space="preserve">lit. c RODO w celu związanym z postępowaniem o udzielenie zamówienia publicznego pn. </w:t>
      </w:r>
      <w:r w:rsidR="00C87469" w:rsidRPr="00806B11">
        <w:rPr>
          <w:rFonts w:ascii="Arial" w:hAnsi="Arial" w:cs="Arial"/>
          <w:b/>
          <w:bCs/>
          <w:sz w:val="24"/>
          <w:szCs w:val="24"/>
          <w:lang w:val="pl-PL"/>
        </w:rPr>
        <w:t xml:space="preserve">„Dostawa </w:t>
      </w:r>
      <w:r w:rsidR="00C87469" w:rsidRPr="00806B11">
        <w:rPr>
          <w:rFonts w:ascii="Arial" w:hAnsi="Arial" w:cs="Arial"/>
          <w:b/>
          <w:sz w:val="24"/>
          <w:szCs w:val="24"/>
          <w:lang w:val="pl-PL"/>
        </w:rPr>
        <w:t xml:space="preserve">bezzałogowego statku powietrznego </w:t>
      </w:r>
      <w:r w:rsidR="00C87469" w:rsidRPr="00806B11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DJI </w:t>
      </w:r>
      <w:proofErr w:type="spellStart"/>
      <w:r w:rsidR="00C87469" w:rsidRPr="00806B11">
        <w:rPr>
          <w:rFonts w:ascii="Arial" w:hAnsi="Arial" w:cs="Arial"/>
          <w:b/>
          <w:bCs/>
          <w:sz w:val="24"/>
          <w:szCs w:val="24"/>
          <w:lang w:val="pl-PL" w:eastAsia="pl-PL"/>
        </w:rPr>
        <w:t>Matrice</w:t>
      </w:r>
      <w:proofErr w:type="spellEnd"/>
      <w:r w:rsidR="00C87469" w:rsidRPr="00806B11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 4TD z DJI RC Plus 2</w:t>
      </w:r>
      <w:r w:rsidR="00C87469" w:rsidRPr="00806B11">
        <w:rPr>
          <w:rFonts w:ascii="Arial" w:hAnsi="Arial" w:cs="Arial"/>
          <w:b/>
          <w:sz w:val="24"/>
          <w:szCs w:val="24"/>
          <w:lang w:val="pl-PL"/>
        </w:rPr>
        <w:t xml:space="preserve"> dla Komendy Powiatowej Państwowej Straży Pożarnej w Lubinie”.</w:t>
      </w:r>
      <w:r w:rsidR="004C4E65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A3034F" w:rsidRPr="00806B11">
        <w:rPr>
          <w:rFonts w:ascii="Arial" w:hAnsi="Arial" w:cs="Arial"/>
          <w:sz w:val="24"/>
          <w:szCs w:val="24"/>
          <w:lang w:val="pl-PL"/>
        </w:rPr>
        <w:t>N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umerem </w:t>
      </w:r>
      <w:r w:rsidRPr="00806B11">
        <w:rPr>
          <w:rFonts w:ascii="Arial" w:hAnsi="Arial" w:cs="Arial"/>
          <w:b/>
          <w:bCs/>
          <w:sz w:val="24"/>
          <w:szCs w:val="24"/>
          <w:lang w:val="pl-PL"/>
        </w:rPr>
        <w:t>PT.2370.</w:t>
      </w:r>
      <w:r w:rsidR="00A3034F" w:rsidRPr="00806B11">
        <w:rPr>
          <w:rFonts w:ascii="Arial" w:hAnsi="Arial" w:cs="Arial"/>
          <w:b/>
          <w:bCs/>
          <w:sz w:val="24"/>
          <w:szCs w:val="24"/>
          <w:lang w:val="pl-PL"/>
        </w:rPr>
        <w:t>5</w:t>
      </w:r>
      <w:r w:rsidRPr="00806B11">
        <w:rPr>
          <w:rFonts w:ascii="Arial" w:hAnsi="Arial" w:cs="Arial"/>
          <w:b/>
          <w:bCs/>
          <w:sz w:val="24"/>
          <w:szCs w:val="24"/>
          <w:lang w:val="pl-PL"/>
        </w:rPr>
        <w:t>.2025.</w:t>
      </w:r>
    </w:p>
    <w:p w14:paraId="735D1066" w14:textId="77777777" w:rsidR="00ED2778" w:rsidRPr="00806B11" w:rsidRDefault="00ED2778" w:rsidP="00ED2778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odbiorcami Państwa danych osobowych będą osoby Komendy Powiatowej Państwowej Straży Pożarnej w Lubinie, prowadzący zapytanie ofertowe.</w:t>
      </w:r>
    </w:p>
    <w:p w14:paraId="544B052D" w14:textId="72BCF065" w:rsidR="00ED2778" w:rsidRPr="00806B11" w:rsidRDefault="00ED2778" w:rsidP="00ED2778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 xml:space="preserve">Państwa dane osobowe będą przechowywane, przez okres 5 lat przewidzianych przez Jednolity Rzeczowy </w:t>
      </w:r>
      <w:r w:rsidR="002B1AD4" w:rsidRPr="00806B11">
        <w:rPr>
          <w:rFonts w:ascii="Arial" w:hAnsi="Arial" w:cs="Arial"/>
          <w:sz w:val="24"/>
          <w:szCs w:val="24"/>
          <w:lang w:val="pl-PL"/>
        </w:rPr>
        <w:t>Wykaz Akt</w:t>
      </w:r>
      <w:r w:rsidRPr="00806B11">
        <w:rPr>
          <w:rFonts w:ascii="Arial" w:hAnsi="Arial" w:cs="Arial"/>
          <w:sz w:val="24"/>
          <w:szCs w:val="24"/>
          <w:lang w:val="pl-PL"/>
        </w:rPr>
        <w:t xml:space="preserve"> dla jednostek organizacyjnych PSP regulujący zasady postępowania właściwych w</w:t>
      </w:r>
      <w:r w:rsidR="0068345D" w:rsidRPr="00806B11">
        <w:rPr>
          <w:rFonts w:ascii="Arial" w:hAnsi="Arial" w:cs="Arial"/>
          <w:sz w:val="24"/>
          <w:szCs w:val="24"/>
          <w:lang w:val="pl-PL"/>
        </w:rPr>
        <w:t> </w:t>
      </w:r>
      <w:r w:rsidRPr="00806B11">
        <w:rPr>
          <w:rFonts w:ascii="Arial" w:hAnsi="Arial" w:cs="Arial"/>
          <w:sz w:val="24"/>
          <w:szCs w:val="24"/>
          <w:lang w:val="pl-PL"/>
        </w:rPr>
        <w:t>sprawie materiałów archiwalnych i niearchiwalnych.</w:t>
      </w:r>
    </w:p>
    <w:p w14:paraId="5D126D62" w14:textId="77777777" w:rsidR="00ED2778" w:rsidRPr="00806B11" w:rsidRDefault="00ED2778" w:rsidP="00ED2778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w odniesieniu do Państwa danych osobowych decyzje nie będą podejmowane w sposób zautomatyzowany, stosowanie do art. 22 RODO.</w:t>
      </w:r>
    </w:p>
    <w:p w14:paraId="26FB20DE" w14:textId="58F116BF" w:rsidR="00ED2778" w:rsidRPr="00806B11" w:rsidRDefault="00C83202" w:rsidP="00ED2778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Fonts w:ascii="Arial" w:hAnsi="Arial" w:cs="Arial"/>
          <w:sz w:val="24"/>
          <w:szCs w:val="24"/>
        </w:rPr>
      </w:pPr>
      <w:proofErr w:type="spellStart"/>
      <w:r w:rsidRPr="00806B11">
        <w:rPr>
          <w:rFonts w:ascii="Arial" w:hAnsi="Arial" w:cs="Arial"/>
          <w:sz w:val="24"/>
          <w:szCs w:val="24"/>
        </w:rPr>
        <w:t>p</w:t>
      </w:r>
      <w:r w:rsidR="00ED2778" w:rsidRPr="00806B11">
        <w:rPr>
          <w:rFonts w:ascii="Arial" w:hAnsi="Arial" w:cs="Arial"/>
          <w:sz w:val="24"/>
          <w:szCs w:val="24"/>
        </w:rPr>
        <w:t>osiadają</w:t>
      </w:r>
      <w:proofErr w:type="spellEnd"/>
      <w:r w:rsidR="00ED2778" w:rsidRPr="00806B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778" w:rsidRPr="00806B11">
        <w:rPr>
          <w:rFonts w:ascii="Arial" w:hAnsi="Arial" w:cs="Arial"/>
          <w:sz w:val="24"/>
          <w:szCs w:val="24"/>
        </w:rPr>
        <w:t>Państwo</w:t>
      </w:r>
      <w:proofErr w:type="spellEnd"/>
      <w:r w:rsidR="00ED2778" w:rsidRPr="00806B11">
        <w:rPr>
          <w:rFonts w:ascii="Arial" w:hAnsi="Arial" w:cs="Arial"/>
          <w:sz w:val="24"/>
          <w:szCs w:val="24"/>
        </w:rPr>
        <w:t>:</w:t>
      </w:r>
    </w:p>
    <w:p w14:paraId="0B28BD71" w14:textId="77777777" w:rsidR="00ED2778" w:rsidRPr="00806B11" w:rsidRDefault="00ED2778" w:rsidP="00ED277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na podstawie art. 15 RODO prawo dostępu do danych osobowych Państwa dotyczących;</w:t>
      </w:r>
    </w:p>
    <w:p w14:paraId="34F854E5" w14:textId="77777777" w:rsidR="00ED2778" w:rsidRPr="00806B11" w:rsidRDefault="00ED2778" w:rsidP="00ED277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na podstawie art. 16 RODO prawo do sprostowania Państwa danych osobowych</w:t>
      </w:r>
      <w:r w:rsidRPr="00806B11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806B11">
        <w:rPr>
          <w:rFonts w:ascii="Arial" w:hAnsi="Arial" w:cs="Arial"/>
          <w:sz w:val="24"/>
          <w:szCs w:val="24"/>
          <w:lang w:val="pl-PL"/>
        </w:rPr>
        <w:t>;</w:t>
      </w:r>
    </w:p>
    <w:p w14:paraId="35DD9B8D" w14:textId="77777777" w:rsidR="00ED2778" w:rsidRPr="00806B11" w:rsidRDefault="00ED2778" w:rsidP="00ED277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na podstawie art. 18 RODO prawo żądania od administratora ograniczenia przetwarzania danych osobowych z zastrzeżeniem przypadków, o których mowa w art. 18 ust. 2 RODO</w:t>
      </w:r>
      <w:r w:rsidRPr="00806B11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806B11">
        <w:rPr>
          <w:rFonts w:ascii="Arial" w:hAnsi="Arial" w:cs="Arial"/>
          <w:sz w:val="24"/>
          <w:szCs w:val="24"/>
          <w:lang w:val="pl-PL"/>
        </w:rPr>
        <w:t>;</w:t>
      </w:r>
    </w:p>
    <w:p w14:paraId="11A53935" w14:textId="77777777" w:rsidR="00ED2778" w:rsidRPr="00806B11" w:rsidRDefault="00ED2778" w:rsidP="00ED277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prawo do wniesienia skargi do Prezesa Urzędu Ochrony Danych Osobowych, gdy uznają Państwo, że przetwarzanie danych osobowych Państwa dotyczących narusza przepisy RODO.</w:t>
      </w:r>
    </w:p>
    <w:p w14:paraId="0A905696" w14:textId="77777777" w:rsidR="00ED2778" w:rsidRPr="00806B11" w:rsidRDefault="00ED2778" w:rsidP="00ED2778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70" w:line="303" w:lineRule="auto"/>
        <w:ind w:right="-142"/>
        <w:jc w:val="both"/>
        <w:rPr>
          <w:rFonts w:ascii="Arial" w:hAnsi="Arial" w:cs="Arial"/>
          <w:sz w:val="24"/>
          <w:szCs w:val="24"/>
        </w:rPr>
      </w:pPr>
      <w:proofErr w:type="spellStart"/>
      <w:r w:rsidRPr="00806B11">
        <w:rPr>
          <w:rFonts w:ascii="Arial" w:hAnsi="Arial" w:cs="Arial"/>
          <w:sz w:val="24"/>
          <w:szCs w:val="24"/>
        </w:rPr>
        <w:t>nie</w:t>
      </w:r>
      <w:proofErr w:type="spellEnd"/>
      <w:r w:rsidRPr="00806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B11">
        <w:rPr>
          <w:rFonts w:ascii="Arial" w:hAnsi="Arial" w:cs="Arial"/>
          <w:sz w:val="24"/>
          <w:szCs w:val="24"/>
        </w:rPr>
        <w:t>przysługuje</w:t>
      </w:r>
      <w:proofErr w:type="spellEnd"/>
      <w:r w:rsidRPr="00806B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6B11">
        <w:rPr>
          <w:rFonts w:ascii="Arial" w:hAnsi="Arial" w:cs="Arial"/>
          <w:sz w:val="24"/>
          <w:szCs w:val="24"/>
        </w:rPr>
        <w:t>Państwu</w:t>
      </w:r>
      <w:proofErr w:type="spellEnd"/>
      <w:r w:rsidRPr="00806B11">
        <w:rPr>
          <w:rFonts w:ascii="Arial" w:hAnsi="Arial" w:cs="Arial"/>
          <w:sz w:val="24"/>
          <w:szCs w:val="24"/>
        </w:rPr>
        <w:t>:</w:t>
      </w:r>
    </w:p>
    <w:p w14:paraId="5E567209" w14:textId="77777777" w:rsidR="00ED2778" w:rsidRPr="00806B11" w:rsidRDefault="00ED2778" w:rsidP="00ED277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w związku z art. 17 ust. 3 lit. b, d lub e RODO prawo do usunięcia danych osobowych;</w:t>
      </w:r>
    </w:p>
    <w:p w14:paraId="3561B04B" w14:textId="77777777" w:rsidR="00ED2778" w:rsidRPr="00806B11" w:rsidRDefault="00ED2778" w:rsidP="00ED277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prawo do przenoszenia danych osobowych, o którym mowa w art. 20 RODO;</w:t>
      </w:r>
    </w:p>
    <w:p w14:paraId="7FB4EBBC" w14:textId="77777777" w:rsidR="00ED2778" w:rsidRPr="00806B11" w:rsidRDefault="00ED2778" w:rsidP="00ED277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na podstawie art. 21 RODO prawo sprzeciwu, wobec przetwarzania danych osobowych, gdyż podstawą prawną przetwarzania Państwa danych osobowych jest art. 6 ust. 1 lit. c RODO.</w:t>
      </w:r>
    </w:p>
    <w:p w14:paraId="7084D98F" w14:textId="77777777" w:rsidR="00E113D7" w:rsidRPr="00806B11" w:rsidRDefault="00E113D7" w:rsidP="00ED277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  <w:sz w:val="24"/>
          <w:szCs w:val="24"/>
          <w:lang w:val="pl-PL"/>
        </w:rPr>
      </w:pPr>
    </w:p>
    <w:p w14:paraId="6D9614E3" w14:textId="4BED5E32" w:rsidR="00ED2778" w:rsidRPr="00806B11" w:rsidRDefault="00ED2778" w:rsidP="00ED2778">
      <w:pPr>
        <w:spacing w:after="199" w:line="259" w:lineRule="auto"/>
        <w:ind w:left="10" w:right="4" w:hanging="10"/>
        <w:jc w:val="center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b/>
          <w:sz w:val="24"/>
          <w:szCs w:val="24"/>
          <w:lang w:val="pl-PL"/>
        </w:rPr>
        <w:lastRenderedPageBreak/>
        <w:t xml:space="preserve">§ 10 </w:t>
      </w:r>
    </w:p>
    <w:p w14:paraId="31AC49DE" w14:textId="55EB7091" w:rsidR="00ED2778" w:rsidRPr="00806B11" w:rsidRDefault="00ED2778" w:rsidP="0068345D">
      <w:pPr>
        <w:spacing w:after="188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W zakresie nieuregulowanym w niniejszej umowie mają zastosowanie odpowiednie przepisy Kodeksu cywilnego i inne przepisy powszechnie obowiązujące właściwe z uwagi na przedmiot niniejszej umowy.</w:t>
      </w:r>
    </w:p>
    <w:p w14:paraId="7ABE5841" w14:textId="4117DFB1" w:rsidR="00ED2778" w:rsidRPr="00806B11" w:rsidRDefault="00ED2778" w:rsidP="00ED2778">
      <w:pPr>
        <w:spacing w:after="199" w:line="259" w:lineRule="auto"/>
        <w:ind w:left="10" w:right="4" w:hanging="10"/>
        <w:jc w:val="center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b/>
          <w:sz w:val="24"/>
          <w:szCs w:val="24"/>
          <w:lang w:val="pl-PL"/>
        </w:rPr>
        <w:t xml:space="preserve">§ 11 </w:t>
      </w:r>
    </w:p>
    <w:p w14:paraId="734CAC12" w14:textId="77777777" w:rsidR="00ED2778" w:rsidRPr="00806B11" w:rsidRDefault="00ED2778" w:rsidP="0068345D">
      <w:pPr>
        <w:spacing w:after="185"/>
        <w:ind w:left="52"/>
        <w:jc w:val="both"/>
        <w:rPr>
          <w:rFonts w:ascii="Arial" w:hAnsi="Arial" w:cs="Arial"/>
          <w:sz w:val="24"/>
          <w:szCs w:val="24"/>
          <w:lang w:val="pl-PL"/>
        </w:rPr>
      </w:pPr>
      <w:r w:rsidRPr="00806B11">
        <w:rPr>
          <w:rFonts w:ascii="Arial" w:hAnsi="Arial" w:cs="Arial"/>
          <w:sz w:val="24"/>
          <w:szCs w:val="24"/>
          <w:lang w:val="pl-PL"/>
        </w:rPr>
        <w:t>Umowę zawarto w formie elektronicznej (plik pdf), oświadczenie woli każdej ze stron jest wyrażone w postaci elektronicznej i opatrzone podpisem elektronicznym. Data złożenia ostatniego podpisu jest datą zawarcia umowy.</w:t>
      </w:r>
    </w:p>
    <w:p w14:paraId="5F72357C" w14:textId="77777777" w:rsidR="00ED2778" w:rsidRPr="00806B11" w:rsidRDefault="00ED2778" w:rsidP="00ED2778">
      <w:pPr>
        <w:spacing w:after="185"/>
        <w:ind w:left="52"/>
        <w:rPr>
          <w:rFonts w:ascii="Arial" w:hAnsi="Arial" w:cs="Arial"/>
          <w:sz w:val="24"/>
          <w:szCs w:val="24"/>
          <w:lang w:val="pl-PL"/>
        </w:rPr>
      </w:pPr>
    </w:p>
    <w:p w14:paraId="70A5135E" w14:textId="77777777" w:rsidR="00ED2778" w:rsidRPr="00806B11" w:rsidRDefault="00ED2778" w:rsidP="00ED2778">
      <w:pPr>
        <w:pStyle w:val="Nagwek1"/>
        <w:tabs>
          <w:tab w:val="center" w:pos="888"/>
          <w:tab w:val="center" w:pos="2417"/>
          <w:tab w:val="center" w:pos="3137"/>
          <w:tab w:val="center" w:pos="3857"/>
          <w:tab w:val="center" w:pos="4577"/>
          <w:tab w:val="center" w:pos="5298"/>
          <w:tab w:val="center" w:pos="6018"/>
          <w:tab w:val="center" w:pos="6738"/>
          <w:tab w:val="center" w:pos="8139"/>
        </w:tabs>
        <w:spacing w:after="292"/>
        <w:rPr>
          <w:rFonts w:ascii="Arial" w:hAnsi="Arial" w:cs="Arial"/>
          <w:color w:val="auto"/>
          <w:sz w:val="24"/>
          <w:szCs w:val="24"/>
        </w:rPr>
      </w:pPr>
      <w:r w:rsidRPr="00806B11">
        <w:rPr>
          <w:rFonts w:ascii="Arial" w:eastAsia="Calibri" w:hAnsi="Arial" w:cs="Arial"/>
          <w:color w:val="auto"/>
          <w:sz w:val="24"/>
          <w:szCs w:val="24"/>
          <w:lang w:val="pl-PL"/>
        </w:rPr>
        <w:tab/>
      </w:r>
      <w:proofErr w:type="spellStart"/>
      <w:r w:rsidRPr="00806B11">
        <w:rPr>
          <w:rFonts w:ascii="Arial" w:hAnsi="Arial" w:cs="Arial"/>
          <w:color w:val="auto"/>
          <w:sz w:val="24"/>
          <w:szCs w:val="24"/>
        </w:rPr>
        <w:t>Wykonawca</w:t>
      </w:r>
      <w:proofErr w:type="spellEnd"/>
      <w:r w:rsidRPr="00806B11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806B11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806B11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806B11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806B11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806B11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806B11">
        <w:rPr>
          <w:rFonts w:ascii="Arial" w:hAnsi="Arial" w:cs="Arial"/>
          <w:color w:val="auto"/>
          <w:sz w:val="24"/>
          <w:szCs w:val="24"/>
        </w:rPr>
        <w:tab/>
        <w:t xml:space="preserve"> </w:t>
      </w:r>
      <w:r w:rsidRPr="00806B11">
        <w:rPr>
          <w:rFonts w:ascii="Arial" w:hAnsi="Arial" w:cs="Arial"/>
          <w:color w:val="auto"/>
          <w:sz w:val="24"/>
          <w:szCs w:val="24"/>
        </w:rPr>
        <w:tab/>
      </w:r>
      <w:proofErr w:type="spellStart"/>
      <w:r w:rsidRPr="00806B11">
        <w:rPr>
          <w:rFonts w:ascii="Arial" w:hAnsi="Arial" w:cs="Arial"/>
          <w:color w:val="auto"/>
          <w:sz w:val="24"/>
          <w:szCs w:val="24"/>
        </w:rPr>
        <w:t>Zamawiający</w:t>
      </w:r>
      <w:proofErr w:type="spellEnd"/>
      <w:r w:rsidRPr="00806B1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7E4EA53" w14:textId="77777777" w:rsidR="00ED2778" w:rsidRPr="00806B11" w:rsidRDefault="00ED2778" w:rsidP="00ED2778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06B11">
        <w:rPr>
          <w:rFonts w:ascii="Arial" w:hAnsi="Arial" w:cs="Arial"/>
          <w:sz w:val="24"/>
          <w:szCs w:val="24"/>
        </w:rPr>
        <w:t xml:space="preserve"> </w:t>
      </w:r>
    </w:p>
    <w:p w14:paraId="544495D9" w14:textId="77777777" w:rsidR="00ED2778" w:rsidRPr="00806B11" w:rsidRDefault="00ED2778">
      <w:pPr>
        <w:rPr>
          <w:rFonts w:ascii="Arial" w:hAnsi="Arial" w:cs="Arial"/>
          <w:sz w:val="24"/>
          <w:szCs w:val="24"/>
          <w:lang w:val="pl-PL"/>
        </w:rPr>
      </w:pPr>
    </w:p>
    <w:p w14:paraId="39E6F4E0" w14:textId="7D53DE3B" w:rsidR="00CD71AB" w:rsidRPr="00806B11" w:rsidRDefault="00CD71AB">
      <w:pPr>
        <w:rPr>
          <w:rFonts w:ascii="Arial" w:hAnsi="Arial" w:cs="Arial"/>
          <w:sz w:val="24"/>
          <w:szCs w:val="24"/>
        </w:rPr>
      </w:pPr>
    </w:p>
    <w:sectPr w:rsidR="00CD71AB" w:rsidRPr="00806B11" w:rsidSect="00034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3282" w14:textId="77777777" w:rsidR="00ED2778" w:rsidRDefault="00ED2778" w:rsidP="00ED2778">
      <w:pPr>
        <w:spacing w:after="0" w:line="240" w:lineRule="auto"/>
      </w:pPr>
      <w:r>
        <w:separator/>
      </w:r>
    </w:p>
  </w:endnote>
  <w:endnote w:type="continuationSeparator" w:id="0">
    <w:p w14:paraId="3AFF48A6" w14:textId="77777777" w:rsidR="00ED2778" w:rsidRDefault="00ED2778" w:rsidP="00ED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4535" w14:textId="77777777" w:rsidR="004A3AFF" w:rsidRDefault="004A3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4D14" w14:textId="77777777" w:rsidR="004A3AFF" w:rsidRDefault="004A3A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287E" w14:textId="77777777" w:rsidR="004A3AFF" w:rsidRDefault="004A3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0825" w14:textId="77777777" w:rsidR="00ED2778" w:rsidRDefault="00ED2778" w:rsidP="00ED2778">
      <w:pPr>
        <w:spacing w:after="0" w:line="240" w:lineRule="auto"/>
      </w:pPr>
      <w:r>
        <w:separator/>
      </w:r>
    </w:p>
  </w:footnote>
  <w:footnote w:type="continuationSeparator" w:id="0">
    <w:p w14:paraId="79DB281B" w14:textId="77777777" w:rsidR="00ED2778" w:rsidRDefault="00ED2778" w:rsidP="00ED2778">
      <w:pPr>
        <w:spacing w:after="0" w:line="240" w:lineRule="auto"/>
      </w:pPr>
      <w:r>
        <w:continuationSeparator/>
      </w:r>
    </w:p>
  </w:footnote>
  <w:footnote w:id="1">
    <w:p w14:paraId="73FE184A" w14:textId="77777777" w:rsidR="00ED2778" w:rsidRPr="00ED2778" w:rsidRDefault="00ED2778" w:rsidP="00ED2778">
      <w:pPr>
        <w:rPr>
          <w:rFonts w:cs="Calibri"/>
          <w:sz w:val="16"/>
          <w:szCs w:val="18"/>
          <w:lang w:val="pl-PL"/>
        </w:rPr>
      </w:pPr>
      <w:r>
        <w:rPr>
          <w:rFonts w:cs="Calibri"/>
          <w:sz w:val="16"/>
          <w:szCs w:val="18"/>
          <w:vertAlign w:val="superscript"/>
        </w:rPr>
        <w:footnoteRef/>
      </w:r>
      <w:r w:rsidRPr="00ED2778">
        <w:rPr>
          <w:rFonts w:cs="Calibri"/>
          <w:sz w:val="16"/>
          <w:szCs w:val="18"/>
          <w:lang w:val="pl-PL"/>
        </w:rPr>
        <w:t xml:space="preserve"> </w:t>
      </w:r>
      <w:r w:rsidRPr="00ED2778">
        <w:rPr>
          <w:rFonts w:cs="Calibri"/>
          <w:b/>
          <w:i/>
          <w:sz w:val="16"/>
          <w:szCs w:val="18"/>
          <w:lang w:val="pl-PL"/>
        </w:rPr>
        <w:t>Wyjaśnienie:</w:t>
      </w:r>
      <w:r w:rsidRPr="00ED2778">
        <w:rPr>
          <w:rFonts w:cs="Calibri"/>
          <w:i/>
          <w:sz w:val="16"/>
          <w:szCs w:val="18"/>
          <w:lang w:val="pl-PL"/>
        </w:rPr>
        <w:t xml:space="preserve"> skorzystanie z prawa do sprostowania nie może skutkować zmianą wyniku postępowania ofertowego ani zmianą postanowień umowy w zakresie niezgodnym z przepisami oraz nie może naruszać integralności protokołu oraz jego załączników.</w:t>
      </w:r>
    </w:p>
  </w:footnote>
  <w:footnote w:id="2">
    <w:p w14:paraId="75F6BA2D" w14:textId="77777777" w:rsidR="00ED2778" w:rsidRPr="00ED2778" w:rsidRDefault="00ED2778" w:rsidP="00ED2778">
      <w:pPr>
        <w:rPr>
          <w:rFonts w:cs="Calibri"/>
          <w:sz w:val="16"/>
          <w:szCs w:val="18"/>
          <w:lang w:val="pl-PL"/>
        </w:rPr>
      </w:pPr>
      <w:r>
        <w:rPr>
          <w:rFonts w:cs="Calibri"/>
          <w:sz w:val="16"/>
          <w:szCs w:val="18"/>
          <w:vertAlign w:val="superscript"/>
        </w:rPr>
        <w:footnoteRef/>
      </w:r>
      <w:r w:rsidRPr="00ED2778">
        <w:rPr>
          <w:rFonts w:cs="Calibri"/>
          <w:sz w:val="16"/>
          <w:szCs w:val="18"/>
          <w:lang w:val="pl-PL"/>
        </w:rPr>
        <w:t xml:space="preserve"> </w:t>
      </w:r>
      <w:r w:rsidRPr="00ED2778">
        <w:rPr>
          <w:rFonts w:cs="Calibri"/>
          <w:b/>
          <w:i/>
          <w:sz w:val="16"/>
          <w:szCs w:val="18"/>
          <w:lang w:val="pl-PL"/>
        </w:rPr>
        <w:t>Wyjaśnienie:</w:t>
      </w:r>
      <w:r w:rsidRPr="00ED2778">
        <w:rPr>
          <w:rFonts w:cs="Calibri"/>
          <w:i/>
          <w:sz w:val="16"/>
          <w:szCs w:val="18"/>
          <w:lang w:val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EC05" w14:textId="77777777" w:rsidR="004A3AFF" w:rsidRDefault="004A3A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D74E" w14:textId="3612DBFF" w:rsidR="00ED2778" w:rsidRDefault="004A3AFF" w:rsidP="00ED2778">
    <w:pPr>
      <w:pStyle w:val="Nagwek"/>
      <w:jc w:val="right"/>
    </w:pPr>
    <w:r>
      <w:rPr>
        <w:lang w:val="pl-PL"/>
      </w:rPr>
      <w:t xml:space="preserve">Załącznik nr </w:t>
    </w:r>
    <w:r w:rsidR="002D5F6D">
      <w:rPr>
        <w:lang w:val="pl-PL"/>
      </w:rPr>
      <w:t>2</w:t>
    </w:r>
    <w:r>
      <w:rPr>
        <w:lang w:val="pl-PL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D6AB" w14:textId="77777777" w:rsidR="004A3AFF" w:rsidRDefault="004A3A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23124"/>
    <w:multiLevelType w:val="hybridMultilevel"/>
    <w:tmpl w:val="632C1380"/>
    <w:lvl w:ilvl="0" w:tplc="C666CC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7F3E"/>
    <w:multiLevelType w:val="hybridMultilevel"/>
    <w:tmpl w:val="767859CA"/>
    <w:lvl w:ilvl="0" w:tplc="27D0CAB4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32F2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3C115C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30EC6E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0DA8C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81520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2FD84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275C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6749E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7436A4"/>
    <w:multiLevelType w:val="hybridMultilevel"/>
    <w:tmpl w:val="D688B65A"/>
    <w:lvl w:ilvl="0" w:tplc="5E3C8E98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2" w15:restartNumberingAfterBreak="0">
    <w:nsid w:val="38490856"/>
    <w:multiLevelType w:val="hybridMultilevel"/>
    <w:tmpl w:val="E78CA71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1123F3"/>
    <w:multiLevelType w:val="hybridMultilevel"/>
    <w:tmpl w:val="CBFE8D6E"/>
    <w:lvl w:ilvl="0" w:tplc="2D0CABA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0AC0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896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E0C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20D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C01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7A5D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EF70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4C2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B3327B"/>
    <w:multiLevelType w:val="hybridMultilevel"/>
    <w:tmpl w:val="DA521D54"/>
    <w:lvl w:ilvl="0" w:tplc="FFFFFFFF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495D48"/>
    <w:multiLevelType w:val="hybridMultilevel"/>
    <w:tmpl w:val="DA521D54"/>
    <w:lvl w:ilvl="0" w:tplc="9CFE484A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661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9A41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E30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2298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247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253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42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8EA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814029"/>
    <w:multiLevelType w:val="hybridMultilevel"/>
    <w:tmpl w:val="3A4A876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73F2830"/>
    <w:multiLevelType w:val="hybridMultilevel"/>
    <w:tmpl w:val="D4F0A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48E6"/>
    <w:multiLevelType w:val="hybridMultilevel"/>
    <w:tmpl w:val="846EE3A6"/>
    <w:lvl w:ilvl="0" w:tplc="F5C87BFE">
      <w:start w:val="1"/>
      <w:numFmt w:val="decimal"/>
      <w:lvlText w:val="%1)"/>
      <w:lvlJc w:val="left"/>
      <w:pPr>
        <w:ind w:left="404" w:hanging="360"/>
      </w:pPr>
      <w:rPr>
        <w:rFonts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9" w15:restartNumberingAfterBreak="0">
    <w:nsid w:val="708447B8"/>
    <w:multiLevelType w:val="hybridMultilevel"/>
    <w:tmpl w:val="3EFE22F6"/>
    <w:lvl w:ilvl="0" w:tplc="FF040544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6E9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A84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A67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E3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A6E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A17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251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2B9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4D4837"/>
    <w:multiLevelType w:val="hybridMultilevel"/>
    <w:tmpl w:val="95A8ECDC"/>
    <w:lvl w:ilvl="0" w:tplc="C906AA1C">
      <w:start w:val="1"/>
      <w:numFmt w:val="decimal"/>
      <w:lvlText w:val="%1."/>
      <w:lvlJc w:val="left"/>
      <w:pPr>
        <w:ind w:left="777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DD069FB"/>
    <w:multiLevelType w:val="hybridMultilevel"/>
    <w:tmpl w:val="D2268470"/>
    <w:lvl w:ilvl="0" w:tplc="9B86F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45405"/>
    <w:multiLevelType w:val="hybridMultilevel"/>
    <w:tmpl w:val="E9260D8E"/>
    <w:lvl w:ilvl="0" w:tplc="ADF889AC">
      <w:start w:val="1"/>
      <w:numFmt w:val="decimal"/>
      <w:lvlText w:val="%1."/>
      <w:lvlJc w:val="left"/>
      <w:pPr>
        <w:ind w:left="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4140E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68A14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22B8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E48D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80A8B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8C8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103D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AA58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7585611">
    <w:abstractNumId w:val="8"/>
  </w:num>
  <w:num w:numId="2" w16cid:durableId="2054690126">
    <w:abstractNumId w:val="6"/>
  </w:num>
  <w:num w:numId="3" w16cid:durableId="1609046937">
    <w:abstractNumId w:val="5"/>
  </w:num>
  <w:num w:numId="4" w16cid:durableId="91363965">
    <w:abstractNumId w:val="4"/>
  </w:num>
  <w:num w:numId="5" w16cid:durableId="1473713421">
    <w:abstractNumId w:val="7"/>
  </w:num>
  <w:num w:numId="6" w16cid:durableId="1030375326">
    <w:abstractNumId w:val="3"/>
  </w:num>
  <w:num w:numId="7" w16cid:durableId="968440059">
    <w:abstractNumId w:val="2"/>
  </w:num>
  <w:num w:numId="8" w16cid:durableId="341050953">
    <w:abstractNumId w:val="1"/>
  </w:num>
  <w:num w:numId="9" w16cid:durableId="1625698443">
    <w:abstractNumId w:val="0"/>
  </w:num>
  <w:num w:numId="10" w16cid:durableId="1832214517">
    <w:abstractNumId w:val="22"/>
  </w:num>
  <w:num w:numId="11" w16cid:durableId="1892811971">
    <w:abstractNumId w:val="10"/>
  </w:num>
  <w:num w:numId="12" w16cid:durableId="1031997983">
    <w:abstractNumId w:val="19"/>
  </w:num>
  <w:num w:numId="13" w16cid:durableId="1146050219">
    <w:abstractNumId w:val="15"/>
  </w:num>
  <w:num w:numId="14" w16cid:durableId="214196740">
    <w:abstractNumId w:val="13"/>
  </w:num>
  <w:num w:numId="15" w16cid:durableId="2123575789">
    <w:abstractNumId w:val="16"/>
  </w:num>
  <w:num w:numId="16" w16cid:durableId="478038062">
    <w:abstractNumId w:val="12"/>
  </w:num>
  <w:num w:numId="17" w16cid:durableId="331950918">
    <w:abstractNumId w:val="17"/>
  </w:num>
  <w:num w:numId="18" w16cid:durableId="1460339636">
    <w:abstractNumId w:val="21"/>
  </w:num>
  <w:num w:numId="19" w16cid:durableId="1265570707">
    <w:abstractNumId w:val="14"/>
  </w:num>
  <w:num w:numId="20" w16cid:durableId="1756782497">
    <w:abstractNumId w:val="18"/>
  </w:num>
  <w:num w:numId="21" w16cid:durableId="1680765811">
    <w:abstractNumId w:val="20"/>
  </w:num>
  <w:num w:numId="22" w16cid:durableId="2071686233">
    <w:abstractNumId w:val="9"/>
  </w:num>
  <w:num w:numId="23" w16cid:durableId="1386181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D6C"/>
    <w:rsid w:val="00034616"/>
    <w:rsid w:val="000520F2"/>
    <w:rsid w:val="0006063C"/>
    <w:rsid w:val="00133B34"/>
    <w:rsid w:val="0015074B"/>
    <w:rsid w:val="00182ED6"/>
    <w:rsid w:val="001B3174"/>
    <w:rsid w:val="001B532A"/>
    <w:rsid w:val="00203ABB"/>
    <w:rsid w:val="00224880"/>
    <w:rsid w:val="0025286B"/>
    <w:rsid w:val="00261155"/>
    <w:rsid w:val="00286D87"/>
    <w:rsid w:val="0029639D"/>
    <w:rsid w:val="002B1AD4"/>
    <w:rsid w:val="002D5F6D"/>
    <w:rsid w:val="00315170"/>
    <w:rsid w:val="00326F90"/>
    <w:rsid w:val="003364FF"/>
    <w:rsid w:val="003547C3"/>
    <w:rsid w:val="003C0BEC"/>
    <w:rsid w:val="003E24DF"/>
    <w:rsid w:val="00463BBE"/>
    <w:rsid w:val="004712AD"/>
    <w:rsid w:val="004A3AFF"/>
    <w:rsid w:val="004C4E65"/>
    <w:rsid w:val="00583895"/>
    <w:rsid w:val="00586CEB"/>
    <w:rsid w:val="0068345D"/>
    <w:rsid w:val="006D4E40"/>
    <w:rsid w:val="007021C7"/>
    <w:rsid w:val="0071696D"/>
    <w:rsid w:val="0077156B"/>
    <w:rsid w:val="007A4012"/>
    <w:rsid w:val="00806B11"/>
    <w:rsid w:val="008706AC"/>
    <w:rsid w:val="00874297"/>
    <w:rsid w:val="008D1345"/>
    <w:rsid w:val="009453F1"/>
    <w:rsid w:val="00A06692"/>
    <w:rsid w:val="00A27B35"/>
    <w:rsid w:val="00A3034F"/>
    <w:rsid w:val="00AA1D8D"/>
    <w:rsid w:val="00AA4DC0"/>
    <w:rsid w:val="00AD52F9"/>
    <w:rsid w:val="00B23339"/>
    <w:rsid w:val="00B47730"/>
    <w:rsid w:val="00BA4A98"/>
    <w:rsid w:val="00C4256C"/>
    <w:rsid w:val="00C60D92"/>
    <w:rsid w:val="00C723AB"/>
    <w:rsid w:val="00C83202"/>
    <w:rsid w:val="00C8341F"/>
    <w:rsid w:val="00C87469"/>
    <w:rsid w:val="00CA7303"/>
    <w:rsid w:val="00CB0664"/>
    <w:rsid w:val="00CB0EE0"/>
    <w:rsid w:val="00CD71AB"/>
    <w:rsid w:val="00CF2C94"/>
    <w:rsid w:val="00CF699F"/>
    <w:rsid w:val="00D17AC0"/>
    <w:rsid w:val="00D65C05"/>
    <w:rsid w:val="00D71A65"/>
    <w:rsid w:val="00D76613"/>
    <w:rsid w:val="00DB60F4"/>
    <w:rsid w:val="00DD15FF"/>
    <w:rsid w:val="00DF7F85"/>
    <w:rsid w:val="00E113D7"/>
    <w:rsid w:val="00EB2B93"/>
    <w:rsid w:val="00ED2778"/>
    <w:rsid w:val="00F9544C"/>
    <w:rsid w:val="00FC693F"/>
    <w:rsid w:val="00FD35A3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6318D35"/>
  <w14:defaultImageDpi w14:val="300"/>
  <w15:docId w15:val="{EA023028-FB75-4E07-ABD0-4E0A66A8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umerowanie,Akapit z listą BS,List Paragraph,CW_Lista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uiPriority w:val="99"/>
    <w:unhideWhenUsed/>
    <w:rsid w:val="00ED2778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List Paragraph Znak,CW_Lista Znak"/>
    <w:link w:val="Akapitzlist"/>
    <w:uiPriority w:val="34"/>
    <w:locked/>
    <w:rsid w:val="00ED2778"/>
  </w:style>
  <w:style w:type="character" w:styleId="Nierozpoznanawzmianka">
    <w:name w:val="Unresolved Mention"/>
    <w:basedOn w:val="Domylnaczcionkaakapitu"/>
    <w:uiPriority w:val="99"/>
    <w:semiHidden/>
    <w:unhideWhenUsed/>
    <w:rsid w:val="00B233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53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532A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5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5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56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D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lubin@kwpsp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1499</Words>
  <Characters>8994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Jakubowski</cp:lastModifiedBy>
  <cp:revision>20</cp:revision>
  <cp:lastPrinted>2025-10-24T12:05:00Z</cp:lastPrinted>
  <dcterms:created xsi:type="dcterms:W3CDTF">2025-09-08T13:24:00Z</dcterms:created>
  <dcterms:modified xsi:type="dcterms:W3CDTF">2025-10-24T12:12:00Z</dcterms:modified>
  <cp:category/>
</cp:coreProperties>
</file>