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8470" w14:textId="3CB457AF" w:rsidR="00DC7510" w:rsidRPr="00DC7510" w:rsidRDefault="00DC7510" w:rsidP="00DC75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510">
        <w:rPr>
          <w:rFonts w:ascii="Times New Roman" w:hAnsi="Times New Roman" w:cs="Times New Roman"/>
          <w:b/>
          <w:sz w:val="24"/>
          <w:szCs w:val="24"/>
        </w:rPr>
        <w:t xml:space="preserve">Minister </w:t>
      </w:r>
      <w:r w:rsidR="004120A7">
        <w:rPr>
          <w:rFonts w:ascii="Times New Roman" w:hAnsi="Times New Roman" w:cs="Times New Roman"/>
          <w:b/>
          <w:sz w:val="24"/>
          <w:szCs w:val="24"/>
        </w:rPr>
        <w:t>Rozwoju, Pracy i Technologii</w:t>
      </w:r>
      <w:r w:rsidRPr="00DC75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DA3EB" w14:textId="7F193508" w:rsidR="00855DFF" w:rsidRPr="00DC7510" w:rsidRDefault="00DC7510" w:rsidP="00DC751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</w:rPr>
        <w:t>ogłasza nabór na stanowisko</w:t>
      </w:r>
    </w:p>
    <w:p w14:paraId="3DF63122" w14:textId="486E654B" w:rsidR="00855DFF" w:rsidRDefault="002530A5" w:rsidP="00B255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DC7510" w:rsidRPr="00DC7510">
        <w:rPr>
          <w:rFonts w:ascii="Times New Roman" w:hAnsi="Times New Roman" w:cs="Times New Roman"/>
          <w:b/>
          <w:sz w:val="24"/>
          <w:szCs w:val="24"/>
        </w:rPr>
        <w:t>rezesa Polskiej Organizacji Turystycznej</w:t>
      </w:r>
    </w:p>
    <w:p w14:paraId="0FD05320" w14:textId="69BEE493" w:rsidR="00B255BC" w:rsidRPr="00DC7510" w:rsidRDefault="00B255BC" w:rsidP="00DC751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115B6F4" w14:textId="77777777" w:rsidR="00F56D10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Miejsce wykonywania pracy</w:t>
      </w:r>
      <w:r w:rsidRPr="00DC75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09185635" w14:textId="77777777" w:rsidR="00CA0709" w:rsidRPr="00DC7510" w:rsidRDefault="00CA0709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AFDF23" w14:textId="77777777" w:rsidR="00F56D10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Polska Organizacja Turystyczna</w:t>
      </w:r>
    </w:p>
    <w:p w14:paraId="470FF7D0" w14:textId="77777777" w:rsidR="00855DFF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ul. C</w:t>
      </w:r>
      <w:r w:rsidR="00790F23" w:rsidRPr="00DC7510">
        <w:rPr>
          <w:rFonts w:ascii="Times New Roman" w:hAnsi="Times New Roman" w:cs="Times New Roman"/>
          <w:sz w:val="24"/>
          <w:szCs w:val="24"/>
        </w:rPr>
        <w:t>hałubińskiego</w:t>
      </w:r>
      <w:r w:rsidR="00F56D10" w:rsidRPr="00DC7510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4AA2C5F2" w14:textId="77777777" w:rsidR="00855DFF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00-613 Warszawa</w:t>
      </w:r>
    </w:p>
    <w:p w14:paraId="6190B785" w14:textId="77777777" w:rsidR="00855DFF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D44A8" w14:textId="77777777" w:rsidR="00F56D10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Wymiar etatu</w:t>
      </w:r>
      <w:r w:rsidRPr="00DC75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4E9FA49E" w14:textId="77777777" w:rsidR="00F11ED0" w:rsidRPr="00DC7510" w:rsidRDefault="00F11ED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B1518" w14:textId="6A90D7EA" w:rsidR="00855DFF" w:rsidRPr="00DC7510" w:rsidRDefault="004120A7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Pełny </w:t>
      </w:r>
      <w:r w:rsidR="00855DFF" w:rsidRPr="00DC7510">
        <w:rPr>
          <w:rFonts w:ascii="Times New Roman" w:hAnsi="Times New Roman" w:cs="Times New Roman"/>
          <w:sz w:val="24"/>
          <w:szCs w:val="24"/>
        </w:rPr>
        <w:t>etat, stosunek pracy na podstawie powołania.</w:t>
      </w:r>
    </w:p>
    <w:p w14:paraId="55E50F70" w14:textId="77777777" w:rsidR="00855DFF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E0DBC" w14:textId="77777777" w:rsidR="00F56D10" w:rsidRPr="00DC7510" w:rsidRDefault="00F56D1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Wymagania</w:t>
      </w:r>
      <w:r w:rsidR="007A2A4A" w:rsidRPr="00DC751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7B1BB2B" w14:textId="77777777" w:rsidR="00F11ED0" w:rsidRPr="00DC7510" w:rsidRDefault="00F11ED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61A3E" w14:textId="58460679" w:rsidR="0038282D" w:rsidRPr="00DC7510" w:rsidRDefault="00F56D1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D</w:t>
      </w:r>
      <w:r w:rsidR="002530A5">
        <w:rPr>
          <w:rFonts w:ascii="Times New Roman" w:hAnsi="Times New Roman" w:cs="Times New Roman"/>
          <w:sz w:val="24"/>
          <w:szCs w:val="24"/>
        </w:rPr>
        <w:t>o naboru na stanowisko p</w:t>
      </w:r>
      <w:r w:rsidR="0038282D" w:rsidRPr="00DC7510">
        <w:rPr>
          <w:rFonts w:ascii="Times New Roman" w:hAnsi="Times New Roman" w:cs="Times New Roman"/>
          <w:sz w:val="24"/>
          <w:szCs w:val="24"/>
        </w:rPr>
        <w:t>rezesa Polskiej Organizacji Turystycznej może przystąpić osoba, która:</w:t>
      </w:r>
    </w:p>
    <w:p w14:paraId="20098A27" w14:textId="376D2D3F" w:rsidR="00855DFF" w:rsidRPr="00DC7510" w:rsidRDefault="001D2AAB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282D" w:rsidRPr="00DC7510">
        <w:rPr>
          <w:rFonts w:ascii="Times New Roman" w:hAnsi="Times New Roman" w:cs="Times New Roman"/>
          <w:sz w:val="24"/>
          <w:szCs w:val="24"/>
        </w:rPr>
        <w:t xml:space="preserve">osiada </w:t>
      </w:r>
      <w:r w:rsidR="00855DFF" w:rsidRPr="00DC7510">
        <w:rPr>
          <w:rFonts w:ascii="Times New Roman" w:hAnsi="Times New Roman" w:cs="Times New Roman"/>
          <w:sz w:val="24"/>
          <w:szCs w:val="24"/>
        </w:rPr>
        <w:t>tytuł za</w:t>
      </w:r>
      <w:r w:rsidR="00BE24A4" w:rsidRPr="00DC7510">
        <w:rPr>
          <w:rFonts w:ascii="Times New Roman" w:hAnsi="Times New Roman" w:cs="Times New Roman"/>
          <w:sz w:val="24"/>
          <w:szCs w:val="24"/>
        </w:rPr>
        <w:t>wodowy magistra lub  równorzędny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05B48A" w14:textId="0A33A3A3" w:rsidR="00855DFF" w:rsidRPr="00DC7510" w:rsidRDefault="001D2AAB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8282D" w:rsidRPr="00DC7510">
        <w:rPr>
          <w:rFonts w:ascii="Times New Roman" w:hAnsi="Times New Roman" w:cs="Times New Roman"/>
          <w:sz w:val="24"/>
          <w:szCs w:val="24"/>
        </w:rPr>
        <w:t xml:space="preserve">est </w:t>
      </w:r>
      <w:r w:rsidR="00855DFF" w:rsidRPr="00DC7510">
        <w:rPr>
          <w:rFonts w:ascii="Times New Roman" w:hAnsi="Times New Roman" w:cs="Times New Roman"/>
          <w:sz w:val="24"/>
          <w:szCs w:val="24"/>
        </w:rPr>
        <w:t>obywatel</w:t>
      </w:r>
      <w:r w:rsidR="0038282D" w:rsidRPr="00DC7510">
        <w:rPr>
          <w:rFonts w:ascii="Times New Roman" w:hAnsi="Times New Roman" w:cs="Times New Roman"/>
          <w:sz w:val="24"/>
          <w:szCs w:val="24"/>
        </w:rPr>
        <w:t>em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polski</w:t>
      </w:r>
      <w:r w:rsidR="0038282D" w:rsidRPr="00DC751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EBD8B7" w14:textId="411FA25F" w:rsidR="00855DFF" w:rsidRPr="00DC7510" w:rsidRDefault="00855DFF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korz</w:t>
      </w:r>
      <w:r w:rsidR="001D2AAB">
        <w:rPr>
          <w:rFonts w:ascii="Times New Roman" w:hAnsi="Times New Roman" w:cs="Times New Roman"/>
          <w:sz w:val="24"/>
          <w:szCs w:val="24"/>
        </w:rPr>
        <w:t>ysta w pełni z praw publicznych;</w:t>
      </w:r>
    </w:p>
    <w:p w14:paraId="24E5C25E" w14:textId="54CDC305" w:rsidR="0038282D" w:rsidRPr="00DC7510" w:rsidRDefault="007A2A4A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nie był</w:t>
      </w:r>
      <w:r w:rsidR="00855DFF" w:rsidRPr="00DC7510">
        <w:rPr>
          <w:rFonts w:ascii="Times New Roman" w:hAnsi="Times New Roman" w:cs="Times New Roman"/>
          <w:sz w:val="24"/>
          <w:szCs w:val="24"/>
        </w:rPr>
        <w:t>a skazana prawomocnym wyrokiem za umyślne przestęps</w:t>
      </w:r>
      <w:r w:rsidRPr="00DC7510">
        <w:rPr>
          <w:rFonts w:ascii="Times New Roman" w:hAnsi="Times New Roman" w:cs="Times New Roman"/>
          <w:sz w:val="24"/>
          <w:szCs w:val="24"/>
        </w:rPr>
        <w:t>two lub umyślne przestępstwo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skarbowe</w:t>
      </w:r>
      <w:r w:rsidR="001D2AAB">
        <w:rPr>
          <w:rFonts w:ascii="Times New Roman" w:hAnsi="Times New Roman" w:cs="Times New Roman"/>
          <w:sz w:val="24"/>
          <w:szCs w:val="24"/>
        </w:rPr>
        <w:t>;</w:t>
      </w:r>
    </w:p>
    <w:p w14:paraId="1D5E5A7B" w14:textId="79F891F5" w:rsidR="0038282D" w:rsidRPr="00DC7510" w:rsidRDefault="00855DFF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po</w:t>
      </w:r>
      <w:r w:rsidR="001D2AAB">
        <w:rPr>
          <w:rFonts w:ascii="Times New Roman" w:hAnsi="Times New Roman" w:cs="Times New Roman"/>
          <w:sz w:val="24"/>
          <w:szCs w:val="24"/>
        </w:rPr>
        <w:t>siada kompetencje kierownicze;</w:t>
      </w:r>
    </w:p>
    <w:p w14:paraId="47C1DB5A" w14:textId="025471C9" w:rsidR="0038282D" w:rsidRPr="00DC7510" w:rsidRDefault="0038282D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p</w:t>
      </w:r>
      <w:r w:rsidR="00855DFF" w:rsidRPr="00DC7510">
        <w:rPr>
          <w:rFonts w:ascii="Times New Roman" w:hAnsi="Times New Roman" w:cs="Times New Roman"/>
          <w:sz w:val="24"/>
          <w:szCs w:val="24"/>
        </w:rPr>
        <w:t>osiada co najmniej 6-letni staż pracy</w:t>
      </w:r>
      <w:r w:rsidRPr="00DC7510">
        <w:rPr>
          <w:rFonts w:ascii="Times New Roman" w:hAnsi="Times New Roman" w:cs="Times New Roman"/>
          <w:sz w:val="24"/>
          <w:szCs w:val="24"/>
        </w:rPr>
        <w:t>, w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tym co najmniej 3-letni staż pracy na st</w:t>
      </w:r>
      <w:r w:rsidRPr="00DC7510">
        <w:rPr>
          <w:rFonts w:ascii="Times New Roman" w:hAnsi="Times New Roman" w:cs="Times New Roman"/>
          <w:sz w:val="24"/>
          <w:szCs w:val="24"/>
        </w:rPr>
        <w:t>a</w:t>
      </w:r>
      <w:r w:rsidR="00855DFF" w:rsidRPr="00DC7510">
        <w:rPr>
          <w:rFonts w:ascii="Times New Roman" w:hAnsi="Times New Roman" w:cs="Times New Roman"/>
          <w:sz w:val="24"/>
          <w:szCs w:val="24"/>
        </w:rPr>
        <w:t>n</w:t>
      </w:r>
      <w:r w:rsidRPr="00DC7510">
        <w:rPr>
          <w:rFonts w:ascii="Times New Roman" w:hAnsi="Times New Roman" w:cs="Times New Roman"/>
          <w:sz w:val="24"/>
          <w:szCs w:val="24"/>
        </w:rPr>
        <w:t>ow</w:t>
      </w:r>
      <w:r w:rsidR="00855DFF" w:rsidRPr="00DC7510">
        <w:rPr>
          <w:rFonts w:ascii="Times New Roman" w:hAnsi="Times New Roman" w:cs="Times New Roman"/>
          <w:sz w:val="24"/>
          <w:szCs w:val="24"/>
        </w:rPr>
        <w:t>isku</w:t>
      </w:r>
      <w:r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1D2AAB">
        <w:rPr>
          <w:rFonts w:ascii="Times New Roman" w:hAnsi="Times New Roman" w:cs="Times New Roman"/>
          <w:sz w:val="24"/>
          <w:szCs w:val="24"/>
        </w:rPr>
        <w:t>kierowniczym;</w:t>
      </w:r>
    </w:p>
    <w:p w14:paraId="7308EE26" w14:textId="7883BF55" w:rsidR="00855DFF" w:rsidRPr="00DC7510" w:rsidRDefault="00855DFF" w:rsidP="00DC75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posiada wykształcenie i wiedzę </w:t>
      </w:r>
      <w:r w:rsidR="0038282D" w:rsidRPr="00DC7510">
        <w:rPr>
          <w:rFonts w:ascii="Times New Roman" w:hAnsi="Times New Roman" w:cs="Times New Roman"/>
          <w:sz w:val="24"/>
          <w:szCs w:val="24"/>
        </w:rPr>
        <w:t>z</w:t>
      </w:r>
      <w:r w:rsidRPr="00DC7510">
        <w:rPr>
          <w:rFonts w:ascii="Times New Roman" w:hAnsi="Times New Roman" w:cs="Times New Roman"/>
          <w:sz w:val="24"/>
          <w:szCs w:val="24"/>
        </w:rPr>
        <w:t xml:space="preserve"> zakresu spraw n</w:t>
      </w:r>
      <w:r w:rsidR="0038282D" w:rsidRPr="00DC7510">
        <w:rPr>
          <w:rFonts w:ascii="Times New Roman" w:hAnsi="Times New Roman" w:cs="Times New Roman"/>
          <w:sz w:val="24"/>
          <w:szCs w:val="24"/>
        </w:rPr>
        <w:t>a</w:t>
      </w:r>
      <w:r w:rsidRPr="00DC7510">
        <w:rPr>
          <w:rFonts w:ascii="Times New Roman" w:hAnsi="Times New Roman" w:cs="Times New Roman"/>
          <w:sz w:val="24"/>
          <w:szCs w:val="24"/>
        </w:rPr>
        <w:t>l</w:t>
      </w:r>
      <w:r w:rsidR="0038282D" w:rsidRPr="00DC7510">
        <w:rPr>
          <w:rFonts w:ascii="Times New Roman" w:hAnsi="Times New Roman" w:cs="Times New Roman"/>
          <w:sz w:val="24"/>
          <w:szCs w:val="24"/>
        </w:rPr>
        <w:t>eżą</w:t>
      </w:r>
      <w:r w:rsidRPr="00DC7510">
        <w:rPr>
          <w:rFonts w:ascii="Times New Roman" w:hAnsi="Times New Roman" w:cs="Times New Roman"/>
          <w:sz w:val="24"/>
          <w:szCs w:val="24"/>
        </w:rPr>
        <w:t xml:space="preserve">cych do </w:t>
      </w:r>
      <w:r w:rsidR="0038282D" w:rsidRPr="00DC7510">
        <w:rPr>
          <w:rFonts w:ascii="Times New Roman" w:hAnsi="Times New Roman" w:cs="Times New Roman"/>
          <w:sz w:val="24"/>
          <w:szCs w:val="24"/>
        </w:rPr>
        <w:t xml:space="preserve">właściwości </w:t>
      </w:r>
      <w:r w:rsidRPr="00DC7510">
        <w:rPr>
          <w:rFonts w:ascii="Times New Roman" w:hAnsi="Times New Roman" w:cs="Times New Roman"/>
          <w:sz w:val="24"/>
          <w:szCs w:val="24"/>
        </w:rPr>
        <w:t>P</w:t>
      </w:r>
      <w:r w:rsidR="0038282D" w:rsidRPr="00DC7510">
        <w:rPr>
          <w:rFonts w:ascii="Times New Roman" w:hAnsi="Times New Roman" w:cs="Times New Roman"/>
          <w:sz w:val="24"/>
          <w:szCs w:val="24"/>
        </w:rPr>
        <w:t>ols</w:t>
      </w:r>
      <w:r w:rsidRPr="00DC7510">
        <w:rPr>
          <w:rFonts w:ascii="Times New Roman" w:hAnsi="Times New Roman" w:cs="Times New Roman"/>
          <w:sz w:val="24"/>
          <w:szCs w:val="24"/>
        </w:rPr>
        <w:t>kiej</w:t>
      </w:r>
      <w:r w:rsidR="0038282D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D15BCF" w:rsidRPr="00DC7510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3D4009" w:rsidRPr="00DC7510">
        <w:rPr>
          <w:rFonts w:ascii="Times New Roman" w:hAnsi="Times New Roman" w:cs="Times New Roman"/>
          <w:sz w:val="24"/>
          <w:szCs w:val="24"/>
        </w:rPr>
        <w:t>Turystyczne</w:t>
      </w:r>
      <w:r w:rsidR="009315CA">
        <w:rPr>
          <w:rFonts w:ascii="Times New Roman" w:hAnsi="Times New Roman" w:cs="Times New Roman"/>
          <w:sz w:val="24"/>
          <w:szCs w:val="24"/>
        </w:rPr>
        <w:t>j.</w:t>
      </w:r>
    </w:p>
    <w:p w14:paraId="1FE2A678" w14:textId="77777777" w:rsidR="0038282D" w:rsidRPr="00DC7510" w:rsidRDefault="0038282D" w:rsidP="00DC7510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18FBDF" w14:textId="77777777" w:rsidR="00855DFF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Zakres zadań wykonywanych na stanowisku:</w:t>
      </w:r>
    </w:p>
    <w:p w14:paraId="3A836F48" w14:textId="77777777" w:rsidR="00F11ED0" w:rsidRPr="00DC7510" w:rsidRDefault="00F11ED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0EBC1" w14:textId="64F053B2" w:rsidR="000D578B" w:rsidRPr="00DC7510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D578B" w:rsidRPr="00DC7510">
        <w:rPr>
          <w:rFonts w:ascii="Times New Roman" w:hAnsi="Times New Roman" w:cs="Times New Roman"/>
          <w:sz w:val="24"/>
          <w:szCs w:val="24"/>
        </w:rPr>
        <w:t>ierow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anie działalnością </w:t>
      </w:r>
      <w:r w:rsidR="000D578B" w:rsidRPr="00DC7510">
        <w:rPr>
          <w:rFonts w:ascii="Times New Roman" w:hAnsi="Times New Roman" w:cs="Times New Roman"/>
          <w:sz w:val="24"/>
          <w:szCs w:val="24"/>
        </w:rPr>
        <w:t>P</w:t>
      </w:r>
      <w:r w:rsidR="00855DFF" w:rsidRPr="00DC7510">
        <w:rPr>
          <w:rFonts w:ascii="Times New Roman" w:hAnsi="Times New Roman" w:cs="Times New Roman"/>
          <w:sz w:val="24"/>
          <w:szCs w:val="24"/>
        </w:rPr>
        <w:t>olskiej Organi</w:t>
      </w:r>
      <w:r w:rsidR="00553E54" w:rsidRPr="00DC7510">
        <w:rPr>
          <w:rFonts w:ascii="Times New Roman" w:hAnsi="Times New Roman" w:cs="Times New Roman"/>
          <w:sz w:val="24"/>
          <w:szCs w:val="24"/>
        </w:rPr>
        <w:t>zacji Turystycznej i reprezentow</w:t>
      </w:r>
      <w:r w:rsidR="00855DFF" w:rsidRPr="00DC7510">
        <w:rPr>
          <w:rFonts w:ascii="Times New Roman" w:hAnsi="Times New Roman" w:cs="Times New Roman"/>
          <w:sz w:val="24"/>
          <w:szCs w:val="24"/>
        </w:rPr>
        <w:t>anie</w:t>
      </w:r>
      <w:r w:rsidR="000D578B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jej </w:t>
      </w:r>
      <w:r w:rsidR="003D4009" w:rsidRPr="00DC7510">
        <w:rPr>
          <w:rFonts w:ascii="Times New Roman" w:hAnsi="Times New Roman" w:cs="Times New Roman"/>
          <w:sz w:val="24"/>
          <w:szCs w:val="24"/>
        </w:rPr>
        <w:br/>
      </w:r>
      <w:r w:rsidR="00855DFF" w:rsidRPr="00DC7510">
        <w:rPr>
          <w:rFonts w:ascii="Times New Roman" w:hAnsi="Times New Roman" w:cs="Times New Roman"/>
          <w:sz w:val="24"/>
          <w:szCs w:val="24"/>
        </w:rPr>
        <w:t>na</w:t>
      </w:r>
      <w:r w:rsidR="000D578B" w:rsidRPr="00DC7510">
        <w:rPr>
          <w:rFonts w:ascii="Times New Roman" w:hAnsi="Times New Roman" w:cs="Times New Roman"/>
          <w:sz w:val="24"/>
          <w:szCs w:val="24"/>
        </w:rPr>
        <w:t xml:space="preserve"> zewnątrz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7139B5" w14:textId="03BF19CA" w:rsidR="000D578B" w:rsidRPr="00DC7510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55DFF" w:rsidRPr="00DC7510">
        <w:rPr>
          <w:rFonts w:ascii="Times New Roman" w:hAnsi="Times New Roman" w:cs="Times New Roman"/>
          <w:sz w:val="24"/>
          <w:szCs w:val="24"/>
        </w:rPr>
        <w:t>rganizac</w:t>
      </w:r>
      <w:r w:rsidR="00F11ED0" w:rsidRPr="00DC7510">
        <w:rPr>
          <w:rFonts w:ascii="Times New Roman" w:hAnsi="Times New Roman" w:cs="Times New Roman"/>
          <w:sz w:val="24"/>
          <w:szCs w:val="24"/>
        </w:rPr>
        <w:t>ja i nadzór nad realizacją zadań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usta</w:t>
      </w:r>
      <w:r w:rsidR="000D578B" w:rsidRPr="00DC7510">
        <w:rPr>
          <w:rFonts w:ascii="Times New Roman" w:hAnsi="Times New Roman" w:cs="Times New Roman"/>
          <w:sz w:val="24"/>
          <w:szCs w:val="24"/>
        </w:rPr>
        <w:t>wowych</w:t>
      </w:r>
      <w:r w:rsidR="00F11ED0" w:rsidRPr="00DC7510">
        <w:rPr>
          <w:rFonts w:ascii="Times New Roman" w:hAnsi="Times New Roman" w:cs="Times New Roman"/>
          <w:sz w:val="24"/>
          <w:szCs w:val="24"/>
        </w:rPr>
        <w:t xml:space="preserve"> nał</w:t>
      </w:r>
      <w:r w:rsidR="00855DFF" w:rsidRPr="00DC7510">
        <w:rPr>
          <w:rFonts w:ascii="Times New Roman" w:hAnsi="Times New Roman" w:cs="Times New Roman"/>
          <w:sz w:val="24"/>
          <w:szCs w:val="24"/>
        </w:rPr>
        <w:t>ożon</w:t>
      </w:r>
      <w:r w:rsidR="000D578B" w:rsidRPr="00DC7510">
        <w:rPr>
          <w:rFonts w:ascii="Times New Roman" w:hAnsi="Times New Roman" w:cs="Times New Roman"/>
          <w:sz w:val="24"/>
          <w:szCs w:val="24"/>
        </w:rPr>
        <w:t>ych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na </w:t>
      </w:r>
      <w:r w:rsidR="000D578B" w:rsidRPr="00DC7510">
        <w:rPr>
          <w:rFonts w:ascii="Times New Roman" w:hAnsi="Times New Roman" w:cs="Times New Roman"/>
          <w:sz w:val="24"/>
          <w:szCs w:val="24"/>
        </w:rPr>
        <w:t xml:space="preserve">Polską </w:t>
      </w:r>
      <w:r w:rsidR="00855DFF" w:rsidRPr="00DC7510">
        <w:rPr>
          <w:rFonts w:ascii="Times New Roman" w:hAnsi="Times New Roman" w:cs="Times New Roman"/>
          <w:sz w:val="24"/>
          <w:szCs w:val="24"/>
        </w:rPr>
        <w:t>Orga</w:t>
      </w:r>
      <w:r w:rsidR="000D578B" w:rsidRPr="00DC7510">
        <w:rPr>
          <w:rFonts w:ascii="Times New Roman" w:hAnsi="Times New Roman" w:cs="Times New Roman"/>
          <w:sz w:val="24"/>
          <w:szCs w:val="24"/>
        </w:rPr>
        <w:t>nizację Turystyczną, w szczególności:</w:t>
      </w:r>
    </w:p>
    <w:p w14:paraId="18BFB27E" w14:textId="73BE0958" w:rsidR="000D578B" w:rsidRPr="004120A7" w:rsidRDefault="000D578B" w:rsidP="00DC751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>promocja P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olski, jako </w:t>
      </w:r>
      <w:r w:rsidR="001D2AAB" w:rsidRPr="004120A7">
        <w:rPr>
          <w:rFonts w:ascii="Times New Roman" w:hAnsi="Times New Roman" w:cs="Times New Roman"/>
          <w:sz w:val="24"/>
          <w:szCs w:val="24"/>
        </w:rPr>
        <w:t>kraju atrakcyjnego turystycznie;</w:t>
      </w:r>
    </w:p>
    <w:p w14:paraId="0D2F482B" w14:textId="19C8D35D" w:rsidR="000D578B" w:rsidRPr="004120A7" w:rsidRDefault="00855DFF" w:rsidP="00DC751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>zapewnienie funkcjonowania i rozwijania polskiego systemu in</w:t>
      </w:r>
      <w:r w:rsidR="000D578B" w:rsidRPr="004120A7">
        <w:rPr>
          <w:rFonts w:ascii="Times New Roman" w:hAnsi="Times New Roman" w:cs="Times New Roman"/>
          <w:sz w:val="24"/>
          <w:szCs w:val="24"/>
        </w:rPr>
        <w:t>f</w:t>
      </w:r>
      <w:r w:rsidRPr="004120A7">
        <w:rPr>
          <w:rFonts w:ascii="Times New Roman" w:hAnsi="Times New Roman" w:cs="Times New Roman"/>
          <w:sz w:val="24"/>
          <w:szCs w:val="24"/>
        </w:rPr>
        <w:t>o</w:t>
      </w:r>
      <w:r w:rsidR="000D578B" w:rsidRPr="004120A7">
        <w:rPr>
          <w:rFonts w:ascii="Times New Roman" w:hAnsi="Times New Roman" w:cs="Times New Roman"/>
          <w:sz w:val="24"/>
          <w:szCs w:val="24"/>
        </w:rPr>
        <w:t>rmacji</w:t>
      </w:r>
      <w:r w:rsidRPr="004120A7">
        <w:rPr>
          <w:rFonts w:ascii="Times New Roman" w:hAnsi="Times New Roman" w:cs="Times New Roman"/>
          <w:sz w:val="24"/>
          <w:szCs w:val="24"/>
        </w:rPr>
        <w:t xml:space="preserve"> turystycznej w kraju</w:t>
      </w:r>
      <w:r w:rsidR="000D578B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Pr="004120A7">
        <w:rPr>
          <w:rFonts w:ascii="Times New Roman" w:hAnsi="Times New Roman" w:cs="Times New Roman"/>
          <w:sz w:val="24"/>
          <w:szCs w:val="24"/>
        </w:rPr>
        <w:t>i</w:t>
      </w:r>
      <w:r w:rsidR="00F11ED0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1D2AAB" w:rsidRPr="004120A7">
        <w:rPr>
          <w:rFonts w:ascii="Times New Roman" w:hAnsi="Times New Roman" w:cs="Times New Roman"/>
          <w:sz w:val="24"/>
          <w:szCs w:val="24"/>
        </w:rPr>
        <w:t>na świecie;</w:t>
      </w:r>
    </w:p>
    <w:p w14:paraId="69F05C88" w14:textId="49A13B0A" w:rsidR="000D578B" w:rsidRPr="004120A7" w:rsidRDefault="00855DFF" w:rsidP="00DC751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 xml:space="preserve">inicjowanie, opiniowanie i wspomaganie planów </w:t>
      </w:r>
      <w:r w:rsidR="000D578B" w:rsidRPr="004120A7">
        <w:rPr>
          <w:rFonts w:ascii="Times New Roman" w:hAnsi="Times New Roman" w:cs="Times New Roman"/>
          <w:sz w:val="24"/>
          <w:szCs w:val="24"/>
        </w:rPr>
        <w:t>ro</w:t>
      </w:r>
      <w:r w:rsidRPr="004120A7">
        <w:rPr>
          <w:rFonts w:ascii="Times New Roman" w:hAnsi="Times New Roman" w:cs="Times New Roman"/>
          <w:sz w:val="24"/>
          <w:szCs w:val="24"/>
        </w:rPr>
        <w:t xml:space="preserve">zwoju i </w:t>
      </w:r>
      <w:r w:rsidR="000D578B" w:rsidRPr="004120A7">
        <w:rPr>
          <w:rFonts w:ascii="Times New Roman" w:hAnsi="Times New Roman" w:cs="Times New Roman"/>
          <w:sz w:val="24"/>
          <w:szCs w:val="24"/>
        </w:rPr>
        <w:t>modernizacji in</w:t>
      </w:r>
      <w:r w:rsidRPr="004120A7">
        <w:rPr>
          <w:rFonts w:ascii="Times New Roman" w:hAnsi="Times New Roman" w:cs="Times New Roman"/>
          <w:sz w:val="24"/>
          <w:szCs w:val="24"/>
        </w:rPr>
        <w:t>frastruktury</w:t>
      </w:r>
      <w:r w:rsidR="000D578B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1D2AAB" w:rsidRPr="004120A7">
        <w:rPr>
          <w:rFonts w:ascii="Times New Roman" w:hAnsi="Times New Roman" w:cs="Times New Roman"/>
          <w:sz w:val="24"/>
          <w:szCs w:val="24"/>
        </w:rPr>
        <w:t>turystycznej;</w:t>
      </w:r>
    </w:p>
    <w:p w14:paraId="451AAF1D" w14:textId="74B8C8F5" w:rsidR="00FE2D31" w:rsidRPr="00DC7510" w:rsidRDefault="00855DFF" w:rsidP="00DC751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współdziałanie </w:t>
      </w:r>
      <w:r w:rsidR="000D578B" w:rsidRPr="00DC7510">
        <w:rPr>
          <w:rFonts w:ascii="Times New Roman" w:hAnsi="Times New Roman" w:cs="Times New Roman"/>
          <w:sz w:val="24"/>
          <w:szCs w:val="24"/>
        </w:rPr>
        <w:t>z</w:t>
      </w:r>
      <w:r w:rsidRPr="00DC7510">
        <w:rPr>
          <w:rFonts w:ascii="Times New Roman" w:hAnsi="Times New Roman" w:cs="Times New Roman"/>
          <w:sz w:val="24"/>
          <w:szCs w:val="24"/>
        </w:rPr>
        <w:t xml:space="preserve"> regionalnymi organizacjami tu</w:t>
      </w:r>
      <w:r w:rsidR="000D578B" w:rsidRPr="00DC7510">
        <w:rPr>
          <w:rFonts w:ascii="Times New Roman" w:hAnsi="Times New Roman" w:cs="Times New Roman"/>
          <w:sz w:val="24"/>
          <w:szCs w:val="24"/>
        </w:rPr>
        <w:t>r</w:t>
      </w:r>
      <w:r w:rsidRPr="00DC7510">
        <w:rPr>
          <w:rFonts w:ascii="Times New Roman" w:hAnsi="Times New Roman" w:cs="Times New Roman"/>
          <w:sz w:val="24"/>
          <w:szCs w:val="24"/>
        </w:rPr>
        <w:t>ysty</w:t>
      </w:r>
      <w:r w:rsidR="001D2AAB">
        <w:rPr>
          <w:rFonts w:ascii="Times New Roman" w:hAnsi="Times New Roman" w:cs="Times New Roman"/>
          <w:sz w:val="24"/>
          <w:szCs w:val="24"/>
        </w:rPr>
        <w:t>cznymi;</w:t>
      </w:r>
    </w:p>
    <w:p w14:paraId="2BBCBFFB" w14:textId="38694E1C" w:rsidR="00FE2D31" w:rsidRPr="00DC7510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55DFF" w:rsidRPr="00DC7510">
        <w:rPr>
          <w:rFonts w:ascii="Times New Roman" w:hAnsi="Times New Roman" w:cs="Times New Roman"/>
          <w:sz w:val="24"/>
          <w:szCs w:val="24"/>
        </w:rPr>
        <w:t>rganizac</w:t>
      </w:r>
      <w:r w:rsidR="00FE2D31" w:rsidRPr="00DC7510">
        <w:rPr>
          <w:rFonts w:ascii="Times New Roman" w:hAnsi="Times New Roman" w:cs="Times New Roman"/>
          <w:sz w:val="24"/>
          <w:szCs w:val="24"/>
        </w:rPr>
        <w:t>ja i nadzór nad realizacją zadań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p</w:t>
      </w:r>
      <w:r w:rsidR="00FE2D31" w:rsidRPr="00DC7510">
        <w:rPr>
          <w:rFonts w:ascii="Times New Roman" w:hAnsi="Times New Roman" w:cs="Times New Roman"/>
          <w:sz w:val="24"/>
          <w:szCs w:val="24"/>
        </w:rPr>
        <w:t>owierzonych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70BBC" w:rsidRPr="00DC7510">
        <w:rPr>
          <w:rFonts w:ascii="Times New Roman" w:hAnsi="Times New Roman" w:cs="Times New Roman"/>
          <w:sz w:val="24"/>
          <w:szCs w:val="24"/>
        </w:rPr>
        <w:t>Polskiej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Orga</w:t>
      </w:r>
      <w:r w:rsidR="00FE2D31" w:rsidRPr="00DC7510">
        <w:rPr>
          <w:rFonts w:ascii="Times New Roman" w:hAnsi="Times New Roman" w:cs="Times New Roman"/>
          <w:sz w:val="24"/>
          <w:szCs w:val="24"/>
        </w:rPr>
        <w:t>n</w:t>
      </w:r>
      <w:r w:rsidR="00855DFF" w:rsidRPr="00DC7510">
        <w:rPr>
          <w:rFonts w:ascii="Times New Roman" w:hAnsi="Times New Roman" w:cs="Times New Roman"/>
          <w:sz w:val="24"/>
          <w:szCs w:val="24"/>
        </w:rPr>
        <w:t>iz</w:t>
      </w:r>
      <w:r w:rsidR="00FE2D31" w:rsidRPr="00DC7510">
        <w:rPr>
          <w:rFonts w:ascii="Times New Roman" w:hAnsi="Times New Roman" w:cs="Times New Roman"/>
          <w:sz w:val="24"/>
          <w:szCs w:val="24"/>
        </w:rPr>
        <w:t>a</w:t>
      </w:r>
      <w:r w:rsidR="00855DFF" w:rsidRPr="00DC7510">
        <w:rPr>
          <w:rFonts w:ascii="Times New Roman" w:hAnsi="Times New Roman" w:cs="Times New Roman"/>
          <w:sz w:val="24"/>
          <w:szCs w:val="24"/>
        </w:rPr>
        <w:t>cji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Turystycznej, </w:t>
      </w:r>
      <w:r w:rsidR="00C24CA2" w:rsidRPr="00DC7510">
        <w:rPr>
          <w:rFonts w:ascii="Times New Roman" w:hAnsi="Times New Roman" w:cs="Times New Roman"/>
          <w:sz w:val="24"/>
          <w:szCs w:val="24"/>
        </w:rPr>
        <w:br/>
      </w:r>
      <w:r w:rsidR="00FE2D31" w:rsidRPr="00DC7510">
        <w:rPr>
          <w:rFonts w:ascii="Times New Roman" w:hAnsi="Times New Roman" w:cs="Times New Roman"/>
          <w:sz w:val="24"/>
          <w:szCs w:val="24"/>
        </w:rPr>
        <w:t>w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szczególności na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podstawie umów i porozumień, </w:t>
      </w:r>
      <w:r w:rsidR="00FE2D31" w:rsidRPr="00DC7510">
        <w:rPr>
          <w:rFonts w:ascii="Times New Roman" w:hAnsi="Times New Roman" w:cs="Times New Roman"/>
          <w:sz w:val="24"/>
          <w:szCs w:val="24"/>
        </w:rPr>
        <w:t>w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tym związanych </w:t>
      </w:r>
      <w:r w:rsidR="00F11ED0" w:rsidRPr="00DC7510">
        <w:rPr>
          <w:rFonts w:ascii="Times New Roman" w:hAnsi="Times New Roman" w:cs="Times New Roman"/>
          <w:sz w:val="24"/>
          <w:szCs w:val="24"/>
        </w:rPr>
        <w:t xml:space="preserve">z </w:t>
      </w:r>
      <w:r w:rsidR="00855DFF" w:rsidRPr="00DC7510">
        <w:rPr>
          <w:rFonts w:ascii="Times New Roman" w:hAnsi="Times New Roman" w:cs="Times New Roman"/>
          <w:sz w:val="24"/>
          <w:szCs w:val="24"/>
        </w:rPr>
        <w:t>realizacją progra</w:t>
      </w:r>
      <w:r w:rsidR="00FE2D31" w:rsidRPr="00DC7510">
        <w:rPr>
          <w:rFonts w:ascii="Times New Roman" w:hAnsi="Times New Roman" w:cs="Times New Roman"/>
          <w:sz w:val="24"/>
          <w:szCs w:val="24"/>
        </w:rPr>
        <w:t>m</w:t>
      </w:r>
      <w:r w:rsidR="00855DFF" w:rsidRPr="00DC7510">
        <w:rPr>
          <w:rFonts w:ascii="Times New Roman" w:hAnsi="Times New Roman" w:cs="Times New Roman"/>
          <w:sz w:val="24"/>
          <w:szCs w:val="24"/>
        </w:rPr>
        <w:t>ów r</w:t>
      </w:r>
      <w:r w:rsidR="00FE2D31" w:rsidRPr="00DC7510">
        <w:rPr>
          <w:rFonts w:ascii="Times New Roman" w:hAnsi="Times New Roman" w:cs="Times New Roman"/>
          <w:sz w:val="24"/>
          <w:szCs w:val="24"/>
        </w:rPr>
        <w:t>o</w:t>
      </w:r>
      <w:r w:rsidR="00855DFF" w:rsidRPr="00DC751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woju turystyki;</w:t>
      </w:r>
    </w:p>
    <w:p w14:paraId="031DCEDD" w14:textId="53793EC8" w:rsidR="00FE2D31" w:rsidRPr="004120A7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pracowywanie projektu rocznego planu finansowego Polskiej Organizacji Turystycznej, </w:t>
      </w:r>
      <w:r w:rsidR="00C24CA2" w:rsidRPr="004120A7">
        <w:rPr>
          <w:rFonts w:ascii="Times New Roman" w:hAnsi="Times New Roman" w:cs="Times New Roman"/>
          <w:sz w:val="24"/>
          <w:szCs w:val="24"/>
        </w:rPr>
        <w:br/>
      </w:r>
      <w:r w:rsidR="00855DFF" w:rsidRPr="004120A7">
        <w:rPr>
          <w:rFonts w:ascii="Times New Roman" w:hAnsi="Times New Roman" w:cs="Times New Roman"/>
          <w:sz w:val="24"/>
          <w:szCs w:val="24"/>
        </w:rPr>
        <w:t>a</w:t>
      </w:r>
      <w:r w:rsidR="00FE2D31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4120A7">
        <w:rPr>
          <w:rFonts w:ascii="Times New Roman" w:hAnsi="Times New Roman" w:cs="Times New Roman"/>
          <w:sz w:val="24"/>
          <w:szCs w:val="24"/>
        </w:rPr>
        <w:t>także występowanie z wnioskami do właściwego ministra w sprawie wysokości dotacji</w:t>
      </w:r>
      <w:r w:rsidR="00FE2D31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budżetowej na </w:t>
      </w:r>
      <w:r w:rsidR="00FE2D31" w:rsidRPr="004120A7">
        <w:rPr>
          <w:rFonts w:ascii="Times New Roman" w:hAnsi="Times New Roman" w:cs="Times New Roman"/>
          <w:sz w:val="24"/>
          <w:szCs w:val="24"/>
        </w:rPr>
        <w:t>r</w:t>
      </w:r>
      <w:r w:rsidR="00855DFF" w:rsidRPr="004120A7">
        <w:rPr>
          <w:rFonts w:ascii="Times New Roman" w:hAnsi="Times New Roman" w:cs="Times New Roman"/>
          <w:sz w:val="24"/>
          <w:szCs w:val="24"/>
        </w:rPr>
        <w:t>ealizację t</w:t>
      </w:r>
      <w:r w:rsidRPr="004120A7">
        <w:rPr>
          <w:rFonts w:ascii="Times New Roman" w:hAnsi="Times New Roman" w:cs="Times New Roman"/>
          <w:sz w:val="24"/>
          <w:szCs w:val="24"/>
        </w:rPr>
        <w:t>ych zadań;</w:t>
      </w:r>
    </w:p>
    <w:p w14:paraId="29959D1F" w14:textId="6D845AAD" w:rsidR="00FE2D31" w:rsidRPr="004120A7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>o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pracowywanie projektów rocznych i wieloletnich </w:t>
      </w:r>
      <w:r w:rsidR="00FE2D31" w:rsidRPr="004120A7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855DFF" w:rsidRPr="004120A7">
        <w:rPr>
          <w:rFonts w:ascii="Times New Roman" w:hAnsi="Times New Roman" w:cs="Times New Roman"/>
          <w:sz w:val="24"/>
          <w:szCs w:val="24"/>
        </w:rPr>
        <w:t>Po</w:t>
      </w:r>
      <w:r w:rsidR="00FE2D31" w:rsidRPr="004120A7">
        <w:rPr>
          <w:rFonts w:ascii="Times New Roman" w:hAnsi="Times New Roman" w:cs="Times New Roman"/>
          <w:sz w:val="24"/>
          <w:szCs w:val="24"/>
        </w:rPr>
        <w:t>l</w:t>
      </w:r>
      <w:r w:rsidRPr="004120A7">
        <w:rPr>
          <w:rFonts w:ascii="Times New Roman" w:hAnsi="Times New Roman" w:cs="Times New Roman"/>
          <w:sz w:val="24"/>
          <w:szCs w:val="24"/>
        </w:rPr>
        <w:t>skiej Organizacji Turystycznej;</w:t>
      </w:r>
    </w:p>
    <w:p w14:paraId="6BB987E0" w14:textId="4AFA3631" w:rsidR="00FE2D31" w:rsidRPr="004120A7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>p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rzedstawianie Radzie Polskiej Organizacji Turystycznej i </w:t>
      </w:r>
      <w:r w:rsidR="00FE2D31" w:rsidRPr="004120A7">
        <w:rPr>
          <w:rFonts w:ascii="Times New Roman" w:hAnsi="Times New Roman" w:cs="Times New Roman"/>
          <w:sz w:val="24"/>
          <w:szCs w:val="24"/>
        </w:rPr>
        <w:t>w</w:t>
      </w:r>
      <w:r w:rsidR="00855DFF" w:rsidRPr="004120A7">
        <w:rPr>
          <w:rFonts w:ascii="Times New Roman" w:hAnsi="Times New Roman" w:cs="Times New Roman"/>
          <w:sz w:val="24"/>
          <w:szCs w:val="24"/>
        </w:rPr>
        <w:t>łaści</w:t>
      </w:r>
      <w:r w:rsidR="00FE2D31" w:rsidRPr="004120A7">
        <w:rPr>
          <w:rFonts w:ascii="Times New Roman" w:hAnsi="Times New Roman" w:cs="Times New Roman"/>
          <w:sz w:val="24"/>
          <w:szCs w:val="24"/>
        </w:rPr>
        <w:t>w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emu </w:t>
      </w:r>
      <w:r w:rsidR="00FE2D31" w:rsidRPr="004120A7">
        <w:rPr>
          <w:rFonts w:ascii="Times New Roman" w:hAnsi="Times New Roman" w:cs="Times New Roman"/>
          <w:sz w:val="24"/>
          <w:szCs w:val="24"/>
        </w:rPr>
        <w:t>mi</w:t>
      </w:r>
      <w:r w:rsidR="00855DFF" w:rsidRPr="004120A7">
        <w:rPr>
          <w:rFonts w:ascii="Times New Roman" w:hAnsi="Times New Roman" w:cs="Times New Roman"/>
          <w:sz w:val="24"/>
          <w:szCs w:val="24"/>
        </w:rPr>
        <w:t>nistrowi rocznych</w:t>
      </w:r>
      <w:r w:rsidR="00FE2D31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4120A7">
        <w:rPr>
          <w:rFonts w:ascii="Times New Roman" w:hAnsi="Times New Roman" w:cs="Times New Roman"/>
          <w:sz w:val="24"/>
          <w:szCs w:val="24"/>
        </w:rPr>
        <w:t>sprawozdań z działalności Polskiej Organi</w:t>
      </w:r>
      <w:r w:rsidR="00FE2D31" w:rsidRPr="004120A7">
        <w:rPr>
          <w:rFonts w:ascii="Times New Roman" w:hAnsi="Times New Roman" w:cs="Times New Roman"/>
          <w:sz w:val="24"/>
          <w:szCs w:val="24"/>
        </w:rPr>
        <w:t>za</w:t>
      </w:r>
      <w:r w:rsidR="00855DFF" w:rsidRPr="004120A7">
        <w:rPr>
          <w:rFonts w:ascii="Times New Roman" w:hAnsi="Times New Roman" w:cs="Times New Roman"/>
          <w:sz w:val="24"/>
          <w:szCs w:val="24"/>
        </w:rPr>
        <w:t>cji Turystycznej</w:t>
      </w:r>
      <w:r w:rsidRPr="004120A7">
        <w:rPr>
          <w:rFonts w:ascii="Times New Roman" w:hAnsi="Times New Roman" w:cs="Times New Roman"/>
          <w:sz w:val="24"/>
          <w:szCs w:val="24"/>
        </w:rPr>
        <w:t>;</w:t>
      </w:r>
    </w:p>
    <w:p w14:paraId="479E9682" w14:textId="3AB77C8B" w:rsidR="00FE2D31" w:rsidRPr="004120A7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A7">
        <w:rPr>
          <w:rFonts w:ascii="Times New Roman" w:hAnsi="Times New Roman" w:cs="Times New Roman"/>
          <w:sz w:val="24"/>
          <w:szCs w:val="24"/>
        </w:rPr>
        <w:t>t</w:t>
      </w:r>
      <w:r w:rsidR="00855DFF" w:rsidRPr="004120A7">
        <w:rPr>
          <w:rFonts w:ascii="Times New Roman" w:hAnsi="Times New Roman" w:cs="Times New Roman"/>
          <w:sz w:val="24"/>
          <w:szCs w:val="24"/>
        </w:rPr>
        <w:t>worzenie jednostek organizacyjnych Po</w:t>
      </w:r>
      <w:r w:rsidR="00870BBC" w:rsidRPr="004120A7">
        <w:rPr>
          <w:rFonts w:ascii="Times New Roman" w:hAnsi="Times New Roman" w:cs="Times New Roman"/>
          <w:sz w:val="24"/>
          <w:szCs w:val="24"/>
        </w:rPr>
        <w:t>lskiej Organizacji Turystycznej,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 w tym jednostek</w:t>
      </w:r>
      <w:r w:rsidR="00FE2D31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4120A7">
        <w:rPr>
          <w:rFonts w:ascii="Times New Roman" w:hAnsi="Times New Roman" w:cs="Times New Roman"/>
          <w:sz w:val="24"/>
          <w:szCs w:val="24"/>
        </w:rPr>
        <w:t>wykonujących zadania za granicą</w:t>
      </w:r>
      <w:r w:rsidR="00FE2D31" w:rsidRPr="004120A7">
        <w:rPr>
          <w:rFonts w:ascii="Times New Roman" w:hAnsi="Times New Roman" w:cs="Times New Roman"/>
          <w:sz w:val="24"/>
          <w:szCs w:val="24"/>
        </w:rPr>
        <w:t>,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 </w:t>
      </w:r>
      <w:r w:rsidR="00FE2D31" w:rsidRPr="004120A7">
        <w:rPr>
          <w:rFonts w:ascii="Times New Roman" w:hAnsi="Times New Roman" w:cs="Times New Roman"/>
          <w:sz w:val="24"/>
          <w:szCs w:val="24"/>
        </w:rPr>
        <w:t>a zwłaszcza ośrodków</w:t>
      </w:r>
      <w:r w:rsidR="00855DFF" w:rsidRPr="004120A7">
        <w:rPr>
          <w:rFonts w:ascii="Times New Roman" w:hAnsi="Times New Roman" w:cs="Times New Roman"/>
          <w:sz w:val="24"/>
          <w:szCs w:val="24"/>
        </w:rPr>
        <w:t xml:space="preserve"> info</w:t>
      </w:r>
      <w:r w:rsidR="00FE2D31" w:rsidRPr="004120A7">
        <w:rPr>
          <w:rFonts w:ascii="Times New Roman" w:hAnsi="Times New Roman" w:cs="Times New Roman"/>
          <w:sz w:val="24"/>
          <w:szCs w:val="24"/>
        </w:rPr>
        <w:t>rm</w:t>
      </w:r>
      <w:r w:rsidR="00855DFF" w:rsidRPr="004120A7">
        <w:rPr>
          <w:rFonts w:ascii="Times New Roman" w:hAnsi="Times New Roman" w:cs="Times New Roman"/>
          <w:sz w:val="24"/>
          <w:szCs w:val="24"/>
        </w:rPr>
        <w:t>acji turystycznej</w:t>
      </w:r>
      <w:r w:rsidRPr="004120A7">
        <w:rPr>
          <w:rFonts w:ascii="Times New Roman" w:hAnsi="Times New Roman" w:cs="Times New Roman"/>
          <w:sz w:val="24"/>
          <w:szCs w:val="24"/>
        </w:rPr>
        <w:t>;</w:t>
      </w:r>
    </w:p>
    <w:p w14:paraId="2A00D610" w14:textId="6FE5FCA7" w:rsidR="00FE2D31" w:rsidRPr="00DC7510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6655" w:rsidRPr="00DC7510">
        <w:rPr>
          <w:rFonts w:ascii="Times New Roman" w:hAnsi="Times New Roman" w:cs="Times New Roman"/>
          <w:sz w:val="24"/>
          <w:szCs w:val="24"/>
        </w:rPr>
        <w:t>ełnienie funkcji pracodawcy w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rozumieniu Kodeksu pracy 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w </w:t>
      </w:r>
      <w:r w:rsidR="00855DFF" w:rsidRPr="00DC7510">
        <w:rPr>
          <w:rFonts w:ascii="Times New Roman" w:hAnsi="Times New Roman" w:cs="Times New Roman"/>
          <w:sz w:val="24"/>
          <w:szCs w:val="24"/>
        </w:rPr>
        <w:t>stosunku do pracownikó</w:t>
      </w:r>
      <w:r w:rsidR="00FE2D31" w:rsidRPr="00DC7510">
        <w:rPr>
          <w:rFonts w:ascii="Times New Roman" w:hAnsi="Times New Roman" w:cs="Times New Roman"/>
          <w:sz w:val="24"/>
          <w:szCs w:val="24"/>
        </w:rPr>
        <w:t>w Po</w:t>
      </w:r>
      <w:r>
        <w:rPr>
          <w:rFonts w:ascii="Times New Roman" w:hAnsi="Times New Roman" w:cs="Times New Roman"/>
          <w:sz w:val="24"/>
          <w:szCs w:val="24"/>
        </w:rPr>
        <w:t>lskiej Organizacji Turystycznej;</w:t>
      </w:r>
    </w:p>
    <w:p w14:paraId="7D20FFAC" w14:textId="1046A0BD" w:rsidR="00855DFF" w:rsidRPr="00DC7510" w:rsidRDefault="001D2AAB" w:rsidP="00DC751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55DFF" w:rsidRPr="00DC7510">
        <w:rPr>
          <w:rFonts w:ascii="Times New Roman" w:hAnsi="Times New Roman" w:cs="Times New Roman"/>
          <w:sz w:val="24"/>
          <w:szCs w:val="24"/>
        </w:rPr>
        <w:t>spółpraca z właściwymi organami administracji rz</w:t>
      </w:r>
      <w:r w:rsidR="00FE2D31" w:rsidRPr="00DC7510">
        <w:rPr>
          <w:rFonts w:ascii="Times New Roman" w:hAnsi="Times New Roman" w:cs="Times New Roman"/>
          <w:sz w:val="24"/>
          <w:szCs w:val="24"/>
        </w:rPr>
        <w:t>ą</w:t>
      </w:r>
      <w:r w:rsidR="00A36655" w:rsidRPr="00DC7510">
        <w:rPr>
          <w:rFonts w:ascii="Times New Roman" w:hAnsi="Times New Roman" w:cs="Times New Roman"/>
          <w:sz w:val="24"/>
          <w:szCs w:val="24"/>
        </w:rPr>
        <w:t>dowej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i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jednostkami organizacyjny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mi 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podległymi organom administracji rządowej lub przez </w:t>
      </w:r>
      <w:r w:rsidR="00FE2D31" w:rsidRPr="00DC7510">
        <w:rPr>
          <w:rFonts w:ascii="Times New Roman" w:hAnsi="Times New Roman" w:cs="Times New Roman"/>
          <w:sz w:val="24"/>
          <w:szCs w:val="24"/>
        </w:rPr>
        <w:t>n</w:t>
      </w:r>
      <w:r w:rsidR="00855DFF" w:rsidRPr="00DC7510">
        <w:rPr>
          <w:rFonts w:ascii="Times New Roman" w:hAnsi="Times New Roman" w:cs="Times New Roman"/>
          <w:sz w:val="24"/>
          <w:szCs w:val="24"/>
        </w:rPr>
        <w:t>ie nadzorowanymi</w:t>
      </w:r>
      <w:r w:rsidR="00FE2D31" w:rsidRPr="00DC7510">
        <w:rPr>
          <w:rFonts w:ascii="Times New Roman" w:hAnsi="Times New Roman" w:cs="Times New Roman"/>
          <w:sz w:val="24"/>
          <w:szCs w:val="24"/>
        </w:rPr>
        <w:t>,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FE2D31" w:rsidRPr="00DC7510">
        <w:rPr>
          <w:rFonts w:ascii="Times New Roman" w:hAnsi="Times New Roman" w:cs="Times New Roman"/>
          <w:sz w:val="24"/>
          <w:szCs w:val="24"/>
        </w:rPr>
        <w:t>a ta</w:t>
      </w:r>
      <w:r w:rsidR="00855DFF" w:rsidRPr="00DC7510">
        <w:rPr>
          <w:rFonts w:ascii="Times New Roman" w:hAnsi="Times New Roman" w:cs="Times New Roman"/>
          <w:sz w:val="24"/>
          <w:szCs w:val="24"/>
        </w:rPr>
        <w:t>kże organami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samorządu</w:t>
      </w:r>
      <w:r w:rsidR="00FE2D31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terytorialnego.</w:t>
      </w:r>
    </w:p>
    <w:p w14:paraId="08611CA6" w14:textId="1A4EB8E7" w:rsidR="00B255BC" w:rsidRPr="00DC7510" w:rsidRDefault="00B255BC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62B1F" w14:textId="77777777" w:rsidR="00855DFF" w:rsidRPr="00DC7510" w:rsidRDefault="00FE2D31" w:rsidP="00DC7510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Wykaz d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>ok</w:t>
      </w: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>mentów</w:t>
      </w: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które n</w:t>
      </w: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ależy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24A4" w:rsidRPr="00DC7510">
        <w:rPr>
          <w:rFonts w:ascii="Times New Roman" w:hAnsi="Times New Roman" w:cs="Times New Roman"/>
          <w:b/>
          <w:sz w:val="24"/>
          <w:szCs w:val="24"/>
          <w:u w:val="single"/>
        </w:rPr>
        <w:t>dołą</w:t>
      </w: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czyć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B0FD48" w14:textId="77777777" w:rsidR="00FE2D31" w:rsidRPr="00DC7510" w:rsidRDefault="00FE2D31" w:rsidP="00DC7510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195C3" w14:textId="77777777" w:rsidR="0029736F" w:rsidRPr="00DC7510" w:rsidRDefault="0029736F" w:rsidP="00DC7510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życiorys;</w:t>
      </w:r>
    </w:p>
    <w:p w14:paraId="520B352D" w14:textId="77777777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list motywacyjny;</w:t>
      </w:r>
    </w:p>
    <w:p w14:paraId="1303E94D" w14:textId="77777777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kopię dowodu osobistego;</w:t>
      </w:r>
    </w:p>
    <w:p w14:paraId="1819DC4F" w14:textId="77777777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kopię dokumentów potwierdzających</w:t>
      </w:r>
      <w:r w:rsidR="00F56D10" w:rsidRPr="00DC7510">
        <w:rPr>
          <w:rFonts w:ascii="Times New Roman" w:hAnsi="Times New Roman" w:cs="Times New Roman"/>
          <w:sz w:val="24"/>
          <w:szCs w:val="24"/>
        </w:rPr>
        <w:t xml:space="preserve"> wymagane w ogłoszeniu</w:t>
      </w:r>
      <w:r w:rsidRPr="00DC7510">
        <w:rPr>
          <w:rFonts w:ascii="Times New Roman" w:hAnsi="Times New Roman" w:cs="Times New Roman"/>
          <w:sz w:val="24"/>
          <w:szCs w:val="24"/>
        </w:rPr>
        <w:t xml:space="preserve"> wykształcenie;</w:t>
      </w:r>
    </w:p>
    <w:p w14:paraId="3325720E" w14:textId="34681181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kopię dokumentów potwierdzających co najmniej 6</w:t>
      </w:r>
      <w:r w:rsidRPr="00DC7510">
        <w:rPr>
          <w:rFonts w:ascii="Cambria Math" w:hAnsi="Cambria Math" w:cs="Cambria Math"/>
          <w:sz w:val="24"/>
          <w:szCs w:val="24"/>
        </w:rPr>
        <w:t>‐</w:t>
      </w:r>
      <w:r w:rsidRPr="00DC7510">
        <w:rPr>
          <w:rFonts w:ascii="Times New Roman" w:hAnsi="Times New Roman" w:cs="Times New Roman"/>
          <w:sz w:val="24"/>
          <w:szCs w:val="24"/>
        </w:rPr>
        <w:t xml:space="preserve">letni staż pracy, w tym co najmniej </w:t>
      </w:r>
      <w:r w:rsidR="00B255BC">
        <w:rPr>
          <w:rFonts w:ascii="Times New Roman" w:hAnsi="Times New Roman" w:cs="Times New Roman"/>
          <w:sz w:val="24"/>
          <w:szCs w:val="24"/>
        </w:rPr>
        <w:br/>
      </w:r>
      <w:r w:rsidRPr="00DC7510">
        <w:rPr>
          <w:rFonts w:ascii="Times New Roman" w:hAnsi="Times New Roman" w:cs="Times New Roman"/>
          <w:sz w:val="24"/>
          <w:szCs w:val="24"/>
        </w:rPr>
        <w:t>3</w:t>
      </w:r>
      <w:r w:rsidRPr="00DC7510">
        <w:rPr>
          <w:rFonts w:ascii="Cambria Math" w:hAnsi="Cambria Math" w:cs="Cambria Math"/>
          <w:sz w:val="24"/>
          <w:szCs w:val="24"/>
        </w:rPr>
        <w:t>‐</w:t>
      </w:r>
      <w:r w:rsidRPr="00DC7510">
        <w:rPr>
          <w:rFonts w:ascii="Times New Roman" w:hAnsi="Times New Roman" w:cs="Times New Roman"/>
          <w:sz w:val="24"/>
          <w:szCs w:val="24"/>
        </w:rPr>
        <w:t>letni staż pracy na stanowisku kierowniczym (świadectwa pracy, zaświadczenia);</w:t>
      </w:r>
    </w:p>
    <w:p w14:paraId="3E955522" w14:textId="77777777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oświadczenie kandydata o korzystaniu z pełni praw publicznych;</w:t>
      </w:r>
    </w:p>
    <w:p w14:paraId="01EFCF39" w14:textId="77777777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oświadczenie kandydata o nieskazaniu prawomocnym wyrokiem za umyślne przestępstwo lub umyślne przestępstwo skarbowe;</w:t>
      </w:r>
    </w:p>
    <w:p w14:paraId="67ED7753" w14:textId="7C8846F8" w:rsidR="0029736F" w:rsidRPr="00DC7510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oświadczenie kandydata o niekaralności zakazem zajmowania stanowisk kierowniczych </w:t>
      </w:r>
      <w:r w:rsidR="00C24CA2" w:rsidRPr="00DC7510">
        <w:rPr>
          <w:rFonts w:ascii="Times New Roman" w:hAnsi="Times New Roman" w:cs="Times New Roman"/>
          <w:sz w:val="24"/>
          <w:szCs w:val="24"/>
        </w:rPr>
        <w:br/>
      </w:r>
      <w:r w:rsidRPr="00DC7510">
        <w:rPr>
          <w:rFonts w:ascii="Times New Roman" w:hAnsi="Times New Roman" w:cs="Times New Roman"/>
          <w:sz w:val="24"/>
          <w:szCs w:val="24"/>
        </w:rPr>
        <w:t>w urzędach organów władzy publicznej lub pełnienia funkcji związanych z dysponowaniem środkami publicznymi;</w:t>
      </w:r>
    </w:p>
    <w:p w14:paraId="7A8E730C" w14:textId="5E99B647" w:rsidR="00B255BC" w:rsidRDefault="0029736F" w:rsidP="00DC75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dla celów naboru na stanowisko Prezesa Polskiej Organizacji Turystycznej;</w:t>
      </w:r>
    </w:p>
    <w:p w14:paraId="49F29ABC" w14:textId="77777777" w:rsidR="009315CA" w:rsidRPr="009315CA" w:rsidRDefault="009315CA" w:rsidP="009315CA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E5270" w14:textId="4A6B1784" w:rsidR="0029736F" w:rsidRPr="00DC7510" w:rsidRDefault="00A57086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Dokumenty należy skła</w:t>
      </w:r>
      <w:r w:rsidR="00855DFF" w:rsidRPr="00DC7510">
        <w:rPr>
          <w:rFonts w:ascii="Times New Roman" w:hAnsi="Times New Roman" w:cs="Times New Roman"/>
          <w:sz w:val="24"/>
          <w:szCs w:val="24"/>
        </w:rPr>
        <w:t>dać</w:t>
      </w:r>
      <w:r w:rsidRPr="00DC7510">
        <w:rPr>
          <w:rFonts w:ascii="Times New Roman" w:hAnsi="Times New Roman" w:cs="Times New Roman"/>
          <w:sz w:val="24"/>
          <w:szCs w:val="24"/>
        </w:rPr>
        <w:t xml:space="preserve"> w zamknię</w:t>
      </w:r>
      <w:r w:rsidR="0029736F" w:rsidRPr="00DC7510">
        <w:rPr>
          <w:rFonts w:ascii="Times New Roman" w:hAnsi="Times New Roman" w:cs="Times New Roman"/>
          <w:sz w:val="24"/>
          <w:szCs w:val="24"/>
        </w:rPr>
        <w:t xml:space="preserve">tej kopercie bezpośrednio </w:t>
      </w:r>
      <w:r w:rsidR="00DF1E67" w:rsidRPr="00DC7510">
        <w:rPr>
          <w:rFonts w:ascii="Times New Roman" w:hAnsi="Times New Roman" w:cs="Times New Roman"/>
          <w:sz w:val="24"/>
          <w:szCs w:val="24"/>
        </w:rPr>
        <w:t xml:space="preserve">w Kancelarii </w:t>
      </w:r>
      <w:r w:rsidR="0029736F" w:rsidRPr="00DC7510">
        <w:rPr>
          <w:rFonts w:ascii="Times New Roman" w:hAnsi="Times New Roman" w:cs="Times New Roman"/>
          <w:sz w:val="24"/>
          <w:szCs w:val="24"/>
        </w:rPr>
        <w:t xml:space="preserve">Ministerstwa </w:t>
      </w:r>
      <w:r w:rsidR="004120A7">
        <w:rPr>
          <w:rFonts w:ascii="Times New Roman" w:hAnsi="Times New Roman" w:cs="Times New Roman"/>
          <w:sz w:val="24"/>
          <w:szCs w:val="24"/>
        </w:rPr>
        <w:t>Rozwoju, Pracy i Technologii</w:t>
      </w:r>
      <w:r w:rsidR="0029736F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F56D10" w:rsidRPr="00DC7510">
        <w:rPr>
          <w:rFonts w:ascii="Times New Roman" w:hAnsi="Times New Roman" w:cs="Times New Roman"/>
          <w:sz w:val="24"/>
          <w:szCs w:val="24"/>
        </w:rPr>
        <w:t>w go</w:t>
      </w:r>
      <w:r w:rsidR="00B116F0" w:rsidRPr="00DC7510">
        <w:rPr>
          <w:rFonts w:ascii="Times New Roman" w:hAnsi="Times New Roman" w:cs="Times New Roman"/>
          <w:sz w:val="24"/>
          <w:szCs w:val="24"/>
        </w:rPr>
        <w:t>dzinach 8:15 – 16:15</w:t>
      </w:r>
      <w:r w:rsidR="00DF1E67" w:rsidRPr="00DC7510">
        <w:rPr>
          <w:rFonts w:ascii="Times New Roman" w:hAnsi="Times New Roman" w:cs="Times New Roman"/>
          <w:sz w:val="24"/>
          <w:szCs w:val="24"/>
        </w:rPr>
        <w:t xml:space="preserve"> lub przesłać</w:t>
      </w:r>
      <w:r w:rsidR="00CA0709" w:rsidRPr="00DC7510">
        <w:rPr>
          <w:rFonts w:ascii="Times New Roman" w:hAnsi="Times New Roman" w:cs="Times New Roman"/>
          <w:sz w:val="24"/>
          <w:szCs w:val="24"/>
        </w:rPr>
        <w:t xml:space="preserve"> pocztą</w:t>
      </w:r>
      <w:r w:rsidR="00DF1E67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29736F" w:rsidRPr="00DC7510">
        <w:rPr>
          <w:rFonts w:ascii="Times New Roman" w:hAnsi="Times New Roman" w:cs="Times New Roman"/>
          <w:sz w:val="24"/>
          <w:szCs w:val="24"/>
        </w:rPr>
        <w:t xml:space="preserve"> na adres:</w:t>
      </w:r>
    </w:p>
    <w:p w14:paraId="2AC5E75C" w14:textId="13DF7C0E" w:rsidR="009315CA" w:rsidRPr="00DC7510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6BE09" w14:textId="611ECC0B" w:rsidR="00855DFF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CA">
        <w:rPr>
          <w:rFonts w:ascii="Times New Roman" w:hAnsi="Times New Roman" w:cs="Times New Roman"/>
          <w:b/>
          <w:sz w:val="24"/>
          <w:szCs w:val="24"/>
        </w:rPr>
        <w:t xml:space="preserve">Ministerstwo </w:t>
      </w:r>
      <w:r w:rsidR="004120A7">
        <w:rPr>
          <w:rFonts w:ascii="Times New Roman" w:hAnsi="Times New Roman" w:cs="Times New Roman"/>
          <w:b/>
          <w:sz w:val="24"/>
          <w:szCs w:val="24"/>
        </w:rPr>
        <w:t>Rozwoju, Pracy i Technologii</w:t>
      </w:r>
    </w:p>
    <w:p w14:paraId="7567109C" w14:textId="1308FB86" w:rsidR="00D01F2F" w:rsidRDefault="00D01F2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F">
        <w:rPr>
          <w:rFonts w:ascii="Times New Roman" w:hAnsi="Times New Roman" w:cs="Times New Roman"/>
          <w:b/>
          <w:sz w:val="24"/>
          <w:szCs w:val="24"/>
        </w:rPr>
        <w:t>Departament Jednostek Nadzorowanych i Podległych</w:t>
      </w:r>
    </w:p>
    <w:p w14:paraId="0971EF4F" w14:textId="6565F957" w:rsidR="004120A7" w:rsidRPr="009315CA" w:rsidRDefault="004120A7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Pl. Trzech Krzyży </w:t>
      </w:r>
      <w:r w:rsidRPr="004120A7">
        <w:rPr>
          <w:rFonts w:ascii="Times New Roman" w:hAnsi="Times New Roman" w:cs="Times New Roman"/>
          <w:b/>
          <w:sz w:val="24"/>
          <w:szCs w:val="24"/>
        </w:rPr>
        <w:t>3/5</w:t>
      </w:r>
      <w:r w:rsidRPr="004120A7">
        <w:rPr>
          <w:rFonts w:ascii="Times New Roman" w:hAnsi="Times New Roman" w:cs="Times New Roman"/>
          <w:b/>
          <w:sz w:val="24"/>
          <w:szCs w:val="24"/>
        </w:rPr>
        <w:br/>
        <w:t>00-507 Warszawa</w:t>
      </w:r>
    </w:p>
    <w:p w14:paraId="0620F6FF" w14:textId="77777777" w:rsidR="009315CA" w:rsidRP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27946" w14:textId="2AD9B8C9" w:rsidR="00855DFF" w:rsidRPr="00D01F2F" w:rsidRDefault="0029736F" w:rsidP="00D01F2F">
      <w:pPr>
        <w:ind w:left="284"/>
        <w:jc w:val="both"/>
        <w:rPr>
          <w:rFonts w:ascii="Calibri" w:hAnsi="Calibri" w:cs="Calibri"/>
          <w:iCs/>
        </w:rPr>
      </w:pPr>
      <w:r w:rsidRPr="00DC7510">
        <w:rPr>
          <w:rFonts w:ascii="Times New Roman" w:hAnsi="Times New Roman" w:cs="Times New Roman"/>
          <w:sz w:val="24"/>
          <w:szCs w:val="24"/>
        </w:rPr>
        <w:t>z dopiskiem: „</w:t>
      </w:r>
      <w:r w:rsidRPr="00DC7510">
        <w:rPr>
          <w:rFonts w:ascii="Times New Roman" w:hAnsi="Times New Roman" w:cs="Times New Roman"/>
          <w:b/>
          <w:sz w:val="24"/>
          <w:szCs w:val="24"/>
        </w:rPr>
        <w:t>N</w:t>
      </w:r>
      <w:r w:rsidR="00855DFF" w:rsidRPr="00DC7510">
        <w:rPr>
          <w:rFonts w:ascii="Times New Roman" w:hAnsi="Times New Roman" w:cs="Times New Roman"/>
          <w:b/>
          <w:sz w:val="24"/>
          <w:szCs w:val="24"/>
        </w:rPr>
        <w:t xml:space="preserve">abór na </w:t>
      </w:r>
      <w:r w:rsidR="00D275A3" w:rsidRPr="00DC7510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855DFF" w:rsidRPr="00DC7510">
        <w:rPr>
          <w:rFonts w:ascii="Times New Roman" w:hAnsi="Times New Roman" w:cs="Times New Roman"/>
          <w:b/>
          <w:sz w:val="24"/>
          <w:szCs w:val="24"/>
        </w:rPr>
        <w:t>Prezesa Polskiej</w:t>
      </w:r>
      <w:r w:rsidRPr="00DC7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b/>
          <w:sz w:val="24"/>
          <w:szCs w:val="24"/>
        </w:rPr>
        <w:t>Organizacji Turystycznej</w:t>
      </w:r>
      <w:r w:rsidR="00855DFF" w:rsidRPr="00DC7510">
        <w:rPr>
          <w:rFonts w:ascii="Times New Roman" w:hAnsi="Times New Roman" w:cs="Times New Roman"/>
          <w:sz w:val="24"/>
          <w:szCs w:val="24"/>
        </w:rPr>
        <w:t>”.</w:t>
      </w:r>
      <w:r w:rsidR="00D01F2F">
        <w:rPr>
          <w:rFonts w:ascii="Times New Roman" w:hAnsi="Times New Roman" w:cs="Times New Roman"/>
          <w:sz w:val="24"/>
          <w:szCs w:val="24"/>
        </w:rPr>
        <w:t xml:space="preserve"> </w:t>
      </w:r>
      <w:r w:rsidR="00D01F2F">
        <w:rPr>
          <w:rFonts w:ascii="Calibri" w:hAnsi="Calibri" w:cs="Calibri"/>
          <w:b/>
          <w:iCs/>
        </w:rPr>
        <w:t>- nie otwierać”</w:t>
      </w:r>
    </w:p>
    <w:p w14:paraId="31BA8A27" w14:textId="77777777" w:rsid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C4B52" w14:textId="38392872" w:rsidR="009315CA" w:rsidRDefault="0029736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lastRenderedPageBreak/>
        <w:t xml:space="preserve">Termin składnia dokumentów upływa </w:t>
      </w:r>
      <w:r w:rsidR="004120A7">
        <w:rPr>
          <w:rFonts w:ascii="Times New Roman" w:hAnsi="Times New Roman" w:cs="Times New Roman"/>
          <w:b/>
          <w:sz w:val="24"/>
          <w:szCs w:val="24"/>
        </w:rPr>
        <w:t>26</w:t>
      </w:r>
      <w:r w:rsidR="009315CA" w:rsidRPr="0093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0A7">
        <w:rPr>
          <w:rFonts w:ascii="Times New Roman" w:hAnsi="Times New Roman" w:cs="Times New Roman"/>
          <w:b/>
          <w:sz w:val="24"/>
          <w:szCs w:val="24"/>
        </w:rPr>
        <w:t>października</w:t>
      </w:r>
      <w:r w:rsidR="00790F23" w:rsidRPr="009315C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120A7">
        <w:rPr>
          <w:rFonts w:ascii="Times New Roman" w:hAnsi="Times New Roman" w:cs="Times New Roman"/>
          <w:b/>
          <w:sz w:val="24"/>
          <w:szCs w:val="24"/>
        </w:rPr>
        <w:t>20</w:t>
      </w:r>
      <w:r w:rsidR="00790F23" w:rsidRPr="0093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709" w:rsidRPr="009315CA">
        <w:rPr>
          <w:rFonts w:ascii="Times New Roman" w:hAnsi="Times New Roman" w:cs="Times New Roman"/>
          <w:b/>
          <w:sz w:val="24"/>
          <w:szCs w:val="24"/>
        </w:rPr>
        <w:t>r.</w:t>
      </w:r>
      <w:r w:rsidR="00014074" w:rsidRPr="00DC7510">
        <w:rPr>
          <w:rFonts w:ascii="Times New Roman" w:hAnsi="Times New Roman" w:cs="Times New Roman"/>
          <w:sz w:val="24"/>
          <w:szCs w:val="24"/>
        </w:rPr>
        <w:t xml:space="preserve"> o godzinie 16:15</w:t>
      </w:r>
      <w:r w:rsidR="009315CA">
        <w:rPr>
          <w:rFonts w:ascii="Times New Roman" w:hAnsi="Times New Roman" w:cs="Times New Roman"/>
          <w:sz w:val="24"/>
          <w:szCs w:val="24"/>
        </w:rPr>
        <w:t xml:space="preserve"> (</w:t>
      </w:r>
      <w:r w:rsidR="00DF1E67" w:rsidRPr="00DC7510">
        <w:rPr>
          <w:rFonts w:ascii="Times New Roman" w:hAnsi="Times New Roman" w:cs="Times New Roman"/>
          <w:sz w:val="24"/>
          <w:szCs w:val="24"/>
        </w:rPr>
        <w:t>decyduje data wpływu)</w:t>
      </w:r>
      <w:r w:rsidR="009315CA">
        <w:rPr>
          <w:rFonts w:ascii="Times New Roman" w:hAnsi="Times New Roman" w:cs="Times New Roman"/>
          <w:sz w:val="24"/>
          <w:szCs w:val="24"/>
        </w:rPr>
        <w:t>.</w:t>
      </w:r>
    </w:p>
    <w:p w14:paraId="4F967001" w14:textId="77777777" w:rsid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B9F395" w14:textId="77777777" w:rsid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F06892" w14:textId="77777777" w:rsid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3182A" w14:textId="77777777" w:rsidR="009315CA" w:rsidRDefault="009315CA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1BB53C" w14:textId="75933C74" w:rsidR="00855DFF" w:rsidRPr="009315CA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Informacja</w:t>
      </w:r>
      <w:r w:rsidR="00F56D10" w:rsidRPr="00DC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o metodach i technikach naboru.</w:t>
      </w:r>
    </w:p>
    <w:p w14:paraId="76048A3F" w14:textId="77777777" w:rsidR="00A57086" w:rsidRPr="00DC7510" w:rsidRDefault="00A57086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88FB8" w14:textId="77777777" w:rsidR="00855DFF" w:rsidRPr="00DC7510" w:rsidRDefault="009F210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>Proces naboru prowadzi zes</w:t>
      </w:r>
      <w:r w:rsidR="00B216AB" w:rsidRPr="00DC7510">
        <w:rPr>
          <w:rFonts w:ascii="Times New Roman" w:hAnsi="Times New Roman" w:cs="Times New Roman"/>
          <w:sz w:val="24"/>
          <w:szCs w:val="24"/>
        </w:rPr>
        <w:t>pół powołany przez ministra właś</w:t>
      </w:r>
      <w:r w:rsidRPr="00DC7510">
        <w:rPr>
          <w:rFonts w:ascii="Times New Roman" w:hAnsi="Times New Roman" w:cs="Times New Roman"/>
          <w:sz w:val="24"/>
          <w:szCs w:val="24"/>
        </w:rPr>
        <w:t xml:space="preserve">ciwego do spraw turystyki. </w:t>
      </w:r>
      <w:r w:rsidR="00855DFF" w:rsidRPr="00DC7510">
        <w:rPr>
          <w:rFonts w:ascii="Times New Roman" w:hAnsi="Times New Roman" w:cs="Times New Roman"/>
          <w:sz w:val="24"/>
          <w:szCs w:val="24"/>
        </w:rPr>
        <w:t>Proces nabo</w:t>
      </w:r>
      <w:r w:rsidRPr="00DC7510">
        <w:rPr>
          <w:rFonts w:ascii="Times New Roman" w:hAnsi="Times New Roman" w:cs="Times New Roman"/>
          <w:sz w:val="24"/>
          <w:szCs w:val="24"/>
        </w:rPr>
        <w:t>ru</w:t>
      </w:r>
      <w:r w:rsidR="00A57086" w:rsidRPr="00DC7510">
        <w:rPr>
          <w:rFonts w:ascii="Times New Roman" w:hAnsi="Times New Roman" w:cs="Times New Roman"/>
          <w:sz w:val="24"/>
          <w:szCs w:val="24"/>
        </w:rPr>
        <w:t xml:space="preserve"> kandydatów składa się z czterech</w:t>
      </w:r>
      <w:r w:rsidR="00855DFF" w:rsidRPr="00DC7510">
        <w:rPr>
          <w:rFonts w:ascii="Times New Roman" w:hAnsi="Times New Roman" w:cs="Times New Roman"/>
          <w:sz w:val="24"/>
          <w:szCs w:val="24"/>
        </w:rPr>
        <w:t xml:space="preserve"> etapów:</w:t>
      </w:r>
    </w:p>
    <w:p w14:paraId="3FEE50FF" w14:textId="77777777" w:rsidR="00F56D10" w:rsidRPr="00DC7510" w:rsidRDefault="00F56D1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62798" w14:textId="6B107323" w:rsidR="00855DFF" w:rsidRPr="00DC7510" w:rsidRDefault="00796B14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</w:rPr>
        <w:t>Etap I</w:t>
      </w:r>
      <w:r w:rsidR="00855DFF" w:rsidRPr="00DC7510">
        <w:rPr>
          <w:rFonts w:ascii="Times New Roman" w:hAnsi="Times New Roman" w:cs="Times New Roman"/>
          <w:sz w:val="24"/>
          <w:szCs w:val="24"/>
        </w:rPr>
        <w:t>: analiza złożonych dokumentów pod względem spełnienia wymogów formalnych</w:t>
      </w:r>
      <w:r w:rsidR="002515A7"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określonych w ogłoszeniu o naborze.</w:t>
      </w:r>
      <w:r w:rsidR="00472E3E" w:rsidRPr="00DC7510">
        <w:rPr>
          <w:rFonts w:ascii="Times New Roman" w:hAnsi="Times New Roman" w:cs="Times New Roman"/>
          <w:sz w:val="24"/>
          <w:szCs w:val="24"/>
        </w:rPr>
        <w:t xml:space="preserve"> Kandydaci, </w:t>
      </w:r>
      <w:r w:rsidR="00855DFF" w:rsidRPr="00DC7510">
        <w:rPr>
          <w:rFonts w:ascii="Times New Roman" w:hAnsi="Times New Roman" w:cs="Times New Roman"/>
          <w:sz w:val="24"/>
          <w:szCs w:val="24"/>
        </w:rPr>
        <w:t>którzy s</w:t>
      </w:r>
      <w:r w:rsidR="00553E54" w:rsidRPr="00DC7510">
        <w:rPr>
          <w:rFonts w:ascii="Times New Roman" w:hAnsi="Times New Roman" w:cs="Times New Roman"/>
          <w:sz w:val="24"/>
          <w:szCs w:val="24"/>
        </w:rPr>
        <w:t xml:space="preserve">pełniają wymogi formalne zostaną </w:t>
      </w:r>
      <w:r w:rsidR="00F56D10" w:rsidRPr="00DC7510">
        <w:rPr>
          <w:rFonts w:ascii="Times New Roman" w:hAnsi="Times New Roman" w:cs="Times New Roman"/>
          <w:sz w:val="24"/>
          <w:szCs w:val="24"/>
        </w:rPr>
        <w:t>za</w:t>
      </w:r>
      <w:r w:rsidR="00855DFF" w:rsidRPr="00DC7510">
        <w:rPr>
          <w:rFonts w:ascii="Times New Roman" w:hAnsi="Times New Roman" w:cs="Times New Roman"/>
          <w:sz w:val="24"/>
          <w:szCs w:val="24"/>
        </w:rPr>
        <w:t>kwalifikowani do II etapu naboru.</w:t>
      </w:r>
    </w:p>
    <w:p w14:paraId="6549CDB4" w14:textId="6BD118D5" w:rsidR="002515A7" w:rsidRPr="00DC7510" w:rsidRDefault="00855DF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</w:rPr>
        <w:t xml:space="preserve">Etap </w:t>
      </w:r>
      <w:r w:rsidR="00553E54" w:rsidRPr="00DC7510">
        <w:rPr>
          <w:rFonts w:ascii="Times New Roman" w:hAnsi="Times New Roman" w:cs="Times New Roman"/>
          <w:b/>
          <w:sz w:val="24"/>
          <w:szCs w:val="24"/>
        </w:rPr>
        <w:t>II</w:t>
      </w:r>
      <w:r w:rsidRPr="00DC7510">
        <w:rPr>
          <w:rFonts w:ascii="Times New Roman" w:hAnsi="Times New Roman" w:cs="Times New Roman"/>
          <w:sz w:val="24"/>
          <w:szCs w:val="24"/>
        </w:rPr>
        <w:t>:</w:t>
      </w:r>
      <w:r w:rsidR="002515A7" w:rsidRPr="00DC7510">
        <w:rPr>
          <w:rFonts w:ascii="Times New Roman" w:hAnsi="Times New Roman" w:cs="Times New Roman"/>
          <w:sz w:val="24"/>
          <w:szCs w:val="24"/>
        </w:rPr>
        <w:t xml:space="preserve"> sprawdzian kompetencji kierowniczych. Podczas rozmowy kandydat może zostać poproszony również o prezentację przygotowanej na potrzeby naboru koncepcji zarządzania Polską Organizacją Turystyczną. Kandydaci, którzy nie osiągną pozytywnego wyniku sprawdzianu kompetencji kierowniczych nie podlegają dalszej ocenie.</w:t>
      </w:r>
    </w:p>
    <w:p w14:paraId="5B656A46" w14:textId="31FA478A" w:rsidR="002515A7" w:rsidRPr="00DC7510" w:rsidRDefault="00472E3E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</w:rPr>
        <w:t>Etap</w:t>
      </w:r>
      <w:r w:rsidR="009F210F" w:rsidRPr="00DC7510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9F210F" w:rsidRPr="00DC7510">
        <w:rPr>
          <w:rFonts w:ascii="Times New Roman" w:hAnsi="Times New Roman" w:cs="Times New Roman"/>
          <w:sz w:val="24"/>
          <w:szCs w:val="24"/>
        </w:rPr>
        <w:t xml:space="preserve">: </w:t>
      </w:r>
      <w:r w:rsidR="002515A7" w:rsidRPr="00DC7510">
        <w:rPr>
          <w:rFonts w:ascii="Times New Roman" w:hAnsi="Times New Roman" w:cs="Times New Roman"/>
          <w:sz w:val="24"/>
          <w:szCs w:val="24"/>
        </w:rPr>
        <w:t>sprawdzian wiedzy w formie rozmowy kwalifikacyjnej</w:t>
      </w:r>
      <w:r w:rsidR="00A65AA3">
        <w:rPr>
          <w:rFonts w:ascii="Times New Roman" w:hAnsi="Times New Roman" w:cs="Times New Roman"/>
          <w:sz w:val="24"/>
          <w:szCs w:val="24"/>
        </w:rPr>
        <w:t xml:space="preserve">. </w:t>
      </w:r>
      <w:r w:rsidR="002515A7" w:rsidRPr="00DC7510">
        <w:rPr>
          <w:rFonts w:ascii="Times New Roman" w:hAnsi="Times New Roman" w:cs="Times New Roman"/>
          <w:sz w:val="24"/>
          <w:szCs w:val="24"/>
        </w:rPr>
        <w:t xml:space="preserve">W przypadku, gdy do III Etapu zakwalifikuje się  więcej niż 10 kandydatów, Zespół podejmie decyzję o możliwości zweryfikowania wiedzy kandydatów także w formie pisemnej (test wiedzy lub pytania otwarte), </w:t>
      </w:r>
      <w:r w:rsidR="00D01F2F">
        <w:rPr>
          <w:rFonts w:ascii="Times New Roman" w:hAnsi="Times New Roman" w:cs="Times New Roman"/>
          <w:sz w:val="24"/>
          <w:szCs w:val="24"/>
        </w:rPr>
        <w:br/>
      </w:r>
      <w:r w:rsidR="002515A7" w:rsidRPr="00DC7510">
        <w:rPr>
          <w:rFonts w:ascii="Times New Roman" w:hAnsi="Times New Roman" w:cs="Times New Roman"/>
          <w:sz w:val="24"/>
          <w:szCs w:val="24"/>
        </w:rPr>
        <w:t>a rozmowa kwalifikacyjna, o której mowa powyżej zostanie przeprowadzona z 3 kandydatami, którzy z części pisemnej uzyskają najwyższą punktację.</w:t>
      </w:r>
    </w:p>
    <w:p w14:paraId="5CAAF13F" w14:textId="57AC52B6" w:rsidR="009C138B" w:rsidRPr="00DC7510" w:rsidRDefault="009C138B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b/>
          <w:sz w:val="24"/>
          <w:szCs w:val="24"/>
        </w:rPr>
        <w:t>Etap IV</w:t>
      </w:r>
      <w:r w:rsidRPr="00DC7510">
        <w:rPr>
          <w:rFonts w:ascii="Times New Roman" w:hAnsi="Times New Roman" w:cs="Times New Roman"/>
          <w:sz w:val="24"/>
          <w:szCs w:val="24"/>
        </w:rPr>
        <w:t xml:space="preserve">: </w:t>
      </w:r>
      <w:r w:rsidR="002D050B" w:rsidRPr="00DC7510">
        <w:rPr>
          <w:rFonts w:ascii="Times New Roman" w:hAnsi="Times New Roman" w:cs="Times New Roman"/>
          <w:sz w:val="24"/>
          <w:szCs w:val="24"/>
        </w:rPr>
        <w:t>przedstawienie 3 kandydatur ministrowi właściwemu do spraw turystyki</w:t>
      </w:r>
      <w:r w:rsidR="006C74E9">
        <w:rPr>
          <w:rFonts w:ascii="Times New Roman" w:hAnsi="Times New Roman" w:cs="Times New Roman"/>
          <w:sz w:val="24"/>
          <w:szCs w:val="24"/>
        </w:rPr>
        <w:t>.</w:t>
      </w:r>
    </w:p>
    <w:p w14:paraId="24F5D45B" w14:textId="77777777" w:rsidR="00472E3E" w:rsidRPr="00DC7510" w:rsidRDefault="00472E3E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07211" w14:textId="77777777" w:rsidR="009F210F" w:rsidRPr="00DC7510" w:rsidRDefault="009F210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84A2D6" w14:textId="77777777" w:rsidR="00855DFF" w:rsidRPr="00DC7510" w:rsidRDefault="002D050B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>nformacje</w:t>
      </w:r>
      <w:r w:rsidRPr="00DC7510">
        <w:rPr>
          <w:rFonts w:ascii="Times New Roman" w:hAnsi="Times New Roman" w:cs="Times New Roman"/>
          <w:b/>
          <w:sz w:val="24"/>
          <w:szCs w:val="24"/>
          <w:u w:val="single"/>
        </w:rPr>
        <w:t xml:space="preserve"> dodatkowe</w:t>
      </w:r>
      <w:r w:rsidR="00855DFF" w:rsidRPr="00DC751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167A91D" w14:textId="77777777" w:rsidR="002D050B" w:rsidRPr="00DC7510" w:rsidRDefault="002D050B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F67F2" w14:textId="77777777" w:rsidR="00855DFF" w:rsidRPr="00DC7510" w:rsidRDefault="009B794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- </w:t>
      </w:r>
      <w:r w:rsidR="00855DFF" w:rsidRPr="00DC7510">
        <w:rPr>
          <w:rFonts w:ascii="Times New Roman" w:hAnsi="Times New Roman" w:cs="Times New Roman"/>
          <w:sz w:val="24"/>
          <w:szCs w:val="24"/>
        </w:rPr>
        <w:t>W ofercie należy podać dane kontaktowe: adres do korespondencji, adres e-mail, numer</w:t>
      </w:r>
      <w:r w:rsidRPr="00DC7510">
        <w:rPr>
          <w:rFonts w:ascii="Times New Roman" w:hAnsi="Times New Roman" w:cs="Times New Roman"/>
          <w:sz w:val="24"/>
          <w:szCs w:val="24"/>
        </w:rPr>
        <w:t xml:space="preserve"> </w:t>
      </w:r>
      <w:r w:rsidR="00855DFF" w:rsidRPr="00DC7510">
        <w:rPr>
          <w:rFonts w:ascii="Times New Roman" w:hAnsi="Times New Roman" w:cs="Times New Roman"/>
          <w:sz w:val="24"/>
          <w:szCs w:val="24"/>
        </w:rPr>
        <w:t>telefonu.</w:t>
      </w:r>
    </w:p>
    <w:p w14:paraId="3FD38169" w14:textId="77777777" w:rsidR="00855DFF" w:rsidRPr="00DC7510" w:rsidRDefault="009B794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- </w:t>
      </w:r>
      <w:r w:rsidR="00855DFF" w:rsidRPr="00DC7510">
        <w:rPr>
          <w:rFonts w:ascii="Times New Roman" w:hAnsi="Times New Roman" w:cs="Times New Roman"/>
          <w:sz w:val="24"/>
          <w:szCs w:val="24"/>
        </w:rPr>
        <w:t>Osoby, których oferty zostaną rozpatrzone negatywnie nie będą o tym informowane.</w:t>
      </w:r>
    </w:p>
    <w:p w14:paraId="30187276" w14:textId="77777777" w:rsidR="00855DFF" w:rsidRPr="00DC7510" w:rsidRDefault="009B794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- </w:t>
      </w:r>
      <w:r w:rsidR="00855DFF" w:rsidRPr="00DC7510">
        <w:rPr>
          <w:rFonts w:ascii="Times New Roman" w:hAnsi="Times New Roman" w:cs="Times New Roman"/>
          <w:sz w:val="24"/>
          <w:szCs w:val="24"/>
        </w:rPr>
        <w:t>Oferty odrzucone zostaną zniszczone komisyjnie.</w:t>
      </w:r>
    </w:p>
    <w:p w14:paraId="34EBE020" w14:textId="6FD06915" w:rsidR="00F56D10" w:rsidRDefault="009B7940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510">
        <w:rPr>
          <w:rFonts w:ascii="Times New Roman" w:hAnsi="Times New Roman" w:cs="Times New Roman"/>
          <w:sz w:val="24"/>
          <w:szCs w:val="24"/>
        </w:rPr>
        <w:t xml:space="preserve">- </w:t>
      </w:r>
      <w:r w:rsidR="00F56D10" w:rsidRPr="00DC7510">
        <w:rPr>
          <w:rFonts w:ascii="Times New Roman" w:hAnsi="Times New Roman" w:cs="Times New Roman"/>
          <w:sz w:val="24"/>
          <w:szCs w:val="24"/>
        </w:rPr>
        <w:t xml:space="preserve">Dodatkowe informacje </w:t>
      </w:r>
      <w:r w:rsidRPr="00DC7510">
        <w:rPr>
          <w:rFonts w:ascii="Times New Roman" w:hAnsi="Times New Roman" w:cs="Times New Roman"/>
          <w:sz w:val="24"/>
          <w:szCs w:val="24"/>
        </w:rPr>
        <w:t>można</w:t>
      </w:r>
      <w:r w:rsidR="00F56D10" w:rsidRPr="00DC7510">
        <w:rPr>
          <w:rFonts w:ascii="Times New Roman" w:hAnsi="Times New Roman" w:cs="Times New Roman"/>
          <w:sz w:val="24"/>
          <w:szCs w:val="24"/>
        </w:rPr>
        <w:t xml:space="preserve"> uzyskać pod numerem telefonu: </w:t>
      </w:r>
      <w:r w:rsidR="008A2697" w:rsidRPr="008A2697">
        <w:rPr>
          <w:rFonts w:ascii="Times New Roman" w:hAnsi="Times New Roman" w:cs="Times New Roman"/>
          <w:sz w:val="24"/>
          <w:szCs w:val="24"/>
        </w:rPr>
        <w:t>22 411 98 07</w:t>
      </w:r>
    </w:p>
    <w:p w14:paraId="56140498" w14:textId="77777777" w:rsidR="00D01F2F" w:rsidRDefault="00D01F2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11EDF" w14:textId="77777777" w:rsidR="00D01F2F" w:rsidRDefault="00D01F2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A6874" w14:textId="77777777" w:rsidR="00D01F2F" w:rsidRDefault="00D01F2F" w:rsidP="00D01F2F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14:paraId="3F06052E" w14:textId="77777777" w:rsidR="00D01F2F" w:rsidRDefault="00D01F2F" w:rsidP="00D01F2F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14:paraId="650183C9" w14:textId="42384815" w:rsidR="00D01F2F" w:rsidRDefault="00D01F2F" w:rsidP="00D01F2F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01F2F" w14:paraId="73944386" w14:textId="77777777" w:rsidTr="00D01F2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9A34" w14:textId="77777777" w:rsidR="00D01F2F" w:rsidRDefault="00D01F2F">
            <w:pPr>
              <w:jc w:val="both"/>
              <w:rPr>
                <w:rFonts w:ascii="Calibri" w:eastAsia="HG Mincho Light J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14:paraId="050D6AC0" w14:textId="77777777" w:rsidR="00D01F2F" w:rsidRDefault="00D01F2F" w:rsidP="00D01F2F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84" w:hanging="28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14:paraId="6EC50184" w14:textId="77777777" w:rsidR="00D01F2F" w:rsidRDefault="00D01F2F" w:rsidP="00D01F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Administrator Danych Osobowych</w:t>
            </w:r>
          </w:p>
          <w:p w14:paraId="16D826E2" w14:textId="538E4217" w:rsidR="00D01F2F" w:rsidRDefault="00D01F2F">
            <w:pPr>
              <w:pStyle w:val="Akapitzlist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>
              <w:rPr>
                <w:rFonts w:cs="Calibri"/>
                <w:sz w:val="18"/>
                <w:szCs w:val="18"/>
              </w:rPr>
              <w:br/>
              <w:t>z siedzibą w Warszawie 00-507, Plac Trzech Krzyży 3/5, tel.: 22 262 98 55, e-mail: iod@mrpit.gov.pl.</w:t>
            </w:r>
          </w:p>
          <w:p w14:paraId="7D585E60" w14:textId="77777777" w:rsidR="00D01F2F" w:rsidRDefault="00D01F2F" w:rsidP="00D01F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 xml:space="preserve">Inspektor Ochrony Danych </w:t>
            </w:r>
          </w:p>
          <w:p w14:paraId="42298482" w14:textId="12CBB3D8" w:rsidR="00D01F2F" w:rsidRDefault="00D01F2F">
            <w:pPr>
              <w:pStyle w:val="Akapitzlist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>
              <w:rPr>
                <w:rFonts w:cs="Calibri"/>
                <w:sz w:val="18"/>
                <w:szCs w:val="18"/>
              </w:rPr>
              <w:br/>
              <w:t xml:space="preserve">Plac Trzech Krzyży 3/5, e-mail: </w:t>
            </w:r>
            <w:hyperlink r:id="rId8" w:history="1">
              <w:r w:rsidRPr="008156EE">
                <w:rPr>
                  <w:rStyle w:val="Hipercze"/>
                  <w:rFonts w:cs="Calibri"/>
                  <w:sz w:val="18"/>
                  <w:szCs w:val="18"/>
                </w:rPr>
                <w:t>iod@mrpit.gov.pl</w:t>
              </w:r>
            </w:hyperlink>
          </w:p>
          <w:p w14:paraId="4DCD3DFA" w14:textId="77777777" w:rsidR="00D01F2F" w:rsidRDefault="00D01F2F" w:rsidP="00D01F2F">
            <w:pPr>
              <w:pStyle w:val="Bezodstpw"/>
              <w:numPr>
                <w:ilvl w:val="0"/>
                <w:numId w:val="5"/>
              </w:numPr>
              <w:spacing w:before="120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14:paraId="55CF75FD" w14:textId="386AF2D4" w:rsidR="00D01F2F" w:rsidRDefault="00D01F2F" w:rsidP="00D01F2F">
            <w:pPr>
              <w:pStyle w:val="Bezodstpw"/>
              <w:numPr>
                <w:ilvl w:val="0"/>
                <w:numId w:val="7"/>
              </w:num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Celem przetwarzania danych osobowych</w:t>
            </w:r>
            <w:r>
              <w:rPr>
                <w:rFonts w:cs="Calibri"/>
                <w:sz w:val="18"/>
                <w:szCs w:val="18"/>
              </w:rPr>
              <w:t xml:space="preserve"> jest wybór kandydata na stanowisko Prezesa Polskiej Organizacji Turystycznej (dalej: POT).</w:t>
            </w:r>
          </w:p>
          <w:p w14:paraId="12EE4068" w14:textId="77777777" w:rsidR="00D01F2F" w:rsidRDefault="00D01F2F" w:rsidP="00D01F2F">
            <w:pPr>
              <w:pStyle w:val="Bezodstpw"/>
              <w:numPr>
                <w:ilvl w:val="0"/>
                <w:numId w:val="7"/>
              </w:numPr>
              <w:tabs>
                <w:tab w:val="left" w:pos="-284"/>
              </w:tabs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Podstawą prawną przetwarzania danych osobowych</w:t>
            </w:r>
            <w:r>
              <w:rPr>
                <w:rFonts w:cs="Calibri"/>
                <w:sz w:val="18"/>
                <w:szCs w:val="18"/>
              </w:rPr>
              <w:t xml:space="preserve"> jest zgoda osoby, której dane dotyczą (art. 6 ust. 1 </w:t>
            </w:r>
            <w:r>
              <w:rPr>
                <w:rFonts w:cs="Calibri"/>
                <w:sz w:val="18"/>
                <w:szCs w:val="18"/>
              </w:rPr>
              <w:br/>
              <w:t>lit. a RODO) wyrażona w formie pisemnego oświadczenia.</w:t>
            </w:r>
          </w:p>
          <w:p w14:paraId="592992EC" w14:textId="0F8A50A1" w:rsidR="00D01F2F" w:rsidRDefault="00D01F2F" w:rsidP="00D01F2F">
            <w:pPr>
              <w:pStyle w:val="NormalnyWeb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osobowe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będą przetwarzane przez okres niezbędny do realizacji celu przetwarzania, nie krócej niż okres pełnienia przez osobę, której dane dotyczą, funkcji Prezesa POT. W przypadku kandydatów, którzy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nie  zostaną powołani na stanowisko Prezesa POT, dane osobowe będą przetwarzane do momentu opublikowania w Biuletynie Informacji Publicznej KPRM i POT informacji o wyniku naboru, a następnie zniszczone.</w:t>
            </w:r>
          </w:p>
          <w:p w14:paraId="2AF649F8" w14:textId="77777777" w:rsidR="00D01F2F" w:rsidRDefault="00D01F2F" w:rsidP="00D01F2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osobowe </w:t>
            </w:r>
            <w:r>
              <w:rPr>
                <w:rFonts w:ascii="Calibri" w:hAnsi="Calibri" w:cs="Calibri"/>
                <w:sz w:val="18"/>
                <w:szCs w:val="18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14:paraId="45806797" w14:textId="77777777" w:rsidR="00D01F2F" w:rsidRDefault="00D01F2F" w:rsidP="00D01F2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Źródło pochodzenia danych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Podanie przez Pana/Panią danych osobowych związane jest z wymogiem ustawowym wynikającym z przepisów ustawy z dnia 30 czerwca 2000 r. Prawo własności przemysłowej (t.j. Dz.U. z 2017 r. poz. 776 ze zm.), a także ustawy z dnia 26 czerwca 1974 r. Kodeks pracy (t.j. Dz. U. z 2018 r. poz. 917 ze zm.). Niepodanie przez Panią/Pana danych może wpływać na treść rozstrzygnięcia w postępowaniu rekrutacyjnym. </w:t>
            </w:r>
          </w:p>
          <w:p w14:paraId="6A12E40B" w14:textId="6E14BD57" w:rsidR="00D01F2F" w:rsidRDefault="00D01F2F" w:rsidP="00D01F2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Kategorie odnośnych danych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Dane osobowe, podane przez Panią/Pana w związku z kandydowaniem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na stanowisko Prezesa POT, przekazane w formie oświadczeń, załączników, potwierdzonych za zgodność kopii dokumentów.</w:t>
            </w:r>
          </w:p>
          <w:p w14:paraId="71C3722E" w14:textId="12219D04" w:rsidR="00D01F2F" w:rsidRDefault="00D01F2F" w:rsidP="00D01F2F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Podanie danych osobowych jest warunkiem </w:t>
            </w:r>
            <w:r>
              <w:rPr>
                <w:rFonts w:cs="Calibri"/>
                <w:sz w:val="18"/>
                <w:szCs w:val="18"/>
              </w:rPr>
              <w:t xml:space="preserve">niezbędnym do uczestnictwa Pani/Pana w procedurze naboru </w:t>
            </w:r>
            <w:r>
              <w:rPr>
                <w:rFonts w:cs="Calibri"/>
                <w:sz w:val="18"/>
                <w:szCs w:val="18"/>
              </w:rPr>
              <w:br/>
              <w:t>na stanowisko Prezesa POT.</w:t>
            </w:r>
          </w:p>
          <w:p w14:paraId="72003609" w14:textId="77777777" w:rsidR="00D01F2F" w:rsidRDefault="00D01F2F" w:rsidP="00D01F2F">
            <w:pPr>
              <w:pStyle w:val="Bezodstpw"/>
              <w:numPr>
                <w:ilvl w:val="0"/>
                <w:numId w:val="5"/>
              </w:numPr>
              <w:spacing w:before="120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Prawa osoby, której dane dotyczą</w:t>
            </w:r>
          </w:p>
          <w:p w14:paraId="0D25E3B2" w14:textId="77777777" w:rsidR="00D01F2F" w:rsidRDefault="00D01F2F" w:rsidP="00D01F2F">
            <w:pPr>
              <w:pStyle w:val="Bezodstpw"/>
              <w:numPr>
                <w:ilvl w:val="0"/>
                <w:numId w:val="8"/>
              </w:num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019CD0DA" w14:textId="77777777" w:rsidR="00D01F2F" w:rsidRDefault="00D01F2F" w:rsidP="00D01F2F">
            <w:pPr>
              <w:pStyle w:val="Bezodstpw"/>
              <w:numPr>
                <w:ilvl w:val="0"/>
                <w:numId w:val="9"/>
              </w:numPr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dostępu do swoich danych osobowych, </w:t>
            </w:r>
          </w:p>
          <w:p w14:paraId="7804DC9C" w14:textId="77777777" w:rsidR="00D01F2F" w:rsidRDefault="00D01F2F" w:rsidP="00D01F2F">
            <w:pPr>
              <w:pStyle w:val="Bezodstpw"/>
              <w:numPr>
                <w:ilvl w:val="0"/>
                <w:numId w:val="9"/>
              </w:numPr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ich sprostowania, </w:t>
            </w:r>
          </w:p>
          <w:p w14:paraId="6D904D53" w14:textId="77777777" w:rsidR="00D01F2F" w:rsidRDefault="00D01F2F" w:rsidP="00D01F2F">
            <w:pPr>
              <w:pStyle w:val="Bezodstpw"/>
              <w:numPr>
                <w:ilvl w:val="0"/>
                <w:numId w:val="9"/>
              </w:numPr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ograniczenia ich przetwarzania, </w:t>
            </w:r>
          </w:p>
          <w:p w14:paraId="53F349E2" w14:textId="77777777" w:rsidR="00D01F2F" w:rsidRDefault="00D01F2F" w:rsidP="00D01F2F">
            <w:pPr>
              <w:pStyle w:val="Bezodstpw"/>
              <w:numPr>
                <w:ilvl w:val="0"/>
                <w:numId w:val="9"/>
              </w:numPr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ich usunięcia.</w:t>
            </w:r>
          </w:p>
          <w:p w14:paraId="37665020" w14:textId="18B9FBB7" w:rsidR="00D01F2F" w:rsidRDefault="00D01F2F">
            <w:pPr>
              <w:pStyle w:val="Bezodstpw"/>
              <w:ind w:left="426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14:paraId="6B1C9A1D" w14:textId="77777777" w:rsidR="00D01F2F" w:rsidRDefault="00D01F2F" w:rsidP="00D01F2F">
            <w:pPr>
              <w:pStyle w:val="Bezodstpw"/>
              <w:numPr>
                <w:ilvl w:val="0"/>
                <w:numId w:val="8"/>
              </w:num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14:paraId="4351371B" w14:textId="77777777" w:rsidR="00D01F2F" w:rsidRDefault="00D01F2F" w:rsidP="00D01F2F">
            <w:pPr>
              <w:pStyle w:val="Bezodstpw"/>
              <w:numPr>
                <w:ilvl w:val="0"/>
                <w:numId w:val="5"/>
              </w:numPr>
              <w:spacing w:before="120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Informacje o zautomatyzowanym podejmowaniu decyzji, w tym profilowaniu</w:t>
            </w:r>
          </w:p>
          <w:p w14:paraId="1DBBE84B" w14:textId="77777777" w:rsidR="00D01F2F" w:rsidRDefault="00D01F2F">
            <w:pPr>
              <w:ind w:left="284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4CCB44C9" w14:textId="77777777" w:rsidR="00D01F2F" w:rsidRDefault="00D01F2F" w:rsidP="00D01F2F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83" w:hanging="249"/>
              <w:jc w:val="both"/>
              <w:rPr>
                <w:rFonts w:ascii="Calibri" w:hAnsi="Calibri" w:cs="Calibri"/>
                <w:b/>
                <w:color w:val="365F91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2D1AAE0F" w14:textId="77777777" w:rsidR="00D01F2F" w:rsidRDefault="00D01F2F">
            <w:pPr>
              <w:widowControl w:val="0"/>
              <w:suppressAutoHyphens/>
              <w:ind w:left="284"/>
              <w:jc w:val="both"/>
              <w:rPr>
                <w:rFonts w:ascii="Calibri" w:eastAsia="HG Mincho Light J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1B0A412F" w14:textId="77777777" w:rsidR="00D01F2F" w:rsidRPr="00DC7510" w:rsidRDefault="00D01F2F" w:rsidP="00DC75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1F2F" w:rsidRPr="00DC7510" w:rsidSect="00D01F2F">
      <w:headerReference w:type="default" r:id="rId9"/>
      <w:footerReference w:type="default" r:id="rId10"/>
      <w:pgSz w:w="11906" w:h="16838"/>
      <w:pgMar w:top="85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055E2" w14:textId="77777777" w:rsidR="00DE22CF" w:rsidRDefault="00DE22CF" w:rsidP="00264A0C">
      <w:pPr>
        <w:spacing w:after="0" w:line="240" w:lineRule="auto"/>
      </w:pPr>
      <w:r>
        <w:separator/>
      </w:r>
    </w:p>
  </w:endnote>
  <w:endnote w:type="continuationSeparator" w:id="0">
    <w:p w14:paraId="72558AF9" w14:textId="77777777" w:rsidR="00DE22CF" w:rsidRDefault="00DE22CF" w:rsidP="002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180263"/>
      <w:docPartObj>
        <w:docPartGallery w:val="Page Numbers (Bottom of Page)"/>
        <w:docPartUnique/>
      </w:docPartObj>
    </w:sdtPr>
    <w:sdtEndPr/>
    <w:sdtContent>
      <w:p w14:paraId="7D9B5C7C" w14:textId="3649A902" w:rsidR="00CA0709" w:rsidRDefault="00CA07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6BD">
          <w:rPr>
            <w:noProof/>
          </w:rPr>
          <w:t>2</w:t>
        </w:r>
        <w:r>
          <w:fldChar w:fldCharType="end"/>
        </w:r>
      </w:p>
    </w:sdtContent>
  </w:sdt>
  <w:p w14:paraId="4C37F9D5" w14:textId="77777777" w:rsidR="00CA0709" w:rsidRDefault="00CA07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A7864" w14:textId="77777777" w:rsidR="00DE22CF" w:rsidRDefault="00DE22CF" w:rsidP="00264A0C">
      <w:pPr>
        <w:spacing w:after="0" w:line="240" w:lineRule="auto"/>
      </w:pPr>
      <w:r>
        <w:separator/>
      </w:r>
    </w:p>
  </w:footnote>
  <w:footnote w:type="continuationSeparator" w:id="0">
    <w:p w14:paraId="42D58F39" w14:textId="77777777" w:rsidR="00DE22CF" w:rsidRDefault="00DE22CF" w:rsidP="002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907D" w14:textId="77777777" w:rsidR="00264A0C" w:rsidRDefault="00264A0C">
    <w:pPr>
      <w:pStyle w:val="Nagwek"/>
      <w:jc w:val="right"/>
    </w:pPr>
  </w:p>
  <w:p w14:paraId="0B15CF13" w14:textId="77777777" w:rsidR="00264A0C" w:rsidRDefault="00264A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60820"/>
    <w:multiLevelType w:val="hybridMultilevel"/>
    <w:tmpl w:val="B6DEF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37DE"/>
    <w:multiLevelType w:val="hybridMultilevel"/>
    <w:tmpl w:val="BC4A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25060"/>
    <w:multiLevelType w:val="hybridMultilevel"/>
    <w:tmpl w:val="CDEEB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B40EA"/>
    <w:multiLevelType w:val="hybridMultilevel"/>
    <w:tmpl w:val="3AF65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1"/>
    <w:rsid w:val="00014074"/>
    <w:rsid w:val="00026184"/>
    <w:rsid w:val="000D578B"/>
    <w:rsid w:val="000F03F4"/>
    <w:rsid w:val="001856AD"/>
    <w:rsid w:val="001B01AD"/>
    <w:rsid w:val="001D2AAB"/>
    <w:rsid w:val="002515A7"/>
    <w:rsid w:val="002530A5"/>
    <w:rsid w:val="00264A0C"/>
    <w:rsid w:val="00270EDE"/>
    <w:rsid w:val="0029736F"/>
    <w:rsid w:val="002B1847"/>
    <w:rsid w:val="002D050B"/>
    <w:rsid w:val="00345434"/>
    <w:rsid w:val="0038282D"/>
    <w:rsid w:val="003A1191"/>
    <w:rsid w:val="003C0302"/>
    <w:rsid w:val="003D4009"/>
    <w:rsid w:val="003E6A91"/>
    <w:rsid w:val="003F6C63"/>
    <w:rsid w:val="004120A7"/>
    <w:rsid w:val="00432B75"/>
    <w:rsid w:val="00472E3E"/>
    <w:rsid w:val="00490F3E"/>
    <w:rsid w:val="004D3C23"/>
    <w:rsid w:val="00527365"/>
    <w:rsid w:val="00553E54"/>
    <w:rsid w:val="00564652"/>
    <w:rsid w:val="005713AC"/>
    <w:rsid w:val="005F3AFE"/>
    <w:rsid w:val="00651EF9"/>
    <w:rsid w:val="006C74E9"/>
    <w:rsid w:val="006E2D0A"/>
    <w:rsid w:val="00790F23"/>
    <w:rsid w:val="00796B14"/>
    <w:rsid w:val="007A1C07"/>
    <w:rsid w:val="007A2A4A"/>
    <w:rsid w:val="007C3FA3"/>
    <w:rsid w:val="007F14EE"/>
    <w:rsid w:val="00810ABC"/>
    <w:rsid w:val="00855DFF"/>
    <w:rsid w:val="00870BBC"/>
    <w:rsid w:val="008A2697"/>
    <w:rsid w:val="008A65FB"/>
    <w:rsid w:val="008C4664"/>
    <w:rsid w:val="0091780C"/>
    <w:rsid w:val="009315CA"/>
    <w:rsid w:val="009B7940"/>
    <w:rsid w:val="009C138B"/>
    <w:rsid w:val="009F210F"/>
    <w:rsid w:val="009F61A3"/>
    <w:rsid w:val="00A36655"/>
    <w:rsid w:val="00A55B87"/>
    <w:rsid w:val="00A57086"/>
    <w:rsid w:val="00A65AA3"/>
    <w:rsid w:val="00A83D97"/>
    <w:rsid w:val="00B116F0"/>
    <w:rsid w:val="00B216AB"/>
    <w:rsid w:val="00B2281F"/>
    <w:rsid w:val="00B255BC"/>
    <w:rsid w:val="00B735D4"/>
    <w:rsid w:val="00BE24A4"/>
    <w:rsid w:val="00C04082"/>
    <w:rsid w:val="00C24CA2"/>
    <w:rsid w:val="00C47BD4"/>
    <w:rsid w:val="00C6799C"/>
    <w:rsid w:val="00C926BD"/>
    <w:rsid w:val="00CA0709"/>
    <w:rsid w:val="00D01F2F"/>
    <w:rsid w:val="00D15BCF"/>
    <w:rsid w:val="00D275A3"/>
    <w:rsid w:val="00DC7510"/>
    <w:rsid w:val="00DC77FB"/>
    <w:rsid w:val="00DE22CF"/>
    <w:rsid w:val="00DF1E67"/>
    <w:rsid w:val="00DF573B"/>
    <w:rsid w:val="00DF5A94"/>
    <w:rsid w:val="00E02CED"/>
    <w:rsid w:val="00E36FCB"/>
    <w:rsid w:val="00E71672"/>
    <w:rsid w:val="00E905CD"/>
    <w:rsid w:val="00F11ED0"/>
    <w:rsid w:val="00F455D3"/>
    <w:rsid w:val="00F56D10"/>
    <w:rsid w:val="00F84BE5"/>
    <w:rsid w:val="00FD32CE"/>
    <w:rsid w:val="00FE14A5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3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1F2F"/>
    <w:pPr>
      <w:keepNext/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1F2F"/>
    <w:pPr>
      <w:keepNext/>
      <w:widowControl w:val="0"/>
      <w:suppressAutoHyphens/>
      <w:spacing w:after="0" w:line="240" w:lineRule="auto"/>
      <w:outlineLvl w:val="4"/>
    </w:pPr>
    <w:rPr>
      <w:rFonts w:ascii="Times New Roman" w:eastAsia="HG Mincho Light J" w:hAnsi="Times New Roman" w:cs="Times New Roman"/>
      <w:b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DF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A0C"/>
  </w:style>
  <w:style w:type="paragraph" w:styleId="Stopka">
    <w:name w:val="footer"/>
    <w:basedOn w:val="Normalny"/>
    <w:link w:val="StopkaZnak"/>
    <w:uiPriority w:val="99"/>
    <w:unhideWhenUsed/>
    <w:rsid w:val="002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A0C"/>
  </w:style>
  <w:style w:type="character" w:styleId="Odwoaniedokomentarza">
    <w:name w:val="annotation reference"/>
    <w:basedOn w:val="Domylnaczcionkaakapitu"/>
    <w:uiPriority w:val="99"/>
    <w:semiHidden/>
    <w:unhideWhenUsed/>
    <w:rsid w:val="003D4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0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00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40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D01F2F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01F2F"/>
    <w:rPr>
      <w:rFonts w:ascii="Times New Roman" w:eastAsia="HG Mincho Light J" w:hAnsi="Times New Roman" w:cs="Times New Roman"/>
      <w:b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D01F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1F2F"/>
    <w:pPr>
      <w:keepNext/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1F2F"/>
    <w:pPr>
      <w:keepNext/>
      <w:widowControl w:val="0"/>
      <w:suppressAutoHyphens/>
      <w:spacing w:after="0" w:line="240" w:lineRule="auto"/>
      <w:outlineLvl w:val="4"/>
    </w:pPr>
    <w:rPr>
      <w:rFonts w:ascii="Times New Roman" w:eastAsia="HG Mincho Light J" w:hAnsi="Times New Roman" w:cs="Times New Roman"/>
      <w:b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DF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A0C"/>
  </w:style>
  <w:style w:type="paragraph" w:styleId="Stopka">
    <w:name w:val="footer"/>
    <w:basedOn w:val="Normalny"/>
    <w:link w:val="StopkaZnak"/>
    <w:uiPriority w:val="99"/>
    <w:unhideWhenUsed/>
    <w:rsid w:val="002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A0C"/>
  </w:style>
  <w:style w:type="character" w:styleId="Odwoaniedokomentarza">
    <w:name w:val="annotation reference"/>
    <w:basedOn w:val="Domylnaczcionkaakapitu"/>
    <w:uiPriority w:val="99"/>
    <w:semiHidden/>
    <w:unhideWhenUsed/>
    <w:rsid w:val="003D4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0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00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40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D01F2F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01F2F"/>
    <w:rPr>
      <w:rFonts w:ascii="Times New Roman" w:eastAsia="HG Mincho Light J" w:hAnsi="Times New Roman" w:cs="Times New Roman"/>
      <w:b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D01F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Lenarczyk</dc:creator>
  <cp:lastModifiedBy>Lukasz Nojszewski</cp:lastModifiedBy>
  <cp:revision>2</cp:revision>
  <cp:lastPrinted>2020-10-09T11:14:00Z</cp:lastPrinted>
  <dcterms:created xsi:type="dcterms:W3CDTF">2020-10-14T14:32:00Z</dcterms:created>
  <dcterms:modified xsi:type="dcterms:W3CDTF">2020-10-14T14:32:00Z</dcterms:modified>
</cp:coreProperties>
</file>