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BDC" w:rsidRPr="00F35225" w:rsidRDefault="001A0BDC" w:rsidP="005A6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4493797"/>
      <w:r w:rsidRPr="00F35225">
        <w:rPr>
          <w:rFonts w:ascii="Arial" w:hAnsi="Arial" w:cs="Arial"/>
          <w:b/>
          <w:sz w:val="24"/>
          <w:szCs w:val="24"/>
        </w:rPr>
        <w:t>O</w:t>
      </w:r>
      <w:r w:rsidR="00951552">
        <w:rPr>
          <w:rFonts w:ascii="Arial" w:hAnsi="Arial" w:cs="Arial"/>
          <w:b/>
          <w:sz w:val="24"/>
          <w:szCs w:val="24"/>
        </w:rPr>
        <w:t>bowiązek informacyjny</w:t>
      </w:r>
      <w:r w:rsidRPr="00F35225">
        <w:rPr>
          <w:rFonts w:ascii="Arial" w:hAnsi="Arial" w:cs="Arial"/>
          <w:b/>
          <w:sz w:val="24"/>
          <w:szCs w:val="24"/>
        </w:rPr>
        <w:t xml:space="preserve"> </w:t>
      </w:r>
    </w:p>
    <w:p w:rsidR="001A0BDC" w:rsidRDefault="00951552" w:rsidP="005A6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dotyczący monitoringu wizyjnego w pojazdach oraz obiektach</w:t>
      </w:r>
    </w:p>
    <w:p w:rsidR="00C357AA" w:rsidRPr="00F35225" w:rsidRDefault="00C357AA" w:rsidP="001A0BD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0"/>
    <w:p w:rsidR="001A0BDC" w:rsidRPr="00F35225" w:rsidRDefault="001A0BDC" w:rsidP="001A0BD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A0BDC" w:rsidRPr="00EE31E1" w:rsidRDefault="001A0BDC" w:rsidP="00EE31E1">
      <w:pPr>
        <w:spacing w:line="276" w:lineRule="auto"/>
        <w:ind w:firstLine="357"/>
        <w:jc w:val="both"/>
        <w:rPr>
          <w:rFonts w:ascii="Arial" w:eastAsia="Times New Roman" w:hAnsi="Arial" w:cs="Arial"/>
        </w:rPr>
      </w:pPr>
      <w:r w:rsidRPr="00EE31E1">
        <w:rPr>
          <w:rFonts w:ascii="Arial" w:eastAsia="Times New Roman" w:hAnsi="Arial" w:cs="Arial"/>
        </w:rPr>
        <w:t xml:space="preserve"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(RODO), informujemy, że w obiektach oraz pojazdach Komendy Powiatowej Państwowej Straży Pożarnej w Gorlicach, a także w ich bezpośrednim otoczeniu prowadzona jest obserwacja </w:t>
      </w:r>
      <w:r w:rsidR="00323ABC">
        <w:rPr>
          <w:rFonts w:ascii="Arial" w:eastAsia="Times New Roman" w:hAnsi="Arial" w:cs="Arial"/>
        </w:rPr>
        <w:br/>
      </w:r>
      <w:r w:rsidRPr="00EE31E1">
        <w:rPr>
          <w:rFonts w:ascii="Arial" w:eastAsia="Times New Roman" w:hAnsi="Arial" w:cs="Arial"/>
        </w:rPr>
        <w:t>i rejestracja obrazu w postaci monitoringu wizyjnego.</w:t>
      </w:r>
    </w:p>
    <w:p w:rsidR="00EE31E1" w:rsidRPr="00EE31E1" w:rsidRDefault="00EE31E1" w:rsidP="00EE31E1">
      <w:pPr>
        <w:spacing w:line="276" w:lineRule="auto"/>
        <w:jc w:val="both"/>
        <w:rPr>
          <w:rFonts w:ascii="Arial" w:eastAsia="Times New Roman" w:hAnsi="Arial" w:cs="Arial"/>
        </w:rPr>
      </w:pPr>
    </w:p>
    <w:p w:rsidR="00EE31E1" w:rsidRPr="005516C0" w:rsidRDefault="00EE31E1" w:rsidP="00EE31E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57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EE31E1">
        <w:rPr>
          <w:rFonts w:ascii="Arial" w:hAnsi="Arial" w:cs="Arial"/>
          <w:sz w:val="20"/>
          <w:szCs w:val="20"/>
        </w:rPr>
        <w:t xml:space="preserve">Administratorem przetwarzającym Pani/Pana dane osobowe jest: Komendant Powiatowy Państwowej Straży Pożarnej w </w:t>
      </w:r>
      <w:r w:rsidRPr="005516C0">
        <w:rPr>
          <w:rFonts w:ascii="Arial" w:hAnsi="Arial" w:cs="Arial"/>
          <w:sz w:val="20"/>
          <w:szCs w:val="20"/>
        </w:rPr>
        <w:t>Gorlicach (38-300 Gorlice, ul. 11 Listopada 84,</w:t>
      </w:r>
      <w:r w:rsidRPr="005516C0">
        <w:rPr>
          <w:rFonts w:ascii="Arial" w:hAnsi="Arial" w:cs="Arial"/>
          <w:sz w:val="20"/>
          <w:szCs w:val="20"/>
          <w:lang w:val="en-US"/>
        </w:rPr>
        <w:t xml:space="preserve"> tel. 47 831-43-00, </w:t>
      </w:r>
      <w:r w:rsidRPr="005516C0">
        <w:rPr>
          <w:rFonts w:ascii="Arial" w:hAnsi="Arial" w:cs="Arial"/>
          <w:sz w:val="20"/>
          <w:szCs w:val="20"/>
          <w:lang w:val="en-US"/>
        </w:rPr>
        <w:br/>
        <w:t xml:space="preserve">fax. 47 831-43-09, e-mail: </w:t>
      </w:r>
      <w:hyperlink r:id="rId5" w:history="1">
        <w:r w:rsidRPr="005516C0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kppspgorlice@</w:t>
        </w:r>
      </w:hyperlink>
      <w:hyperlink r:id="rId6" w:history="1">
        <w:r w:rsidR="005516C0" w:rsidRPr="005516C0">
          <w:rPr>
            <w:rStyle w:val="Hipercze"/>
            <w:rFonts w:ascii="Arial" w:hAnsi="Arial" w:cs="Arial"/>
            <w:color w:val="auto"/>
            <w:sz w:val="20"/>
            <w:szCs w:val="20"/>
            <w:u w:val="none" w:color="000000"/>
            <w:lang w:val="en-US"/>
          </w:rPr>
          <w:t>malopolskie.straz.gov.pl</w:t>
        </w:r>
      </w:hyperlink>
      <w:r w:rsidRPr="005516C0">
        <w:rPr>
          <w:rFonts w:ascii="Arial" w:hAnsi="Arial" w:cs="Arial"/>
          <w:sz w:val="20"/>
          <w:szCs w:val="20"/>
          <w:lang w:val="en-US"/>
        </w:rPr>
        <w:t>).</w:t>
      </w:r>
    </w:p>
    <w:p w:rsidR="00EE31E1" w:rsidRPr="005516C0" w:rsidRDefault="00EE31E1" w:rsidP="00EE31E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57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5516C0">
        <w:rPr>
          <w:rFonts w:ascii="Arial" w:hAnsi="Arial" w:cs="Arial"/>
          <w:sz w:val="20"/>
          <w:szCs w:val="20"/>
        </w:rPr>
        <w:t xml:space="preserve">W Komendzie Powiatowej Państwowej Straży Pożarnej w Gorlicach  wyznaczony został Inspektor Ochrony Danych: (e-mail: </w:t>
      </w:r>
      <w:hyperlink r:id="rId7" w:history="1">
        <w:r w:rsidRPr="005516C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daneosobowe@</w:t>
        </w:r>
      </w:hyperlink>
      <w:hyperlink r:id="rId8" w:history="1">
        <w:r w:rsidR="005516C0" w:rsidRPr="005516C0">
          <w:rPr>
            <w:rStyle w:val="Hipercze"/>
            <w:rFonts w:ascii="Arial" w:hAnsi="Arial" w:cs="Arial"/>
            <w:color w:val="auto"/>
            <w:sz w:val="20"/>
            <w:szCs w:val="20"/>
            <w:u w:val="none" w:color="000000"/>
            <w:lang w:val="en-US"/>
          </w:rPr>
          <w:t>malopolskie.straz.gov.pl</w:t>
        </w:r>
      </w:hyperlink>
      <w:r w:rsidRPr="005516C0">
        <w:rPr>
          <w:rFonts w:ascii="Arial" w:hAnsi="Arial" w:cs="Arial"/>
          <w:sz w:val="20"/>
          <w:szCs w:val="20"/>
        </w:rPr>
        <w:t>).</w:t>
      </w:r>
    </w:p>
    <w:p w:rsidR="001A0BDC" w:rsidRPr="00EE31E1" w:rsidRDefault="001A0BDC" w:rsidP="00EE31E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57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5516C0">
        <w:rPr>
          <w:rFonts w:ascii="Arial" w:hAnsi="Arial" w:cs="Arial"/>
          <w:sz w:val="20"/>
          <w:szCs w:val="20"/>
        </w:rPr>
        <w:t xml:space="preserve">Pani/Pana dane osobowe w postaci wizerunku mogę być przetwarzane w celu </w:t>
      </w:r>
      <w:r w:rsidRPr="005516C0">
        <w:rPr>
          <w:rFonts w:ascii="Arial" w:hAnsi="Arial" w:cs="Arial"/>
          <w:sz w:val="20"/>
          <w:szCs w:val="20"/>
        </w:rPr>
        <w:br/>
        <w:t xml:space="preserve">i zakresie koniecznym do zapewnienia bezpieczeństwa strażaków i pracowników </w:t>
      </w:r>
      <w:r w:rsidRPr="00EE31E1">
        <w:rPr>
          <w:rFonts w:ascii="Arial" w:hAnsi="Arial" w:cs="Arial"/>
          <w:sz w:val="20"/>
          <w:szCs w:val="20"/>
        </w:rPr>
        <w:t>PSP, zachowania w tajemnicy informacji, ochrony mienia państwowego będącego w dyspozycji PSP, zabezpieczeniu tego mienia przed uszkodzeniem lub zniszczeniem or</w:t>
      </w:r>
      <w:bookmarkStart w:id="1" w:name="_GoBack"/>
      <w:bookmarkEnd w:id="1"/>
      <w:r w:rsidRPr="00EE31E1">
        <w:rPr>
          <w:rFonts w:ascii="Arial" w:hAnsi="Arial" w:cs="Arial"/>
          <w:sz w:val="20"/>
          <w:szCs w:val="20"/>
        </w:rPr>
        <w:t>az ustaleniu ewentualnej odpowiedzialności majątkowej z tego tytułu. Dane mogą służyć także wsparciu procesu doskonalenia zawodowego, przygotowania analizy działań ratowniczych i ich dokumentowania.</w:t>
      </w:r>
    </w:p>
    <w:p w:rsidR="001A0BDC" w:rsidRPr="00EE31E1" w:rsidRDefault="001A0BDC" w:rsidP="00EE31E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57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EE31E1">
        <w:rPr>
          <w:rFonts w:ascii="Arial" w:hAnsi="Arial" w:cs="Arial"/>
          <w:sz w:val="20"/>
          <w:szCs w:val="20"/>
        </w:rPr>
        <w:t>Podstawą prawną przetwarzania Pani/Pana danych jest art. 6 ust. 1 lit. c i e RODO.</w:t>
      </w:r>
    </w:p>
    <w:p w:rsidR="001A0BDC" w:rsidRPr="00EE31E1" w:rsidRDefault="001A0BDC" w:rsidP="00EE31E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57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EE31E1">
        <w:rPr>
          <w:rFonts w:ascii="Arial" w:hAnsi="Arial" w:cs="Arial"/>
          <w:sz w:val="20"/>
          <w:szCs w:val="20"/>
        </w:rPr>
        <w:t>Wstęp do budynku Komendy możliwy jest po potwierdzeniu tożsamości przez podoficera dyżurnego Jednostki Ratowniczo-Gaśniczej, któremu należy okazać dokument ze zdjęciem i podać cel wizyty.</w:t>
      </w:r>
    </w:p>
    <w:p w:rsidR="001A0BDC" w:rsidRPr="00EE31E1" w:rsidRDefault="001A0BDC" w:rsidP="00EE31E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57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EE31E1">
        <w:rPr>
          <w:rFonts w:ascii="Arial" w:hAnsi="Arial" w:cs="Arial"/>
          <w:sz w:val="20"/>
          <w:szCs w:val="20"/>
        </w:rPr>
        <w:t>Odbiorcami Pana/Pani danych dotyczących wizerunku oraz danych osobowych</w:t>
      </w:r>
      <w:r w:rsidRPr="00EE31E1">
        <w:rPr>
          <w:rFonts w:ascii="Arial" w:hAnsi="Arial" w:cs="Arial"/>
          <w:sz w:val="20"/>
          <w:szCs w:val="20"/>
          <w:lang w:eastAsia="en-US"/>
        </w:rPr>
        <w:t xml:space="preserve"> zawartych </w:t>
      </w:r>
      <w:r w:rsidRPr="00EE31E1">
        <w:rPr>
          <w:rFonts w:ascii="Arial" w:hAnsi="Arial" w:cs="Arial"/>
          <w:sz w:val="20"/>
          <w:szCs w:val="20"/>
          <w:lang w:eastAsia="en-US"/>
        </w:rPr>
        <w:br/>
        <w:t xml:space="preserve">w </w:t>
      </w:r>
      <w:r w:rsidRPr="00EE31E1">
        <w:rPr>
          <w:rFonts w:ascii="Arial" w:hAnsi="Arial" w:cs="Arial"/>
          <w:sz w:val="20"/>
          <w:szCs w:val="20"/>
        </w:rPr>
        <w:t>„Rejestrze wejść/wyjść”</w:t>
      </w:r>
      <w:r w:rsidRPr="00EE31E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E31E1">
        <w:rPr>
          <w:rFonts w:ascii="Arial" w:hAnsi="Arial" w:cs="Arial"/>
          <w:sz w:val="20"/>
          <w:szCs w:val="20"/>
        </w:rPr>
        <w:t>będą te podmioty, którym Administrator ma obowiązek przekazywania danych na gruncie obowiązujących przepisów prawa oraz nadrzędne jednostki Państwowej Straży Pożarnej.</w:t>
      </w:r>
    </w:p>
    <w:p w:rsidR="001A0BDC" w:rsidRPr="00EE31E1" w:rsidRDefault="001A0BDC" w:rsidP="00EE31E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57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EE31E1">
        <w:rPr>
          <w:rFonts w:ascii="Arial" w:hAnsi="Arial" w:cs="Arial"/>
          <w:sz w:val="20"/>
          <w:szCs w:val="20"/>
        </w:rPr>
        <w:t>Pani/Pana dane osobowe nie będą przekazywane do państwa trzeciego lub organizacji międzynarodowej.</w:t>
      </w:r>
    </w:p>
    <w:p w:rsidR="001A0BDC" w:rsidRPr="00EE31E1" w:rsidRDefault="001A0BDC" w:rsidP="00EE31E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57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EE31E1">
        <w:rPr>
          <w:rFonts w:ascii="Arial" w:hAnsi="Arial" w:cs="Arial"/>
          <w:sz w:val="20"/>
          <w:szCs w:val="20"/>
        </w:rPr>
        <w:t xml:space="preserve"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7 dni od momentu zapisu. Dane odnotowane w „Rejestrze wejść/wyjść” będą przechowywane zgodnie z Jednolitym Rzeczowym Wykazem Akt przez okres </w:t>
      </w:r>
      <w:r w:rsidR="00323ABC">
        <w:rPr>
          <w:rFonts w:ascii="Arial" w:hAnsi="Arial" w:cs="Arial"/>
          <w:sz w:val="20"/>
          <w:szCs w:val="20"/>
        </w:rPr>
        <w:br/>
      </w:r>
      <w:r w:rsidRPr="00EE31E1">
        <w:rPr>
          <w:rFonts w:ascii="Arial" w:hAnsi="Arial" w:cs="Arial"/>
          <w:sz w:val="20"/>
          <w:szCs w:val="20"/>
        </w:rPr>
        <w:t>5 lat.</w:t>
      </w:r>
    </w:p>
    <w:p w:rsidR="001A0BDC" w:rsidRPr="00EE31E1" w:rsidRDefault="001A0BDC" w:rsidP="00EE31E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57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EE31E1">
        <w:rPr>
          <w:rFonts w:ascii="Arial" w:hAnsi="Arial" w:cs="Arial"/>
          <w:sz w:val="20"/>
          <w:szCs w:val="20"/>
        </w:rPr>
        <w:t xml:space="preserve">Posiada Pani/Pan prawo dostępu do treści swoich danych (zapisów dotyczących wizerunku) </w:t>
      </w:r>
      <w:r w:rsidRPr="00EE31E1">
        <w:rPr>
          <w:rFonts w:ascii="Arial" w:hAnsi="Arial" w:cs="Arial"/>
          <w:sz w:val="20"/>
          <w:szCs w:val="20"/>
        </w:rPr>
        <w:br/>
        <w:t xml:space="preserve">wg „Zasad udostępniania danych z monitoringu wizyjnego pojazdów lub obiektów” stanowiących załącznik do Regulaminu monitoringu wizyjnego w pojazdach oraz obiektach, a w przypadku danych zawartych w „Rejestrze wejść/wyjść” posiada Pani/Pan prawo dostępu do treści swoich danych, prawo ich sprostowania oraz ograniczenia przetwarzania (z wyłączeniem art. 18 </w:t>
      </w:r>
      <w:r w:rsidR="00323ABC">
        <w:rPr>
          <w:rFonts w:ascii="Arial" w:hAnsi="Arial" w:cs="Arial"/>
          <w:sz w:val="20"/>
          <w:szCs w:val="20"/>
        </w:rPr>
        <w:br/>
      </w:r>
      <w:r w:rsidRPr="00EE31E1">
        <w:rPr>
          <w:rFonts w:ascii="Arial" w:hAnsi="Arial" w:cs="Arial"/>
          <w:sz w:val="20"/>
          <w:szCs w:val="20"/>
        </w:rPr>
        <w:t>ust. 2 RODO).</w:t>
      </w:r>
    </w:p>
    <w:p w:rsidR="001A0BDC" w:rsidRPr="00EE31E1" w:rsidRDefault="001A0BDC" w:rsidP="00EE31E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57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EE31E1">
        <w:rPr>
          <w:rFonts w:ascii="Arial" w:hAnsi="Arial" w:cs="Arial"/>
          <w:sz w:val="20"/>
          <w:szCs w:val="20"/>
        </w:rPr>
        <w:t>Ma Pani/Pan prawo wniesienia skargi do Prezesa Urzędu Ochrony Danych Osobowych (00-193 Warszawa, ul. Stawki 2, tel. 22 531 03 00, fax. 22 531 03 01, e-mail: </w:t>
      </w:r>
      <w:hyperlink r:id="rId9" w:history="1">
        <w:r w:rsidRPr="00EE31E1">
          <w:rPr>
            <w:rFonts w:ascii="Arial" w:hAnsi="Arial" w:cs="Arial"/>
            <w:sz w:val="20"/>
            <w:szCs w:val="20"/>
          </w:rPr>
          <w:t>kancelaria@giodo.gov.pl</w:t>
        </w:r>
      </w:hyperlink>
      <w:r w:rsidRPr="00EE31E1">
        <w:rPr>
          <w:rFonts w:ascii="Arial" w:hAnsi="Arial" w:cs="Arial"/>
          <w:sz w:val="20"/>
          <w:szCs w:val="20"/>
        </w:rPr>
        <w:t xml:space="preserve"> ), </w:t>
      </w:r>
      <w:r w:rsidR="00323ABC">
        <w:rPr>
          <w:rFonts w:ascii="Arial" w:hAnsi="Arial" w:cs="Arial"/>
          <w:sz w:val="20"/>
          <w:szCs w:val="20"/>
        </w:rPr>
        <w:br/>
      </w:r>
      <w:r w:rsidRPr="00EE31E1">
        <w:rPr>
          <w:rFonts w:ascii="Arial" w:hAnsi="Arial" w:cs="Arial"/>
          <w:sz w:val="20"/>
          <w:szCs w:val="20"/>
        </w:rPr>
        <w:t>gdy uzna Pani/Pan, iż przetwarzanie danych osobowych Pani/Pana dotyczących narusza przepisy RODO.</w:t>
      </w:r>
    </w:p>
    <w:p w:rsidR="00637883" w:rsidRPr="00323ABC" w:rsidRDefault="001A0BDC" w:rsidP="00323ABC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57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EE31E1">
        <w:rPr>
          <w:rFonts w:ascii="Arial" w:hAnsi="Arial" w:cs="Arial"/>
          <w:sz w:val="20"/>
          <w:szCs w:val="20"/>
        </w:rPr>
        <w:t>Przetwarzanie podanych przez Panią/Pana danych osobowych nie będzie podlegało zautomatyzowanemu podejmowaniu decyzji, w tym profilowaniu, o którym mowa w art. 22 ust. 1 i 4 RODO.</w:t>
      </w:r>
    </w:p>
    <w:sectPr w:rsidR="00637883" w:rsidRPr="00323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A0317"/>
    <w:multiLevelType w:val="hybridMultilevel"/>
    <w:tmpl w:val="7D9EA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E4AC0"/>
    <w:multiLevelType w:val="hybridMultilevel"/>
    <w:tmpl w:val="35EC0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70F97"/>
    <w:multiLevelType w:val="hybridMultilevel"/>
    <w:tmpl w:val="AD203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B1AE7"/>
    <w:multiLevelType w:val="hybridMultilevel"/>
    <w:tmpl w:val="73D29C44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819D8"/>
    <w:multiLevelType w:val="hybridMultilevel"/>
    <w:tmpl w:val="CCF67B3E"/>
    <w:lvl w:ilvl="0" w:tplc="5986C5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DC"/>
    <w:rsid w:val="00054E87"/>
    <w:rsid w:val="001A0BDC"/>
    <w:rsid w:val="00323ABC"/>
    <w:rsid w:val="005516C0"/>
    <w:rsid w:val="005A6849"/>
    <w:rsid w:val="00637883"/>
    <w:rsid w:val="006B3F7A"/>
    <w:rsid w:val="00872F12"/>
    <w:rsid w:val="00951552"/>
    <w:rsid w:val="00C357AA"/>
    <w:rsid w:val="00EE31E1"/>
    <w:rsid w:val="00F85C6F"/>
    <w:rsid w:val="00FA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977B3-540A-4FF8-AF5B-18383BDB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BD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0BD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A0BD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7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7AA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E3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gorlice@malopolskie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eosobowe@straz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pspgorlice@malopolskie.straz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ppspgorlice@straz.krakow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gi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 kadry</dc:creator>
  <cp:keywords/>
  <dc:description/>
  <cp:lastModifiedBy>E.Janek (KP PSP Gorlice)</cp:lastModifiedBy>
  <cp:revision>13</cp:revision>
  <cp:lastPrinted>2021-06-23T08:54:00Z</cp:lastPrinted>
  <dcterms:created xsi:type="dcterms:W3CDTF">2019-05-21T08:45:00Z</dcterms:created>
  <dcterms:modified xsi:type="dcterms:W3CDTF">2023-05-19T12:37:00Z</dcterms:modified>
</cp:coreProperties>
</file>