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749E8" w14:textId="1381F28C" w:rsidR="00FA783E" w:rsidRPr="0016291D" w:rsidRDefault="00F54C49" w:rsidP="00FA783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16291D">
        <w:rPr>
          <w:rFonts w:ascii="Times New Roman" w:hAnsi="Times New Roman" w:cs="Times New Roman"/>
          <w:i/>
        </w:rPr>
        <w:t xml:space="preserve">Załącznik </w:t>
      </w:r>
      <w:r w:rsidR="00240184" w:rsidRPr="0016291D">
        <w:rPr>
          <w:rFonts w:ascii="Times New Roman" w:hAnsi="Times New Roman" w:cs="Times New Roman"/>
          <w:i/>
        </w:rPr>
        <w:t xml:space="preserve">nr </w:t>
      </w:r>
      <w:r w:rsidR="0097009D" w:rsidRPr="0016291D">
        <w:rPr>
          <w:rFonts w:ascii="Times New Roman" w:hAnsi="Times New Roman" w:cs="Times New Roman"/>
          <w:i/>
        </w:rPr>
        <w:t>3</w:t>
      </w:r>
      <w:r w:rsidR="00240184" w:rsidRPr="0016291D">
        <w:rPr>
          <w:rFonts w:ascii="Times New Roman" w:hAnsi="Times New Roman" w:cs="Times New Roman"/>
          <w:i/>
        </w:rPr>
        <w:t xml:space="preserve"> </w:t>
      </w:r>
      <w:r w:rsidR="004A50AA" w:rsidRPr="0016291D">
        <w:rPr>
          <w:rFonts w:ascii="Times New Roman" w:hAnsi="Times New Roman" w:cs="Times New Roman"/>
          <w:i/>
        </w:rPr>
        <w:t>do ogłoszenia o przetargu publicznym</w:t>
      </w:r>
    </w:p>
    <w:p w14:paraId="7ED8E070" w14:textId="77777777" w:rsidR="00240184" w:rsidRPr="0016291D" w:rsidRDefault="00240184" w:rsidP="00FA783E">
      <w:pPr>
        <w:jc w:val="right"/>
        <w:rPr>
          <w:rFonts w:ascii="Times New Roman" w:hAnsi="Times New Roman" w:cs="Times New Roman"/>
          <w:i/>
        </w:rPr>
      </w:pPr>
    </w:p>
    <w:p w14:paraId="458A1DCE" w14:textId="77777777" w:rsidR="007330E0" w:rsidRPr="0016291D" w:rsidRDefault="007330E0" w:rsidP="007330E0">
      <w:pPr>
        <w:spacing w:after="19" w:line="240" w:lineRule="auto"/>
        <w:ind w:right="2"/>
        <w:jc w:val="center"/>
        <w:rPr>
          <w:rFonts w:ascii="Times New Roman" w:eastAsia="Calibri" w:hAnsi="Times New Roman" w:cs="Times New Roman"/>
          <w:b/>
        </w:rPr>
      </w:pPr>
      <w:r w:rsidRPr="0016291D">
        <w:rPr>
          <w:rFonts w:ascii="Times New Roman" w:eastAsia="Calibri" w:hAnsi="Times New Roman" w:cs="Times New Roman"/>
          <w:b/>
        </w:rPr>
        <w:t xml:space="preserve">Klauzula informacyjna </w:t>
      </w:r>
    </w:p>
    <w:p w14:paraId="5EA6524F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  <w:r w:rsidRPr="0016291D">
        <w:rPr>
          <w:rFonts w:ascii="Times New Roman" w:eastAsia="Calibri" w:hAnsi="Times New Roman" w:cs="Times New Roman"/>
          <w:b/>
        </w:rPr>
        <w:t xml:space="preserve">dotycząca przetwarzania danych osobowych przez Główny Inspektorat Ochrony Środowiska </w:t>
      </w:r>
      <w:r w:rsidRPr="0016291D">
        <w:rPr>
          <w:rFonts w:ascii="Times New Roman" w:eastAsia="Calibri" w:hAnsi="Times New Roman" w:cs="Times New Roman"/>
          <w:b/>
        </w:rPr>
        <w:br/>
        <w:t>w celu dokonania oceny ofert oraz</w:t>
      </w:r>
      <w:r w:rsidRPr="0016291D">
        <w:rPr>
          <w:rFonts w:ascii="Times New Roman" w:eastAsia="Arial Unicode MS" w:hAnsi="Times New Roman" w:cs="Times New Roman"/>
          <w:b/>
          <w:kern w:val="2"/>
          <w:lang w:eastAsia="pl-PL"/>
        </w:rPr>
        <w:t xml:space="preserve"> zawarcia i realizacji umowy</w:t>
      </w:r>
    </w:p>
    <w:p w14:paraId="2DB07ED0" w14:textId="77777777" w:rsidR="007330E0" w:rsidRPr="0016291D" w:rsidRDefault="007330E0" w:rsidP="007330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lang w:eastAsia="pl-PL"/>
        </w:rPr>
      </w:pPr>
    </w:p>
    <w:p w14:paraId="66FDAA6E" w14:textId="77777777" w:rsidR="007330E0" w:rsidRPr="0016291D" w:rsidRDefault="007330E0" w:rsidP="007330E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16291D">
        <w:rPr>
          <w:rFonts w:ascii="Times New Roman" w:eastAsia="Calibri" w:hAnsi="Times New Roman" w:cs="Times New Roman"/>
        </w:rPr>
        <w:t xml:space="preserve">Zgodnie z art. 13 ust. 1 i 2 Rozporządzenia Parlamentu Europejskiego i Rady (UE) 2016/679 z dnia </w:t>
      </w:r>
      <w:r w:rsidRPr="0016291D">
        <w:rPr>
          <w:rFonts w:ascii="Times New Roman" w:eastAsia="Calibri" w:hAnsi="Times New Roman" w:cs="Times New Roman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2C8038FF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160735528"/>
      <w:r w:rsidRPr="0016291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 Główny Inspektor Ochrony Środowiska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>z siedzibą w Warszawie, z którym może się Pani/Pan kontaktować  w następujący sposób:</w:t>
      </w:r>
    </w:p>
    <w:p w14:paraId="4E174BDA" w14:textId="77777777" w:rsidR="007330E0" w:rsidRPr="0016291D" w:rsidRDefault="007330E0" w:rsidP="007330E0">
      <w:pPr>
        <w:numPr>
          <w:ilvl w:val="0"/>
          <w:numId w:val="3"/>
        </w:numPr>
        <w:spacing w:after="4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6EC5D364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16291D">
        <w:rPr>
          <w:rFonts w:ascii="Times New Roman" w:eastAsia="Times New Roman" w:hAnsi="Times New Roman" w:cs="Times New Roman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: 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gios</w:t>
      </w:r>
      <w:proofErr w:type="spellEnd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/</w:t>
      </w:r>
      <w:proofErr w:type="spellStart"/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SkrytkaESP</w:t>
      </w:r>
      <w:proofErr w:type="spellEnd"/>
    </w:p>
    <w:p w14:paraId="60B4D74D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160735543"/>
      <w:bookmarkEnd w:id="1"/>
      <w:r w:rsidRPr="0016291D">
        <w:rPr>
          <w:rFonts w:ascii="Times New Roman" w:eastAsia="Times New Roman" w:hAnsi="Times New Roman" w:cs="Times New Roman"/>
          <w:lang w:eastAsia="pl-PL"/>
        </w:rPr>
        <w:t xml:space="preserve">telefonicznie na nr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22 577 5380</w:t>
      </w:r>
    </w:p>
    <w:p w14:paraId="14B499A4" w14:textId="77777777" w:rsidR="00AB2E4F" w:rsidRPr="0016291D" w:rsidRDefault="00AB2E4F" w:rsidP="00AB2E4F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gios@gios.gov.pl</w:t>
        </w:r>
      </w:hyperlink>
    </w:p>
    <w:p w14:paraId="6F76D4EF" w14:textId="77777777" w:rsidR="00AB2E4F" w:rsidRPr="0016291D" w:rsidRDefault="00AB2E4F" w:rsidP="00AB2E4F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16291D">
        <w:rPr>
          <w:rFonts w:ascii="Times New Roman" w:eastAsia="Times New Roman" w:hAnsi="Times New Roman" w:cs="Times New Roman"/>
          <w:sz w:val="22"/>
          <w:szCs w:val="22"/>
          <w:lang w:eastAsia="pl-PL"/>
        </w:rPr>
        <w:t>adres do doręczeń elektronicznych AE:PL-67072-24050-IURUS-21</w:t>
      </w:r>
    </w:p>
    <w:p w14:paraId="24BB3137" w14:textId="77777777" w:rsidR="007330E0" w:rsidRPr="0016291D" w:rsidRDefault="007330E0" w:rsidP="007330E0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Główny Inspektor Ochrony Środowiska wyznaczył Inspektora Ochrony Danych do kontaktu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w sprawach dotyczących przetwarzania danych osobowych oraz realizacji praw związanych </w:t>
      </w:r>
      <w:r w:rsidRPr="0016291D">
        <w:rPr>
          <w:rFonts w:ascii="Times New Roman" w:eastAsia="Times New Roman" w:hAnsi="Times New Roman" w:cs="Times New Roman"/>
          <w:lang w:eastAsia="pl-PL"/>
        </w:rPr>
        <w:br/>
        <w:t xml:space="preserve">z przetwarzaniem danych, z którym można kontaktować się: </w:t>
      </w:r>
    </w:p>
    <w:p w14:paraId="3C5BD995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 xml:space="preserve">listownie na adres siedziby administratora: 02-362 Warszawa, ul. 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Bitwy Warszawskiej 1920 r. 3;</w:t>
      </w:r>
    </w:p>
    <w:p w14:paraId="2AB6F15D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6291D">
        <w:rPr>
          <w:rFonts w:ascii="Times New Roman" w:eastAsia="Times New Roman" w:hAnsi="Times New Roman" w:cs="Times New Roman"/>
          <w:lang w:eastAsia="pl-PL"/>
        </w:rPr>
        <w:t>telefonicznie na nr 539 141 192</w:t>
      </w:r>
      <w:r w:rsidRPr="0016291D">
        <w:rPr>
          <w:rFonts w:ascii="Times New Roman" w:eastAsia="Times New Roman" w:hAnsi="Times New Roman" w:cs="Times New Roman"/>
          <w:color w:val="1B1B1B"/>
          <w:shd w:val="clear" w:color="auto" w:fill="FFFFFF"/>
          <w:lang w:eastAsia="pl-PL"/>
        </w:rPr>
        <w:t>;</w:t>
      </w:r>
    </w:p>
    <w:p w14:paraId="47563428" w14:textId="77777777" w:rsidR="007330E0" w:rsidRPr="0016291D" w:rsidRDefault="007330E0" w:rsidP="007330E0">
      <w:pPr>
        <w:numPr>
          <w:ilvl w:val="0"/>
          <w:numId w:val="3"/>
        </w:numPr>
        <w:spacing w:after="48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16291D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w:history="1">
        <w:r w:rsidRPr="0016291D">
          <w:rPr>
            <w:rFonts w:ascii="Times New Roman" w:eastAsia="Times New Roman" w:hAnsi="Times New Roman" w:cs="Times New Roman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511BC549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316C6ACC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art. 6 ust. 1 lit. b) RODO t j. przetwarzanie jest niezbędne </w:t>
      </w: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w celu zawarcia i realizacji umowy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16291D">
        <w:rPr>
          <w:rFonts w:ascii="Times New Roman" w:eastAsia="Arial" w:hAnsi="Times New Roman" w:cs="Times New Roman"/>
          <w:color w:val="000000"/>
          <w:lang w:eastAsia="pl-PL"/>
        </w:rPr>
        <w:t>,</w:t>
      </w:r>
    </w:p>
    <w:p w14:paraId="2749CF74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ustawa z dnia 10 maja 2018 r. o ochronie danych osobowych (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Dz. U. z 2019 r. poz. 1781),</w:t>
      </w:r>
    </w:p>
    <w:p w14:paraId="55A86995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38E76E2B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27 sierpnia 2009 r. o finansach publicznych (Dz. U. z 2024 r. poz. 1530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br/>
        <w:t xml:space="preserve">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217A36D3" w14:textId="77777777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>. zm.),</w:t>
      </w:r>
    </w:p>
    <w:p w14:paraId="6895EFE7" w14:textId="3A7E62A6" w:rsidR="007330E0" w:rsidRPr="0016291D" w:rsidRDefault="007330E0" w:rsidP="007330E0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rozporządzenie Rady Ministrów z dnia 21 października 2019 r. w sprawie szczegółowego sposobu gospodarowania składnikami rzeczowymi majątku ruchomego Skarbu Państwa (</w:t>
      </w:r>
      <w:proofErr w:type="spellStart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t.j</w:t>
      </w:r>
      <w:proofErr w:type="spellEnd"/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Dz. U. z 202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5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 r. poz. 2</w:t>
      </w:r>
      <w:r w:rsidR="00831033" w:rsidRPr="0016291D">
        <w:rPr>
          <w:rFonts w:ascii="Times New Roman" w:eastAsia="Arial" w:hAnsi="Times New Roman" w:cs="Times New Roman"/>
          <w:color w:val="000000"/>
          <w:lang w:eastAsia="pl-PL"/>
        </w:rPr>
        <w:t>28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>).</w:t>
      </w:r>
    </w:p>
    <w:p w14:paraId="5B21540C" w14:textId="77777777" w:rsidR="007330E0" w:rsidRPr="0016291D" w:rsidRDefault="007330E0" w:rsidP="007330E0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  <w:r w:rsidRPr="0016291D">
        <w:rPr>
          <w:rFonts w:ascii="Times New Roman" w:eastAsia="Arial Unicode MS" w:hAnsi="Times New Roman" w:cs="Times New Roman"/>
          <w:color w:val="000000"/>
          <w:kern w:val="2"/>
          <w:lang w:eastAsia="pl-PL"/>
        </w:rPr>
        <w:t>Pani/Pana dane osobowe będą przetwarzane w celu dokonania oceny ofert, zawarcia oraz realizacji Umowy.</w:t>
      </w:r>
    </w:p>
    <w:p w14:paraId="28A2361D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7202C3A2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16291D">
        <w:rPr>
          <w:rFonts w:ascii="Times New Roman" w:eastAsia="Arial" w:hAnsi="Times New Roman" w:cs="Times New Roman"/>
          <w:color w:val="000000"/>
          <w:lang w:eastAsia="pl-PL"/>
        </w:rPr>
        <w:t>późn</w:t>
      </w:r>
      <w:proofErr w:type="spellEnd"/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. zm.). </w:t>
      </w:r>
    </w:p>
    <w:p w14:paraId="6F181A88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lang w:eastAsia="pl-PL"/>
        </w:rPr>
        <w:t xml:space="preserve">Przysługuje Pani/Panu prawo do żądania od administratora: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0ABEB6D7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W przypadku gdy uzna Pani/Pan,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że przetwarzanie danych osobowych narusza przepisy RODO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ma Pani/Pan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prawo do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 xml:space="preserve">wniesienia skargi do Prezesa Urzędu Ochrony Danych Osobowych </w:t>
      </w: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ul. Stawki 2, 00-193 Warszawa tel. 22 531 03 00 </w:t>
      </w:r>
      <w:r w:rsidRPr="0016291D">
        <w:rPr>
          <w:rFonts w:ascii="Times New Roman" w:eastAsia="Arial" w:hAnsi="Times New Roman" w:cs="Times New Roman"/>
          <w:color w:val="000000"/>
          <w:lang w:eastAsia="pl-PL"/>
        </w:rPr>
        <w:t xml:space="preserve">e-mail: kancelaria@uodo.gov.pl. </w:t>
      </w:r>
    </w:p>
    <w:p w14:paraId="51790B14" w14:textId="77777777" w:rsidR="007330E0" w:rsidRPr="0016291D" w:rsidRDefault="007330E0" w:rsidP="007330E0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Times New Roman" w:hAnsi="Times New Roman" w:cs="Times New Roman"/>
          <w:color w:val="000000"/>
          <w:lang w:eastAsia="pl-PL"/>
        </w:rPr>
        <w:t>Podanie przez Panią/Pana danych osobowych jest dobrowolne, jednak niezbędne do dokonania oceny ofert oraz zawarcia i realizacji Umowy.</w:t>
      </w:r>
    </w:p>
    <w:p w14:paraId="451CB4AA" w14:textId="5E1CD4C7" w:rsidR="00125708" w:rsidRPr="0016291D" w:rsidRDefault="007330E0" w:rsidP="00AB2E4F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ascii="Times New Roman" w:eastAsia="Arial" w:hAnsi="Times New Roman" w:cs="Times New Roman"/>
          <w:color w:val="000000"/>
          <w:lang w:eastAsia="pl-PL"/>
        </w:rPr>
      </w:pPr>
      <w:r w:rsidRPr="0016291D">
        <w:rPr>
          <w:rFonts w:ascii="Times New Roman" w:eastAsia="Arial" w:hAnsi="Times New Roman" w:cs="Times New Roman"/>
          <w:color w:val="000000"/>
          <w:lang w:eastAsia="pl-PL"/>
        </w:rPr>
        <w:t>Pani/Pana dane nie będą poddane profilowaniu i nie posłużą do zautomatyzowanego podejmowania decyzji.</w:t>
      </w:r>
      <w:r w:rsidRPr="0016291D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sectPr w:rsidR="00125708" w:rsidRPr="0016291D" w:rsidSect="00FB7196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704C0" w14:textId="77777777" w:rsidR="00C804EF" w:rsidRDefault="00C804EF">
      <w:pPr>
        <w:spacing w:after="0" w:line="240" w:lineRule="auto"/>
      </w:pPr>
      <w:r>
        <w:separator/>
      </w:r>
    </w:p>
  </w:endnote>
  <w:endnote w:type="continuationSeparator" w:id="0">
    <w:p w14:paraId="6221AB8F" w14:textId="77777777" w:rsidR="00C804EF" w:rsidRDefault="00C8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C80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897BA" w14:textId="77777777" w:rsidR="00C804EF" w:rsidRDefault="00C804EF">
      <w:pPr>
        <w:spacing w:after="0" w:line="240" w:lineRule="auto"/>
      </w:pPr>
      <w:r>
        <w:separator/>
      </w:r>
    </w:p>
  </w:footnote>
  <w:footnote w:type="continuationSeparator" w:id="0">
    <w:p w14:paraId="0341E319" w14:textId="77777777" w:rsidR="00C804EF" w:rsidRDefault="00C8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BD32B776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1607"/>
    <w:rsid w:val="000555E3"/>
    <w:rsid w:val="000A03A3"/>
    <w:rsid w:val="000D5919"/>
    <w:rsid w:val="00125708"/>
    <w:rsid w:val="0016291D"/>
    <w:rsid w:val="001869E0"/>
    <w:rsid w:val="001D2759"/>
    <w:rsid w:val="001D2A12"/>
    <w:rsid w:val="001E6CC6"/>
    <w:rsid w:val="0021107B"/>
    <w:rsid w:val="00240184"/>
    <w:rsid w:val="00311A5F"/>
    <w:rsid w:val="00346967"/>
    <w:rsid w:val="00377A15"/>
    <w:rsid w:val="004026B0"/>
    <w:rsid w:val="004A50AA"/>
    <w:rsid w:val="004C227E"/>
    <w:rsid w:val="004F03F6"/>
    <w:rsid w:val="00540C32"/>
    <w:rsid w:val="0057752C"/>
    <w:rsid w:val="00610568"/>
    <w:rsid w:val="006B41ED"/>
    <w:rsid w:val="0070064C"/>
    <w:rsid w:val="007330E0"/>
    <w:rsid w:val="007724F5"/>
    <w:rsid w:val="008163CD"/>
    <w:rsid w:val="00831033"/>
    <w:rsid w:val="008A5FDC"/>
    <w:rsid w:val="008C6366"/>
    <w:rsid w:val="008D0F81"/>
    <w:rsid w:val="0097009D"/>
    <w:rsid w:val="00997385"/>
    <w:rsid w:val="00AB2E4F"/>
    <w:rsid w:val="00BF21E3"/>
    <w:rsid w:val="00C53230"/>
    <w:rsid w:val="00C804EF"/>
    <w:rsid w:val="00CD01EF"/>
    <w:rsid w:val="00D54B83"/>
    <w:rsid w:val="00E24F27"/>
    <w:rsid w:val="00E351DC"/>
    <w:rsid w:val="00E80797"/>
    <w:rsid w:val="00F3325F"/>
    <w:rsid w:val="00F54C49"/>
    <w:rsid w:val="00F55CCB"/>
    <w:rsid w:val="00F905DB"/>
    <w:rsid w:val="00F91C2A"/>
    <w:rsid w:val="00FA783E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6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16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16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6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6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2025-09-10T11:32:00Z</dcterms:created>
  <dcterms:modified xsi:type="dcterms:W3CDTF">2025-09-10T11:32:00Z</dcterms:modified>
</cp:coreProperties>
</file>