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7682B" w14:textId="23109490" w:rsidR="00683A17" w:rsidRPr="00B707A6" w:rsidRDefault="00B707A6" w:rsidP="00B707A6">
      <w:pPr>
        <w:ind w:left="4956"/>
      </w:pPr>
      <w:r w:rsidRPr="00B707A6">
        <w:t>Załącznik nr 3 do zapytania ofertowego</w:t>
      </w:r>
    </w:p>
    <w:p w14:paraId="713736D0" w14:textId="77777777" w:rsidR="008065DF" w:rsidRPr="008065DF" w:rsidRDefault="008065DF" w:rsidP="008065DF">
      <w:pPr>
        <w:ind w:left="4956"/>
        <w:rPr>
          <w:b/>
          <w:bCs/>
        </w:rPr>
      </w:pPr>
    </w:p>
    <w:p w14:paraId="5243F8B6" w14:textId="275DDEE0" w:rsidR="00683A17" w:rsidRPr="008065DF" w:rsidRDefault="00683A17" w:rsidP="008065DF">
      <w:pPr>
        <w:jc w:val="center"/>
        <w:rPr>
          <w:b/>
          <w:bCs/>
        </w:rPr>
      </w:pPr>
      <w:r w:rsidRPr="008065DF">
        <w:rPr>
          <w:b/>
          <w:bCs/>
        </w:rPr>
        <w:t>UMOWA nr</w:t>
      </w:r>
      <w:r w:rsidR="00C22E91">
        <w:rPr>
          <w:b/>
          <w:bCs/>
        </w:rPr>
        <w:t xml:space="preserve"> </w:t>
      </w:r>
      <w:r w:rsidR="004E67BE">
        <w:rPr>
          <w:b/>
          <w:bCs/>
        </w:rPr>
        <w:t>…….</w:t>
      </w:r>
      <w:r w:rsidRPr="008065DF">
        <w:rPr>
          <w:b/>
          <w:bCs/>
        </w:rPr>
        <w:t>/202</w:t>
      </w:r>
      <w:r w:rsidR="00C908E3">
        <w:rPr>
          <w:b/>
          <w:bCs/>
        </w:rPr>
        <w:t>6</w:t>
      </w:r>
    </w:p>
    <w:p w14:paraId="14A935B6" w14:textId="23B50355" w:rsidR="00683A17" w:rsidRDefault="00683A17" w:rsidP="008065DF">
      <w:pPr>
        <w:jc w:val="center"/>
        <w:rPr>
          <w:b/>
          <w:bCs/>
        </w:rPr>
      </w:pPr>
      <w:r w:rsidRPr="008065DF">
        <w:rPr>
          <w:b/>
          <w:bCs/>
        </w:rPr>
        <w:t xml:space="preserve">na sukcesywny zakup i dostawę </w:t>
      </w:r>
      <w:r w:rsidR="00617FAA">
        <w:rPr>
          <w:b/>
          <w:bCs/>
        </w:rPr>
        <w:t>materiałów eksploatacyjnych do drukarek</w:t>
      </w:r>
    </w:p>
    <w:p w14:paraId="7939BCAC" w14:textId="77777777" w:rsidR="008065DF" w:rsidRPr="008065DF" w:rsidRDefault="008065DF" w:rsidP="008065DF">
      <w:pPr>
        <w:jc w:val="center"/>
        <w:rPr>
          <w:b/>
          <w:bCs/>
        </w:rPr>
      </w:pPr>
    </w:p>
    <w:p w14:paraId="3A7E478E" w14:textId="4364B03A" w:rsidR="00683A17" w:rsidRDefault="00683A17" w:rsidP="00683A17">
      <w:r>
        <w:t xml:space="preserve">Zawarta w dniu </w:t>
      </w:r>
      <w:r w:rsidR="003D3BF6">
        <w:t>02</w:t>
      </w:r>
      <w:r w:rsidR="00A57BAF">
        <w:t>.0</w:t>
      </w:r>
      <w:r w:rsidR="003D3BF6">
        <w:t>1</w:t>
      </w:r>
      <w:r>
        <w:t xml:space="preserve"> 202</w:t>
      </w:r>
      <w:r w:rsidR="0089773D">
        <w:t>6</w:t>
      </w:r>
      <w:r>
        <w:t xml:space="preserve"> roku w </w:t>
      </w:r>
      <w:r w:rsidR="008065DF">
        <w:t>Gryficach</w:t>
      </w:r>
      <w:r>
        <w:t>, pomiędzy:</w:t>
      </w:r>
    </w:p>
    <w:p w14:paraId="0D649DCF" w14:textId="4B8D0FDE" w:rsidR="008065DF" w:rsidRDefault="008065DF" w:rsidP="008065DF">
      <w:r>
        <w:t xml:space="preserve">Powiatową </w:t>
      </w:r>
      <w:r w:rsidR="00A57BAF">
        <w:t>S</w:t>
      </w:r>
      <w:r>
        <w:t>tacją Sanitarno - Epidemiologiczną</w:t>
      </w:r>
      <w:r w:rsidR="00683A17">
        <w:t xml:space="preserve"> z siedzibą w </w:t>
      </w:r>
      <w:r>
        <w:t>Gryficach</w:t>
      </w:r>
      <w:r w:rsidR="00683A17">
        <w:t xml:space="preserve"> (</w:t>
      </w:r>
      <w:r>
        <w:t>72-300</w:t>
      </w:r>
      <w:r w:rsidR="00683A17">
        <w:t xml:space="preserve">) ul. </w:t>
      </w:r>
      <w:r>
        <w:t xml:space="preserve">Nowy </w:t>
      </w:r>
      <w:r w:rsidR="000075C0">
        <w:br/>
      </w:r>
      <w:r>
        <w:t>Świat 6</w:t>
      </w:r>
      <w:r w:rsidR="00683A17">
        <w:t xml:space="preserve">, </w:t>
      </w:r>
      <w:r>
        <w:t xml:space="preserve">o numerze identyfikacji podatkowej </w:t>
      </w:r>
      <w:r w:rsidR="00683A17">
        <w:t>NIP</w:t>
      </w:r>
      <w:r w:rsidR="00A57BAF">
        <w:t>:</w:t>
      </w:r>
      <w:r w:rsidR="00683A17">
        <w:t xml:space="preserve"> </w:t>
      </w:r>
      <w:r>
        <w:t>857149036</w:t>
      </w:r>
      <w:r w:rsidR="00A57BAF">
        <w:t xml:space="preserve">1 </w:t>
      </w:r>
      <w:r>
        <w:t>i numerze identyfikacyjnym</w:t>
      </w:r>
      <w:r w:rsidR="00683A17">
        <w:t xml:space="preserve"> REGON</w:t>
      </w:r>
      <w:r w:rsidR="00A57BAF">
        <w:t>:</w:t>
      </w:r>
      <w:r w:rsidR="00683A17">
        <w:t xml:space="preserve"> </w:t>
      </w:r>
      <w:r>
        <w:t>000307477</w:t>
      </w:r>
      <w:r w:rsidR="00A57BAF">
        <w:t xml:space="preserve"> </w:t>
      </w:r>
      <w:r w:rsidR="00683A17">
        <w:t xml:space="preserve">reprezentowanym przez: </w:t>
      </w:r>
    </w:p>
    <w:p w14:paraId="2FC01BD0" w14:textId="39C31E0D" w:rsidR="00683A17" w:rsidRDefault="008065DF" w:rsidP="008065DF">
      <w:r>
        <w:br/>
        <w:t>mgr</w:t>
      </w:r>
      <w:r w:rsidR="00683A17">
        <w:t xml:space="preserve"> </w:t>
      </w:r>
      <w:r>
        <w:t>Marzena Dzieża – Dyrektora Powiatowej Stacji Sanitarno – Epidemiologicznej w Gryficach</w:t>
      </w:r>
    </w:p>
    <w:p w14:paraId="77F7BF92" w14:textId="0B123664" w:rsidR="00683A17" w:rsidRDefault="00683A17" w:rsidP="00683A17">
      <w:r>
        <w:t>zwanym dalej Zamawiającym,</w:t>
      </w:r>
    </w:p>
    <w:p w14:paraId="767D290A" w14:textId="77777777" w:rsidR="00683A17" w:rsidRDefault="00683A17" w:rsidP="00683A17">
      <w:r>
        <w:t>a</w:t>
      </w:r>
    </w:p>
    <w:p w14:paraId="4202FE43" w14:textId="265732FC" w:rsidR="00683A17" w:rsidRDefault="00683A17" w:rsidP="00683A17">
      <w:r>
        <w:t>……………………………………………………………………………………….., z siedzibą w ……………………………………ul. …………………………………………………. wpisanym do Krajowego Rejestru Sądowego przez Sąd Rejonowy dla</w:t>
      </w:r>
      <w:r w:rsidR="008065DF">
        <w:t xml:space="preserve"> </w:t>
      </w:r>
      <w:r>
        <w:t>………………………………………………………………… pod nr KRS ……………………………………….,REGON ……………………………….., NIP…………………………………………</w:t>
      </w:r>
    </w:p>
    <w:p w14:paraId="07E11BA6" w14:textId="54BD63FB" w:rsidR="00683A17" w:rsidRDefault="00683A17" w:rsidP="00683A17">
      <w:r>
        <w:t>reprezentowanym przez:</w:t>
      </w:r>
    </w:p>
    <w:p w14:paraId="61EE5178" w14:textId="77777777" w:rsidR="00683A17" w:rsidRDefault="00683A17" w:rsidP="00683A17">
      <w:r>
        <w:t>1. ……………………………………………………………</w:t>
      </w:r>
    </w:p>
    <w:p w14:paraId="0EB86235" w14:textId="68AC93ED" w:rsidR="00683A17" w:rsidRDefault="00683A17" w:rsidP="00683A17">
      <w:r>
        <w:t>2. …………………………………………………………</w:t>
      </w:r>
      <w:r w:rsidR="00A57BAF">
        <w:t>…</w:t>
      </w:r>
    </w:p>
    <w:p w14:paraId="529C3729" w14:textId="77777777" w:rsidR="00683A17" w:rsidRDefault="00683A17" w:rsidP="00683A17">
      <w:r>
        <w:t>zwanym dalej Wykonawcą.</w:t>
      </w:r>
    </w:p>
    <w:p w14:paraId="23D7D673" w14:textId="41DBFE84" w:rsidR="00683A17" w:rsidRDefault="00683A17" w:rsidP="00683A17">
      <w:r>
        <w:t xml:space="preserve">W rezultacie dokonania przez Zamawiającego wyboru oferty Wykonawcy złożonej </w:t>
      </w:r>
      <w:r w:rsidR="00783D15">
        <w:br/>
      </w:r>
      <w:r>
        <w:t>w postępowaniu poniżej</w:t>
      </w:r>
      <w:r w:rsidR="008065DF">
        <w:t xml:space="preserve"> </w:t>
      </w:r>
      <w:r>
        <w:t>progu stosowania Ustawy z dnia 11 września 2019</w:t>
      </w:r>
      <w:r w:rsidR="00783D15">
        <w:t xml:space="preserve"> </w:t>
      </w:r>
      <w:r>
        <w:t>r. Prawo zamówień publicznych (t.j. Dz. U. z 202</w:t>
      </w:r>
      <w:r w:rsidR="00851241">
        <w:t>4</w:t>
      </w:r>
      <w:r>
        <w:t xml:space="preserve"> r. poz.1</w:t>
      </w:r>
      <w:r w:rsidR="00851241">
        <w:t>320</w:t>
      </w:r>
      <w:r w:rsidR="00C908E3">
        <w:t xml:space="preserve"> z późn. zm.</w:t>
      </w:r>
      <w:r>
        <w:t>) zgodnie z art. 2 ust.1 pkt 1, na podstawie obowiązującego u Zamawiającego Regulaminu</w:t>
      </w:r>
      <w:r w:rsidR="008065DF">
        <w:t xml:space="preserve"> </w:t>
      </w:r>
      <w:r>
        <w:t>udzielania zamówień publicznych o wartości poniżej 130 000,00 zł., została zawarta umowa o następującej</w:t>
      </w:r>
      <w:r w:rsidR="008065DF">
        <w:t xml:space="preserve"> </w:t>
      </w:r>
      <w:r>
        <w:t>treści:</w:t>
      </w:r>
    </w:p>
    <w:p w14:paraId="2A4AB2CD" w14:textId="77777777" w:rsidR="00683A17" w:rsidRPr="008065DF" w:rsidRDefault="00683A17" w:rsidP="008065DF">
      <w:pPr>
        <w:jc w:val="center"/>
        <w:rPr>
          <w:b/>
          <w:bCs/>
        </w:rPr>
      </w:pPr>
      <w:r w:rsidRPr="008065DF">
        <w:rPr>
          <w:b/>
          <w:bCs/>
        </w:rPr>
        <w:t>§ 1</w:t>
      </w:r>
    </w:p>
    <w:p w14:paraId="0EBA1EB8" w14:textId="77777777" w:rsidR="00683A17" w:rsidRPr="008065DF" w:rsidRDefault="00683A17" w:rsidP="008065DF">
      <w:pPr>
        <w:jc w:val="center"/>
        <w:rPr>
          <w:b/>
          <w:bCs/>
        </w:rPr>
      </w:pPr>
      <w:r w:rsidRPr="008065DF">
        <w:rPr>
          <w:b/>
          <w:bCs/>
        </w:rPr>
        <w:t>PRZEDMIOT UMOWY</w:t>
      </w:r>
    </w:p>
    <w:p w14:paraId="7E1F2911" w14:textId="3FB3C9CF" w:rsidR="00683A17" w:rsidRDefault="00683A17" w:rsidP="00683A17">
      <w:r>
        <w:t>1. Wykonawca zobowiązuje się dostarczać przedmiot umowy zgodnie ze złożoną</w:t>
      </w:r>
      <w:r w:rsidR="008065DF">
        <w:t xml:space="preserve"> </w:t>
      </w:r>
      <w:r>
        <w:t>Zamawiającemu ofertą</w:t>
      </w:r>
      <w:r w:rsidR="008065DF">
        <w:t xml:space="preserve"> </w:t>
      </w:r>
      <w:r>
        <w:t>w postępowaniu w trybie zapytania ofertowego poprzedzającym zawarcie niniejszej Umowy,</w:t>
      </w:r>
      <w:r w:rsidR="008065DF">
        <w:t xml:space="preserve"> </w:t>
      </w:r>
      <w:r>
        <w:t xml:space="preserve">stanowiącą załącznik Nr 1 i </w:t>
      </w:r>
      <w:r w:rsidR="008065DF">
        <w:t>2</w:t>
      </w:r>
      <w:r>
        <w:t xml:space="preserve"> do Umowy.</w:t>
      </w:r>
    </w:p>
    <w:p w14:paraId="5CA74F06" w14:textId="573C1123" w:rsidR="00683A17" w:rsidRDefault="00683A17" w:rsidP="00683A17">
      <w:r>
        <w:t>2. Szczegółowy opis przedmiotu zamówienia i cenę brutto określa</w:t>
      </w:r>
      <w:r w:rsidR="008065DF">
        <w:t xml:space="preserve"> </w:t>
      </w:r>
      <w:r>
        <w:t xml:space="preserve">Załącznik Nr </w:t>
      </w:r>
      <w:r w:rsidR="008065DF">
        <w:t>2</w:t>
      </w:r>
      <w:r>
        <w:t>,</w:t>
      </w:r>
      <w:r w:rsidR="008065DF">
        <w:t xml:space="preserve"> </w:t>
      </w:r>
      <w:r>
        <w:t>stanowiący</w:t>
      </w:r>
      <w:r w:rsidR="008065DF">
        <w:t xml:space="preserve"> </w:t>
      </w:r>
      <w:r>
        <w:t>integralną część niniejszej umowy.</w:t>
      </w:r>
    </w:p>
    <w:p w14:paraId="5E73D4D1" w14:textId="77777777" w:rsidR="008065DF" w:rsidRDefault="008065DF" w:rsidP="00683A17"/>
    <w:p w14:paraId="6493DB44" w14:textId="77777777" w:rsidR="008065DF" w:rsidRDefault="008065DF" w:rsidP="00683A17"/>
    <w:p w14:paraId="198F6F0D" w14:textId="77777777" w:rsidR="00683A17" w:rsidRPr="008065DF" w:rsidRDefault="00683A17" w:rsidP="008065DF">
      <w:pPr>
        <w:jc w:val="center"/>
        <w:rPr>
          <w:b/>
          <w:bCs/>
        </w:rPr>
      </w:pPr>
      <w:r w:rsidRPr="008065DF">
        <w:rPr>
          <w:b/>
          <w:bCs/>
        </w:rPr>
        <w:lastRenderedPageBreak/>
        <w:t>§ 2</w:t>
      </w:r>
    </w:p>
    <w:p w14:paraId="2EA3FF58" w14:textId="77777777" w:rsidR="00683A17" w:rsidRPr="008065DF" w:rsidRDefault="00683A17" w:rsidP="008065DF">
      <w:pPr>
        <w:jc w:val="center"/>
        <w:rPr>
          <w:b/>
          <w:bCs/>
        </w:rPr>
      </w:pPr>
      <w:r w:rsidRPr="008065DF">
        <w:rPr>
          <w:b/>
          <w:bCs/>
        </w:rPr>
        <w:t>CENA UMOWY I WARUNKI PŁATNOŚCI</w:t>
      </w:r>
    </w:p>
    <w:p w14:paraId="6487A098" w14:textId="77777777" w:rsidR="00683A17" w:rsidRDefault="00683A17" w:rsidP="00683A17">
      <w:r>
        <w:t>1. Strony ustalają szacunkową wartość umowy:</w:t>
      </w:r>
    </w:p>
    <w:p w14:paraId="318BA239" w14:textId="36A5D99D" w:rsidR="00683A17" w:rsidRDefault="00C908E3" w:rsidP="00683A17">
      <w:r>
        <w:t>……………………</w:t>
      </w:r>
      <w:r w:rsidR="00683A17">
        <w:t xml:space="preserve"> zł brutto</w:t>
      </w:r>
      <w:r w:rsidR="00F66E3D">
        <w:t xml:space="preserve"> </w:t>
      </w:r>
      <w:r w:rsidR="00683A17">
        <w:t xml:space="preserve">(słownie: </w:t>
      </w:r>
      <w:r w:rsidR="00F73943">
        <w:t>………………………………………………………………………………….</w:t>
      </w:r>
      <w:r w:rsidR="00683A17">
        <w:t>).</w:t>
      </w:r>
    </w:p>
    <w:p w14:paraId="7A968B8B" w14:textId="15A35C2E" w:rsidR="00683A17" w:rsidRDefault="00683A17" w:rsidP="008065DF">
      <w:pPr>
        <w:ind w:right="-142"/>
      </w:pPr>
      <w:r>
        <w:t>2. W cenie zawarte są wszystkie koszty związane z dostawą przedmiotu zamówienia do siedziby</w:t>
      </w:r>
      <w:r w:rsidR="008065DF">
        <w:t xml:space="preserve"> </w:t>
      </w:r>
      <w:r>
        <w:t xml:space="preserve">Zamawiającego tj. </w:t>
      </w:r>
      <w:r w:rsidR="008065DF">
        <w:t>Powiatowa Stacja Sanitarno – Epidemiologiczna w Gryficach</w:t>
      </w:r>
      <w:r>
        <w:t xml:space="preserve">, ul. </w:t>
      </w:r>
      <w:r w:rsidR="008065DF">
        <w:t>Nowy Świat 6</w:t>
      </w:r>
    </w:p>
    <w:p w14:paraId="3AED00DE" w14:textId="3E5E17D0" w:rsidR="00683A17" w:rsidRDefault="00683A17" w:rsidP="00683A17">
      <w:r>
        <w:t xml:space="preserve">3. Strony ustalają, że cena przedstawiona w złożonym formularzu ofertowym – zał. nr </w:t>
      </w:r>
      <w:r w:rsidR="00F66E3D">
        <w:t>2</w:t>
      </w:r>
      <w:r>
        <w:t xml:space="preserve"> do zapytania</w:t>
      </w:r>
      <w:r w:rsidR="008065DF">
        <w:t xml:space="preserve"> </w:t>
      </w:r>
      <w:r>
        <w:t>ofertowego stanowiącego załącznik do niniejszej umowy, obowiązuje przez okres trwania umowy.</w:t>
      </w:r>
    </w:p>
    <w:p w14:paraId="0EBD265B" w14:textId="1910AA23" w:rsidR="00683A17" w:rsidRDefault="00683A17" w:rsidP="00683A17">
      <w:r>
        <w:t>4. W przypadku zmiany stawek podatku VAT oraz cen urzędowych w trakcie trwania umowy ceny zostaną</w:t>
      </w:r>
      <w:r w:rsidR="008065DF">
        <w:t xml:space="preserve"> </w:t>
      </w:r>
      <w:r>
        <w:t>zmienione w dniu wejścia w życie stosownego rozporządzenia lub ustawy.</w:t>
      </w:r>
    </w:p>
    <w:p w14:paraId="6DFECDD4" w14:textId="1AE428A6" w:rsidR="00683A17" w:rsidRDefault="00683A17" w:rsidP="00683A17">
      <w:r>
        <w:t xml:space="preserve">5. Obniżenie ceny jednostkowej towaru nie wymaga formy pisemnej i jest obowiązkowe </w:t>
      </w:r>
      <w:r w:rsidR="00F66E3D">
        <w:br/>
      </w:r>
      <w:r>
        <w:t>w przypadku</w:t>
      </w:r>
      <w:r w:rsidR="008065DF">
        <w:t xml:space="preserve"> </w:t>
      </w:r>
      <w:r>
        <w:t>wystąpienia mechanizmów jak w § 2 ust.4.</w:t>
      </w:r>
    </w:p>
    <w:p w14:paraId="090809D2" w14:textId="139A20AC" w:rsidR="00683A17" w:rsidRDefault="00683A17" w:rsidP="00683A17">
      <w:r>
        <w:t xml:space="preserve">6. Należność z tytułu dostawy towaru regulowana będzie przez Zamawiającego przelewem </w:t>
      </w:r>
      <w:r w:rsidR="00F66E3D">
        <w:br/>
      </w:r>
      <w:r>
        <w:t>w terminie</w:t>
      </w:r>
      <w:r w:rsidR="003E65C6">
        <w:t xml:space="preserve"> </w:t>
      </w:r>
      <w:r w:rsidR="008065DF">
        <w:t>14</w:t>
      </w:r>
      <w:r>
        <w:t xml:space="preserve"> dni od daty wystawienia faktury, na rachunek bankowy wskazany na fakturze VAT przez Wykonawcę.</w:t>
      </w:r>
    </w:p>
    <w:p w14:paraId="471B6EE6" w14:textId="3D116F9C" w:rsidR="00683A17" w:rsidRDefault="00683A17" w:rsidP="00683A17">
      <w:r>
        <w:t>7. Faktura VAT zostanie dostarczona wraz z zamówionym towarem bezpośrednio do siedziby</w:t>
      </w:r>
      <w:r w:rsidR="008065DF">
        <w:t xml:space="preserve"> </w:t>
      </w:r>
      <w:r>
        <w:t>Zamawiającego.</w:t>
      </w:r>
    </w:p>
    <w:p w14:paraId="027A4992" w14:textId="77777777" w:rsidR="00683A17" w:rsidRPr="008065DF" w:rsidRDefault="00683A17" w:rsidP="008065DF">
      <w:pPr>
        <w:jc w:val="center"/>
        <w:rPr>
          <w:b/>
          <w:bCs/>
        </w:rPr>
      </w:pPr>
      <w:r w:rsidRPr="008065DF">
        <w:rPr>
          <w:b/>
          <w:bCs/>
        </w:rPr>
        <w:t>§ 3</w:t>
      </w:r>
    </w:p>
    <w:p w14:paraId="28651B9D" w14:textId="77777777" w:rsidR="00683A17" w:rsidRPr="008065DF" w:rsidRDefault="00683A17" w:rsidP="008065DF">
      <w:pPr>
        <w:jc w:val="center"/>
        <w:rPr>
          <w:b/>
          <w:bCs/>
        </w:rPr>
      </w:pPr>
      <w:r w:rsidRPr="008065DF">
        <w:rPr>
          <w:b/>
          <w:bCs/>
        </w:rPr>
        <w:t>WARUNKI I TERMINY DOSTAW</w:t>
      </w:r>
    </w:p>
    <w:p w14:paraId="5E3BB574" w14:textId="608AB25E" w:rsidR="00683A17" w:rsidRDefault="00683A17" w:rsidP="00683A17">
      <w:r>
        <w:t>1. Zamawiający dopuszcza zmianę ilości zamawianego asortymentu wg zapotrzebowania, wynikającego</w:t>
      </w:r>
      <w:r w:rsidR="008065DF">
        <w:t xml:space="preserve"> </w:t>
      </w:r>
      <w:r>
        <w:t>z bieżących potrzeb Zamawiającego.</w:t>
      </w:r>
    </w:p>
    <w:p w14:paraId="12AACA3B" w14:textId="43E9974A" w:rsidR="00683A17" w:rsidRDefault="00683A17" w:rsidP="00683A17">
      <w:r>
        <w:t>2. Zamawiający dopuszcza zamówienia wykraczające ponad powyższe zestawienie, po wcześniejszym</w:t>
      </w:r>
      <w:r w:rsidR="008065DF">
        <w:t xml:space="preserve"> </w:t>
      </w:r>
      <w:r>
        <w:t>mailowym uzgodnieniu z realizującym zamówienie dostępności i ceny danego asortymentu.</w:t>
      </w:r>
    </w:p>
    <w:p w14:paraId="1D2910BF" w14:textId="036EA415" w:rsidR="00683A17" w:rsidRDefault="00683A17" w:rsidP="00683A17">
      <w:r>
        <w:t xml:space="preserve">3. Wykonawca poinformuje na adres e-mail: </w:t>
      </w:r>
      <w:r w:rsidR="00227562">
        <w:t>konrad.blazejczak</w:t>
      </w:r>
      <w:r w:rsidR="008065DF">
        <w:t>@sanepid.gov.pl</w:t>
      </w:r>
      <w:r>
        <w:t xml:space="preserve"> o terminie dostawy</w:t>
      </w:r>
      <w:r w:rsidR="008065DF">
        <w:t xml:space="preserve"> </w:t>
      </w:r>
      <w:r>
        <w:t>niezwłocznie po przesłaniu zamówienia przez Zamawiającego.</w:t>
      </w:r>
    </w:p>
    <w:p w14:paraId="7E24E6D4" w14:textId="463E05DF" w:rsidR="00683A17" w:rsidRDefault="00683A17" w:rsidP="00683A17">
      <w:r>
        <w:t>4. Zamówienia będą składane przez Zamawiającego za pomocą poczty elektronicznej na adres e-mail</w:t>
      </w:r>
      <w:r w:rsidR="008065DF">
        <w:t xml:space="preserve"> </w:t>
      </w:r>
      <w:r>
        <w:t>Wykonawcy: ……………………………………………… Każdorazowo Wykonawca potwierdzi przyjęcie</w:t>
      </w:r>
      <w:r w:rsidR="008065DF">
        <w:t xml:space="preserve"> </w:t>
      </w:r>
      <w:r>
        <w:t>Zamówienia oraz ustali termin dostawy.</w:t>
      </w:r>
    </w:p>
    <w:p w14:paraId="03FE2A44" w14:textId="624067E5" w:rsidR="00683A17" w:rsidRDefault="00683A17" w:rsidP="00683A17">
      <w:r>
        <w:t xml:space="preserve">5. W sprawach związanych z realizacją niniejszej umowy Zamawiający będzie się kontaktował </w:t>
      </w:r>
      <w:r w:rsidR="00C908E3">
        <w:br/>
      </w:r>
      <w:r>
        <w:t>z</w:t>
      </w:r>
      <w:r w:rsidR="008065DF">
        <w:t xml:space="preserve"> </w:t>
      </w:r>
      <w:r>
        <w:t>przedstawicielem Wykonawcy:</w:t>
      </w:r>
    </w:p>
    <w:p w14:paraId="782C0918" w14:textId="0FD0230F" w:rsidR="00683A17" w:rsidRDefault="00683A17" w:rsidP="00683A17">
      <w:r>
        <w:t>Panią/Panem …………………………………………., e-mail: ………………………………………………………, pod nr</w:t>
      </w:r>
      <w:r w:rsidR="008065DF">
        <w:t xml:space="preserve"> </w:t>
      </w:r>
      <w:r>
        <w:t>telefonu ………………………</w:t>
      </w:r>
    </w:p>
    <w:p w14:paraId="771A0547" w14:textId="5814C30C" w:rsidR="00683A17" w:rsidRDefault="00683A17" w:rsidP="00683A17">
      <w:r>
        <w:t>6. Towar będzie odpowiednio zabezpieczony i dostarczany na koszt Wykonawcy, odpowiednio</w:t>
      </w:r>
      <w:r w:rsidR="008065DF">
        <w:t xml:space="preserve"> </w:t>
      </w:r>
      <w:r>
        <w:t>dostosowanym do przewozu zamówionego przedmiotu zamówienia.</w:t>
      </w:r>
    </w:p>
    <w:p w14:paraId="6A9E3AFF" w14:textId="3FACCD31" w:rsidR="00683A17" w:rsidRDefault="00683A17" w:rsidP="00683A17">
      <w:r>
        <w:lastRenderedPageBreak/>
        <w:t xml:space="preserve">7. Przedmiot umowy Wykonawca będzie dostarczał do siedziby Zamawiającego w dni robocze </w:t>
      </w:r>
      <w:r w:rsidR="008065DF">
        <w:br/>
      </w:r>
      <w:r>
        <w:t>w</w:t>
      </w:r>
      <w:r w:rsidR="008065DF">
        <w:t xml:space="preserve"> </w:t>
      </w:r>
      <w:r>
        <w:t xml:space="preserve">godzinach </w:t>
      </w:r>
      <w:r w:rsidR="008065DF">
        <w:t>8</w:t>
      </w:r>
      <w:r>
        <w:t>:</w:t>
      </w:r>
      <w:r w:rsidR="008065DF">
        <w:t>00</w:t>
      </w:r>
      <w:r>
        <w:t xml:space="preserve"> do 14:</w:t>
      </w:r>
      <w:r w:rsidR="00981556">
        <w:t>3</w:t>
      </w:r>
      <w:r>
        <w:t>0.</w:t>
      </w:r>
    </w:p>
    <w:p w14:paraId="62FBDBBC" w14:textId="76A192EA" w:rsidR="00683A17" w:rsidRDefault="00683A17" w:rsidP="00683A17">
      <w:r>
        <w:t>8. Jeżeli dostawa wypadnie w dzień ustawowo wolny od pracy to jego realizacja nastąpi</w:t>
      </w:r>
      <w:r w:rsidR="00F66E3D">
        <w:br/>
      </w:r>
      <w:r>
        <w:t xml:space="preserve"> w pierwszy dzień</w:t>
      </w:r>
      <w:r w:rsidR="008065DF">
        <w:t xml:space="preserve"> </w:t>
      </w:r>
      <w:r>
        <w:t>roboczy po dniach wolnych.</w:t>
      </w:r>
    </w:p>
    <w:p w14:paraId="33477FE3" w14:textId="2A830FEC" w:rsidR="00683A17" w:rsidRDefault="00683A17" w:rsidP="00683A17">
      <w:r>
        <w:t>9. Odbiór towaru odbywać się będzie w obecności przedstawicieli stron na podstawie faktury VAT lub</w:t>
      </w:r>
      <w:r w:rsidR="008065DF">
        <w:t xml:space="preserve"> </w:t>
      </w:r>
      <w:r>
        <w:t>dokumentu W-Z wystawionego przez Wykonawcę. Zamawiający potwierdzi przyjęcie dostawy, co jest</w:t>
      </w:r>
      <w:r w:rsidR="008065DF">
        <w:t xml:space="preserve"> </w:t>
      </w:r>
      <w:r>
        <w:t>podstawą uzyskania zapłaty za dostarczony towar.</w:t>
      </w:r>
    </w:p>
    <w:p w14:paraId="5902081F" w14:textId="77777777" w:rsidR="00683A17" w:rsidRPr="008065DF" w:rsidRDefault="00683A17" w:rsidP="008065DF">
      <w:pPr>
        <w:jc w:val="center"/>
        <w:rPr>
          <w:b/>
          <w:bCs/>
        </w:rPr>
      </w:pPr>
      <w:r w:rsidRPr="008065DF">
        <w:rPr>
          <w:b/>
          <w:bCs/>
        </w:rPr>
        <w:t>§ 4</w:t>
      </w:r>
    </w:p>
    <w:p w14:paraId="3DFE733D" w14:textId="77777777" w:rsidR="00683A17" w:rsidRPr="008065DF" w:rsidRDefault="00683A17" w:rsidP="008065DF">
      <w:pPr>
        <w:jc w:val="center"/>
        <w:rPr>
          <w:b/>
          <w:bCs/>
        </w:rPr>
      </w:pPr>
      <w:r w:rsidRPr="008065DF">
        <w:rPr>
          <w:b/>
          <w:bCs/>
        </w:rPr>
        <w:t>GWARANCJA I REKLAMACJA</w:t>
      </w:r>
    </w:p>
    <w:p w14:paraId="6597CD2A" w14:textId="77777777" w:rsidR="00683A17" w:rsidRDefault="00683A17" w:rsidP="00683A17">
      <w:r>
        <w:t>1. Wykonawca gwarantuje, że przedmiot umowy jest wolny od wad fizycznych i prawnych.</w:t>
      </w:r>
    </w:p>
    <w:p w14:paraId="2A8A3AB4" w14:textId="1D2EAE56" w:rsidR="00683A17" w:rsidRDefault="00683A17" w:rsidP="00683A17">
      <w:r>
        <w:t>2. W razie stwierdzenia wad lub braku towaru, Zamawiający zastrzega sobie prawo reklamowania</w:t>
      </w:r>
      <w:r w:rsidR="008065DF">
        <w:t xml:space="preserve"> </w:t>
      </w:r>
      <w:r>
        <w:t>dostawy lub jej części bezpośrednio u Wykonawcy w terminie 5 dni roboczych od daty otrzymania</w:t>
      </w:r>
      <w:r w:rsidR="008065DF">
        <w:t xml:space="preserve"> </w:t>
      </w:r>
      <w:r>
        <w:t>towaru.</w:t>
      </w:r>
    </w:p>
    <w:p w14:paraId="1913D2CF" w14:textId="2F8E1A63" w:rsidR="00683A17" w:rsidRDefault="00683A17" w:rsidP="00683A17">
      <w:r>
        <w:t xml:space="preserve">3. Wykonawca zobowiązuje się do dostarczenia odpowiedniej ilości towaru wolnego od wad </w:t>
      </w:r>
      <w:r w:rsidR="00F66E3D">
        <w:br/>
      </w:r>
      <w:r>
        <w:t>w terminie</w:t>
      </w:r>
      <w:r w:rsidR="008065DF">
        <w:t xml:space="preserve"> </w:t>
      </w:r>
      <w:r>
        <w:t>5 dni roboczych.</w:t>
      </w:r>
    </w:p>
    <w:p w14:paraId="7ADAF705" w14:textId="78F1911C" w:rsidR="00683A17" w:rsidRDefault="00683A17" w:rsidP="00683A17">
      <w:r>
        <w:t>4. Wykonawca zobowiązuje się dokonać wymiany asortymentu w terminie 7 dni od daty zgłoszenia przez</w:t>
      </w:r>
      <w:r w:rsidR="008065DF">
        <w:t xml:space="preserve"> </w:t>
      </w:r>
      <w:r>
        <w:t>Zamawiającego do Wykonawcy.</w:t>
      </w:r>
    </w:p>
    <w:p w14:paraId="61C7957E" w14:textId="776D7B00" w:rsidR="00683A17" w:rsidRDefault="00683A17" w:rsidP="00683A17">
      <w:r>
        <w:t>5. Cały sprzęt stanowiący własność Wykonawcy jest objęty jego ubezpieczeniem od odpowiedzialności</w:t>
      </w:r>
      <w:r w:rsidR="008065DF">
        <w:t xml:space="preserve"> </w:t>
      </w:r>
      <w:r>
        <w:t>cywilnej.</w:t>
      </w:r>
    </w:p>
    <w:p w14:paraId="40BEFD82" w14:textId="77777777" w:rsidR="00683A17" w:rsidRPr="008065DF" w:rsidRDefault="00683A17" w:rsidP="008065DF">
      <w:pPr>
        <w:jc w:val="center"/>
        <w:rPr>
          <w:b/>
          <w:bCs/>
        </w:rPr>
      </w:pPr>
      <w:r w:rsidRPr="008065DF">
        <w:rPr>
          <w:b/>
          <w:bCs/>
        </w:rPr>
        <w:t>§ 5</w:t>
      </w:r>
    </w:p>
    <w:p w14:paraId="7A102BEE" w14:textId="77777777" w:rsidR="00683A17" w:rsidRPr="008065DF" w:rsidRDefault="00683A17" w:rsidP="008065DF">
      <w:pPr>
        <w:jc w:val="center"/>
        <w:rPr>
          <w:b/>
          <w:bCs/>
        </w:rPr>
      </w:pPr>
      <w:r w:rsidRPr="008065DF">
        <w:rPr>
          <w:b/>
          <w:bCs/>
        </w:rPr>
        <w:t>KARY UMOWNE</w:t>
      </w:r>
    </w:p>
    <w:p w14:paraId="0F86BBAF" w14:textId="3896383C" w:rsidR="00683A17" w:rsidRDefault="00683A17" w:rsidP="00683A17">
      <w:r>
        <w:t>W razie niewykonania lub nienależytego wykonania umowy:</w:t>
      </w:r>
    </w:p>
    <w:p w14:paraId="3EDAE8DD" w14:textId="77777777" w:rsidR="00683A17" w:rsidRDefault="00683A17" w:rsidP="00683A17">
      <w:r>
        <w:t>1. Wykonawca zobowiązuje się zapłacić Zamawiającemu kary umowne:</w:t>
      </w:r>
    </w:p>
    <w:p w14:paraId="3B0E4287" w14:textId="069A5BED" w:rsidR="00683A17" w:rsidRDefault="00683A17" w:rsidP="00683A17">
      <w:r>
        <w:t>a) w wysokości 10% wartości netto towaru, którego dostawy nie zrealizowano na skutek</w:t>
      </w:r>
      <w:r w:rsidR="008065DF">
        <w:t xml:space="preserve"> </w:t>
      </w:r>
      <w:r>
        <w:t>odstąpienia od umowy przez Zamawiającego z powodu okoliczności, za które odpowiada</w:t>
      </w:r>
      <w:r w:rsidR="008065DF">
        <w:t xml:space="preserve"> </w:t>
      </w:r>
      <w:r>
        <w:t>Wykonawca,</w:t>
      </w:r>
    </w:p>
    <w:p w14:paraId="2D1B0C69" w14:textId="77777777" w:rsidR="00683A17" w:rsidRDefault="00683A17" w:rsidP="00683A17">
      <w:r>
        <w:t>b) w wysokości 0,2% wartości netto niezrealizowanego zamówienia za każdy dzień zwłoki.</w:t>
      </w:r>
    </w:p>
    <w:p w14:paraId="079A6FEE" w14:textId="38D53979" w:rsidR="00683A17" w:rsidRDefault="00683A17" w:rsidP="00683A17">
      <w:r>
        <w:t>2. W razie nieuregulowania przez Zamawiającego płatności w wyznaczonym terminie umowy,</w:t>
      </w:r>
      <w:r w:rsidR="008065DF">
        <w:t xml:space="preserve"> </w:t>
      </w:r>
      <w:r>
        <w:t>Wykonawca ma prawo naliczyć odsetki w wysokości ustawowej za każdy dzień zwłoki.</w:t>
      </w:r>
    </w:p>
    <w:p w14:paraId="4AC4BF53" w14:textId="77777777" w:rsidR="00683A17" w:rsidRDefault="00683A17" w:rsidP="00683A17">
      <w:r>
        <w:t>3. Zamawiający zobowiązuje się zapłacić Wykonawcy kary umowne:</w:t>
      </w:r>
    </w:p>
    <w:p w14:paraId="2C36309B" w14:textId="670AA63B" w:rsidR="00683A17" w:rsidRDefault="00683A17" w:rsidP="00683A17">
      <w:r>
        <w:t>a) w wysokości 10% wartości netto niezrealizowanej części umowy w przypadku odstąpienia od</w:t>
      </w:r>
      <w:r w:rsidR="008065DF">
        <w:t xml:space="preserve"> </w:t>
      </w:r>
      <w:r>
        <w:t>umowy z przyczyn leżących po stronie Zamawiającego.</w:t>
      </w:r>
    </w:p>
    <w:p w14:paraId="35F37277" w14:textId="77777777" w:rsidR="00683A17" w:rsidRPr="008065DF" w:rsidRDefault="00683A17" w:rsidP="008065DF">
      <w:pPr>
        <w:jc w:val="center"/>
        <w:rPr>
          <w:b/>
          <w:bCs/>
        </w:rPr>
      </w:pPr>
      <w:r w:rsidRPr="008065DF">
        <w:rPr>
          <w:b/>
          <w:bCs/>
        </w:rPr>
        <w:t>§ 6</w:t>
      </w:r>
    </w:p>
    <w:p w14:paraId="577B15FF" w14:textId="77777777" w:rsidR="00683A17" w:rsidRPr="008065DF" w:rsidRDefault="00683A17" w:rsidP="008065DF">
      <w:pPr>
        <w:jc w:val="center"/>
        <w:rPr>
          <w:b/>
          <w:bCs/>
        </w:rPr>
      </w:pPr>
      <w:r w:rsidRPr="008065DF">
        <w:rPr>
          <w:b/>
          <w:bCs/>
        </w:rPr>
        <w:t>Klauzula informacyjna RODO</w:t>
      </w:r>
    </w:p>
    <w:p w14:paraId="2807BE84" w14:textId="77777777" w:rsidR="00683A17" w:rsidRDefault="00683A17" w:rsidP="00683A17">
      <w:r>
        <w:t>Na podstawie art. 13 Rozporządzenie Parlamentu Europejskiego i Rady (UE) 2016/679 z dnia 27</w:t>
      </w:r>
    </w:p>
    <w:p w14:paraId="5E678643" w14:textId="734E2541" w:rsidR="00683A17" w:rsidRDefault="00683A17" w:rsidP="00683A17">
      <w:r>
        <w:lastRenderedPageBreak/>
        <w:t>kwietnia 2016 r. w sprawie ochrony osób fizycznych w związku z przetwarzaniem danych osobowych i</w:t>
      </w:r>
      <w:r w:rsidR="008065DF">
        <w:t xml:space="preserve"> </w:t>
      </w:r>
      <w:r>
        <w:t>w sprawie swobodnego przepływu takich danych oraz uchylenia dyrektywy 95/46/WE (dalej: RODO)</w:t>
      </w:r>
      <w:r w:rsidR="008065DF">
        <w:t xml:space="preserve"> </w:t>
      </w:r>
      <w:r>
        <w:t>(Dz. U. UE. L. z 2016 r. Nr 119, str. 1 z późn. zm.) Zamawiający informuje Wykonawcę o tym, że:</w:t>
      </w:r>
    </w:p>
    <w:p w14:paraId="69431808" w14:textId="07C91285" w:rsidR="00683A17" w:rsidRDefault="00683A17" w:rsidP="00683A17">
      <w:r>
        <w:t xml:space="preserve">1. Administratorem Pana/i danych osobowych jest Dyrektor </w:t>
      </w:r>
      <w:r w:rsidR="008065DF">
        <w:t>Powiatowej Stacji Sanitarno – Epidemiologicznej w Gryficach</w:t>
      </w:r>
      <w:r>
        <w:t xml:space="preserve">. Adres do korespondencji: ul. </w:t>
      </w:r>
      <w:r w:rsidR="008065DF">
        <w:t>Nowy Świat 6</w:t>
      </w:r>
      <w:r>
        <w:t xml:space="preserve">, </w:t>
      </w:r>
      <w:r w:rsidR="008065DF">
        <w:t>72</w:t>
      </w:r>
      <w:r>
        <w:t>-</w:t>
      </w:r>
      <w:r w:rsidR="008065DF">
        <w:t>3</w:t>
      </w:r>
      <w:r>
        <w:t xml:space="preserve">00 </w:t>
      </w:r>
      <w:r w:rsidR="008065DF">
        <w:t>Gryfice</w:t>
      </w:r>
      <w:r>
        <w:t>.</w:t>
      </w:r>
    </w:p>
    <w:p w14:paraId="4DFDEB08" w14:textId="64E482F8" w:rsidR="00683A17" w:rsidRDefault="00683A17" w:rsidP="00683A17">
      <w:r>
        <w:t>2. Dane kontaktowe Inspektora Ochrony Danych: iod</w:t>
      </w:r>
      <w:r w:rsidR="008065DF">
        <w:t>.</w:t>
      </w:r>
      <w:r>
        <w:t>p</w:t>
      </w:r>
      <w:r w:rsidR="008065DF">
        <w:t>sse.gryfice@sanepid.gov.pl</w:t>
      </w:r>
    </w:p>
    <w:p w14:paraId="509862F2" w14:textId="099E59F0" w:rsidR="00683A17" w:rsidRDefault="00683A17" w:rsidP="00683A17">
      <w:r>
        <w:t>3. Pani/Pana dane osobowe przetwarzane będą w celu wykonania niniejszej umowy – na podstawie</w:t>
      </w:r>
      <w:r w:rsidR="008065DF">
        <w:t xml:space="preserve"> </w:t>
      </w:r>
      <w:r>
        <w:t>art. 6 ust. 1 lit. b RODO oraz ewentualnie w celach wynikających z prawnie uzasadnionych</w:t>
      </w:r>
      <w:r w:rsidR="008065DF">
        <w:t xml:space="preserve"> </w:t>
      </w:r>
      <w:r>
        <w:t>interesów realizowanych przez Administratora - art. 6 ust. 1 lit. f RODO.</w:t>
      </w:r>
    </w:p>
    <w:p w14:paraId="2D43730E" w14:textId="2976422B" w:rsidR="00683A17" w:rsidRDefault="00683A17" w:rsidP="00683A17">
      <w:r>
        <w:t>4. Odbiorcą Pani/Pana danych osobowych mogą być w szczególności: Poczta Polska S.A., bank</w:t>
      </w:r>
      <w:r w:rsidR="008065DF">
        <w:t xml:space="preserve"> </w:t>
      </w:r>
      <w:r>
        <w:t>obsługujący jednostkę, podmioty świadczące dla Administratora usługi</w:t>
      </w:r>
      <w:r w:rsidR="008065DF">
        <w:t xml:space="preserve"> </w:t>
      </w:r>
      <w:r>
        <w:t>prawne i inne podobne usługi wsparcia, organy publiczne i sądy celem wykonania obowiązków</w:t>
      </w:r>
      <w:r w:rsidR="008065DF">
        <w:t xml:space="preserve"> </w:t>
      </w:r>
      <w:r>
        <w:t>ciążących na Administratorze (w szczególności urzędy skarbowe, ZUS, organy kontroli, komornicy),</w:t>
      </w:r>
      <w:r w:rsidR="004E67BE">
        <w:t xml:space="preserve"> </w:t>
      </w:r>
      <w:r w:rsidR="004E67BE">
        <w:br/>
      </w:r>
      <w:r>
        <w:t>a podmioty realizujące</w:t>
      </w:r>
      <w:r w:rsidR="008065DF">
        <w:t xml:space="preserve"> </w:t>
      </w:r>
      <w:r>
        <w:t>prawo dostępu do informacji publicznej.</w:t>
      </w:r>
    </w:p>
    <w:p w14:paraId="45D77F47" w14:textId="4BD5387D" w:rsidR="00683A17" w:rsidRDefault="00683A17" w:rsidP="00683A17">
      <w:r>
        <w:t>5. Administrator nie zamierza przekazywać danych osobowych do państwa trzeciego lub organizacji</w:t>
      </w:r>
      <w:r w:rsidR="008065DF">
        <w:t xml:space="preserve"> </w:t>
      </w:r>
      <w:r>
        <w:t>międzynarodowej.</w:t>
      </w:r>
    </w:p>
    <w:p w14:paraId="5E35E486" w14:textId="31F7BBE6" w:rsidR="00683A17" w:rsidRDefault="00683A17" w:rsidP="00683A17">
      <w:r>
        <w:t>6. Pani/Pana dane osobowe będą przetwarzane w okresie obowiązywania umowy, a także przez czas</w:t>
      </w:r>
      <w:r w:rsidR="008065DF">
        <w:t xml:space="preserve"> </w:t>
      </w:r>
      <w:r>
        <w:t>niezbędny do realizacji lub ochrony przed roszczeniami z nią związanymi (co do zasady 10 lat), z</w:t>
      </w:r>
      <w:r w:rsidR="008065DF">
        <w:t xml:space="preserve"> </w:t>
      </w:r>
      <w:r>
        <w:t>uwzględnieniem przepisów o archiwizacji obowiązujących jednostkę.</w:t>
      </w:r>
    </w:p>
    <w:p w14:paraId="71D0F278" w14:textId="7BAB161F" w:rsidR="00683A17" w:rsidRDefault="00683A17" w:rsidP="00683A17">
      <w:r>
        <w:t>7. Posiada Pani/Pan prawo dostępu do treści swoich danych oraz prawo ich sprostowania, usunięcia,</w:t>
      </w:r>
      <w:r w:rsidR="008065DF">
        <w:t xml:space="preserve"> </w:t>
      </w:r>
      <w:r>
        <w:t>ograniczenia przetwarzania, prawo do przenoszenia danych, prawo wniesienia sprzeciwu odnośnie</w:t>
      </w:r>
      <w:r w:rsidR="008065DF">
        <w:t xml:space="preserve"> </w:t>
      </w:r>
      <w:r>
        <w:t>przetwarzania Pani/Pana danych osobowych - w przypadkach i na zasadach wskazanych w RODO.</w:t>
      </w:r>
    </w:p>
    <w:p w14:paraId="63E9BBCD" w14:textId="55F9DA72" w:rsidR="00683A17" w:rsidRDefault="00683A17" w:rsidP="00683A17">
      <w:r>
        <w:t>8. Ma Pani/Pan prawo wniesienia skargi do organu nadzorczego: Prezesa Urzędu Ochrony Danych</w:t>
      </w:r>
      <w:r w:rsidR="008065DF">
        <w:t xml:space="preserve"> </w:t>
      </w:r>
      <w:r>
        <w:t>Osobowych, ul. Stawki 2, 00-193 Warszawa, gdy uzna Pani/Pan, iż przetwarzanie danych</w:t>
      </w:r>
      <w:r w:rsidR="008065DF">
        <w:t xml:space="preserve"> </w:t>
      </w:r>
      <w:r>
        <w:t>osobowych Pani/Pana dotyczących narusza przepisy RODO.</w:t>
      </w:r>
    </w:p>
    <w:p w14:paraId="788EE490" w14:textId="5B293F82" w:rsidR="00683A17" w:rsidRDefault="00683A17" w:rsidP="00683A17">
      <w:r>
        <w:t>9. Podanie przez Pana/Panią danych osobowych jest wymogiem zawarcia umowy lub podjęcia działań</w:t>
      </w:r>
      <w:r w:rsidR="008065DF">
        <w:t xml:space="preserve"> </w:t>
      </w:r>
      <w:r>
        <w:t>przed zawarciem umowy. Niepodanie danych uniemożliwi zawarcie przez strony umowy.</w:t>
      </w:r>
    </w:p>
    <w:p w14:paraId="587B80BD" w14:textId="4D37547B" w:rsidR="00683A17" w:rsidRDefault="00683A17" w:rsidP="00683A17">
      <w:r>
        <w:t>10. Pani/Pana dane nie będą przetwarzane w sposób zautomatyzowany w tym również w formie</w:t>
      </w:r>
      <w:r w:rsidR="008065DF">
        <w:t xml:space="preserve"> </w:t>
      </w:r>
      <w:r>
        <w:t>profilowania.</w:t>
      </w:r>
    </w:p>
    <w:p w14:paraId="1506AAA1" w14:textId="77777777" w:rsidR="00683A17" w:rsidRPr="008065DF" w:rsidRDefault="00683A17" w:rsidP="008065DF">
      <w:pPr>
        <w:jc w:val="center"/>
        <w:rPr>
          <w:b/>
          <w:bCs/>
        </w:rPr>
      </w:pPr>
      <w:r w:rsidRPr="008065DF">
        <w:rPr>
          <w:b/>
          <w:bCs/>
        </w:rPr>
        <w:t>§ 7</w:t>
      </w:r>
    </w:p>
    <w:p w14:paraId="340C261C" w14:textId="77A563E9" w:rsidR="00683A17" w:rsidRDefault="00683A17" w:rsidP="00683A17">
      <w:r>
        <w:t>1. Umowa zostaje zawarta na czas realizacji przedmiotu umowy, tj. na okres od</w:t>
      </w:r>
      <w:r w:rsidR="008065DF">
        <w:t xml:space="preserve"> </w:t>
      </w:r>
      <w:r w:rsidR="00981556">
        <w:t>2</w:t>
      </w:r>
      <w:r w:rsidR="008065DF">
        <w:t xml:space="preserve"> </w:t>
      </w:r>
      <w:r w:rsidR="00981556">
        <w:t>stycznia</w:t>
      </w:r>
      <w:r>
        <w:t xml:space="preserve"> 20</w:t>
      </w:r>
      <w:r w:rsidR="008065DF">
        <w:t>2</w:t>
      </w:r>
      <w:r w:rsidR="00981556">
        <w:t>5</w:t>
      </w:r>
      <w:r>
        <w:t xml:space="preserve"> r. do</w:t>
      </w:r>
      <w:r w:rsidR="008065DF">
        <w:t xml:space="preserve"> 31</w:t>
      </w:r>
      <w:r>
        <w:t xml:space="preserve"> </w:t>
      </w:r>
      <w:r w:rsidR="008065DF">
        <w:t>grudnia</w:t>
      </w:r>
      <w:r>
        <w:t xml:space="preserve"> 202</w:t>
      </w:r>
      <w:r w:rsidR="00981556">
        <w:t>5</w:t>
      </w:r>
      <w:r>
        <w:t xml:space="preserve"> r.</w:t>
      </w:r>
    </w:p>
    <w:p w14:paraId="24799AFA" w14:textId="47840435" w:rsidR="00683A17" w:rsidRDefault="00683A17" w:rsidP="00683A17">
      <w:r>
        <w:t xml:space="preserve">2. Zamawiający zastrzega sobie prawo do rozwiązania umowy ze skutkiem natychmiastowym </w:t>
      </w:r>
      <w:r w:rsidR="008065DF">
        <w:br/>
      </w:r>
      <w:r>
        <w:t>w</w:t>
      </w:r>
      <w:r w:rsidR="008065DF">
        <w:t xml:space="preserve"> </w:t>
      </w:r>
      <w:r>
        <w:t>przypadku wystąpienia następujących okoliczności:</w:t>
      </w:r>
    </w:p>
    <w:p w14:paraId="683B1ED7" w14:textId="77777777" w:rsidR="00683A17" w:rsidRDefault="00683A17" w:rsidP="00683A17">
      <w:r>
        <w:t>a) nieterminową realizację dostawy,</w:t>
      </w:r>
    </w:p>
    <w:p w14:paraId="0E2FF0D5" w14:textId="2263C17F" w:rsidR="00683A17" w:rsidRDefault="00683A17" w:rsidP="00683A17">
      <w:r>
        <w:t>b) podwyższeniem ceny jednostkowej przez Wykonawcę z naruszeniem trybu określonego w § 2</w:t>
      </w:r>
      <w:r w:rsidR="008065DF">
        <w:t xml:space="preserve"> </w:t>
      </w:r>
      <w:r>
        <w:t>ust.3,4,5 niniejszej umowy.</w:t>
      </w:r>
    </w:p>
    <w:p w14:paraId="6036CFFA" w14:textId="77777777" w:rsidR="00683A17" w:rsidRPr="008065DF" w:rsidRDefault="00683A17" w:rsidP="008065DF">
      <w:pPr>
        <w:jc w:val="center"/>
        <w:rPr>
          <w:b/>
          <w:bCs/>
        </w:rPr>
      </w:pPr>
      <w:r w:rsidRPr="008065DF">
        <w:rPr>
          <w:b/>
          <w:bCs/>
        </w:rPr>
        <w:lastRenderedPageBreak/>
        <w:t>§ 8</w:t>
      </w:r>
    </w:p>
    <w:p w14:paraId="31D5974B" w14:textId="1E980605" w:rsidR="00683A17" w:rsidRDefault="00683A17" w:rsidP="00683A17">
      <w:r>
        <w:t>Wykonawca nie może dokonać cesji wierzytelności bez zgody Zamawiającego.</w:t>
      </w:r>
    </w:p>
    <w:p w14:paraId="6A19DA2E" w14:textId="77777777" w:rsidR="00683A17" w:rsidRPr="008065DF" w:rsidRDefault="00683A17" w:rsidP="008065DF">
      <w:pPr>
        <w:jc w:val="center"/>
        <w:rPr>
          <w:b/>
          <w:bCs/>
        </w:rPr>
      </w:pPr>
      <w:r w:rsidRPr="008065DF">
        <w:rPr>
          <w:b/>
          <w:bCs/>
        </w:rPr>
        <w:t>§ 9</w:t>
      </w:r>
    </w:p>
    <w:p w14:paraId="21DA3580" w14:textId="061A1A38" w:rsidR="00683A17" w:rsidRDefault="00683A17" w:rsidP="00683A17">
      <w:r>
        <w:t>Wyklucza się takie zmiany umowy, które byłyby niekorzystne dla Zamawiającego</w:t>
      </w:r>
      <w:r w:rsidR="004E67BE">
        <w:t xml:space="preserve">, </w:t>
      </w:r>
      <w:r>
        <w:t>chyba że konieczność</w:t>
      </w:r>
      <w:r w:rsidR="008065DF">
        <w:t xml:space="preserve"> </w:t>
      </w:r>
      <w:r>
        <w:t>wprowadzenia takich zmian wynika z okoliczności, których nie można było przewidzieć w chwili zawarcia</w:t>
      </w:r>
      <w:r w:rsidR="008065DF">
        <w:t xml:space="preserve"> </w:t>
      </w:r>
      <w:r>
        <w:t>umowy.</w:t>
      </w:r>
    </w:p>
    <w:p w14:paraId="4B432DC4" w14:textId="77777777" w:rsidR="00683A17" w:rsidRPr="008065DF" w:rsidRDefault="00683A17" w:rsidP="008065DF">
      <w:pPr>
        <w:jc w:val="center"/>
        <w:rPr>
          <w:b/>
          <w:bCs/>
        </w:rPr>
      </w:pPr>
      <w:r w:rsidRPr="008065DF">
        <w:rPr>
          <w:b/>
          <w:bCs/>
        </w:rPr>
        <w:t>§ 10</w:t>
      </w:r>
    </w:p>
    <w:p w14:paraId="007F256C" w14:textId="1C59E74D" w:rsidR="00683A17" w:rsidRDefault="00683A17" w:rsidP="00683A17">
      <w:r>
        <w:t>Wszelkie zmiany umowy wymagają dla swej ważności formy pisemnej w postaci aneksu pod rygorem</w:t>
      </w:r>
      <w:r w:rsidR="008065DF">
        <w:t xml:space="preserve"> </w:t>
      </w:r>
      <w:r>
        <w:t>nieważności.</w:t>
      </w:r>
    </w:p>
    <w:p w14:paraId="28CB57C2" w14:textId="77777777" w:rsidR="00683A17" w:rsidRPr="008065DF" w:rsidRDefault="00683A17" w:rsidP="008065DF">
      <w:pPr>
        <w:jc w:val="center"/>
        <w:rPr>
          <w:b/>
          <w:bCs/>
        </w:rPr>
      </w:pPr>
      <w:r w:rsidRPr="008065DF">
        <w:rPr>
          <w:b/>
          <w:bCs/>
        </w:rPr>
        <w:t>§ 11</w:t>
      </w:r>
    </w:p>
    <w:p w14:paraId="1BF277CF" w14:textId="77777777" w:rsidR="00683A17" w:rsidRDefault="00683A17" w:rsidP="00683A17">
      <w:r>
        <w:t>W sprawach nieuregulowanych niniejszą umową zastosowanie mają przepisy Kodeksu Cywilnego.</w:t>
      </w:r>
    </w:p>
    <w:p w14:paraId="3FEB065F" w14:textId="77777777" w:rsidR="00683A17" w:rsidRPr="008065DF" w:rsidRDefault="00683A17" w:rsidP="008065DF">
      <w:pPr>
        <w:jc w:val="center"/>
        <w:rPr>
          <w:b/>
          <w:bCs/>
        </w:rPr>
      </w:pPr>
      <w:r w:rsidRPr="008065DF">
        <w:rPr>
          <w:b/>
          <w:bCs/>
        </w:rPr>
        <w:t>§ 12</w:t>
      </w:r>
    </w:p>
    <w:p w14:paraId="23E7CC64" w14:textId="0BD2DF23" w:rsidR="00683A17" w:rsidRDefault="00683A17" w:rsidP="00683A17">
      <w:r>
        <w:t>Ewentualne spory wynikłe z niniejszej umowy rozstrzygać będzie Sąd właściwy dla siedziby Zamawiającego,</w:t>
      </w:r>
      <w:r w:rsidR="008065DF">
        <w:t xml:space="preserve"> </w:t>
      </w:r>
      <w:r>
        <w:t>po zachowaniu trybu postępowania reklamacyjnego.</w:t>
      </w:r>
    </w:p>
    <w:p w14:paraId="0E98E0A3" w14:textId="77777777" w:rsidR="00683A17" w:rsidRPr="008065DF" w:rsidRDefault="00683A17" w:rsidP="008065DF">
      <w:pPr>
        <w:jc w:val="center"/>
        <w:rPr>
          <w:b/>
          <w:bCs/>
        </w:rPr>
      </w:pPr>
      <w:r w:rsidRPr="008065DF">
        <w:rPr>
          <w:b/>
          <w:bCs/>
        </w:rPr>
        <w:t>§ 13</w:t>
      </w:r>
    </w:p>
    <w:p w14:paraId="19EE8B8F" w14:textId="77777777" w:rsidR="00683A17" w:rsidRDefault="00683A17" w:rsidP="00683A17">
      <w:r>
        <w:t>Umowę sporządzono w dwóch jednobrzmiących egzemplarzach, po jednej dla każdej ze stron.</w:t>
      </w:r>
    </w:p>
    <w:p w14:paraId="790B2537" w14:textId="77777777" w:rsidR="008065DF" w:rsidRDefault="008065DF" w:rsidP="00683A17"/>
    <w:p w14:paraId="74A0D764" w14:textId="77777777" w:rsidR="008065DF" w:rsidRDefault="008065DF" w:rsidP="00683A17"/>
    <w:p w14:paraId="7FD018C0" w14:textId="77777777" w:rsidR="00981556" w:rsidRDefault="00981556" w:rsidP="00683A17"/>
    <w:p w14:paraId="7BA968C0" w14:textId="77777777" w:rsidR="000075C0" w:rsidRDefault="000075C0" w:rsidP="00683A17"/>
    <w:p w14:paraId="6F6CA538" w14:textId="09991E5D" w:rsidR="00683A17" w:rsidRDefault="00683A17" w:rsidP="00683A17">
      <w:r>
        <w:t xml:space="preserve">………………………………………………….. </w:t>
      </w:r>
      <w:r w:rsidR="008065DF">
        <w:tab/>
      </w:r>
      <w:r w:rsidR="008065DF">
        <w:tab/>
      </w:r>
      <w:r w:rsidR="008065DF">
        <w:tab/>
      </w:r>
      <w:r>
        <w:t>……………………………………………</w:t>
      </w:r>
    </w:p>
    <w:p w14:paraId="485167DF" w14:textId="432B10FE" w:rsidR="00BB4D47" w:rsidRDefault="00683A17" w:rsidP="008065DF">
      <w:pPr>
        <w:ind w:firstLine="708"/>
      </w:pPr>
      <w:r>
        <w:t xml:space="preserve">WYKONAWCA </w:t>
      </w:r>
      <w:r w:rsidR="008065DF">
        <w:tab/>
      </w:r>
      <w:r w:rsidR="008065DF">
        <w:tab/>
      </w:r>
      <w:r w:rsidR="008065DF">
        <w:tab/>
      </w:r>
      <w:r w:rsidR="008065DF">
        <w:tab/>
      </w:r>
      <w:r w:rsidR="008065DF">
        <w:tab/>
      </w:r>
      <w:r w:rsidR="008065DF">
        <w:tab/>
      </w:r>
      <w:r w:rsidR="008065DF">
        <w:tab/>
      </w:r>
      <w:r>
        <w:t>ZAMAWIAJĄ</w:t>
      </w:r>
      <w:r w:rsidR="008065DF">
        <w:t>CY</w:t>
      </w:r>
    </w:p>
    <w:sectPr w:rsidR="00BB4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17"/>
    <w:rsid w:val="000075C0"/>
    <w:rsid w:val="00090113"/>
    <w:rsid w:val="000D11DB"/>
    <w:rsid w:val="0018750F"/>
    <w:rsid w:val="00227562"/>
    <w:rsid w:val="00330FB3"/>
    <w:rsid w:val="003D3BF6"/>
    <w:rsid w:val="003E65C6"/>
    <w:rsid w:val="004E67BE"/>
    <w:rsid w:val="00574C3E"/>
    <w:rsid w:val="00617FAA"/>
    <w:rsid w:val="00683A17"/>
    <w:rsid w:val="00783D15"/>
    <w:rsid w:val="007A0D33"/>
    <w:rsid w:val="008065DF"/>
    <w:rsid w:val="00823552"/>
    <w:rsid w:val="00851241"/>
    <w:rsid w:val="00867699"/>
    <w:rsid w:val="0089773D"/>
    <w:rsid w:val="008A098A"/>
    <w:rsid w:val="00981556"/>
    <w:rsid w:val="00983564"/>
    <w:rsid w:val="00A57BAF"/>
    <w:rsid w:val="00AA61FF"/>
    <w:rsid w:val="00B707A6"/>
    <w:rsid w:val="00BB4D47"/>
    <w:rsid w:val="00BC5007"/>
    <w:rsid w:val="00C22E91"/>
    <w:rsid w:val="00C60CD9"/>
    <w:rsid w:val="00C908E3"/>
    <w:rsid w:val="00DA14DE"/>
    <w:rsid w:val="00F4501A"/>
    <w:rsid w:val="00F66E3D"/>
    <w:rsid w:val="00F73943"/>
    <w:rsid w:val="00F97EC5"/>
    <w:rsid w:val="00FD003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0C61"/>
  <w15:chartTrackingRefBased/>
  <w15:docId w15:val="{D07DD6C9-E7CB-4DBB-8992-04CD5FD5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3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3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3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3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3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3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3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3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3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3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3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3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3A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3A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3A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3A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3A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3A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3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3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3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3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3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3A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3A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3A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3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3A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3A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C9D4A-6C30-4030-AEA2-82CE9324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1356</Words>
  <Characters>8141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Gryfice - Konrad Błażejczak</dc:creator>
  <cp:keywords/>
  <dc:description/>
  <cp:lastModifiedBy>PSSE Gryfice - Konrad Błażejczak</cp:lastModifiedBy>
  <cp:revision>21</cp:revision>
  <cp:lastPrinted>2024-12-30T12:08:00Z</cp:lastPrinted>
  <dcterms:created xsi:type="dcterms:W3CDTF">2024-07-09T09:24:00Z</dcterms:created>
  <dcterms:modified xsi:type="dcterms:W3CDTF">2025-12-19T09:10:00Z</dcterms:modified>
</cp:coreProperties>
</file>