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17D49" w14:textId="218E7D51" w:rsidR="00850D6D" w:rsidRPr="00850D6D" w:rsidRDefault="00850D6D" w:rsidP="00850D6D">
      <w:pPr>
        <w:pStyle w:val="OZNPROJEKTUwskazaniedatylubwersjiprojektu"/>
      </w:pPr>
      <w:r w:rsidRPr="00850D6D">
        <w:t xml:space="preserve">Projekt z dnia </w:t>
      </w:r>
      <w:r w:rsidR="00632DA8">
        <w:t>2</w:t>
      </w:r>
      <w:r w:rsidR="00F5362E">
        <w:t>3</w:t>
      </w:r>
      <w:r w:rsidR="00061266">
        <w:t xml:space="preserve"> września</w:t>
      </w:r>
      <w:r w:rsidRPr="00850D6D">
        <w:t xml:space="preserve"> 2026 r.</w:t>
      </w:r>
    </w:p>
    <w:p w14:paraId="2F202CB1" w14:textId="77777777" w:rsidR="00850D6D" w:rsidRPr="00850D6D" w:rsidRDefault="00850D6D" w:rsidP="00850D6D"/>
    <w:p w14:paraId="005F4D9C" w14:textId="77777777" w:rsidR="00850D6D" w:rsidRPr="00850D6D" w:rsidRDefault="00850D6D" w:rsidP="00850D6D">
      <w:pPr>
        <w:pStyle w:val="OZNRODZAKTUtznustawalubrozporzdzenieiorganwydajcy"/>
      </w:pPr>
      <w:r w:rsidRPr="00850D6D">
        <w:t>ROZPORZĄDZENIE</w:t>
      </w:r>
    </w:p>
    <w:p w14:paraId="6330FBD6" w14:textId="1C27A7CD" w:rsidR="00850D6D" w:rsidRPr="0028472D" w:rsidRDefault="00850D6D" w:rsidP="00850D6D">
      <w:pPr>
        <w:pStyle w:val="OZNRODZAKTUtznustawalubrozporzdzenieiorganwydajcy"/>
        <w:rPr>
          <w:rStyle w:val="IGPindeksgrnyipogrubienie"/>
        </w:rPr>
      </w:pPr>
      <w:r w:rsidRPr="00850D6D">
        <w:t>MINISTRA CYFRYZACJI</w:t>
      </w:r>
      <w:r w:rsidR="0028472D" w:rsidRPr="0028472D">
        <w:rPr>
          <w:rStyle w:val="IGPindeksgrnyipogrubienie"/>
        </w:rPr>
        <w:footnoteReference w:id="1"/>
      </w:r>
      <w:r w:rsidR="0028472D" w:rsidRPr="0028472D">
        <w:rPr>
          <w:rStyle w:val="IGPindeksgrnyipogrubienie"/>
        </w:rPr>
        <w:t>)</w:t>
      </w:r>
    </w:p>
    <w:p w14:paraId="693A3A5A" w14:textId="77777777" w:rsidR="00850D6D" w:rsidRPr="00850D6D" w:rsidRDefault="00850D6D" w:rsidP="00850D6D">
      <w:pPr>
        <w:pStyle w:val="DATAAKTUdatauchwalenialubwydaniaaktu"/>
      </w:pPr>
      <w:r w:rsidRPr="00850D6D">
        <w:t>z dnia …………………… 2026 r.</w:t>
      </w:r>
    </w:p>
    <w:p w14:paraId="79DD6F59" w14:textId="4BB7FFDC" w:rsidR="00850D6D" w:rsidRPr="00850D6D" w:rsidRDefault="00850D6D" w:rsidP="00850D6D">
      <w:pPr>
        <w:pStyle w:val="TYTUAKTUprzedmiotregulacjiustawylubrozporzdzenia"/>
      </w:pPr>
      <w:r w:rsidRPr="00850D6D">
        <w:t xml:space="preserve">w sprawie struktury danych </w:t>
      </w:r>
      <w:r w:rsidR="009653F1">
        <w:t xml:space="preserve">zawartych w informacjach </w:t>
      </w:r>
      <w:r w:rsidRPr="00850D6D">
        <w:t xml:space="preserve">dotyczących </w:t>
      </w:r>
      <w:r w:rsidR="009653F1">
        <w:t xml:space="preserve">sprzedaży </w:t>
      </w:r>
      <w:r w:rsidRPr="00850D6D">
        <w:t>lokali mieszkalnych i domów jednorodzinnych</w:t>
      </w:r>
    </w:p>
    <w:p w14:paraId="3F05B5AC" w14:textId="4B054882" w:rsidR="00850D6D" w:rsidRPr="00850D6D" w:rsidRDefault="00850D6D" w:rsidP="00850D6D">
      <w:pPr>
        <w:pStyle w:val="NIEARTTEKSTtekstnieartykuowanynppodstprawnarozplubpreambua"/>
      </w:pPr>
      <w:r w:rsidRPr="00850D6D">
        <w:t xml:space="preserve">Na podstawie art. </w:t>
      </w:r>
      <w:proofErr w:type="spellStart"/>
      <w:r w:rsidRPr="00850D6D">
        <w:t>19b</w:t>
      </w:r>
      <w:proofErr w:type="spellEnd"/>
      <w:r w:rsidRPr="00850D6D">
        <w:t xml:space="preserve"> ust. </w:t>
      </w:r>
      <w:proofErr w:type="spellStart"/>
      <w:r w:rsidRPr="00850D6D">
        <w:t>2a</w:t>
      </w:r>
      <w:proofErr w:type="spellEnd"/>
      <w:r w:rsidRPr="00850D6D">
        <w:t xml:space="preserve"> ustawy z dnia 20 maja 2021 r. o ochronie praw nabywcy lokalu mieszkalnego lub domu jednorodzinnego oraz Deweloperskim Funduszu Gwarancyjnym (Dz. U. z 2026 r. poz. 880 i</w:t>
      </w:r>
      <w:r w:rsidR="00EE67B5">
        <w:t xml:space="preserve"> </w:t>
      </w:r>
      <w:r w:rsidRPr="00850D6D">
        <w:t>1077) zarządza się, co następuje:</w:t>
      </w:r>
    </w:p>
    <w:p w14:paraId="59176990" w14:textId="23BF6FDC" w:rsidR="00850D6D" w:rsidRPr="00850D6D" w:rsidRDefault="00850D6D" w:rsidP="00850D6D">
      <w:pPr>
        <w:pStyle w:val="ARTartustawynprozporzdzenia"/>
      </w:pPr>
      <w:r w:rsidRPr="0028472D">
        <w:rPr>
          <w:rStyle w:val="Ppogrubienie"/>
        </w:rPr>
        <w:t>§ 1.</w:t>
      </w:r>
      <w:r>
        <w:t> </w:t>
      </w:r>
      <w:r w:rsidRPr="00850D6D">
        <w:t xml:space="preserve">Rozporządzenie określa strukturę danych zawartych w informacjach, o których mowa w art. </w:t>
      </w:r>
      <w:proofErr w:type="spellStart"/>
      <w:r w:rsidRPr="00850D6D">
        <w:t>19a</w:t>
      </w:r>
      <w:proofErr w:type="spellEnd"/>
      <w:r w:rsidRPr="00850D6D">
        <w:t xml:space="preserve"> ust. 1 i 2 ustawy z dnia 20 maja 2021 r. o ochronie praw nabywcy lokalu mieszkalnego lub domu jednorodzinnego oraz Deweloperskim Funduszu Gwarancyjnym.</w:t>
      </w:r>
    </w:p>
    <w:p w14:paraId="7239B098" w14:textId="392BD80B" w:rsidR="00850D6D" w:rsidRPr="00850D6D" w:rsidRDefault="00850D6D" w:rsidP="00850D6D">
      <w:pPr>
        <w:pStyle w:val="ARTartustawynprozporzdzenia"/>
      </w:pPr>
      <w:r w:rsidRPr="0028472D">
        <w:rPr>
          <w:rStyle w:val="Ppogrubienie"/>
        </w:rPr>
        <w:t>§ 2.</w:t>
      </w:r>
      <w:r>
        <w:t> </w:t>
      </w:r>
      <w:r w:rsidRPr="00850D6D">
        <w:t xml:space="preserve">Strukturę danych </w:t>
      </w:r>
      <w:r w:rsidR="00EE67B5" w:rsidRPr="00EE67B5">
        <w:t xml:space="preserve">zawartych w informacjach, o których mowa w art. </w:t>
      </w:r>
      <w:proofErr w:type="spellStart"/>
      <w:r w:rsidR="00EE67B5" w:rsidRPr="00EE67B5">
        <w:t>19a</w:t>
      </w:r>
      <w:proofErr w:type="spellEnd"/>
      <w:r w:rsidR="00EE67B5" w:rsidRPr="00EE67B5">
        <w:t xml:space="preserve"> ust. 1 i 2 ustawy z dnia 20 maja 2021 r. o ochronie praw nabywcy lokalu mieszkalnego lub domu jednorodzinnego oraz Deweloperskim Funduszu Gwarancyjnym,</w:t>
      </w:r>
      <w:r w:rsidR="002E3EB6">
        <w:t xml:space="preserve"> </w:t>
      </w:r>
      <w:r w:rsidRPr="00850D6D">
        <w:t>określa załącznik do rozporządzenia.</w:t>
      </w:r>
    </w:p>
    <w:p w14:paraId="040D6E0E" w14:textId="52CFBE54" w:rsidR="0028472D" w:rsidRDefault="00850D6D" w:rsidP="00EE7930">
      <w:pPr>
        <w:pStyle w:val="ARTartustawynprozporzdzenia"/>
      </w:pPr>
      <w:r w:rsidRPr="0028472D">
        <w:rPr>
          <w:rStyle w:val="Ppogrubienie"/>
        </w:rPr>
        <w:t>§ 3.</w:t>
      </w:r>
      <w:r>
        <w:t> </w:t>
      </w:r>
      <w:r w:rsidRPr="00850D6D">
        <w:t>Rozporządzenie wchodzi w życie z dniem 11 listopada 2026 r.</w:t>
      </w:r>
    </w:p>
    <w:p w14:paraId="72DFDE8B" w14:textId="77777777" w:rsidR="00F5362E" w:rsidRPr="00850D6D" w:rsidRDefault="00F5362E" w:rsidP="00EE7930">
      <w:pPr>
        <w:pStyle w:val="ARTartustawynprozporzdzenia"/>
      </w:pPr>
    </w:p>
    <w:p w14:paraId="3223C929" w14:textId="05410518" w:rsidR="00261A16" w:rsidRDefault="00850D6D" w:rsidP="0028472D">
      <w:pPr>
        <w:pStyle w:val="NAZORGWYDnazwaorganuwydajcegoprojektowanyakt"/>
      </w:pPr>
      <w:r w:rsidRPr="00850D6D">
        <w:t>Minister Cyfryzacji</w:t>
      </w:r>
    </w:p>
    <w:p w14:paraId="6A325765" w14:textId="77777777" w:rsidR="009B2F0B" w:rsidRDefault="009B2F0B" w:rsidP="0028472D">
      <w:pPr>
        <w:pStyle w:val="NAZORGWYDnazwaorganuwydajcegoprojektowanyakt"/>
      </w:pPr>
    </w:p>
    <w:p w14:paraId="50205FB6" w14:textId="77777777" w:rsidR="009B2F0B" w:rsidRPr="001D14E5" w:rsidRDefault="009B2F0B" w:rsidP="009B2F0B">
      <w:pPr>
        <w:pStyle w:val="OZNPARAFYADNOTACJE"/>
      </w:pPr>
      <w:r w:rsidRPr="001D14E5">
        <w:t>ZA ZGODNOŚĆ POD WZGLĘDEM PRAWNYM,</w:t>
      </w:r>
    </w:p>
    <w:p w14:paraId="0504A07D" w14:textId="77777777" w:rsidR="009B2F0B" w:rsidRPr="001D14E5" w:rsidRDefault="009B2F0B" w:rsidP="009B2F0B">
      <w:pPr>
        <w:pStyle w:val="OZNPARAFYADNOTACJE"/>
      </w:pPr>
      <w:r w:rsidRPr="001D14E5">
        <w:t>LEGISLACYJNYM I REDAKCYJNYM</w:t>
      </w:r>
    </w:p>
    <w:p w14:paraId="1D8D86F2" w14:textId="26B88843" w:rsidR="009B2F0B" w:rsidRPr="001D14E5" w:rsidRDefault="005500F2" w:rsidP="009B2F0B">
      <w:pPr>
        <w:pStyle w:val="OZNPARAFYADNOTACJE"/>
      </w:pPr>
      <w:r>
        <w:t>Anna Markowska</w:t>
      </w:r>
    </w:p>
    <w:p w14:paraId="597EB9D8" w14:textId="52621846" w:rsidR="009B2F0B" w:rsidRDefault="005500F2" w:rsidP="009B2F0B">
      <w:pPr>
        <w:pStyle w:val="OZNPARAFYADNOTACJE"/>
      </w:pPr>
      <w:r>
        <w:t xml:space="preserve">Zastępca </w:t>
      </w:r>
      <w:r w:rsidR="009B2F0B" w:rsidRPr="001D14E5">
        <w:t>Dyrektor</w:t>
      </w:r>
      <w:r>
        <w:t>a</w:t>
      </w:r>
      <w:r w:rsidR="009B2F0B" w:rsidRPr="001D14E5">
        <w:t xml:space="preserve"> Departamentu Prawnego </w:t>
      </w:r>
    </w:p>
    <w:p w14:paraId="6DAC7BB1" w14:textId="77777777" w:rsidR="009B2F0B" w:rsidRPr="001D14E5" w:rsidRDefault="009B2F0B" w:rsidP="009B2F0B">
      <w:pPr>
        <w:pStyle w:val="OZNPARAFYADNOTACJE"/>
      </w:pPr>
      <w:r w:rsidRPr="001D14E5">
        <w:t xml:space="preserve">w Ministerstwie Cyfryzacji </w:t>
      </w:r>
    </w:p>
    <w:p w14:paraId="25AAE26E" w14:textId="3E67A9E0" w:rsidR="009B2F0B" w:rsidRPr="00850D6D" w:rsidRDefault="009B2F0B" w:rsidP="004A6317">
      <w:pPr>
        <w:pStyle w:val="OZNPARAFYADNOTACJE"/>
      </w:pPr>
      <w:r w:rsidRPr="001D14E5">
        <w:t>/podpisano elektronicznie/</w:t>
      </w:r>
      <w:bookmarkStart w:id="0" w:name="Wybór1"/>
      <w:bookmarkEnd w:id="0"/>
    </w:p>
    <w:sectPr w:rsidR="009B2F0B" w:rsidRPr="00850D6D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64D28" w14:textId="77777777" w:rsidR="001F4995" w:rsidRDefault="001F4995">
      <w:r>
        <w:separator/>
      </w:r>
    </w:p>
  </w:endnote>
  <w:endnote w:type="continuationSeparator" w:id="0">
    <w:p w14:paraId="760511F1" w14:textId="77777777" w:rsidR="001F4995" w:rsidRDefault="001F4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84853" w14:textId="77777777" w:rsidR="001F4995" w:rsidRDefault="001F4995">
      <w:r>
        <w:separator/>
      </w:r>
    </w:p>
  </w:footnote>
  <w:footnote w:type="continuationSeparator" w:id="0">
    <w:p w14:paraId="631BA754" w14:textId="77777777" w:rsidR="001F4995" w:rsidRDefault="001F4995">
      <w:r>
        <w:continuationSeparator/>
      </w:r>
    </w:p>
  </w:footnote>
  <w:footnote w:id="1">
    <w:p w14:paraId="762DB315" w14:textId="74BAB98D" w:rsidR="0028472D" w:rsidRDefault="0028472D" w:rsidP="0028472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B832AC">
        <w:t>Minister Cyfryzacji kieruje działem administracji rządowej – informatyzacja, na podstawie § 1 ust. 2 rozporządzenia Prezesa Rady Ministrów z dnia 18 grudnia 2023 r. w sprawie szczegółowego zakresu działania Ministra Cyfryzacji (Dz. U. poz. 2720).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51C8E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5788"/>
    <w:multiLevelType w:val="hybridMultilevel"/>
    <w:tmpl w:val="95A2DEF0"/>
    <w:lvl w:ilvl="0" w:tplc="5560BBC0">
      <w:start w:val="1"/>
      <w:numFmt w:val="decimal"/>
      <w:lvlText w:val="%1."/>
      <w:lvlJc w:val="left"/>
      <w:pPr>
        <w:ind w:left="1020" w:hanging="360"/>
      </w:pPr>
    </w:lvl>
    <w:lvl w:ilvl="1" w:tplc="47BC700C">
      <w:start w:val="1"/>
      <w:numFmt w:val="decimal"/>
      <w:lvlText w:val="%2."/>
      <w:lvlJc w:val="left"/>
      <w:pPr>
        <w:ind w:left="1020" w:hanging="360"/>
      </w:pPr>
    </w:lvl>
    <w:lvl w:ilvl="2" w:tplc="F5FA3DFC">
      <w:start w:val="1"/>
      <w:numFmt w:val="decimal"/>
      <w:lvlText w:val="%3."/>
      <w:lvlJc w:val="left"/>
      <w:pPr>
        <w:ind w:left="1020" w:hanging="360"/>
      </w:pPr>
    </w:lvl>
    <w:lvl w:ilvl="3" w:tplc="7E5C214E">
      <w:start w:val="1"/>
      <w:numFmt w:val="decimal"/>
      <w:lvlText w:val="%4."/>
      <w:lvlJc w:val="left"/>
      <w:pPr>
        <w:ind w:left="1020" w:hanging="360"/>
      </w:pPr>
    </w:lvl>
    <w:lvl w:ilvl="4" w:tplc="10A284D0">
      <w:start w:val="1"/>
      <w:numFmt w:val="decimal"/>
      <w:lvlText w:val="%5."/>
      <w:lvlJc w:val="left"/>
      <w:pPr>
        <w:ind w:left="1020" w:hanging="360"/>
      </w:pPr>
    </w:lvl>
    <w:lvl w:ilvl="5" w:tplc="8D268A3E">
      <w:start w:val="1"/>
      <w:numFmt w:val="decimal"/>
      <w:lvlText w:val="%6."/>
      <w:lvlJc w:val="left"/>
      <w:pPr>
        <w:ind w:left="1020" w:hanging="360"/>
      </w:pPr>
    </w:lvl>
    <w:lvl w:ilvl="6" w:tplc="0090F30E">
      <w:start w:val="1"/>
      <w:numFmt w:val="decimal"/>
      <w:lvlText w:val="%7."/>
      <w:lvlJc w:val="left"/>
      <w:pPr>
        <w:ind w:left="1020" w:hanging="360"/>
      </w:pPr>
    </w:lvl>
    <w:lvl w:ilvl="7" w:tplc="E91A333C">
      <w:start w:val="1"/>
      <w:numFmt w:val="decimal"/>
      <w:lvlText w:val="%8."/>
      <w:lvlJc w:val="left"/>
      <w:pPr>
        <w:ind w:left="1020" w:hanging="360"/>
      </w:pPr>
    </w:lvl>
    <w:lvl w:ilvl="8" w:tplc="E90271D4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1BB0401"/>
    <w:multiLevelType w:val="hybridMultilevel"/>
    <w:tmpl w:val="AAFE4E3C"/>
    <w:lvl w:ilvl="0" w:tplc="BC440AA8">
      <w:start w:val="1"/>
      <w:numFmt w:val="decimal"/>
      <w:lvlText w:val="%1."/>
      <w:lvlJc w:val="left"/>
      <w:pPr>
        <w:ind w:left="1020" w:hanging="360"/>
      </w:pPr>
    </w:lvl>
    <w:lvl w:ilvl="1" w:tplc="3698D94A">
      <w:start w:val="1"/>
      <w:numFmt w:val="decimal"/>
      <w:lvlText w:val="%2."/>
      <w:lvlJc w:val="left"/>
      <w:pPr>
        <w:ind w:left="1020" w:hanging="360"/>
      </w:pPr>
    </w:lvl>
    <w:lvl w:ilvl="2" w:tplc="7D768E08">
      <w:start w:val="1"/>
      <w:numFmt w:val="decimal"/>
      <w:lvlText w:val="%3."/>
      <w:lvlJc w:val="left"/>
      <w:pPr>
        <w:ind w:left="1020" w:hanging="360"/>
      </w:pPr>
    </w:lvl>
    <w:lvl w:ilvl="3" w:tplc="7186C144">
      <w:start w:val="1"/>
      <w:numFmt w:val="decimal"/>
      <w:lvlText w:val="%4."/>
      <w:lvlJc w:val="left"/>
      <w:pPr>
        <w:ind w:left="1020" w:hanging="360"/>
      </w:pPr>
    </w:lvl>
    <w:lvl w:ilvl="4" w:tplc="082E28E2">
      <w:start w:val="1"/>
      <w:numFmt w:val="decimal"/>
      <w:lvlText w:val="%5."/>
      <w:lvlJc w:val="left"/>
      <w:pPr>
        <w:ind w:left="1020" w:hanging="360"/>
      </w:pPr>
    </w:lvl>
    <w:lvl w:ilvl="5" w:tplc="B8564DC4">
      <w:start w:val="1"/>
      <w:numFmt w:val="decimal"/>
      <w:lvlText w:val="%6."/>
      <w:lvlJc w:val="left"/>
      <w:pPr>
        <w:ind w:left="1020" w:hanging="360"/>
      </w:pPr>
    </w:lvl>
    <w:lvl w:ilvl="6" w:tplc="CF7A1AB0">
      <w:start w:val="1"/>
      <w:numFmt w:val="decimal"/>
      <w:lvlText w:val="%7."/>
      <w:lvlJc w:val="left"/>
      <w:pPr>
        <w:ind w:left="1020" w:hanging="360"/>
      </w:pPr>
    </w:lvl>
    <w:lvl w:ilvl="7" w:tplc="24309BA8">
      <w:start w:val="1"/>
      <w:numFmt w:val="decimal"/>
      <w:lvlText w:val="%8."/>
      <w:lvlJc w:val="left"/>
      <w:pPr>
        <w:ind w:left="1020" w:hanging="360"/>
      </w:pPr>
    </w:lvl>
    <w:lvl w:ilvl="8" w:tplc="125A46E4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1D270E86"/>
    <w:multiLevelType w:val="hybridMultilevel"/>
    <w:tmpl w:val="CC28CEB4"/>
    <w:lvl w:ilvl="0" w:tplc="4D30A2C8">
      <w:start w:val="1"/>
      <w:numFmt w:val="decimal"/>
      <w:lvlText w:val="%1)"/>
      <w:lvlJc w:val="left"/>
      <w:pPr>
        <w:ind w:left="1020" w:hanging="360"/>
      </w:pPr>
    </w:lvl>
    <w:lvl w:ilvl="1" w:tplc="7ECAA0DE">
      <w:start w:val="1"/>
      <w:numFmt w:val="decimal"/>
      <w:lvlText w:val="%2)"/>
      <w:lvlJc w:val="left"/>
      <w:pPr>
        <w:ind w:left="1020" w:hanging="360"/>
      </w:pPr>
    </w:lvl>
    <w:lvl w:ilvl="2" w:tplc="D4A8D140">
      <w:start w:val="1"/>
      <w:numFmt w:val="decimal"/>
      <w:lvlText w:val="%3)"/>
      <w:lvlJc w:val="left"/>
      <w:pPr>
        <w:ind w:left="1020" w:hanging="360"/>
      </w:pPr>
    </w:lvl>
    <w:lvl w:ilvl="3" w:tplc="2F38C3A6">
      <w:start w:val="1"/>
      <w:numFmt w:val="decimal"/>
      <w:lvlText w:val="%4)"/>
      <w:lvlJc w:val="left"/>
      <w:pPr>
        <w:ind w:left="1020" w:hanging="360"/>
      </w:pPr>
    </w:lvl>
    <w:lvl w:ilvl="4" w:tplc="3FD4161E">
      <w:start w:val="1"/>
      <w:numFmt w:val="decimal"/>
      <w:lvlText w:val="%5)"/>
      <w:lvlJc w:val="left"/>
      <w:pPr>
        <w:ind w:left="1020" w:hanging="360"/>
      </w:pPr>
    </w:lvl>
    <w:lvl w:ilvl="5" w:tplc="FDFA2EB8">
      <w:start w:val="1"/>
      <w:numFmt w:val="decimal"/>
      <w:lvlText w:val="%6)"/>
      <w:lvlJc w:val="left"/>
      <w:pPr>
        <w:ind w:left="1020" w:hanging="360"/>
      </w:pPr>
    </w:lvl>
    <w:lvl w:ilvl="6" w:tplc="9F6EF106">
      <w:start w:val="1"/>
      <w:numFmt w:val="decimal"/>
      <w:lvlText w:val="%7)"/>
      <w:lvlJc w:val="left"/>
      <w:pPr>
        <w:ind w:left="1020" w:hanging="360"/>
      </w:pPr>
    </w:lvl>
    <w:lvl w:ilvl="7" w:tplc="1396CF7E">
      <w:start w:val="1"/>
      <w:numFmt w:val="decimal"/>
      <w:lvlText w:val="%8)"/>
      <w:lvlJc w:val="left"/>
      <w:pPr>
        <w:ind w:left="1020" w:hanging="360"/>
      </w:pPr>
    </w:lvl>
    <w:lvl w:ilvl="8" w:tplc="D026F40C">
      <w:start w:val="1"/>
      <w:numFmt w:val="decimal"/>
      <w:lvlText w:val="%9)"/>
      <w:lvlJc w:val="left"/>
      <w:pPr>
        <w:ind w:left="1020" w:hanging="360"/>
      </w:pPr>
    </w:lvl>
  </w:abstractNum>
  <w:abstractNum w:abstractNumId="3" w15:restartNumberingAfterBreak="0">
    <w:nsid w:val="27D9670D"/>
    <w:multiLevelType w:val="hybridMultilevel"/>
    <w:tmpl w:val="688E6E9C"/>
    <w:lvl w:ilvl="0" w:tplc="D7FEE082">
      <w:start w:val="1"/>
      <w:numFmt w:val="decimal"/>
      <w:lvlText w:val="%1)"/>
      <w:lvlJc w:val="left"/>
      <w:pPr>
        <w:ind w:left="1020" w:hanging="360"/>
      </w:pPr>
    </w:lvl>
    <w:lvl w:ilvl="1" w:tplc="5DA87AB6">
      <w:start w:val="1"/>
      <w:numFmt w:val="decimal"/>
      <w:lvlText w:val="%2)"/>
      <w:lvlJc w:val="left"/>
      <w:pPr>
        <w:ind w:left="1020" w:hanging="360"/>
      </w:pPr>
    </w:lvl>
    <w:lvl w:ilvl="2" w:tplc="FDDEE876">
      <w:start w:val="1"/>
      <w:numFmt w:val="decimal"/>
      <w:lvlText w:val="%3)"/>
      <w:lvlJc w:val="left"/>
      <w:pPr>
        <w:ind w:left="1020" w:hanging="360"/>
      </w:pPr>
    </w:lvl>
    <w:lvl w:ilvl="3" w:tplc="AC1412E4">
      <w:start w:val="1"/>
      <w:numFmt w:val="decimal"/>
      <w:lvlText w:val="%4)"/>
      <w:lvlJc w:val="left"/>
      <w:pPr>
        <w:ind w:left="1020" w:hanging="360"/>
      </w:pPr>
    </w:lvl>
    <w:lvl w:ilvl="4" w:tplc="35C4EF9A">
      <w:start w:val="1"/>
      <w:numFmt w:val="decimal"/>
      <w:lvlText w:val="%5)"/>
      <w:lvlJc w:val="left"/>
      <w:pPr>
        <w:ind w:left="1020" w:hanging="360"/>
      </w:pPr>
    </w:lvl>
    <w:lvl w:ilvl="5" w:tplc="8558167C">
      <w:start w:val="1"/>
      <w:numFmt w:val="decimal"/>
      <w:lvlText w:val="%6)"/>
      <w:lvlJc w:val="left"/>
      <w:pPr>
        <w:ind w:left="1020" w:hanging="360"/>
      </w:pPr>
    </w:lvl>
    <w:lvl w:ilvl="6" w:tplc="06D43434">
      <w:start w:val="1"/>
      <w:numFmt w:val="decimal"/>
      <w:lvlText w:val="%7)"/>
      <w:lvlJc w:val="left"/>
      <w:pPr>
        <w:ind w:left="1020" w:hanging="360"/>
      </w:pPr>
    </w:lvl>
    <w:lvl w:ilvl="7" w:tplc="1EF27C88">
      <w:start w:val="1"/>
      <w:numFmt w:val="decimal"/>
      <w:lvlText w:val="%8)"/>
      <w:lvlJc w:val="left"/>
      <w:pPr>
        <w:ind w:left="1020" w:hanging="360"/>
      </w:pPr>
    </w:lvl>
    <w:lvl w:ilvl="8" w:tplc="0FEAD074">
      <w:start w:val="1"/>
      <w:numFmt w:val="decimal"/>
      <w:lvlText w:val="%9)"/>
      <w:lvlJc w:val="left"/>
      <w:pPr>
        <w:ind w:left="1020" w:hanging="360"/>
      </w:pPr>
    </w:lvl>
  </w:abstractNum>
  <w:abstractNum w:abstractNumId="4" w15:restartNumberingAfterBreak="0">
    <w:nsid w:val="3554263D"/>
    <w:multiLevelType w:val="hybridMultilevel"/>
    <w:tmpl w:val="40F095F8"/>
    <w:lvl w:ilvl="0" w:tplc="EDCC73E6">
      <w:start w:val="1"/>
      <w:numFmt w:val="decimal"/>
      <w:lvlText w:val="%1."/>
      <w:lvlJc w:val="left"/>
      <w:pPr>
        <w:ind w:left="1020" w:hanging="360"/>
      </w:pPr>
    </w:lvl>
    <w:lvl w:ilvl="1" w:tplc="B7F02014">
      <w:start w:val="1"/>
      <w:numFmt w:val="decimal"/>
      <w:lvlText w:val="%2."/>
      <w:lvlJc w:val="left"/>
      <w:pPr>
        <w:ind w:left="1020" w:hanging="360"/>
      </w:pPr>
    </w:lvl>
    <w:lvl w:ilvl="2" w:tplc="1A2420B6">
      <w:start w:val="1"/>
      <w:numFmt w:val="decimal"/>
      <w:lvlText w:val="%3."/>
      <w:lvlJc w:val="left"/>
      <w:pPr>
        <w:ind w:left="1020" w:hanging="360"/>
      </w:pPr>
    </w:lvl>
    <w:lvl w:ilvl="3" w:tplc="2E608F80">
      <w:start w:val="1"/>
      <w:numFmt w:val="decimal"/>
      <w:lvlText w:val="%4."/>
      <w:lvlJc w:val="left"/>
      <w:pPr>
        <w:ind w:left="1020" w:hanging="360"/>
      </w:pPr>
    </w:lvl>
    <w:lvl w:ilvl="4" w:tplc="8D2AF6C6">
      <w:start w:val="1"/>
      <w:numFmt w:val="decimal"/>
      <w:lvlText w:val="%5."/>
      <w:lvlJc w:val="left"/>
      <w:pPr>
        <w:ind w:left="1020" w:hanging="360"/>
      </w:pPr>
    </w:lvl>
    <w:lvl w:ilvl="5" w:tplc="A60CB5CE">
      <w:start w:val="1"/>
      <w:numFmt w:val="decimal"/>
      <w:lvlText w:val="%6."/>
      <w:lvlJc w:val="left"/>
      <w:pPr>
        <w:ind w:left="1020" w:hanging="360"/>
      </w:pPr>
    </w:lvl>
    <w:lvl w:ilvl="6" w:tplc="4BCEA854">
      <w:start w:val="1"/>
      <w:numFmt w:val="decimal"/>
      <w:lvlText w:val="%7."/>
      <w:lvlJc w:val="left"/>
      <w:pPr>
        <w:ind w:left="1020" w:hanging="360"/>
      </w:pPr>
    </w:lvl>
    <w:lvl w:ilvl="7" w:tplc="21307308">
      <w:start w:val="1"/>
      <w:numFmt w:val="decimal"/>
      <w:lvlText w:val="%8."/>
      <w:lvlJc w:val="left"/>
      <w:pPr>
        <w:ind w:left="1020" w:hanging="360"/>
      </w:pPr>
    </w:lvl>
    <w:lvl w:ilvl="8" w:tplc="777C2F16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40314B35"/>
    <w:multiLevelType w:val="hybridMultilevel"/>
    <w:tmpl w:val="05AABCFC"/>
    <w:lvl w:ilvl="0" w:tplc="9AF08D50">
      <w:start w:val="1"/>
      <w:numFmt w:val="decimal"/>
      <w:lvlText w:val="%1)"/>
      <w:lvlJc w:val="left"/>
      <w:pPr>
        <w:ind w:left="1020" w:hanging="360"/>
      </w:pPr>
    </w:lvl>
    <w:lvl w:ilvl="1" w:tplc="C54A1AA8">
      <w:start w:val="1"/>
      <w:numFmt w:val="decimal"/>
      <w:lvlText w:val="%2)"/>
      <w:lvlJc w:val="left"/>
      <w:pPr>
        <w:ind w:left="1020" w:hanging="360"/>
      </w:pPr>
    </w:lvl>
    <w:lvl w:ilvl="2" w:tplc="02A84DC8">
      <w:start w:val="1"/>
      <w:numFmt w:val="decimal"/>
      <w:lvlText w:val="%3)"/>
      <w:lvlJc w:val="left"/>
      <w:pPr>
        <w:ind w:left="1020" w:hanging="360"/>
      </w:pPr>
    </w:lvl>
    <w:lvl w:ilvl="3" w:tplc="45F673E8">
      <w:start w:val="1"/>
      <w:numFmt w:val="decimal"/>
      <w:lvlText w:val="%4)"/>
      <w:lvlJc w:val="left"/>
      <w:pPr>
        <w:ind w:left="1020" w:hanging="360"/>
      </w:pPr>
    </w:lvl>
    <w:lvl w:ilvl="4" w:tplc="1B5CFD00">
      <w:start w:val="1"/>
      <w:numFmt w:val="decimal"/>
      <w:lvlText w:val="%5)"/>
      <w:lvlJc w:val="left"/>
      <w:pPr>
        <w:ind w:left="1020" w:hanging="360"/>
      </w:pPr>
    </w:lvl>
    <w:lvl w:ilvl="5" w:tplc="72DC0400">
      <w:start w:val="1"/>
      <w:numFmt w:val="decimal"/>
      <w:lvlText w:val="%6)"/>
      <w:lvlJc w:val="left"/>
      <w:pPr>
        <w:ind w:left="1020" w:hanging="360"/>
      </w:pPr>
    </w:lvl>
    <w:lvl w:ilvl="6" w:tplc="D3666F3A">
      <w:start w:val="1"/>
      <w:numFmt w:val="decimal"/>
      <w:lvlText w:val="%7)"/>
      <w:lvlJc w:val="left"/>
      <w:pPr>
        <w:ind w:left="1020" w:hanging="360"/>
      </w:pPr>
    </w:lvl>
    <w:lvl w:ilvl="7" w:tplc="98BE4E02">
      <w:start w:val="1"/>
      <w:numFmt w:val="decimal"/>
      <w:lvlText w:val="%8)"/>
      <w:lvlJc w:val="left"/>
      <w:pPr>
        <w:ind w:left="1020" w:hanging="360"/>
      </w:pPr>
    </w:lvl>
    <w:lvl w:ilvl="8" w:tplc="F59AA7BC">
      <w:start w:val="1"/>
      <w:numFmt w:val="decimal"/>
      <w:lvlText w:val="%9)"/>
      <w:lvlJc w:val="left"/>
      <w:pPr>
        <w:ind w:left="1020" w:hanging="360"/>
      </w:pPr>
    </w:lvl>
  </w:abstractNum>
  <w:abstractNum w:abstractNumId="6" w15:restartNumberingAfterBreak="0">
    <w:nsid w:val="49AC7CC1"/>
    <w:multiLevelType w:val="hybridMultilevel"/>
    <w:tmpl w:val="716492E2"/>
    <w:lvl w:ilvl="0" w:tplc="74567E08">
      <w:start w:val="1"/>
      <w:numFmt w:val="decimal"/>
      <w:lvlText w:val="%1)"/>
      <w:lvlJc w:val="left"/>
      <w:pPr>
        <w:ind w:left="1020" w:hanging="360"/>
      </w:pPr>
    </w:lvl>
    <w:lvl w:ilvl="1" w:tplc="76AE6190">
      <w:start w:val="1"/>
      <w:numFmt w:val="decimal"/>
      <w:lvlText w:val="%2)"/>
      <w:lvlJc w:val="left"/>
      <w:pPr>
        <w:ind w:left="1020" w:hanging="360"/>
      </w:pPr>
    </w:lvl>
    <w:lvl w:ilvl="2" w:tplc="3902492C">
      <w:start w:val="1"/>
      <w:numFmt w:val="decimal"/>
      <w:lvlText w:val="%3)"/>
      <w:lvlJc w:val="left"/>
      <w:pPr>
        <w:ind w:left="1020" w:hanging="360"/>
      </w:pPr>
    </w:lvl>
    <w:lvl w:ilvl="3" w:tplc="9E383726">
      <w:start w:val="1"/>
      <w:numFmt w:val="decimal"/>
      <w:lvlText w:val="%4)"/>
      <w:lvlJc w:val="left"/>
      <w:pPr>
        <w:ind w:left="1020" w:hanging="360"/>
      </w:pPr>
    </w:lvl>
    <w:lvl w:ilvl="4" w:tplc="11BA609E">
      <w:start w:val="1"/>
      <w:numFmt w:val="decimal"/>
      <w:lvlText w:val="%5)"/>
      <w:lvlJc w:val="left"/>
      <w:pPr>
        <w:ind w:left="1020" w:hanging="360"/>
      </w:pPr>
    </w:lvl>
    <w:lvl w:ilvl="5" w:tplc="0A688330">
      <w:start w:val="1"/>
      <w:numFmt w:val="decimal"/>
      <w:lvlText w:val="%6)"/>
      <w:lvlJc w:val="left"/>
      <w:pPr>
        <w:ind w:left="1020" w:hanging="360"/>
      </w:pPr>
    </w:lvl>
    <w:lvl w:ilvl="6" w:tplc="2E7EF3D6">
      <w:start w:val="1"/>
      <w:numFmt w:val="decimal"/>
      <w:lvlText w:val="%7)"/>
      <w:lvlJc w:val="left"/>
      <w:pPr>
        <w:ind w:left="1020" w:hanging="360"/>
      </w:pPr>
    </w:lvl>
    <w:lvl w:ilvl="7" w:tplc="D99AAAA6">
      <w:start w:val="1"/>
      <w:numFmt w:val="decimal"/>
      <w:lvlText w:val="%8)"/>
      <w:lvlJc w:val="left"/>
      <w:pPr>
        <w:ind w:left="1020" w:hanging="360"/>
      </w:pPr>
    </w:lvl>
    <w:lvl w:ilvl="8" w:tplc="4F38A422">
      <w:start w:val="1"/>
      <w:numFmt w:val="decimal"/>
      <w:lvlText w:val="%9)"/>
      <w:lvlJc w:val="left"/>
      <w:pPr>
        <w:ind w:left="1020" w:hanging="360"/>
      </w:pPr>
    </w:lvl>
  </w:abstractNum>
  <w:abstractNum w:abstractNumId="7" w15:restartNumberingAfterBreak="0">
    <w:nsid w:val="531754AC"/>
    <w:multiLevelType w:val="hybridMultilevel"/>
    <w:tmpl w:val="204ED12A"/>
    <w:lvl w:ilvl="0" w:tplc="B712DCFE">
      <w:start w:val="1"/>
      <w:numFmt w:val="decimal"/>
      <w:lvlText w:val="%1."/>
      <w:lvlJc w:val="left"/>
      <w:pPr>
        <w:ind w:left="1020" w:hanging="360"/>
      </w:pPr>
    </w:lvl>
    <w:lvl w:ilvl="1" w:tplc="9F46B234">
      <w:start w:val="1"/>
      <w:numFmt w:val="decimal"/>
      <w:lvlText w:val="%2."/>
      <w:lvlJc w:val="left"/>
      <w:pPr>
        <w:ind w:left="1020" w:hanging="360"/>
      </w:pPr>
    </w:lvl>
    <w:lvl w:ilvl="2" w:tplc="E452ADB8">
      <w:start w:val="1"/>
      <w:numFmt w:val="decimal"/>
      <w:lvlText w:val="%3."/>
      <w:lvlJc w:val="left"/>
      <w:pPr>
        <w:ind w:left="1020" w:hanging="360"/>
      </w:pPr>
    </w:lvl>
    <w:lvl w:ilvl="3" w:tplc="E42E589A">
      <w:start w:val="1"/>
      <w:numFmt w:val="decimal"/>
      <w:lvlText w:val="%4."/>
      <w:lvlJc w:val="left"/>
      <w:pPr>
        <w:ind w:left="1020" w:hanging="360"/>
      </w:pPr>
    </w:lvl>
    <w:lvl w:ilvl="4" w:tplc="6800458E">
      <w:start w:val="1"/>
      <w:numFmt w:val="decimal"/>
      <w:lvlText w:val="%5."/>
      <w:lvlJc w:val="left"/>
      <w:pPr>
        <w:ind w:left="1020" w:hanging="360"/>
      </w:pPr>
    </w:lvl>
    <w:lvl w:ilvl="5" w:tplc="E49E1F30">
      <w:start w:val="1"/>
      <w:numFmt w:val="decimal"/>
      <w:lvlText w:val="%6."/>
      <w:lvlJc w:val="left"/>
      <w:pPr>
        <w:ind w:left="1020" w:hanging="360"/>
      </w:pPr>
    </w:lvl>
    <w:lvl w:ilvl="6" w:tplc="E8825428">
      <w:start w:val="1"/>
      <w:numFmt w:val="decimal"/>
      <w:lvlText w:val="%7."/>
      <w:lvlJc w:val="left"/>
      <w:pPr>
        <w:ind w:left="1020" w:hanging="360"/>
      </w:pPr>
    </w:lvl>
    <w:lvl w:ilvl="7" w:tplc="DD0CBE5A">
      <w:start w:val="1"/>
      <w:numFmt w:val="decimal"/>
      <w:lvlText w:val="%8."/>
      <w:lvlJc w:val="left"/>
      <w:pPr>
        <w:ind w:left="1020" w:hanging="360"/>
      </w:pPr>
    </w:lvl>
    <w:lvl w:ilvl="8" w:tplc="121ADE7E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5454612E"/>
    <w:multiLevelType w:val="hybridMultilevel"/>
    <w:tmpl w:val="DD94031E"/>
    <w:lvl w:ilvl="0" w:tplc="16D8A13C">
      <w:start w:val="1"/>
      <w:numFmt w:val="decimal"/>
      <w:lvlText w:val="%1."/>
      <w:lvlJc w:val="left"/>
      <w:pPr>
        <w:ind w:left="1020" w:hanging="360"/>
      </w:pPr>
    </w:lvl>
    <w:lvl w:ilvl="1" w:tplc="FD7063E4">
      <w:start w:val="1"/>
      <w:numFmt w:val="decimal"/>
      <w:lvlText w:val="%2."/>
      <w:lvlJc w:val="left"/>
      <w:pPr>
        <w:ind w:left="1020" w:hanging="360"/>
      </w:pPr>
    </w:lvl>
    <w:lvl w:ilvl="2" w:tplc="A9104BEA">
      <w:start w:val="1"/>
      <w:numFmt w:val="decimal"/>
      <w:lvlText w:val="%3."/>
      <w:lvlJc w:val="left"/>
      <w:pPr>
        <w:ind w:left="1020" w:hanging="360"/>
      </w:pPr>
    </w:lvl>
    <w:lvl w:ilvl="3" w:tplc="D01439E2">
      <w:start w:val="1"/>
      <w:numFmt w:val="decimal"/>
      <w:lvlText w:val="%4."/>
      <w:lvlJc w:val="left"/>
      <w:pPr>
        <w:ind w:left="1020" w:hanging="360"/>
      </w:pPr>
    </w:lvl>
    <w:lvl w:ilvl="4" w:tplc="F0F2FE5E">
      <w:start w:val="1"/>
      <w:numFmt w:val="decimal"/>
      <w:lvlText w:val="%5."/>
      <w:lvlJc w:val="left"/>
      <w:pPr>
        <w:ind w:left="1020" w:hanging="360"/>
      </w:pPr>
    </w:lvl>
    <w:lvl w:ilvl="5" w:tplc="0B3C7B6C">
      <w:start w:val="1"/>
      <w:numFmt w:val="decimal"/>
      <w:lvlText w:val="%6."/>
      <w:lvlJc w:val="left"/>
      <w:pPr>
        <w:ind w:left="1020" w:hanging="360"/>
      </w:pPr>
    </w:lvl>
    <w:lvl w:ilvl="6" w:tplc="4B6E3AA0">
      <w:start w:val="1"/>
      <w:numFmt w:val="decimal"/>
      <w:lvlText w:val="%7."/>
      <w:lvlJc w:val="left"/>
      <w:pPr>
        <w:ind w:left="1020" w:hanging="360"/>
      </w:pPr>
    </w:lvl>
    <w:lvl w:ilvl="7" w:tplc="8482EA5C">
      <w:start w:val="1"/>
      <w:numFmt w:val="decimal"/>
      <w:lvlText w:val="%8."/>
      <w:lvlJc w:val="left"/>
      <w:pPr>
        <w:ind w:left="1020" w:hanging="360"/>
      </w:pPr>
    </w:lvl>
    <w:lvl w:ilvl="8" w:tplc="5532AF0A">
      <w:start w:val="1"/>
      <w:numFmt w:val="decimal"/>
      <w:lvlText w:val="%9."/>
      <w:lvlJc w:val="left"/>
      <w:pPr>
        <w:ind w:left="1020" w:hanging="360"/>
      </w:pPr>
    </w:lvl>
  </w:abstractNum>
  <w:num w:numId="1" w16cid:durableId="1531071780">
    <w:abstractNumId w:val="4"/>
  </w:num>
  <w:num w:numId="2" w16cid:durableId="1091974261">
    <w:abstractNumId w:val="8"/>
  </w:num>
  <w:num w:numId="3" w16cid:durableId="469521733">
    <w:abstractNumId w:val="0"/>
  </w:num>
  <w:num w:numId="4" w16cid:durableId="867984672">
    <w:abstractNumId w:val="3"/>
  </w:num>
  <w:num w:numId="5" w16cid:durableId="554511145">
    <w:abstractNumId w:val="5"/>
  </w:num>
  <w:num w:numId="6" w16cid:durableId="15429343">
    <w:abstractNumId w:val="2"/>
  </w:num>
  <w:num w:numId="7" w16cid:durableId="169108823">
    <w:abstractNumId w:val="1"/>
  </w:num>
  <w:num w:numId="8" w16cid:durableId="541095889">
    <w:abstractNumId w:val="6"/>
  </w:num>
  <w:num w:numId="9" w16cid:durableId="755912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768"/>
    <w:rsid w:val="000012DA"/>
    <w:rsid w:val="0000246E"/>
    <w:rsid w:val="00003862"/>
    <w:rsid w:val="00012A35"/>
    <w:rsid w:val="00016099"/>
    <w:rsid w:val="00017DC2"/>
    <w:rsid w:val="00021522"/>
    <w:rsid w:val="00022251"/>
    <w:rsid w:val="00023471"/>
    <w:rsid w:val="00023F13"/>
    <w:rsid w:val="00025A2C"/>
    <w:rsid w:val="00030634"/>
    <w:rsid w:val="00030706"/>
    <w:rsid w:val="000319C1"/>
    <w:rsid w:val="00031A8B"/>
    <w:rsid w:val="00031BCA"/>
    <w:rsid w:val="000330FA"/>
    <w:rsid w:val="0003362F"/>
    <w:rsid w:val="000340A6"/>
    <w:rsid w:val="00036B63"/>
    <w:rsid w:val="00037850"/>
    <w:rsid w:val="00037E1A"/>
    <w:rsid w:val="00040540"/>
    <w:rsid w:val="00043495"/>
    <w:rsid w:val="00046A75"/>
    <w:rsid w:val="00047312"/>
    <w:rsid w:val="000508BD"/>
    <w:rsid w:val="000517AB"/>
    <w:rsid w:val="00052BA0"/>
    <w:rsid w:val="0005339C"/>
    <w:rsid w:val="0005571B"/>
    <w:rsid w:val="00057AB3"/>
    <w:rsid w:val="00060076"/>
    <w:rsid w:val="00060432"/>
    <w:rsid w:val="00060D87"/>
    <w:rsid w:val="00061266"/>
    <w:rsid w:val="000615A5"/>
    <w:rsid w:val="000630A3"/>
    <w:rsid w:val="00064E4C"/>
    <w:rsid w:val="00066901"/>
    <w:rsid w:val="00071BEE"/>
    <w:rsid w:val="00072F5A"/>
    <w:rsid w:val="000736CD"/>
    <w:rsid w:val="0007533B"/>
    <w:rsid w:val="0007545D"/>
    <w:rsid w:val="000760BF"/>
    <w:rsid w:val="0007613E"/>
    <w:rsid w:val="00076BFC"/>
    <w:rsid w:val="000814A7"/>
    <w:rsid w:val="000819B6"/>
    <w:rsid w:val="0008557B"/>
    <w:rsid w:val="00085CE7"/>
    <w:rsid w:val="000906EE"/>
    <w:rsid w:val="00091BA2"/>
    <w:rsid w:val="000925D2"/>
    <w:rsid w:val="000944EF"/>
    <w:rsid w:val="0009453E"/>
    <w:rsid w:val="0009732D"/>
    <w:rsid w:val="000973F0"/>
    <w:rsid w:val="000A0B3C"/>
    <w:rsid w:val="000A1296"/>
    <w:rsid w:val="000A1C27"/>
    <w:rsid w:val="000A1DAD"/>
    <w:rsid w:val="000A2649"/>
    <w:rsid w:val="000A323B"/>
    <w:rsid w:val="000A467D"/>
    <w:rsid w:val="000B298D"/>
    <w:rsid w:val="000B5B2D"/>
    <w:rsid w:val="000B5DCE"/>
    <w:rsid w:val="000C05BA"/>
    <w:rsid w:val="000C0E8F"/>
    <w:rsid w:val="000C4A5F"/>
    <w:rsid w:val="000C4BC4"/>
    <w:rsid w:val="000C6821"/>
    <w:rsid w:val="000D0110"/>
    <w:rsid w:val="000D2468"/>
    <w:rsid w:val="000D318A"/>
    <w:rsid w:val="000D6173"/>
    <w:rsid w:val="000D6D37"/>
    <w:rsid w:val="000D6F83"/>
    <w:rsid w:val="000E25CC"/>
    <w:rsid w:val="000E3694"/>
    <w:rsid w:val="000E490F"/>
    <w:rsid w:val="000E6241"/>
    <w:rsid w:val="000E7299"/>
    <w:rsid w:val="000F2BE3"/>
    <w:rsid w:val="000F3D0D"/>
    <w:rsid w:val="000F6ED4"/>
    <w:rsid w:val="000F7A6E"/>
    <w:rsid w:val="000F7F9A"/>
    <w:rsid w:val="001042BA"/>
    <w:rsid w:val="00106D03"/>
    <w:rsid w:val="00110465"/>
    <w:rsid w:val="00110628"/>
    <w:rsid w:val="00111A98"/>
    <w:rsid w:val="0011245A"/>
    <w:rsid w:val="0011493E"/>
    <w:rsid w:val="00115B72"/>
    <w:rsid w:val="001209EC"/>
    <w:rsid w:val="00120A9E"/>
    <w:rsid w:val="001234C0"/>
    <w:rsid w:val="00124751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147D"/>
    <w:rsid w:val="00163147"/>
    <w:rsid w:val="00164C57"/>
    <w:rsid w:val="00164C9D"/>
    <w:rsid w:val="00166319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97BFF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3700"/>
    <w:rsid w:val="001D1783"/>
    <w:rsid w:val="001D53CD"/>
    <w:rsid w:val="001D55A3"/>
    <w:rsid w:val="001D5AF5"/>
    <w:rsid w:val="001D6840"/>
    <w:rsid w:val="001E1E73"/>
    <w:rsid w:val="001E4E0C"/>
    <w:rsid w:val="001E526D"/>
    <w:rsid w:val="001E5655"/>
    <w:rsid w:val="001F1832"/>
    <w:rsid w:val="001F220F"/>
    <w:rsid w:val="001F25B3"/>
    <w:rsid w:val="001F4995"/>
    <w:rsid w:val="001F6616"/>
    <w:rsid w:val="001F7D47"/>
    <w:rsid w:val="00202BD4"/>
    <w:rsid w:val="00204A97"/>
    <w:rsid w:val="0020721B"/>
    <w:rsid w:val="0020741D"/>
    <w:rsid w:val="002114EF"/>
    <w:rsid w:val="002166AD"/>
    <w:rsid w:val="00216D0B"/>
    <w:rsid w:val="00217871"/>
    <w:rsid w:val="00221ED8"/>
    <w:rsid w:val="002231EA"/>
    <w:rsid w:val="00223FDF"/>
    <w:rsid w:val="002279C0"/>
    <w:rsid w:val="0023727E"/>
    <w:rsid w:val="00242081"/>
    <w:rsid w:val="00242402"/>
    <w:rsid w:val="002431B9"/>
    <w:rsid w:val="00243777"/>
    <w:rsid w:val="002441CD"/>
    <w:rsid w:val="00244B27"/>
    <w:rsid w:val="002501A3"/>
    <w:rsid w:val="0025166C"/>
    <w:rsid w:val="002555D4"/>
    <w:rsid w:val="00256F3F"/>
    <w:rsid w:val="00261A16"/>
    <w:rsid w:val="00263522"/>
    <w:rsid w:val="00264EC6"/>
    <w:rsid w:val="00271013"/>
    <w:rsid w:val="0027196D"/>
    <w:rsid w:val="0027312E"/>
    <w:rsid w:val="00273FE4"/>
    <w:rsid w:val="002765B4"/>
    <w:rsid w:val="00276A94"/>
    <w:rsid w:val="00276AAD"/>
    <w:rsid w:val="002776CA"/>
    <w:rsid w:val="0028472D"/>
    <w:rsid w:val="00285544"/>
    <w:rsid w:val="00286EE9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075"/>
    <w:rsid w:val="002D0B91"/>
    <w:rsid w:val="002D0C4F"/>
    <w:rsid w:val="002D1364"/>
    <w:rsid w:val="002D4D30"/>
    <w:rsid w:val="002D5000"/>
    <w:rsid w:val="002D598D"/>
    <w:rsid w:val="002D666D"/>
    <w:rsid w:val="002D7188"/>
    <w:rsid w:val="002E1DE3"/>
    <w:rsid w:val="002E2AB6"/>
    <w:rsid w:val="002E3EB6"/>
    <w:rsid w:val="002E3F34"/>
    <w:rsid w:val="002E5F79"/>
    <w:rsid w:val="002E6411"/>
    <w:rsid w:val="002E64FA"/>
    <w:rsid w:val="002F0A00"/>
    <w:rsid w:val="002F0A6C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601"/>
    <w:rsid w:val="00322D45"/>
    <w:rsid w:val="00325314"/>
    <w:rsid w:val="0032569A"/>
    <w:rsid w:val="00325A1F"/>
    <w:rsid w:val="003268F9"/>
    <w:rsid w:val="00330BAF"/>
    <w:rsid w:val="00332A00"/>
    <w:rsid w:val="00332DC9"/>
    <w:rsid w:val="00334E3A"/>
    <w:rsid w:val="003361DD"/>
    <w:rsid w:val="00336E3B"/>
    <w:rsid w:val="00341A6A"/>
    <w:rsid w:val="00345126"/>
    <w:rsid w:val="00345B9C"/>
    <w:rsid w:val="003475F1"/>
    <w:rsid w:val="00347909"/>
    <w:rsid w:val="00347FB1"/>
    <w:rsid w:val="00352DAE"/>
    <w:rsid w:val="00354EB9"/>
    <w:rsid w:val="003602AE"/>
    <w:rsid w:val="00360929"/>
    <w:rsid w:val="003647D5"/>
    <w:rsid w:val="003674B0"/>
    <w:rsid w:val="00372BCA"/>
    <w:rsid w:val="00374862"/>
    <w:rsid w:val="00376F71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973AF"/>
    <w:rsid w:val="003A306E"/>
    <w:rsid w:val="003A595A"/>
    <w:rsid w:val="003A60DC"/>
    <w:rsid w:val="003A6A46"/>
    <w:rsid w:val="003A7A63"/>
    <w:rsid w:val="003B000C"/>
    <w:rsid w:val="003B0F1D"/>
    <w:rsid w:val="003B21F1"/>
    <w:rsid w:val="003B4A57"/>
    <w:rsid w:val="003C0AD9"/>
    <w:rsid w:val="003C0ED0"/>
    <w:rsid w:val="003C1D49"/>
    <w:rsid w:val="003C2BAD"/>
    <w:rsid w:val="003C35C4"/>
    <w:rsid w:val="003C4775"/>
    <w:rsid w:val="003D12C2"/>
    <w:rsid w:val="003D31B9"/>
    <w:rsid w:val="003D3867"/>
    <w:rsid w:val="003E0D1A"/>
    <w:rsid w:val="003E2DA3"/>
    <w:rsid w:val="003E72F2"/>
    <w:rsid w:val="003F020D"/>
    <w:rsid w:val="003F03D9"/>
    <w:rsid w:val="003F262E"/>
    <w:rsid w:val="003F2FBE"/>
    <w:rsid w:val="003F318D"/>
    <w:rsid w:val="003F3C6B"/>
    <w:rsid w:val="003F5BAE"/>
    <w:rsid w:val="003F6ED7"/>
    <w:rsid w:val="00401C84"/>
    <w:rsid w:val="00403210"/>
    <w:rsid w:val="004035BB"/>
    <w:rsid w:val="004035EB"/>
    <w:rsid w:val="00407332"/>
    <w:rsid w:val="00407828"/>
    <w:rsid w:val="0041362C"/>
    <w:rsid w:val="00413D8E"/>
    <w:rsid w:val="004140F2"/>
    <w:rsid w:val="00417B22"/>
    <w:rsid w:val="00421085"/>
    <w:rsid w:val="0042465E"/>
    <w:rsid w:val="00424DF7"/>
    <w:rsid w:val="004308BF"/>
    <w:rsid w:val="00432B76"/>
    <w:rsid w:val="00434D01"/>
    <w:rsid w:val="00435D26"/>
    <w:rsid w:val="00440C99"/>
    <w:rsid w:val="0044175C"/>
    <w:rsid w:val="00445F4D"/>
    <w:rsid w:val="004504C0"/>
    <w:rsid w:val="004550FB"/>
    <w:rsid w:val="00455F1A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6460"/>
    <w:rsid w:val="00486476"/>
    <w:rsid w:val="00487AED"/>
    <w:rsid w:val="004902B4"/>
    <w:rsid w:val="00491EDF"/>
    <w:rsid w:val="00492A3F"/>
    <w:rsid w:val="00494F62"/>
    <w:rsid w:val="004A2001"/>
    <w:rsid w:val="004A3590"/>
    <w:rsid w:val="004A6317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524C"/>
    <w:rsid w:val="004F695F"/>
    <w:rsid w:val="004F6CA4"/>
    <w:rsid w:val="00500752"/>
    <w:rsid w:val="00501A50"/>
    <w:rsid w:val="00501FC6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17124"/>
    <w:rsid w:val="00520171"/>
    <w:rsid w:val="00526DFC"/>
    <w:rsid w:val="00526F43"/>
    <w:rsid w:val="00527651"/>
    <w:rsid w:val="00527D59"/>
    <w:rsid w:val="005363AB"/>
    <w:rsid w:val="005411F6"/>
    <w:rsid w:val="00544EF4"/>
    <w:rsid w:val="00545E53"/>
    <w:rsid w:val="005479D9"/>
    <w:rsid w:val="005500F2"/>
    <w:rsid w:val="005572BD"/>
    <w:rsid w:val="00557A12"/>
    <w:rsid w:val="00560AC7"/>
    <w:rsid w:val="00561AFB"/>
    <w:rsid w:val="00561FA8"/>
    <w:rsid w:val="005635ED"/>
    <w:rsid w:val="00565253"/>
    <w:rsid w:val="00567221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256D"/>
    <w:rsid w:val="005D3763"/>
    <w:rsid w:val="005D55E1"/>
    <w:rsid w:val="005E0644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1182"/>
    <w:rsid w:val="00603A1A"/>
    <w:rsid w:val="006046D5"/>
    <w:rsid w:val="00607A93"/>
    <w:rsid w:val="00610C08"/>
    <w:rsid w:val="00611F74"/>
    <w:rsid w:val="00612BB3"/>
    <w:rsid w:val="00615772"/>
    <w:rsid w:val="00617756"/>
    <w:rsid w:val="00621256"/>
    <w:rsid w:val="00621FCC"/>
    <w:rsid w:val="00622E4B"/>
    <w:rsid w:val="0062746F"/>
    <w:rsid w:val="00632DA8"/>
    <w:rsid w:val="006333DA"/>
    <w:rsid w:val="00633730"/>
    <w:rsid w:val="00634B30"/>
    <w:rsid w:val="00635134"/>
    <w:rsid w:val="006356E2"/>
    <w:rsid w:val="00637178"/>
    <w:rsid w:val="00642A65"/>
    <w:rsid w:val="00644367"/>
    <w:rsid w:val="00645DCE"/>
    <w:rsid w:val="006465AC"/>
    <w:rsid w:val="006465BF"/>
    <w:rsid w:val="00653B22"/>
    <w:rsid w:val="00656D78"/>
    <w:rsid w:val="00657BF4"/>
    <w:rsid w:val="00657EDF"/>
    <w:rsid w:val="006603FB"/>
    <w:rsid w:val="006608DF"/>
    <w:rsid w:val="006610FE"/>
    <w:rsid w:val="006623AC"/>
    <w:rsid w:val="006657F7"/>
    <w:rsid w:val="00667534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6D50"/>
    <w:rsid w:val="006A748A"/>
    <w:rsid w:val="006A7A31"/>
    <w:rsid w:val="006B0ED3"/>
    <w:rsid w:val="006B63AA"/>
    <w:rsid w:val="006C3857"/>
    <w:rsid w:val="006C419E"/>
    <w:rsid w:val="006C4A31"/>
    <w:rsid w:val="006C5AC2"/>
    <w:rsid w:val="006C6AFB"/>
    <w:rsid w:val="006D2735"/>
    <w:rsid w:val="006D2EB6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2B58"/>
    <w:rsid w:val="00713808"/>
    <w:rsid w:val="007151B6"/>
    <w:rsid w:val="0071520D"/>
    <w:rsid w:val="00715EDB"/>
    <w:rsid w:val="007160D5"/>
    <w:rsid w:val="007163FB"/>
    <w:rsid w:val="00716993"/>
    <w:rsid w:val="00717C2E"/>
    <w:rsid w:val="007204FA"/>
    <w:rsid w:val="007213B3"/>
    <w:rsid w:val="00721C78"/>
    <w:rsid w:val="0072457F"/>
    <w:rsid w:val="00725406"/>
    <w:rsid w:val="0072621B"/>
    <w:rsid w:val="00730555"/>
    <w:rsid w:val="007312CC"/>
    <w:rsid w:val="00736A64"/>
    <w:rsid w:val="00737F6A"/>
    <w:rsid w:val="007408EF"/>
    <w:rsid w:val="007410B6"/>
    <w:rsid w:val="007417C4"/>
    <w:rsid w:val="00743755"/>
    <w:rsid w:val="00744C6F"/>
    <w:rsid w:val="007457F6"/>
    <w:rsid w:val="0074580D"/>
    <w:rsid w:val="00745ABB"/>
    <w:rsid w:val="00746E38"/>
    <w:rsid w:val="00747CD5"/>
    <w:rsid w:val="0075182B"/>
    <w:rsid w:val="00753B51"/>
    <w:rsid w:val="007544D7"/>
    <w:rsid w:val="007562C7"/>
    <w:rsid w:val="00756629"/>
    <w:rsid w:val="007575D2"/>
    <w:rsid w:val="00757B4F"/>
    <w:rsid w:val="00757B6A"/>
    <w:rsid w:val="00760C04"/>
    <w:rsid w:val="007610E0"/>
    <w:rsid w:val="00761866"/>
    <w:rsid w:val="007621AA"/>
    <w:rsid w:val="0076260A"/>
    <w:rsid w:val="00762CEA"/>
    <w:rsid w:val="00764A67"/>
    <w:rsid w:val="00770F6B"/>
    <w:rsid w:val="00771883"/>
    <w:rsid w:val="00776DC2"/>
    <w:rsid w:val="00780122"/>
    <w:rsid w:val="0078061F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162D"/>
    <w:rsid w:val="007B6317"/>
    <w:rsid w:val="007B635E"/>
    <w:rsid w:val="007B754C"/>
    <w:rsid w:val="007B75BC"/>
    <w:rsid w:val="007C0BD6"/>
    <w:rsid w:val="007C2038"/>
    <w:rsid w:val="007C3003"/>
    <w:rsid w:val="007C3806"/>
    <w:rsid w:val="007C5BB7"/>
    <w:rsid w:val="007C64D9"/>
    <w:rsid w:val="007D07D5"/>
    <w:rsid w:val="007D1C64"/>
    <w:rsid w:val="007D32DD"/>
    <w:rsid w:val="007D6DCE"/>
    <w:rsid w:val="007D729A"/>
    <w:rsid w:val="007D72C4"/>
    <w:rsid w:val="007E2CFE"/>
    <w:rsid w:val="007E419E"/>
    <w:rsid w:val="007E59C9"/>
    <w:rsid w:val="007F0072"/>
    <w:rsid w:val="007F2548"/>
    <w:rsid w:val="007F2EB6"/>
    <w:rsid w:val="007F54C3"/>
    <w:rsid w:val="0080176D"/>
    <w:rsid w:val="00802949"/>
    <w:rsid w:val="0080301E"/>
    <w:rsid w:val="0080365F"/>
    <w:rsid w:val="00806F5C"/>
    <w:rsid w:val="00812BE5"/>
    <w:rsid w:val="00817429"/>
    <w:rsid w:val="00821514"/>
    <w:rsid w:val="00821E35"/>
    <w:rsid w:val="00822C00"/>
    <w:rsid w:val="00824591"/>
    <w:rsid w:val="00824AED"/>
    <w:rsid w:val="0082628D"/>
    <w:rsid w:val="00827820"/>
    <w:rsid w:val="00831B8B"/>
    <w:rsid w:val="0083405D"/>
    <w:rsid w:val="008352D4"/>
    <w:rsid w:val="00836DB9"/>
    <w:rsid w:val="00837C67"/>
    <w:rsid w:val="008415B0"/>
    <w:rsid w:val="00842028"/>
    <w:rsid w:val="00842714"/>
    <w:rsid w:val="008436B8"/>
    <w:rsid w:val="008460B6"/>
    <w:rsid w:val="00846E11"/>
    <w:rsid w:val="00850C9D"/>
    <w:rsid w:val="00850D6D"/>
    <w:rsid w:val="00852B59"/>
    <w:rsid w:val="00856272"/>
    <w:rsid w:val="008563FF"/>
    <w:rsid w:val="0086018B"/>
    <w:rsid w:val="008611DD"/>
    <w:rsid w:val="008620DE"/>
    <w:rsid w:val="0086521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44E"/>
    <w:rsid w:val="00885AE7"/>
    <w:rsid w:val="00886B60"/>
    <w:rsid w:val="00887889"/>
    <w:rsid w:val="008920FF"/>
    <w:rsid w:val="008921F5"/>
    <w:rsid w:val="008923E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2E2"/>
    <w:rsid w:val="008B436D"/>
    <w:rsid w:val="008B4E49"/>
    <w:rsid w:val="008B7712"/>
    <w:rsid w:val="008B7B26"/>
    <w:rsid w:val="008C0CB3"/>
    <w:rsid w:val="008C3524"/>
    <w:rsid w:val="008C4061"/>
    <w:rsid w:val="008C4229"/>
    <w:rsid w:val="008C5BE0"/>
    <w:rsid w:val="008C7233"/>
    <w:rsid w:val="008D2434"/>
    <w:rsid w:val="008D4F8B"/>
    <w:rsid w:val="008E171D"/>
    <w:rsid w:val="008E2785"/>
    <w:rsid w:val="008E5DC3"/>
    <w:rsid w:val="008E78A3"/>
    <w:rsid w:val="008E7CC9"/>
    <w:rsid w:val="008F0654"/>
    <w:rsid w:val="008F06CB"/>
    <w:rsid w:val="008F2E83"/>
    <w:rsid w:val="008F612A"/>
    <w:rsid w:val="0090293D"/>
    <w:rsid w:val="009034DE"/>
    <w:rsid w:val="00905312"/>
    <w:rsid w:val="00905396"/>
    <w:rsid w:val="0090605D"/>
    <w:rsid w:val="00906419"/>
    <w:rsid w:val="00911037"/>
    <w:rsid w:val="00912889"/>
    <w:rsid w:val="00913A42"/>
    <w:rsid w:val="00914167"/>
    <w:rsid w:val="009143DB"/>
    <w:rsid w:val="00915065"/>
    <w:rsid w:val="009150EC"/>
    <w:rsid w:val="00917CE5"/>
    <w:rsid w:val="009217C0"/>
    <w:rsid w:val="00924379"/>
    <w:rsid w:val="00925241"/>
    <w:rsid w:val="00925CEC"/>
    <w:rsid w:val="00926A3F"/>
    <w:rsid w:val="0092794E"/>
    <w:rsid w:val="00930D30"/>
    <w:rsid w:val="009332A2"/>
    <w:rsid w:val="009336EE"/>
    <w:rsid w:val="00937598"/>
    <w:rsid w:val="0093790B"/>
    <w:rsid w:val="00943751"/>
    <w:rsid w:val="009453A5"/>
    <w:rsid w:val="00946DD0"/>
    <w:rsid w:val="009509E6"/>
    <w:rsid w:val="00952018"/>
    <w:rsid w:val="00952800"/>
    <w:rsid w:val="009529EB"/>
    <w:rsid w:val="0095300D"/>
    <w:rsid w:val="009552DD"/>
    <w:rsid w:val="00956812"/>
    <w:rsid w:val="0095719A"/>
    <w:rsid w:val="009623E9"/>
    <w:rsid w:val="00963EEB"/>
    <w:rsid w:val="009648BC"/>
    <w:rsid w:val="00964C2F"/>
    <w:rsid w:val="009653F1"/>
    <w:rsid w:val="00965F88"/>
    <w:rsid w:val="009762EA"/>
    <w:rsid w:val="009779F5"/>
    <w:rsid w:val="00977B65"/>
    <w:rsid w:val="00984E03"/>
    <w:rsid w:val="00987E85"/>
    <w:rsid w:val="00992FAC"/>
    <w:rsid w:val="00994142"/>
    <w:rsid w:val="009A0D12"/>
    <w:rsid w:val="009A0D46"/>
    <w:rsid w:val="009A1987"/>
    <w:rsid w:val="009A2BEE"/>
    <w:rsid w:val="009A5289"/>
    <w:rsid w:val="009A7A53"/>
    <w:rsid w:val="009B0402"/>
    <w:rsid w:val="009B0B75"/>
    <w:rsid w:val="009B16DF"/>
    <w:rsid w:val="009B2F0B"/>
    <w:rsid w:val="009B4CB2"/>
    <w:rsid w:val="009B6701"/>
    <w:rsid w:val="009B6EF7"/>
    <w:rsid w:val="009B7000"/>
    <w:rsid w:val="009B739C"/>
    <w:rsid w:val="009C04EC"/>
    <w:rsid w:val="009C0C23"/>
    <w:rsid w:val="009C328C"/>
    <w:rsid w:val="009C4444"/>
    <w:rsid w:val="009C79AD"/>
    <w:rsid w:val="009C7CA6"/>
    <w:rsid w:val="009D3316"/>
    <w:rsid w:val="009D3B0B"/>
    <w:rsid w:val="009D55AA"/>
    <w:rsid w:val="009E3E77"/>
    <w:rsid w:val="009E3FAB"/>
    <w:rsid w:val="009E4D3A"/>
    <w:rsid w:val="009E5B3F"/>
    <w:rsid w:val="009E7D90"/>
    <w:rsid w:val="009F1AB0"/>
    <w:rsid w:val="009F501D"/>
    <w:rsid w:val="009F573B"/>
    <w:rsid w:val="009F578D"/>
    <w:rsid w:val="00A01807"/>
    <w:rsid w:val="00A039D5"/>
    <w:rsid w:val="00A046AD"/>
    <w:rsid w:val="00A079C1"/>
    <w:rsid w:val="00A12520"/>
    <w:rsid w:val="00A130FD"/>
    <w:rsid w:val="00A13D6D"/>
    <w:rsid w:val="00A14769"/>
    <w:rsid w:val="00A16145"/>
    <w:rsid w:val="00A16151"/>
    <w:rsid w:val="00A16EC6"/>
    <w:rsid w:val="00A17C06"/>
    <w:rsid w:val="00A2126E"/>
    <w:rsid w:val="00A21706"/>
    <w:rsid w:val="00A24FCC"/>
    <w:rsid w:val="00A25148"/>
    <w:rsid w:val="00A26A90"/>
    <w:rsid w:val="00A26B27"/>
    <w:rsid w:val="00A30E4F"/>
    <w:rsid w:val="00A32253"/>
    <w:rsid w:val="00A3310E"/>
    <w:rsid w:val="00A333A0"/>
    <w:rsid w:val="00A35229"/>
    <w:rsid w:val="00A37E70"/>
    <w:rsid w:val="00A437E1"/>
    <w:rsid w:val="00A45C01"/>
    <w:rsid w:val="00A4685E"/>
    <w:rsid w:val="00A50CD4"/>
    <w:rsid w:val="00A51191"/>
    <w:rsid w:val="00A51277"/>
    <w:rsid w:val="00A56D62"/>
    <w:rsid w:val="00A56F07"/>
    <w:rsid w:val="00A5762C"/>
    <w:rsid w:val="00A600FC"/>
    <w:rsid w:val="00A6025D"/>
    <w:rsid w:val="00A60BCA"/>
    <w:rsid w:val="00A62BAB"/>
    <w:rsid w:val="00A638DA"/>
    <w:rsid w:val="00A65B41"/>
    <w:rsid w:val="00A65E00"/>
    <w:rsid w:val="00A66497"/>
    <w:rsid w:val="00A66A78"/>
    <w:rsid w:val="00A7436E"/>
    <w:rsid w:val="00A74E96"/>
    <w:rsid w:val="00A75A8E"/>
    <w:rsid w:val="00A82287"/>
    <w:rsid w:val="00A824DD"/>
    <w:rsid w:val="00A83676"/>
    <w:rsid w:val="00A837D2"/>
    <w:rsid w:val="00A83B7B"/>
    <w:rsid w:val="00A84274"/>
    <w:rsid w:val="00A850F3"/>
    <w:rsid w:val="00A86023"/>
    <w:rsid w:val="00A864E3"/>
    <w:rsid w:val="00A94574"/>
    <w:rsid w:val="00A95936"/>
    <w:rsid w:val="00A96265"/>
    <w:rsid w:val="00A97084"/>
    <w:rsid w:val="00AA1917"/>
    <w:rsid w:val="00AA1C2C"/>
    <w:rsid w:val="00AA35F6"/>
    <w:rsid w:val="00AA667C"/>
    <w:rsid w:val="00AA6E91"/>
    <w:rsid w:val="00AA7439"/>
    <w:rsid w:val="00AA7EDE"/>
    <w:rsid w:val="00AB047E"/>
    <w:rsid w:val="00AB0B0A"/>
    <w:rsid w:val="00AB0BB7"/>
    <w:rsid w:val="00AB22C6"/>
    <w:rsid w:val="00AB2AD0"/>
    <w:rsid w:val="00AB67FC"/>
    <w:rsid w:val="00AB7204"/>
    <w:rsid w:val="00AB77B9"/>
    <w:rsid w:val="00AC00F2"/>
    <w:rsid w:val="00AC31B5"/>
    <w:rsid w:val="00AC33F8"/>
    <w:rsid w:val="00AC4EA1"/>
    <w:rsid w:val="00AC5381"/>
    <w:rsid w:val="00AC5920"/>
    <w:rsid w:val="00AD0E65"/>
    <w:rsid w:val="00AD2BF2"/>
    <w:rsid w:val="00AD4E90"/>
    <w:rsid w:val="00AD5422"/>
    <w:rsid w:val="00AE220A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45DA"/>
    <w:rsid w:val="00B1528C"/>
    <w:rsid w:val="00B16ACD"/>
    <w:rsid w:val="00B21487"/>
    <w:rsid w:val="00B232D1"/>
    <w:rsid w:val="00B24DB5"/>
    <w:rsid w:val="00B2778B"/>
    <w:rsid w:val="00B31F9E"/>
    <w:rsid w:val="00B3268F"/>
    <w:rsid w:val="00B32C2C"/>
    <w:rsid w:val="00B33A1A"/>
    <w:rsid w:val="00B33E6C"/>
    <w:rsid w:val="00B363AA"/>
    <w:rsid w:val="00B370B4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072D"/>
    <w:rsid w:val="00B642FC"/>
    <w:rsid w:val="00B64D26"/>
    <w:rsid w:val="00B64FBB"/>
    <w:rsid w:val="00B64FD9"/>
    <w:rsid w:val="00B66BC3"/>
    <w:rsid w:val="00B70E22"/>
    <w:rsid w:val="00B71BE8"/>
    <w:rsid w:val="00B74394"/>
    <w:rsid w:val="00B774CB"/>
    <w:rsid w:val="00B80402"/>
    <w:rsid w:val="00B80B9A"/>
    <w:rsid w:val="00B8279A"/>
    <w:rsid w:val="00B830B7"/>
    <w:rsid w:val="00B848EA"/>
    <w:rsid w:val="00B84B2B"/>
    <w:rsid w:val="00B90500"/>
    <w:rsid w:val="00B90C8D"/>
    <w:rsid w:val="00B9176C"/>
    <w:rsid w:val="00B935A4"/>
    <w:rsid w:val="00B935AC"/>
    <w:rsid w:val="00B959DC"/>
    <w:rsid w:val="00BA0E5F"/>
    <w:rsid w:val="00BA561A"/>
    <w:rsid w:val="00BA5B39"/>
    <w:rsid w:val="00BB09DF"/>
    <w:rsid w:val="00BB0DC6"/>
    <w:rsid w:val="00BB15E4"/>
    <w:rsid w:val="00BB1E19"/>
    <w:rsid w:val="00BB21D1"/>
    <w:rsid w:val="00BB32F2"/>
    <w:rsid w:val="00BB4338"/>
    <w:rsid w:val="00BB6C0E"/>
    <w:rsid w:val="00BB7B38"/>
    <w:rsid w:val="00BB7E66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37A"/>
    <w:rsid w:val="00BE1B8B"/>
    <w:rsid w:val="00BE2A18"/>
    <w:rsid w:val="00BE2C01"/>
    <w:rsid w:val="00BE41EC"/>
    <w:rsid w:val="00BE4458"/>
    <w:rsid w:val="00BE56FB"/>
    <w:rsid w:val="00BF3DDE"/>
    <w:rsid w:val="00BF6589"/>
    <w:rsid w:val="00BF6F7F"/>
    <w:rsid w:val="00C00647"/>
    <w:rsid w:val="00C01CB7"/>
    <w:rsid w:val="00C02764"/>
    <w:rsid w:val="00C04CEF"/>
    <w:rsid w:val="00C0662F"/>
    <w:rsid w:val="00C11943"/>
    <w:rsid w:val="00C12E96"/>
    <w:rsid w:val="00C1405D"/>
    <w:rsid w:val="00C14763"/>
    <w:rsid w:val="00C16141"/>
    <w:rsid w:val="00C20555"/>
    <w:rsid w:val="00C22DC7"/>
    <w:rsid w:val="00C2363F"/>
    <w:rsid w:val="00C236C8"/>
    <w:rsid w:val="00C2453C"/>
    <w:rsid w:val="00C260B1"/>
    <w:rsid w:val="00C26E56"/>
    <w:rsid w:val="00C31057"/>
    <w:rsid w:val="00C31406"/>
    <w:rsid w:val="00C31E7C"/>
    <w:rsid w:val="00C36CE4"/>
    <w:rsid w:val="00C37194"/>
    <w:rsid w:val="00C40637"/>
    <w:rsid w:val="00C40F6C"/>
    <w:rsid w:val="00C44426"/>
    <w:rsid w:val="00C445F3"/>
    <w:rsid w:val="00C451F4"/>
    <w:rsid w:val="00C45EB1"/>
    <w:rsid w:val="00C505BD"/>
    <w:rsid w:val="00C54A3A"/>
    <w:rsid w:val="00C55566"/>
    <w:rsid w:val="00C55A46"/>
    <w:rsid w:val="00C55AF8"/>
    <w:rsid w:val="00C56448"/>
    <w:rsid w:val="00C667BE"/>
    <w:rsid w:val="00C6766B"/>
    <w:rsid w:val="00C72223"/>
    <w:rsid w:val="00C76417"/>
    <w:rsid w:val="00C7726F"/>
    <w:rsid w:val="00C822E5"/>
    <w:rsid w:val="00C823DA"/>
    <w:rsid w:val="00C8259F"/>
    <w:rsid w:val="00C82746"/>
    <w:rsid w:val="00C8312F"/>
    <w:rsid w:val="00C84C47"/>
    <w:rsid w:val="00C85501"/>
    <w:rsid w:val="00C858A4"/>
    <w:rsid w:val="00C86AFA"/>
    <w:rsid w:val="00C92FA3"/>
    <w:rsid w:val="00CA2341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0389"/>
    <w:rsid w:val="00CD12C1"/>
    <w:rsid w:val="00CD214E"/>
    <w:rsid w:val="00CD46FA"/>
    <w:rsid w:val="00CD5973"/>
    <w:rsid w:val="00CE31A6"/>
    <w:rsid w:val="00CE32AF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0E42"/>
    <w:rsid w:val="00D15197"/>
    <w:rsid w:val="00D16820"/>
    <w:rsid w:val="00D169C8"/>
    <w:rsid w:val="00D1793F"/>
    <w:rsid w:val="00D22AF5"/>
    <w:rsid w:val="00D235EA"/>
    <w:rsid w:val="00D24136"/>
    <w:rsid w:val="00D247A9"/>
    <w:rsid w:val="00D26C70"/>
    <w:rsid w:val="00D32721"/>
    <w:rsid w:val="00D328DC"/>
    <w:rsid w:val="00D33387"/>
    <w:rsid w:val="00D402FB"/>
    <w:rsid w:val="00D46A9B"/>
    <w:rsid w:val="00D47D7A"/>
    <w:rsid w:val="00D50ABD"/>
    <w:rsid w:val="00D54A48"/>
    <w:rsid w:val="00D55290"/>
    <w:rsid w:val="00D57791"/>
    <w:rsid w:val="00D6046A"/>
    <w:rsid w:val="00D62870"/>
    <w:rsid w:val="00D62BE2"/>
    <w:rsid w:val="00D655D9"/>
    <w:rsid w:val="00D65872"/>
    <w:rsid w:val="00D66CEC"/>
    <w:rsid w:val="00D676F3"/>
    <w:rsid w:val="00D70EF5"/>
    <w:rsid w:val="00D71024"/>
    <w:rsid w:val="00D71A25"/>
    <w:rsid w:val="00D71FCF"/>
    <w:rsid w:val="00D72A54"/>
    <w:rsid w:val="00D72CC1"/>
    <w:rsid w:val="00D74C85"/>
    <w:rsid w:val="00D76EC9"/>
    <w:rsid w:val="00D80E7D"/>
    <w:rsid w:val="00D81397"/>
    <w:rsid w:val="00D82B7B"/>
    <w:rsid w:val="00D848B9"/>
    <w:rsid w:val="00D90E69"/>
    <w:rsid w:val="00D91368"/>
    <w:rsid w:val="00D93106"/>
    <w:rsid w:val="00D933E9"/>
    <w:rsid w:val="00D939DC"/>
    <w:rsid w:val="00D9505D"/>
    <w:rsid w:val="00D953D0"/>
    <w:rsid w:val="00D9569E"/>
    <w:rsid w:val="00D959F5"/>
    <w:rsid w:val="00D96884"/>
    <w:rsid w:val="00DA3FDD"/>
    <w:rsid w:val="00DA5B34"/>
    <w:rsid w:val="00DA7017"/>
    <w:rsid w:val="00DA7028"/>
    <w:rsid w:val="00DB1AD2"/>
    <w:rsid w:val="00DB2B58"/>
    <w:rsid w:val="00DB449D"/>
    <w:rsid w:val="00DB5206"/>
    <w:rsid w:val="00DB6276"/>
    <w:rsid w:val="00DB63F5"/>
    <w:rsid w:val="00DC1C6B"/>
    <w:rsid w:val="00DC2C2E"/>
    <w:rsid w:val="00DC4AF0"/>
    <w:rsid w:val="00DC6319"/>
    <w:rsid w:val="00DC7886"/>
    <w:rsid w:val="00DD0CF2"/>
    <w:rsid w:val="00DD6878"/>
    <w:rsid w:val="00DE1554"/>
    <w:rsid w:val="00DE2901"/>
    <w:rsid w:val="00DE46B0"/>
    <w:rsid w:val="00DE4B2C"/>
    <w:rsid w:val="00DE590F"/>
    <w:rsid w:val="00DE7DC1"/>
    <w:rsid w:val="00DF053E"/>
    <w:rsid w:val="00DF3F7E"/>
    <w:rsid w:val="00DF54DE"/>
    <w:rsid w:val="00DF64B7"/>
    <w:rsid w:val="00DF70AC"/>
    <w:rsid w:val="00DF7648"/>
    <w:rsid w:val="00E00E29"/>
    <w:rsid w:val="00E0147B"/>
    <w:rsid w:val="00E02BAB"/>
    <w:rsid w:val="00E04807"/>
    <w:rsid w:val="00E04CEB"/>
    <w:rsid w:val="00E060BC"/>
    <w:rsid w:val="00E11420"/>
    <w:rsid w:val="00E12A27"/>
    <w:rsid w:val="00E12EFA"/>
    <w:rsid w:val="00E12F88"/>
    <w:rsid w:val="00E132FB"/>
    <w:rsid w:val="00E170B7"/>
    <w:rsid w:val="00E177DD"/>
    <w:rsid w:val="00E20900"/>
    <w:rsid w:val="00E20C7F"/>
    <w:rsid w:val="00E2396E"/>
    <w:rsid w:val="00E24728"/>
    <w:rsid w:val="00E276AC"/>
    <w:rsid w:val="00E34768"/>
    <w:rsid w:val="00E34A35"/>
    <w:rsid w:val="00E35C8C"/>
    <w:rsid w:val="00E37C2F"/>
    <w:rsid w:val="00E41C28"/>
    <w:rsid w:val="00E44817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1DEB"/>
    <w:rsid w:val="00E720A1"/>
    <w:rsid w:val="00E72205"/>
    <w:rsid w:val="00E75DDA"/>
    <w:rsid w:val="00E773E8"/>
    <w:rsid w:val="00E83300"/>
    <w:rsid w:val="00E83775"/>
    <w:rsid w:val="00E83ADD"/>
    <w:rsid w:val="00E84F38"/>
    <w:rsid w:val="00E85623"/>
    <w:rsid w:val="00E87441"/>
    <w:rsid w:val="00E8744E"/>
    <w:rsid w:val="00E87B6A"/>
    <w:rsid w:val="00E90FC3"/>
    <w:rsid w:val="00E91C74"/>
    <w:rsid w:val="00E91FAE"/>
    <w:rsid w:val="00E93443"/>
    <w:rsid w:val="00E94185"/>
    <w:rsid w:val="00E96E3F"/>
    <w:rsid w:val="00EA1BB6"/>
    <w:rsid w:val="00EA231F"/>
    <w:rsid w:val="00EA270C"/>
    <w:rsid w:val="00EA35DD"/>
    <w:rsid w:val="00EA4974"/>
    <w:rsid w:val="00EA532E"/>
    <w:rsid w:val="00EB06D9"/>
    <w:rsid w:val="00EB192B"/>
    <w:rsid w:val="00EB19ED"/>
    <w:rsid w:val="00EB1CAB"/>
    <w:rsid w:val="00EC0F5A"/>
    <w:rsid w:val="00EC4265"/>
    <w:rsid w:val="00EC43A0"/>
    <w:rsid w:val="00EC4CEB"/>
    <w:rsid w:val="00EC659E"/>
    <w:rsid w:val="00ED2072"/>
    <w:rsid w:val="00ED2AE0"/>
    <w:rsid w:val="00ED4584"/>
    <w:rsid w:val="00ED5553"/>
    <w:rsid w:val="00ED5E36"/>
    <w:rsid w:val="00ED6961"/>
    <w:rsid w:val="00EE45CF"/>
    <w:rsid w:val="00EE67B5"/>
    <w:rsid w:val="00EE6DA7"/>
    <w:rsid w:val="00EE7930"/>
    <w:rsid w:val="00EF0586"/>
    <w:rsid w:val="00EF0B96"/>
    <w:rsid w:val="00EF3486"/>
    <w:rsid w:val="00EF47AF"/>
    <w:rsid w:val="00EF53B6"/>
    <w:rsid w:val="00EF675C"/>
    <w:rsid w:val="00F00B73"/>
    <w:rsid w:val="00F10DFC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1482"/>
    <w:rsid w:val="00F43390"/>
    <w:rsid w:val="00F433E0"/>
    <w:rsid w:val="00F43D3C"/>
    <w:rsid w:val="00F443B2"/>
    <w:rsid w:val="00F458D8"/>
    <w:rsid w:val="00F50237"/>
    <w:rsid w:val="00F53596"/>
    <w:rsid w:val="00F5362E"/>
    <w:rsid w:val="00F55BA8"/>
    <w:rsid w:val="00F55DB1"/>
    <w:rsid w:val="00F56ACA"/>
    <w:rsid w:val="00F600FE"/>
    <w:rsid w:val="00F601B2"/>
    <w:rsid w:val="00F62E4D"/>
    <w:rsid w:val="00F66B34"/>
    <w:rsid w:val="00F675B9"/>
    <w:rsid w:val="00F711C9"/>
    <w:rsid w:val="00F74C59"/>
    <w:rsid w:val="00F75C3A"/>
    <w:rsid w:val="00F7763D"/>
    <w:rsid w:val="00F82E30"/>
    <w:rsid w:val="00F831CB"/>
    <w:rsid w:val="00F848A3"/>
    <w:rsid w:val="00F8495A"/>
    <w:rsid w:val="00F84ACF"/>
    <w:rsid w:val="00F85742"/>
    <w:rsid w:val="00F858CF"/>
    <w:rsid w:val="00F85BF8"/>
    <w:rsid w:val="00F871CE"/>
    <w:rsid w:val="00F87802"/>
    <w:rsid w:val="00F92C0A"/>
    <w:rsid w:val="00F9415B"/>
    <w:rsid w:val="00FA13C2"/>
    <w:rsid w:val="00FA688A"/>
    <w:rsid w:val="00FA7F91"/>
    <w:rsid w:val="00FB121C"/>
    <w:rsid w:val="00FB1CDD"/>
    <w:rsid w:val="00FB1FBF"/>
    <w:rsid w:val="00FB2C2F"/>
    <w:rsid w:val="00FB305C"/>
    <w:rsid w:val="00FB645D"/>
    <w:rsid w:val="00FB72BF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61D9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F0CF56"/>
  <w15:docId w15:val="{69C0820D-F7C9-4633-9D24-75D2E9FB3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 w:uiPriority="21" w:qFormat="1"/>
    <w:lsdException w:name="Subtle Reference" w:semiHidden="1"/>
    <w:lsdException w:name="Intense Reference" w:semiHidden="1" w:uiPriority="32" w:qFormat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81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1E73"/>
    <w:pPr>
      <w:keepNext/>
      <w:keepLines/>
      <w:widowControl/>
      <w:suppressAutoHyphens/>
      <w:autoSpaceDE/>
      <w:autoSpaceDN/>
      <w:adjustRightInd/>
      <w:spacing w:before="480" w:after="160" w:line="278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4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476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4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476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47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47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47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47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/>
      <w:tabs>
        <w:tab w:val="center" w:pos="4536"/>
        <w:tab w:val="right" w:pos="9072"/>
      </w:tabs>
      <w:suppressAutoHyphens/>
      <w:autoSpaceDE/>
      <w:autoSpaceDN/>
      <w:adjustRightInd/>
      <w:spacing w:after="160" w:line="278" w:lineRule="auto"/>
    </w:pPr>
    <w:rPr>
      <w:rFonts w:ascii="Times" w:eastAsia="Times New Roman" w:hAnsi="Times" w:cs="Times New Roman"/>
      <w:kern w:val="1"/>
      <w:szCs w:val="24"/>
      <w:lang w:eastAsia="ar-SA"/>
      <w14:ligatures w14:val="standardContextual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widowControl/>
      <w:suppressAutoHyphens/>
      <w:autoSpaceDE/>
      <w:autoSpaceDN/>
      <w:adjustRightInd/>
      <w:spacing w:after="160" w:line="278" w:lineRule="auto"/>
    </w:pPr>
    <w:rPr>
      <w:rFonts w:ascii="Tahoma" w:eastAsia="Times New Roman" w:hAnsi="Tahoma" w:cs="Tahoma"/>
      <w:kern w:val="1"/>
      <w:szCs w:val="16"/>
      <w:lang w:eastAsia="ar-SA"/>
      <w14:ligatures w14:val="standardContextual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/>
      <w:autoSpaceDE/>
      <w:autoSpaceDN/>
      <w:adjustRightInd/>
      <w:spacing w:after="160" w:line="278" w:lineRule="auto"/>
    </w:pPr>
    <w:rPr>
      <w:rFonts w:ascii="Times" w:eastAsia="Times New Roman" w:hAnsi="Times" w:cs="Times New Roman"/>
      <w:kern w:val="2"/>
      <w:szCs w:val="24"/>
      <w:lang w:eastAsia="en-US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pPr>
      <w:widowControl/>
      <w:autoSpaceDE/>
      <w:autoSpaceDN/>
      <w:adjustRightInd/>
      <w:spacing w:after="160" w:line="278" w:lineRule="auto"/>
    </w:pPr>
    <w:rPr>
      <w:rFonts w:ascii="Times" w:eastAsia="Times New Roman" w:hAnsi="Times" w:cs="Times New Roman"/>
      <w:kern w:val="2"/>
      <w:szCs w:val="24"/>
      <w:lang w:eastAsia="en-US"/>
      <w14:ligatures w14:val="standardContextua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/>
      <w:autoSpaceDE/>
      <w:autoSpaceDN/>
      <w:adjustRightInd/>
      <w:spacing w:after="160" w:line="278" w:lineRule="auto"/>
    </w:pPr>
    <w:rPr>
      <w:rFonts w:asciiTheme="minorHAnsi" w:eastAsiaTheme="minorHAnsi" w:hAnsiTheme="minorHAnsi" w:cstheme="minorBidi"/>
      <w:b/>
      <w:i/>
      <w:kern w:val="2"/>
      <w:szCs w:val="24"/>
      <w:lang w:eastAsia="en-US"/>
      <w14:ligatures w14:val="standardContextua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after="160" w:line="240" w:lineRule="auto"/>
      <w:ind w:left="283" w:hanging="170"/>
    </w:pPr>
    <w:rPr>
      <w:rFonts w:asciiTheme="minorHAnsi" w:eastAsiaTheme="minorHAnsi" w:hAnsiTheme="minorHAnsi" w:cstheme="minorBidi"/>
      <w:kern w:val="2"/>
      <w:sz w:val="20"/>
      <w:szCs w:val="24"/>
      <w:lang w:eastAsia="en-US"/>
      <w14:ligatures w14:val="standardContextua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autoSpaceDE/>
      <w:autoSpaceDN/>
      <w:adjustRightInd/>
      <w:spacing w:after="160" w:line="278" w:lineRule="auto"/>
      <w:ind w:firstLine="510"/>
    </w:pPr>
    <w:rPr>
      <w:rFonts w:ascii="Times" w:eastAsiaTheme="minorHAnsi" w:hAnsi="Times" w:cstheme="minorBidi"/>
      <w:bCs/>
      <w:kern w:val="24"/>
      <w:szCs w:val="24"/>
      <w:lang w:eastAsia="en-US"/>
      <w14:ligatures w14:val="standardContextua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autoSpaceDE/>
      <w:autoSpaceDN/>
      <w:adjustRightInd/>
      <w:spacing w:after="160" w:line="278" w:lineRule="auto"/>
      <w:jc w:val="center"/>
    </w:pPr>
    <w:rPr>
      <w:rFonts w:ascii="Times" w:eastAsiaTheme="minorHAnsi" w:hAnsi="Times" w:cstheme="minorBidi"/>
      <w:bCs/>
      <w:kern w:val="24"/>
      <w:szCs w:val="24"/>
      <w:lang w:eastAsia="en-US"/>
      <w14:ligatures w14:val="standardContextua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4768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4768"/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4768"/>
    <w:rPr>
      <w:rFonts w:asciiTheme="minorHAnsi" w:eastAsiaTheme="majorEastAsia" w:hAnsiTheme="minorHAnsi" w:cstheme="majorBidi"/>
      <w:i/>
      <w:iCs/>
      <w:color w:val="365F91" w:themeColor="accent1" w:themeShade="BF"/>
      <w:kern w:val="2"/>
      <w:lang w:eastAsia="en-US"/>
      <w14:ligatures w14:val="standardContextua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4768"/>
    <w:rPr>
      <w:rFonts w:asciiTheme="minorHAnsi" w:eastAsiaTheme="majorEastAsia" w:hAnsiTheme="minorHAnsi" w:cstheme="majorBidi"/>
      <w:color w:val="365F91" w:themeColor="accent1" w:themeShade="BF"/>
      <w:kern w:val="2"/>
      <w:lang w:eastAsia="en-US"/>
      <w14:ligatures w14:val="standardContextua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4768"/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4768"/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4768"/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4768"/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paragraph" w:styleId="Tytu">
    <w:name w:val="Title"/>
    <w:basedOn w:val="Normalny"/>
    <w:next w:val="Normalny"/>
    <w:link w:val="TytuZnak"/>
    <w:uiPriority w:val="10"/>
    <w:qFormat/>
    <w:rsid w:val="00E34768"/>
    <w:pPr>
      <w:widowControl/>
      <w:autoSpaceDE/>
      <w:autoSpaceDN/>
      <w:adjustRightInd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3476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4768"/>
    <w:pPr>
      <w:widowControl/>
      <w:numPr>
        <w:ilvl w:val="1"/>
      </w:numPr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34768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Cytat">
    <w:name w:val="Quote"/>
    <w:basedOn w:val="Normalny"/>
    <w:next w:val="Normalny"/>
    <w:link w:val="CytatZnak"/>
    <w:uiPriority w:val="29"/>
    <w:qFormat/>
    <w:rsid w:val="00E34768"/>
    <w:pPr>
      <w:widowControl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34768"/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paragraph" w:styleId="Akapitzlist">
    <w:name w:val="List Paragraph"/>
    <w:basedOn w:val="Normalny"/>
    <w:uiPriority w:val="34"/>
    <w:qFormat/>
    <w:rsid w:val="00E34768"/>
    <w:pPr>
      <w:widowControl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34768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4768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4768"/>
    <w:rPr>
      <w:rFonts w:asciiTheme="minorHAnsi" w:eastAsiaTheme="minorHAnsi" w:hAnsiTheme="minorHAnsi" w:cstheme="minorBidi"/>
      <w:i/>
      <w:iCs/>
      <w:color w:val="365F91" w:themeColor="accent1" w:themeShade="BF"/>
      <w:kern w:val="2"/>
      <w:lang w:eastAsia="en-US"/>
      <w14:ligatures w14:val="standardContextual"/>
    </w:rPr>
  </w:style>
  <w:style w:type="character" w:styleId="Odwoanieintensywne">
    <w:name w:val="Intense Reference"/>
    <w:basedOn w:val="Domylnaczcionkaakapitu"/>
    <w:uiPriority w:val="32"/>
    <w:qFormat/>
    <w:rsid w:val="00E34768"/>
    <w:rPr>
      <w:b/>
      <w:bCs/>
      <w:smallCaps/>
      <w:color w:val="365F9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34768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E34768"/>
    <w:pPr>
      <w:spacing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C63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174</Words>
  <Characters>1047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Porzycka Magdalena</dc:creator>
  <cp:lastModifiedBy>Markowska Anna</cp:lastModifiedBy>
  <cp:revision>18</cp:revision>
  <cp:lastPrinted>2012-04-23T06:39:00Z</cp:lastPrinted>
  <dcterms:created xsi:type="dcterms:W3CDTF">2026-09-09T09:11:00Z</dcterms:created>
  <dcterms:modified xsi:type="dcterms:W3CDTF">2026-09-23T10:15:00Z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