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788CF" w14:textId="77777777" w:rsidR="008C2189" w:rsidRPr="008C2189" w:rsidRDefault="008C2189" w:rsidP="000C084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</w:pPr>
      <w:r w:rsidRPr="008C218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>Zapobiegać. Chronić. Uodparniać: Europejski Tydzień Szczepień 2021</w:t>
      </w:r>
    </w:p>
    <w:p w14:paraId="58885919" w14:textId="77777777" w:rsidR="008C2189" w:rsidRPr="008C2189" w:rsidRDefault="008C2189" w:rsidP="008C2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21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15/04/2021 </w:t>
      </w:r>
    </w:p>
    <w:p w14:paraId="01CEE89B" w14:textId="7010FD90" w:rsidR="008C2189" w:rsidRPr="008C2189" w:rsidRDefault="008C2189" w:rsidP="008C2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2189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pl-PL"/>
        </w:rPr>
        <mc:AlternateContent>
          <mc:Choice Requires="wps">
            <w:drawing>
              <wp:inline distT="0" distB="0" distL="0" distR="0" wp14:anchorId="0134F214" wp14:editId="1BDFB434">
                <wp:extent cx="304800" cy="304800"/>
                <wp:effectExtent l="0" t="0" r="0" b="0"/>
                <wp:docPr id="1" name="Prostokąt 1">
                  <a:hlinkClick xmlns:a="http://schemas.openxmlformats.org/drawingml/2006/main" r:id="rId4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B3ED8D" id="Prostokąt 1" o:spid="_x0000_s1026" href="https://ec.europa.eu/newsroom/sante/picture.cfm?id=65930&amp;src=0&amp;universe=674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14:paraId="79BE3196" w14:textId="77777777" w:rsidR="008C2189" w:rsidRPr="008C2189" w:rsidRDefault="008C2189" w:rsidP="000C08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69981797"/>
      <w:r w:rsidRPr="008C21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Isabel de la Mata, główna doradczyni Dyrekcji Generalnej ds. Zdrowia i Bezpieczeństwa Żywności Komisji Europejskiej, uważa, że COVID-19 podkreślił kluczową rolę, jaką mogą odegrać szczepienia w ochronie przed chorobami. Nie możemy również zapomnieć, że od dziesięcioleci szczepienia ratują życie milionom ludzi na całym świecie. Europejski Tydzień Szczepień, trwający od 26 kwietnia do 2 maja tego roku, jest dobrą okazją do rozpowszechniania tego przesłania. </w:t>
      </w:r>
    </w:p>
    <w:bookmarkEnd w:id="0"/>
    <w:p w14:paraId="108138F0" w14:textId="77777777" w:rsidR="008C2189" w:rsidRPr="008C2189" w:rsidRDefault="008C2189" w:rsidP="000C08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218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Dlaczego społeczeństwo powinno podzielać Pani zaufanie do bezpieczeństwa szczepionek?</w:t>
      </w:r>
    </w:p>
    <w:p w14:paraId="487219E4" w14:textId="77777777" w:rsidR="008C2189" w:rsidRPr="008C2189" w:rsidRDefault="008C2189" w:rsidP="000C08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2189">
        <w:rPr>
          <w:rFonts w:ascii="Times New Roman" w:eastAsia="Times New Roman" w:hAnsi="Times New Roman" w:cs="Times New Roman"/>
          <w:sz w:val="24"/>
          <w:szCs w:val="24"/>
          <w:lang w:eastAsia="pl-PL"/>
        </w:rPr>
        <w:t>Szczepionki, podobnie jak wszystkie leki, są dopuszczane do stosowania w UE przez Europejską Agencję Leków (EMA) tylko wtedy, gdy okażą się bezpieczne i skuteczne oraz szczególnie potrzebne. Dopuszczenie poprzedzone jest wyczerpującą procedurą obejmującą badania kliniczne, analizy naukowe i setki kontroli wszystkich danych.</w:t>
      </w:r>
    </w:p>
    <w:p w14:paraId="5C581D56" w14:textId="77777777" w:rsidR="008C2189" w:rsidRPr="008C2189" w:rsidRDefault="008C2189" w:rsidP="000C08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2189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leki, w tym szczepionki, mogą mieć skutki uboczne lub niepożądane, ale są one niewielkie w porównaniu ze szkodliwością choroby, której mają zapobiegać. Jedna ze szczepionek została niedawno zbadana pod kątem ewentualnego związku z rzadkim problemem krzepnięcia krwi. Ta wyjątkowo niefortunna i bardzo rzadko występująca dolegliwość pojawiła się w sześciu przypadkach na milion podanych dawek szczepionki i została wykryta oraz poddana badaniu. Przykład ten pokazuje, jak działa nasz system nadzoru nad bezpieczeństwem farmakoterapii: te bardzo rzadkie i nietypowe przypadki zostały zidentyfikowane i poddane analizie, tak aby EMA mogła wydać jasne zalecenie naukowe dotyczące bezpiecznego i skutecznego stosowania szczepionki. EMA stale monitoruje bezpieczeństwo szczepionek, nawet po ich dopuszczeniu, aby zagwarantować, że ogólne korzyści płynące ze szczepionki przeważają nad ryzykiem wystąpienia skutków ubocznych.</w:t>
      </w:r>
    </w:p>
    <w:p w14:paraId="3B6A6075" w14:textId="77777777" w:rsidR="008C2189" w:rsidRPr="008C2189" w:rsidRDefault="008C2189" w:rsidP="000C08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21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Wszystkie te informacje są łatwo dostępne na </w:t>
      </w:r>
      <w:hyperlink r:id="rId5" w:tgtFrame="_blank" w:history="1">
        <w:r w:rsidRPr="008C21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stronie internetowej EMA</w:t>
        </w:r>
      </w:hyperlink>
      <w:r w:rsidRPr="008C2189">
        <w:rPr>
          <w:rFonts w:ascii="Times New Roman" w:eastAsia="Times New Roman" w:hAnsi="Times New Roman" w:cs="Times New Roman"/>
          <w:sz w:val="24"/>
          <w:szCs w:val="24"/>
          <w:lang w:eastAsia="pl-PL"/>
        </w:rPr>
        <w:t>. Pełna przejrzystość sprzyja wzajemnemu zaufaniu. </w:t>
      </w:r>
    </w:p>
    <w:p w14:paraId="7B0337C6" w14:textId="77777777" w:rsidR="008C2189" w:rsidRPr="008C2189" w:rsidRDefault="008C2189" w:rsidP="000C08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2189">
        <w:rPr>
          <w:rFonts w:ascii="Times New Roman" w:eastAsia="Times New Roman" w:hAnsi="Times New Roman" w:cs="Times New Roman"/>
          <w:sz w:val="24"/>
          <w:szCs w:val="24"/>
          <w:lang w:eastAsia="pl-PL"/>
        </w:rPr>
        <w:t>Od dziesięcioleci wiemy, że szczepionki działają. Pomyślmy o wcześniejszych pokoleniach: jeszcze w latach 60. XX w., ospa, odra i polio odbierały dzieciom zdrowie, powodowały trwałą niepełnosprawność, a nawet kończyły się śmiercią. Szczepienia podstawowe padły jednak ofiarą własnego sukcesu. Ponieważ choroby, którym zapobiegły, stały się tak rzadkie, ludzie mylnie zaczęli zakładać, że szczepienia nie są już konieczne. W ostatnich latach obserwowaliśmy niepotrzebny i tragiczny wzrost liczby chorób, takich jak odra, którym można było zapobiec przez szczepienia.</w:t>
      </w:r>
    </w:p>
    <w:p w14:paraId="457FADE0" w14:textId="77777777" w:rsidR="008C2189" w:rsidRPr="008C2189" w:rsidRDefault="008C2189" w:rsidP="000C08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218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jaki sposób Komisja dba o to, by każdy miał dostęp do dokładnych informacji?</w:t>
      </w:r>
    </w:p>
    <w:p w14:paraId="4E3E4975" w14:textId="77777777" w:rsidR="008C2189" w:rsidRPr="008C2189" w:rsidRDefault="008C2189" w:rsidP="000C08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2189">
        <w:rPr>
          <w:rFonts w:ascii="Times New Roman" w:eastAsia="Times New Roman" w:hAnsi="Times New Roman" w:cs="Times New Roman"/>
          <w:sz w:val="24"/>
          <w:szCs w:val="24"/>
          <w:lang w:eastAsia="pl-PL"/>
        </w:rPr>
        <w:t>Wątpliwości wobec szczepień nie są niczym nowym. Pandemia COVID-19 ujawniła jednak złożoność problemu uchylania się przed szczepieniami i jego związek z rozpowszechnianiem fałszywych lub wprowadzających w błąd informacji. To z kolei stwarza nam możliwość porozmawiania o prawdziwych obawach i wyjaśnienia faktów.</w:t>
      </w:r>
    </w:p>
    <w:p w14:paraId="4694FA99" w14:textId="77777777" w:rsidR="008C2189" w:rsidRPr="008C2189" w:rsidRDefault="008C2189" w:rsidP="000C08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21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Komisja stworzyła specjalną stronę internetową: </w:t>
      </w:r>
      <w:hyperlink r:id="rId6" w:tgtFrame="_blank" w:history="1">
        <w:r w:rsidRPr="008C21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Bezpieczne szczepionki przeciwko COVID-19 dla Europejczyków</w:t>
        </w:r>
      </w:hyperlink>
      <w:r w:rsidRPr="008C21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 ściśle współpracuje z EMA, Europejskim Centrum ds. Zapobiegania i Kontroli Chorób, państwami członkowskimi UE, organizacjami zajmującymi się weryfikacją informacji, platformami mediów społecznościowych i innymi podmiotami, aby zapewnić wszystkim dostęp do </w:t>
      </w:r>
      <w:r w:rsidRPr="008C218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dokładnych informacji na temat szczepień i innych ważnych kwestii związanych ze zdrowiem publicznym. Komisja wykorzysta </w:t>
      </w:r>
      <w:hyperlink r:id="rId7" w:tgtFrame="_blank" w:history="1">
        <w:r w:rsidRPr="008C21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Europejski Tydzień Szczepień</w:t>
        </w:r>
      </w:hyperlink>
      <w:r w:rsidRPr="008C21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niedawno uruchomiony </w:t>
      </w:r>
      <w:hyperlink r:id="rId8" w:tgtFrame="_blank" w:history="1">
        <w:r w:rsidRPr="008C21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Europejski Portal Informacji o Szczepieniach (szczepienie-info.eu)</w:t>
        </w:r>
      </w:hyperlink>
      <w:r w:rsidRPr="008C21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podnoszenia świadomości na temat korzyści płynących ze szczepień.</w:t>
      </w:r>
    </w:p>
    <w:p w14:paraId="5C5EAB67" w14:textId="77777777" w:rsidR="008C2189" w:rsidRPr="008C2189" w:rsidRDefault="008C2189" w:rsidP="000C08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21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Jak pokazał organizowany w ubiegłym miesiącu </w:t>
      </w:r>
      <w:hyperlink r:id="rId9" w:tgtFrame="_blank" w:history="1">
        <w:r w:rsidRPr="008C21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konkurs UE w dziedzinie zdrowia</w:t>
        </w:r>
      </w:hyperlink>
      <w:r w:rsidRPr="008C2189">
        <w:rPr>
          <w:rFonts w:ascii="Times New Roman" w:eastAsia="Times New Roman" w:hAnsi="Times New Roman" w:cs="Times New Roman"/>
          <w:sz w:val="24"/>
          <w:szCs w:val="24"/>
          <w:lang w:eastAsia="pl-PL"/>
        </w:rPr>
        <w:t>, szczepienia mają również stanowczych zwolenników, którzy ciężko pracują nad promowaniem tego środka ratującego życie. Nasze wspólne wysiłki przynoszą rezultaty, w tym wobec chorób, które niedawno zostały objęte programami szczepień, takich jak rak szyjki macicy.</w:t>
      </w:r>
    </w:p>
    <w:p w14:paraId="36E276DE" w14:textId="77777777" w:rsidR="008C2189" w:rsidRPr="008C2189" w:rsidRDefault="008C2189" w:rsidP="000C08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218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COVID-19 zakłócił regularne programy szczepień?</w:t>
      </w:r>
    </w:p>
    <w:p w14:paraId="28F7046E" w14:textId="77777777" w:rsidR="008C2189" w:rsidRPr="008C2189" w:rsidRDefault="008C2189" w:rsidP="000C08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2189">
        <w:rPr>
          <w:rFonts w:ascii="Times New Roman" w:eastAsia="Times New Roman" w:hAnsi="Times New Roman" w:cs="Times New Roman"/>
          <w:sz w:val="24"/>
          <w:szCs w:val="24"/>
          <w:lang w:eastAsia="pl-PL"/>
        </w:rPr>
        <w:t>W 2020 r. służby zdrowia były nadmiernie obciążone walką z pandemią, a niektóre służby musiały przydzielić swoich pracowników do innych zadań, aby zająć się niespodziewanie dużą liczbą pacjentów chorych na COVID-19, m.in. przekierować zasoby z programów szczepień. Szczepienia wróciły już na dobrą drogę.</w:t>
      </w:r>
    </w:p>
    <w:p w14:paraId="2771CB60" w14:textId="77777777" w:rsidR="008C2189" w:rsidRPr="008C2189" w:rsidRDefault="008C2189" w:rsidP="000C08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2189">
        <w:rPr>
          <w:rFonts w:ascii="Times New Roman" w:eastAsia="Times New Roman" w:hAnsi="Times New Roman" w:cs="Times New Roman"/>
          <w:sz w:val="24"/>
          <w:szCs w:val="24"/>
          <w:lang w:eastAsia="pl-PL"/>
        </w:rPr>
        <w:t>Mimo to WHO szacuje, że prawie 20 mln dzieci na całym świecie nie otrzymuje potrzebnych szczepionek, a wiele osób nie przyjmuje istotnych szczepień w okresie dojrzewania, dorosłości i w starszym wieku. Aby zapewnić optymalny stan zdrowia, szczepienia należy aktualizować.</w:t>
      </w:r>
    </w:p>
    <w:p w14:paraId="5393EC6E" w14:textId="77777777" w:rsidR="008C2189" w:rsidRPr="008C2189" w:rsidRDefault="008C2189" w:rsidP="000C08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218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Ponieważ wszyscy koncentrują się na szczepieniu przeciwko COVID-19, czy inne programy szczepień schodzą przez to na dalszy plan?</w:t>
      </w:r>
    </w:p>
    <w:p w14:paraId="6CE20788" w14:textId="77777777" w:rsidR="008C2189" w:rsidRPr="008C2189" w:rsidRDefault="008C2189" w:rsidP="000C08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2189">
        <w:rPr>
          <w:rFonts w:ascii="Times New Roman" w:eastAsia="Times New Roman" w:hAnsi="Times New Roman" w:cs="Times New Roman"/>
          <w:sz w:val="24"/>
          <w:szCs w:val="24"/>
          <w:lang w:eastAsia="pl-PL"/>
        </w:rPr>
        <w:t>Tak, ale jednocześnie pandemia uświadomiła ludziom, jak ważne mogą być szczepienia, i może ich skłonić do zaszczepiania siebie oraz swoich dzieci przeciwko innym chorobom. COVID-19 zmusił ludzi do skupienia się na swoim zdrowiu, a wielu z nich zaczęło prowadzić lepszy tryb życia, w tym regularnie się szczepić w ramach profilaktyki. Mamy nadzieję, że tak będzie się działo jeszcze długo po pandemii.</w:t>
      </w:r>
    </w:p>
    <w:p w14:paraId="3647E8DD" w14:textId="77777777" w:rsidR="008C2189" w:rsidRPr="008C2189" w:rsidRDefault="008C2189" w:rsidP="000C08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218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Jaka jest sytuacja grup szczególnie wrażliwych?</w:t>
      </w:r>
    </w:p>
    <w:p w14:paraId="7FBD34E2" w14:textId="77777777" w:rsidR="008C2189" w:rsidRPr="008C2189" w:rsidRDefault="008C2189" w:rsidP="000C08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0" w:tgtFrame="_blank" w:history="1">
        <w:r w:rsidRPr="008C21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Osoby z niektórymi schorzeniami</w:t>
        </w:r>
      </w:hyperlink>
      <w:r w:rsidRPr="008C21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często nie mogą zostać zaszczepione i dlatego muszą polegać na tym, że zaszczepią się inne osoby, dzięki czemu zapewniona zostanie odporność populacyjna i zmniejszy się ryzyko choroby. Ponadto istnieją osoby, takie jak bezdomni i uchodźcy, które są narażone na zagrożenia ze względu na swoją sytuację społeczną. Ze względu na warunki życia trudniej jest do nich dotrzeć i mogą być one bardziej podatne na różne choroby. Mogą nie posiadać kart szczepień ani nie mieć dostępu do potrzebnych informacji i usług.</w:t>
      </w:r>
    </w:p>
    <w:p w14:paraId="18A2B0B3" w14:textId="77777777" w:rsidR="008C2189" w:rsidRPr="008C2189" w:rsidRDefault="008C2189" w:rsidP="000C08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218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Dlaczego nazwali Państwo szczepienia „aktem solidarności?”</w:t>
      </w:r>
    </w:p>
    <w:p w14:paraId="611185B5" w14:textId="1E7637BC" w:rsidR="00424A8A" w:rsidRPr="008C2189" w:rsidRDefault="008C2189" w:rsidP="000C0848">
      <w:pPr>
        <w:spacing w:before="100" w:beforeAutospacing="1" w:after="100" w:afterAutospacing="1" w:line="240" w:lineRule="auto"/>
        <w:jc w:val="both"/>
      </w:pPr>
      <w:r w:rsidRPr="008C21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zaszczepieniu uzyskuje się odporność. </w:t>
      </w:r>
      <w:hyperlink r:id="rId11" w:tgtFrame="_blank" w:history="1">
        <w:r w:rsidRPr="008C21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Jeśli natomiast zaszczepiona jest wystarczająca liczba osób</w:t>
        </w:r>
      </w:hyperlink>
      <w:r w:rsidRPr="008C2189">
        <w:rPr>
          <w:rFonts w:ascii="Times New Roman" w:eastAsia="Times New Roman" w:hAnsi="Times New Roman" w:cs="Times New Roman"/>
          <w:sz w:val="24"/>
          <w:szCs w:val="24"/>
          <w:lang w:eastAsia="pl-PL"/>
        </w:rPr>
        <w:t>, szczepienie może również chronić ludzi, którzy nie mogą się mu poddać, ponieważ mają obniżoną odporność lub nie mają dostępu do opieki zdrowotnej. Patogeny nie są przenoszone dalej, gdy nie są w stanie znaleźć podatnego żywiciela. Zaszczepienie się jest zatem aktem solidarności – to najlepszy sposób na powstrzymanie chorób zakaźnych.</w:t>
      </w:r>
    </w:p>
    <w:sectPr w:rsidR="00424A8A" w:rsidRPr="008C2189" w:rsidSect="000C084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A8A"/>
    <w:rsid w:val="000C0848"/>
    <w:rsid w:val="00424A8A"/>
    <w:rsid w:val="008C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E66760-1DE9-4596-9DEB-E96F16C61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8C21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218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8C2189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8C2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C21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1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72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1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41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accination-info.eu/p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euro.who.int/en/health-topics/disease-prevention/vaccines-and-immunization/european-immunization-week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c.europa.eu/info/live-work-travel-eu/coronavirus-response/safe-covid-19-vaccines-europeans_pl" TargetMode="External"/><Relationship Id="rId11" Type="http://schemas.openxmlformats.org/officeDocument/2006/relationships/hyperlink" Target="https://vaccination-info.eu/pl/szczepienia/korzysci-ze-szczepien-dla-spolecznosci" TargetMode="External"/><Relationship Id="rId5" Type="http://schemas.openxmlformats.org/officeDocument/2006/relationships/hyperlink" Target="https://www.ema.europa.eu/en" TargetMode="External"/><Relationship Id="rId10" Type="http://schemas.openxmlformats.org/officeDocument/2006/relationships/hyperlink" Target="https://audiovisual.ec.europa.eu/en/video/I-194568?lg=EN" TargetMode="External"/><Relationship Id="rId4" Type="http://schemas.openxmlformats.org/officeDocument/2006/relationships/hyperlink" Target="https://ec.europa.eu/newsroom/sante/picture.cfm?id=65930&amp;src=0&amp;universe=674" TargetMode="External"/><Relationship Id="rId9" Type="http://schemas.openxmlformats.org/officeDocument/2006/relationships/hyperlink" Target="https://ec.europa.eu/health/award/home_en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982</Words>
  <Characters>5897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Sieg</dc:creator>
  <cp:keywords/>
  <dc:description/>
  <cp:lastModifiedBy>Alicja Sieg</cp:lastModifiedBy>
  <cp:revision>2</cp:revision>
  <dcterms:created xsi:type="dcterms:W3CDTF">2021-04-22T08:45:00Z</dcterms:created>
  <dcterms:modified xsi:type="dcterms:W3CDTF">2021-04-22T09:23:00Z</dcterms:modified>
</cp:coreProperties>
</file>