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22D" w:rsidRDefault="00DB222D" w:rsidP="00DB222D">
      <w:pPr>
        <w:pStyle w:val="OZNPROJEKTUwskazaniedatylubwersjiprojektu"/>
      </w:pPr>
      <w:r w:rsidRPr="00DB222D">
        <w:t>Projekt</w:t>
      </w:r>
      <w:r w:rsidR="00CD51C0" w:rsidRPr="00DB222D">
        <w:t xml:space="preserve"> z</w:t>
      </w:r>
      <w:r w:rsidR="00CD51C0">
        <w:t> </w:t>
      </w:r>
      <w:r w:rsidRPr="00DB222D">
        <w:t xml:space="preserve">dnia </w:t>
      </w:r>
      <w:r w:rsidR="00647658">
        <w:t>30</w:t>
      </w:r>
      <w:r w:rsidR="00CD51C0">
        <w:t> </w:t>
      </w:r>
      <w:r w:rsidR="00351F86">
        <w:t>września</w:t>
      </w:r>
      <w:r w:rsidRPr="00DB222D">
        <w:t xml:space="preserve"> 202</w:t>
      </w:r>
      <w:r w:rsidR="00CD51C0" w:rsidRPr="00DB222D">
        <w:t>6</w:t>
      </w:r>
      <w:r w:rsidR="00CD51C0">
        <w:t> </w:t>
      </w:r>
      <w:r w:rsidRPr="00DB222D">
        <w:t>r.</w:t>
      </w:r>
    </w:p>
    <w:p w:rsidR="004E7339" w:rsidRPr="004E7339" w:rsidRDefault="004E7339" w:rsidP="004E7339">
      <w:pPr>
        <w:pStyle w:val="OZNPROJEKTUwskazaniedatylubwersjiprojektu"/>
      </w:pPr>
      <w:r>
        <w:t xml:space="preserve">etap: </w:t>
      </w:r>
      <w:r w:rsidR="00B739F6">
        <w:t>uzgodnienia</w:t>
      </w:r>
      <w:r w:rsidR="00A76F5A">
        <w:t xml:space="preserve"> i </w:t>
      </w:r>
      <w:r w:rsidR="00B739F6">
        <w:t>opiniowanie</w:t>
      </w:r>
    </w:p>
    <w:p w:rsidR="00FF2171" w:rsidRDefault="00FF2171" w:rsidP="00DB222D">
      <w:pPr>
        <w:pStyle w:val="OZNRODZAKTUtznustawalubrozporzdzenieiorganwydajcy"/>
      </w:pPr>
    </w:p>
    <w:p w:rsidR="00DB222D" w:rsidRPr="00DB222D" w:rsidRDefault="00DB222D" w:rsidP="00DB222D">
      <w:pPr>
        <w:pStyle w:val="OZNRODZAKTUtznustawalubrozporzdzenieiorganwydajcy"/>
      </w:pPr>
      <w:r w:rsidRPr="00DB222D">
        <w:t>UCHWAŁA NR …</w:t>
      </w:r>
    </w:p>
    <w:p w:rsidR="00DB222D" w:rsidRPr="00DB222D" w:rsidRDefault="00DB222D" w:rsidP="00DB222D">
      <w:pPr>
        <w:pStyle w:val="OZNRODZAKTUtznustawalubrozporzdzenieiorganwydajcy"/>
      </w:pPr>
      <w:r w:rsidRPr="00DB222D">
        <w:t>RADY MINISTRÓW</w:t>
      </w:r>
    </w:p>
    <w:p w:rsidR="00DB222D" w:rsidRPr="00DB222D" w:rsidRDefault="00DB222D" w:rsidP="00DB222D">
      <w:pPr>
        <w:pStyle w:val="DATAAKTUdatauchwalenialubwydaniaaktu"/>
      </w:pPr>
      <w:r w:rsidRPr="00DB222D">
        <w:t xml:space="preserve">z dnia </w:t>
      </w:r>
      <w:sdt>
        <w:sdtPr>
          <w:alias w:val="Data wydania aktu"/>
          <w:tag w:val="Data opublikowania"/>
          <w:id w:val="1859851285"/>
          <w:placeholder>
            <w:docPart w:val="BFB48FA2790D4EBBB1E2F87A702AB697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4E7339" w:rsidRPr="004E7339">
            <w:t>&lt;data wydania aktu&gt;</w:t>
          </w:r>
        </w:sdtContent>
      </w:sdt>
      <w:r w:rsidRPr="00DB222D">
        <w:t xml:space="preserve"> r.</w:t>
      </w:r>
    </w:p>
    <w:p w:rsidR="00DB222D" w:rsidRPr="00DB222D" w:rsidRDefault="00DB222D" w:rsidP="00DB222D">
      <w:pPr>
        <w:pStyle w:val="TYTUAKTUprzedmiotregulacjiustawylubrozporzdzenia"/>
      </w:pPr>
      <w:r w:rsidRPr="00DB222D">
        <w:t>zmieniająca uchwałę</w:t>
      </w:r>
      <w:r w:rsidR="00CD51C0" w:rsidRPr="00DB222D">
        <w:t xml:space="preserve"> w</w:t>
      </w:r>
      <w:r w:rsidR="00CD51C0">
        <w:t> </w:t>
      </w:r>
      <w:r w:rsidRPr="00DB222D">
        <w:t>sprawie zatwierdzenia Programu Ochrony Ludności</w:t>
      </w:r>
      <w:r w:rsidR="00CD51C0" w:rsidRPr="00DB222D">
        <w:t xml:space="preserve"> i</w:t>
      </w:r>
      <w:r w:rsidR="00CD51C0">
        <w:t> </w:t>
      </w:r>
      <w:r w:rsidRPr="00DB222D">
        <w:t>Obrony Cywilnej na lata 2025</w:t>
      </w:r>
      <w:r w:rsidR="004E7339">
        <w:t>–</w:t>
      </w:r>
      <w:r w:rsidRPr="00DB222D">
        <w:t>2026</w:t>
      </w:r>
    </w:p>
    <w:p w:rsidR="00DB222D" w:rsidRPr="00DB222D" w:rsidRDefault="00DB222D" w:rsidP="00DB222D">
      <w:pPr>
        <w:pStyle w:val="NIEARTTEKSTtekstnieartykuowanynppodstprawnarozplubpreambua"/>
      </w:pPr>
      <w:r w:rsidRPr="00DB222D">
        <w:t>Na podstawie</w:t>
      </w:r>
      <w:r w:rsidR="003F17BF">
        <w:t xml:space="preserve"> art. </w:t>
      </w:r>
      <w:r w:rsidRPr="00DB222D">
        <w:t>15</w:t>
      </w:r>
      <w:r w:rsidR="003F17BF" w:rsidRPr="00DB222D">
        <w:t>6</w:t>
      </w:r>
      <w:r w:rsidR="003F17BF">
        <w:t xml:space="preserve"> ust. </w:t>
      </w:r>
      <w:r w:rsidR="003F17BF" w:rsidRPr="00DB222D">
        <w:t>5</w:t>
      </w:r>
      <w:r w:rsidR="003F17BF">
        <w:t xml:space="preserve"> w </w:t>
      </w:r>
      <w:r w:rsidRPr="00DB222D">
        <w:t>związku</w:t>
      </w:r>
      <w:r w:rsidR="003F17BF" w:rsidRPr="00DB222D">
        <w:t xml:space="preserve"> z</w:t>
      </w:r>
      <w:r w:rsidR="003F17BF">
        <w:t> art. </w:t>
      </w:r>
      <w:r w:rsidRPr="00DB222D">
        <w:t>19</w:t>
      </w:r>
      <w:r w:rsidR="003F17BF" w:rsidRPr="00DB222D">
        <w:t>9</w:t>
      </w:r>
      <w:r w:rsidR="003F17BF">
        <w:t xml:space="preserve"> ust. </w:t>
      </w:r>
      <w:r w:rsidR="00CD51C0" w:rsidRPr="00DB222D">
        <w:t>1</w:t>
      </w:r>
      <w:r w:rsidR="00CD51C0">
        <w:t> </w:t>
      </w:r>
      <w:r w:rsidRPr="00DB222D">
        <w:t>ustawy</w:t>
      </w:r>
      <w:r w:rsidR="00CD51C0" w:rsidRPr="00DB222D">
        <w:t xml:space="preserve"> z</w:t>
      </w:r>
      <w:r w:rsidR="00CD51C0">
        <w:t> </w:t>
      </w:r>
      <w:r w:rsidRPr="00DB222D">
        <w:t xml:space="preserve">dnia </w:t>
      </w:r>
      <w:r w:rsidR="00CD51C0" w:rsidRPr="00DB222D">
        <w:t>5</w:t>
      </w:r>
      <w:r w:rsidR="00CD51C0">
        <w:t> </w:t>
      </w:r>
      <w:r w:rsidRPr="00DB222D">
        <w:t>grudnia 202</w:t>
      </w:r>
      <w:r w:rsidR="00CD51C0" w:rsidRPr="00DB222D">
        <w:t>4</w:t>
      </w:r>
      <w:r w:rsidR="00CD51C0">
        <w:t> </w:t>
      </w:r>
      <w:r w:rsidRPr="00DB222D">
        <w:t>r. o ochronie ludności</w:t>
      </w:r>
      <w:r w:rsidR="00CD51C0" w:rsidRPr="00DB222D">
        <w:t xml:space="preserve"> i</w:t>
      </w:r>
      <w:r w:rsidR="00CD51C0">
        <w:t> </w:t>
      </w:r>
      <w:r w:rsidRPr="00DB222D">
        <w:t>obronie cywilnej (</w:t>
      </w:r>
      <w:r w:rsidR="003F17BF">
        <w:t>Dz. U.</w:t>
      </w:r>
      <w:r w:rsidR="00CD51C0" w:rsidRPr="00DB222D">
        <w:t xml:space="preserve"> z</w:t>
      </w:r>
      <w:r w:rsidR="00CD51C0">
        <w:t> </w:t>
      </w:r>
      <w:r w:rsidRPr="00DB222D">
        <w:t>202</w:t>
      </w:r>
      <w:r w:rsidR="00CD51C0" w:rsidRPr="00DB222D">
        <w:t>4</w:t>
      </w:r>
      <w:r w:rsidR="00CD51C0">
        <w:t> </w:t>
      </w:r>
      <w:r w:rsidRPr="00DB222D">
        <w:t>r.</w:t>
      </w:r>
      <w:r w:rsidR="003F17BF">
        <w:t xml:space="preserve"> poz. </w:t>
      </w:r>
      <w:r w:rsidRPr="00DB222D">
        <w:t>1907,</w:t>
      </w:r>
      <w:r w:rsidR="00CD51C0" w:rsidRPr="00DB222D">
        <w:t xml:space="preserve"> z</w:t>
      </w:r>
      <w:r w:rsidR="00CD51C0">
        <w:t> </w:t>
      </w:r>
      <w:r w:rsidRPr="00DB222D">
        <w:t>202</w:t>
      </w:r>
      <w:r w:rsidR="00CD51C0" w:rsidRPr="00DB222D">
        <w:t>5</w:t>
      </w:r>
      <w:r w:rsidR="00CD51C0">
        <w:t> </w:t>
      </w:r>
      <w:r w:rsidRPr="00DB222D">
        <w:t>r.</w:t>
      </w:r>
      <w:r w:rsidR="003F17BF">
        <w:t xml:space="preserve"> poz. </w:t>
      </w:r>
      <w:r w:rsidRPr="00DB222D">
        <w:t>170</w:t>
      </w:r>
      <w:r w:rsidR="003F17BF" w:rsidRPr="00DB222D">
        <w:t>5</w:t>
      </w:r>
      <w:r w:rsidR="003F17BF">
        <w:t xml:space="preserve"> oraz</w:t>
      </w:r>
      <w:r w:rsidRPr="00DB222D">
        <w:t xml:space="preserve"> z 202</w:t>
      </w:r>
      <w:r w:rsidR="00CD51C0" w:rsidRPr="00DB222D">
        <w:t>6</w:t>
      </w:r>
      <w:r w:rsidR="00CD51C0">
        <w:t> </w:t>
      </w:r>
      <w:r w:rsidRPr="00DB222D">
        <w:t>r.</w:t>
      </w:r>
      <w:r w:rsidR="003F17BF">
        <w:t xml:space="preserve"> poz. </w:t>
      </w:r>
      <w:r w:rsidRPr="00DB222D">
        <w:t>64</w:t>
      </w:r>
      <w:r w:rsidR="003F17BF" w:rsidRPr="00DB222D">
        <w:t>6</w:t>
      </w:r>
      <w:r w:rsidR="003F17BF">
        <w:t xml:space="preserve"> i </w:t>
      </w:r>
      <w:r w:rsidRPr="00DB222D">
        <w:t>815) Rada Ministrów uchwala, co następuje:</w:t>
      </w:r>
    </w:p>
    <w:p w:rsidR="00940E8B" w:rsidRDefault="00DB222D" w:rsidP="00E40416">
      <w:pPr>
        <w:pStyle w:val="ARTartustawynprozporzdzenia"/>
      </w:pPr>
      <w:r w:rsidRPr="00DB222D">
        <w:rPr>
          <w:rStyle w:val="Ppogrubienie"/>
        </w:rPr>
        <w:t>§ 1.</w:t>
      </w:r>
      <w:r w:rsidR="00CD51C0" w:rsidRPr="00DB222D">
        <w:t xml:space="preserve"> W</w:t>
      </w:r>
      <w:r w:rsidR="00CD51C0">
        <w:t> </w:t>
      </w:r>
      <w:r w:rsidRPr="00DB222D">
        <w:t>uchwale</w:t>
      </w:r>
      <w:r w:rsidR="003F17BF">
        <w:t xml:space="preserve"> nr </w:t>
      </w:r>
      <w:r w:rsidRPr="00DB222D">
        <w:t>7</w:t>
      </w:r>
      <w:r w:rsidR="00CD51C0" w:rsidRPr="00DB222D">
        <w:t>2</w:t>
      </w:r>
      <w:r w:rsidR="00CD51C0">
        <w:t> </w:t>
      </w:r>
      <w:r w:rsidRPr="00DB222D">
        <w:t>Rady Ministrów</w:t>
      </w:r>
      <w:r w:rsidR="00CD51C0" w:rsidRPr="00DB222D">
        <w:t xml:space="preserve"> z</w:t>
      </w:r>
      <w:r w:rsidR="00CD51C0">
        <w:t> </w:t>
      </w:r>
      <w:r w:rsidRPr="00DB222D">
        <w:t>dnia 2</w:t>
      </w:r>
      <w:r w:rsidR="00CD51C0" w:rsidRPr="00DB222D">
        <w:t>7</w:t>
      </w:r>
      <w:r w:rsidR="00CD51C0">
        <w:t> </w:t>
      </w:r>
      <w:r w:rsidRPr="00DB222D">
        <w:t>maja 202</w:t>
      </w:r>
      <w:r w:rsidR="00CD51C0" w:rsidRPr="00DB222D">
        <w:t>5</w:t>
      </w:r>
      <w:r w:rsidR="00CD51C0">
        <w:t> </w:t>
      </w:r>
      <w:r w:rsidRPr="00DB222D">
        <w:t>r.</w:t>
      </w:r>
      <w:r w:rsidR="00CD51C0" w:rsidRPr="00DB222D">
        <w:t xml:space="preserve"> w</w:t>
      </w:r>
      <w:r w:rsidR="00CD51C0">
        <w:t> </w:t>
      </w:r>
      <w:r w:rsidRPr="00DB222D">
        <w:t>sprawie zatwierdzenia Programu Ochrony Ludności</w:t>
      </w:r>
      <w:r w:rsidR="00CD51C0">
        <w:t xml:space="preserve"> i </w:t>
      </w:r>
      <w:r w:rsidR="004E7339">
        <w:t>Obrony Cywilnej na lata 2025–</w:t>
      </w:r>
      <w:r w:rsidRPr="00DB222D">
        <w:t>202</w:t>
      </w:r>
      <w:r w:rsidR="00CD51C0" w:rsidRPr="00DB222D">
        <w:t>6</w:t>
      </w:r>
      <w:r w:rsidR="00CD51C0">
        <w:t> </w:t>
      </w:r>
      <w:r w:rsidRPr="00DB222D">
        <w:t>(M.P.</w:t>
      </w:r>
      <w:r w:rsidR="003F17BF">
        <w:t xml:space="preserve"> poz. </w:t>
      </w:r>
      <w:r w:rsidRPr="00DB222D">
        <w:t>54</w:t>
      </w:r>
      <w:r w:rsidR="003F17BF" w:rsidRPr="00DB222D">
        <w:t>1</w:t>
      </w:r>
      <w:r w:rsidR="003F17BF">
        <w:t xml:space="preserve"> i </w:t>
      </w:r>
      <w:r w:rsidRPr="00DB222D">
        <w:t xml:space="preserve">1143) </w:t>
      </w:r>
      <w:r w:rsidR="004E7339">
        <w:t>w </w:t>
      </w:r>
      <w:r w:rsidR="00940E8B" w:rsidRPr="00940E8B">
        <w:t>załączniku do uchwały wprowadza się następujące zmiany:</w:t>
      </w:r>
    </w:p>
    <w:p w:rsidR="00940E8B" w:rsidRDefault="00940E8B" w:rsidP="00940E8B">
      <w:pPr>
        <w:pStyle w:val="PKTpunkt"/>
      </w:pPr>
      <w:r>
        <w:t>1)</w:t>
      </w:r>
      <w:r>
        <w:tab/>
        <w:t>w</w:t>
      </w:r>
      <w:r w:rsidR="003F17BF">
        <w:t xml:space="preserve"> ust. </w:t>
      </w:r>
      <w:r>
        <w:t>4.</w:t>
      </w:r>
      <w:r w:rsidR="00CD51C0">
        <w:t>2 </w:t>
      </w:r>
      <w:r w:rsidR="004E7339">
        <w:t>„</w:t>
      </w:r>
      <w:r w:rsidR="004E7339" w:rsidRPr="004E7339">
        <w:t>Kluczowe obszary działania</w:t>
      </w:r>
      <w:r w:rsidR="00CD51C0" w:rsidRPr="004E7339">
        <w:t xml:space="preserve"> w</w:t>
      </w:r>
      <w:r w:rsidR="00CD51C0">
        <w:t> </w:t>
      </w:r>
      <w:r w:rsidR="004E7339" w:rsidRPr="004E7339">
        <w:t xml:space="preserve">ramach Programu </w:t>
      </w:r>
      <w:proofErr w:type="spellStart"/>
      <w:r w:rsidR="004E7339" w:rsidRPr="004E7339">
        <w:t>OLiOC</w:t>
      </w:r>
      <w:proofErr w:type="spellEnd"/>
      <w:r w:rsidR="004E7339">
        <w:t xml:space="preserve">” na końcu </w:t>
      </w:r>
      <w:r>
        <w:t>dodaje się</w:t>
      </w:r>
      <w:r w:rsidR="004E7339">
        <w:t xml:space="preserve"> wyrazy</w:t>
      </w:r>
      <w:r>
        <w:t>:</w:t>
      </w:r>
    </w:p>
    <w:p w:rsidR="00940E8B" w:rsidRDefault="00940E8B" w:rsidP="00617BE1">
      <w:pPr>
        <w:pStyle w:val="ZARTzmartartykuempunktem"/>
      </w:pPr>
      <w:r w:rsidRPr="00940E8B">
        <w:t>„W 202</w:t>
      </w:r>
      <w:r w:rsidR="00CD51C0" w:rsidRPr="00940E8B">
        <w:t>6</w:t>
      </w:r>
      <w:r w:rsidR="00CD51C0">
        <w:t> </w:t>
      </w:r>
      <w:r w:rsidRPr="00940E8B">
        <w:t>r. dopuszcza się przenoszenie środków finansowych pomiędzy obszarami 1–6. Łączna suma przeniesień między obszarami,</w:t>
      </w:r>
      <w:r w:rsidR="00CD51C0" w:rsidRPr="00940E8B">
        <w:t xml:space="preserve"> z</w:t>
      </w:r>
      <w:r w:rsidR="00CD51C0">
        <w:t> </w:t>
      </w:r>
      <w:r w:rsidRPr="00940E8B">
        <w:t>wyjątkiem przeniesień</w:t>
      </w:r>
      <w:r w:rsidR="00CD51C0" w:rsidRPr="00940E8B">
        <w:t xml:space="preserve"> z</w:t>
      </w:r>
      <w:r w:rsidR="00CD51C0">
        <w:t> </w:t>
      </w:r>
      <w:r w:rsidRPr="00940E8B">
        <w:t xml:space="preserve">obszaru </w:t>
      </w:r>
      <w:r w:rsidR="00CD51C0" w:rsidRPr="00940E8B">
        <w:t>1</w:t>
      </w:r>
      <w:r w:rsidR="00CD51C0">
        <w:t> </w:t>
      </w:r>
      <w:r w:rsidRPr="00940E8B">
        <w:t>do obszaru 2, może wynosić nie więcej niż 15% środków finansowych,</w:t>
      </w:r>
      <w:r w:rsidR="00CD51C0" w:rsidRPr="00940E8B">
        <w:t xml:space="preserve"> o</w:t>
      </w:r>
      <w:r w:rsidR="00CD51C0">
        <w:t> </w:t>
      </w:r>
      <w:r w:rsidRPr="00940E8B">
        <w:t>których mowa</w:t>
      </w:r>
      <w:r w:rsidR="003F17BF" w:rsidRPr="00940E8B">
        <w:t xml:space="preserve"> w</w:t>
      </w:r>
      <w:r w:rsidR="003F17BF">
        <w:t> art. </w:t>
      </w:r>
      <w:r w:rsidRPr="00940E8B">
        <w:t>15</w:t>
      </w:r>
      <w:r w:rsidR="003F17BF" w:rsidRPr="00940E8B">
        <w:t>5</w:t>
      </w:r>
      <w:r w:rsidR="003F17BF">
        <w:t xml:space="preserve"> ust. </w:t>
      </w:r>
      <w:r w:rsidR="003F17BF" w:rsidRPr="00940E8B">
        <w:t>2</w:t>
      </w:r>
      <w:r w:rsidR="003F17BF">
        <w:t xml:space="preserve"> pkt </w:t>
      </w:r>
      <w:r w:rsidR="00CD51C0" w:rsidRPr="00940E8B">
        <w:t>3</w:t>
      </w:r>
      <w:r w:rsidR="00CD51C0">
        <w:t> </w:t>
      </w:r>
      <w:r w:rsidRPr="00940E8B">
        <w:t>ustawy.”;</w:t>
      </w:r>
    </w:p>
    <w:p w:rsidR="00E40416" w:rsidRDefault="00940E8B" w:rsidP="00940E8B">
      <w:pPr>
        <w:pStyle w:val="PKTpunkt"/>
      </w:pPr>
      <w:r>
        <w:t>2)</w:t>
      </w:r>
      <w:r>
        <w:tab/>
      </w:r>
      <w:r w:rsidR="00E40416" w:rsidRPr="00DB222D">
        <w:t>w załączniku</w:t>
      </w:r>
      <w:r w:rsidR="003F17BF">
        <w:t xml:space="preserve"> nr </w:t>
      </w:r>
      <w:r w:rsidR="00E40416" w:rsidRPr="00DB222D">
        <w:t>1</w:t>
      </w:r>
      <w:r>
        <w:t>:</w:t>
      </w:r>
      <w:r w:rsidR="00E40416" w:rsidRPr="00DB222D">
        <w:t xml:space="preserve"> </w:t>
      </w:r>
      <w:r w:rsidR="00DB222D" w:rsidRPr="00DB222D">
        <w:t xml:space="preserve"> </w:t>
      </w:r>
    </w:p>
    <w:p w:rsidR="00CD51C0" w:rsidRDefault="00940E8B" w:rsidP="004E7339">
      <w:pPr>
        <w:pStyle w:val="LITlitera"/>
      </w:pPr>
      <w:r>
        <w:t>a</w:t>
      </w:r>
      <w:r w:rsidR="00E40416">
        <w:t>)</w:t>
      </w:r>
      <w:r>
        <w:tab/>
      </w:r>
      <w:r w:rsidR="00E40416">
        <w:t xml:space="preserve">w obszarze </w:t>
      </w:r>
      <w:r w:rsidR="00CD51C0">
        <w:t>4 </w:t>
      </w:r>
      <w:r w:rsidR="00E40416" w:rsidRPr="00E40416">
        <w:t>„</w:t>
      </w:r>
      <w:r w:rsidR="00E40416">
        <w:t>Edukacja, szkolenia oraz baza</w:t>
      </w:r>
      <w:r w:rsidR="00CD51C0">
        <w:t xml:space="preserve"> i </w:t>
      </w:r>
      <w:r w:rsidR="00E40416">
        <w:t>zaplecze szkoleniowe</w:t>
      </w:r>
      <w:r>
        <w:t xml:space="preserve">” </w:t>
      </w:r>
      <w:r w:rsidR="00CD51C0">
        <w:t>oraz w </w:t>
      </w:r>
      <w:r w:rsidR="00E40416">
        <w:t xml:space="preserve"> obszarze </w:t>
      </w:r>
      <w:r w:rsidR="00CD51C0">
        <w:t>6 </w:t>
      </w:r>
      <w:r w:rsidR="00E40416" w:rsidRPr="00E40416">
        <w:t>„</w:t>
      </w:r>
      <w:r w:rsidR="00E40416">
        <w:t>Korpus obrony cywilnej</w:t>
      </w:r>
      <w:r>
        <w:t xml:space="preserve">” </w:t>
      </w:r>
      <w:r w:rsidR="00E40416" w:rsidRPr="00E40416">
        <w:t>po tytu</w:t>
      </w:r>
      <w:r w:rsidR="00CD51C0">
        <w:t>łach</w:t>
      </w:r>
      <w:r w:rsidR="00E40416" w:rsidRPr="00E40416">
        <w:t xml:space="preserve"> obszar</w:t>
      </w:r>
      <w:r w:rsidR="00CD51C0">
        <w:t>ów</w:t>
      </w:r>
      <w:r w:rsidR="00E40416" w:rsidRPr="00E40416">
        <w:t xml:space="preserve"> dodaje się wyrazy „⁴⁾”</w:t>
      </w:r>
      <w:r w:rsidR="00CD51C0">
        <w:t xml:space="preserve">, </w:t>
      </w:r>
    </w:p>
    <w:p w:rsidR="00FF2171" w:rsidRDefault="00CD51C0" w:rsidP="004E7339">
      <w:pPr>
        <w:pStyle w:val="LITlitera"/>
      </w:pPr>
      <w:r>
        <w:t>b)</w:t>
      </w:r>
      <w:r>
        <w:tab/>
      </w:r>
      <w:r w:rsidR="0002048F" w:rsidRPr="0002048F">
        <w:t xml:space="preserve">w obszarze </w:t>
      </w:r>
      <w:r w:rsidR="00A76F5A" w:rsidRPr="0002048F">
        <w:t>5</w:t>
      </w:r>
      <w:r w:rsidR="00A76F5A">
        <w:t> </w:t>
      </w:r>
      <w:r w:rsidR="0002048F" w:rsidRPr="0002048F">
        <w:t>„Bezpieczna Łączność Państwowa oraz alarmowanie, ostrzeganie</w:t>
      </w:r>
      <w:r w:rsidR="00A76F5A" w:rsidRPr="0002048F">
        <w:t xml:space="preserve"> i</w:t>
      </w:r>
      <w:r w:rsidR="00A76F5A">
        <w:t> </w:t>
      </w:r>
      <w:r w:rsidR="0002048F" w:rsidRPr="0002048F">
        <w:t>powiadamianie”</w:t>
      </w:r>
      <w:r w:rsidR="00647658">
        <w:t>,</w:t>
      </w:r>
      <w:r w:rsidR="003F17BF">
        <w:t xml:space="preserve"> w </w:t>
      </w:r>
      <w:r w:rsidR="00647658">
        <w:t>dziale drugim</w:t>
      </w:r>
      <w:r w:rsidR="00FF2171">
        <w:t>:</w:t>
      </w:r>
    </w:p>
    <w:p w:rsidR="002D03B2" w:rsidRDefault="00FF2171" w:rsidP="00FF2171">
      <w:pPr>
        <w:pStyle w:val="TIRtiret"/>
      </w:pPr>
      <w:r>
        <w:t>–</w:t>
      </w:r>
      <w:r w:rsidR="00D02775">
        <w:tab/>
      </w:r>
      <w:r w:rsidR="002D03B2">
        <w:t>tytuł d</w:t>
      </w:r>
      <w:r w:rsidR="005C5EC7">
        <w:t>zia</w:t>
      </w:r>
      <w:r w:rsidR="002D03B2">
        <w:t>łu</w:t>
      </w:r>
      <w:r w:rsidR="005C5EC7">
        <w:t xml:space="preserve"> </w:t>
      </w:r>
      <w:r w:rsidR="002D03B2">
        <w:t>otrzymuje brzmienie: „</w:t>
      </w:r>
      <w:r w:rsidR="005C5EC7" w:rsidRPr="005C5EC7">
        <w:t>ALARMOWANIE, OSTRZEGANIE</w:t>
      </w:r>
      <w:r w:rsidR="002D03B2">
        <w:t>,</w:t>
      </w:r>
      <w:r w:rsidR="00A76F5A">
        <w:t> </w:t>
      </w:r>
      <w:r w:rsidR="005C5EC7" w:rsidRPr="005C5EC7">
        <w:t>POWIADAMIANIE</w:t>
      </w:r>
      <w:r w:rsidR="003F17BF">
        <w:t xml:space="preserve"> I </w:t>
      </w:r>
      <w:r w:rsidR="0002048F" w:rsidRPr="0002048F">
        <w:t>OCHRONA INFRASTRUKTURY”</w:t>
      </w:r>
      <w:r>
        <w:t>,</w:t>
      </w:r>
    </w:p>
    <w:p w:rsidR="002D03B2" w:rsidRDefault="002D03B2" w:rsidP="00FF2171">
      <w:pPr>
        <w:pStyle w:val="TIRtiret"/>
      </w:pPr>
      <w:r>
        <w:t>–</w:t>
      </w:r>
      <w:r w:rsidR="003F17BF">
        <w:t xml:space="preserve"> </w:t>
      </w:r>
      <w:r w:rsidR="003F17BF" w:rsidRPr="002D03B2">
        <w:t>w</w:t>
      </w:r>
      <w:r w:rsidR="003F17BF">
        <w:t> </w:t>
      </w:r>
      <w:r w:rsidRPr="002D03B2">
        <w:t>kolumnie „SZCZEGÓŁOWE ZADANIA</w:t>
      </w:r>
      <w:r w:rsidR="003F17BF" w:rsidRPr="002D03B2">
        <w:t xml:space="preserve"> W</w:t>
      </w:r>
      <w:r w:rsidR="003F17BF">
        <w:t> </w:t>
      </w:r>
      <w:r w:rsidRPr="002D03B2">
        <w:t>POSZCZEGÓLNYCH OBSZARACH</w:t>
      </w:r>
      <w:r w:rsidR="00647658" w:rsidRPr="00647658">
        <w:t>”</w:t>
      </w:r>
      <w:r w:rsidR="00647658">
        <w:t xml:space="preserve"> po wyrazach </w:t>
      </w:r>
      <w:r w:rsidR="00647658" w:rsidRPr="00647658">
        <w:t>„W ramach SBŁP zbudowanie interfejsu pozwalającego na zintegrowanie systemów wykrywania zagrożeń (wymienionych</w:t>
      </w:r>
      <w:r w:rsidR="003F17BF" w:rsidRPr="00647658">
        <w:t xml:space="preserve"> w</w:t>
      </w:r>
      <w:r w:rsidR="003F17BF">
        <w:t> art. </w:t>
      </w:r>
      <w:r w:rsidR="00647658" w:rsidRPr="00647658">
        <w:t>7</w:t>
      </w:r>
      <w:r w:rsidR="003F17BF" w:rsidRPr="00647658">
        <w:t>0</w:t>
      </w:r>
      <w:r w:rsidR="003F17BF">
        <w:t> </w:t>
      </w:r>
      <w:r w:rsidR="00647658" w:rsidRPr="00647658">
        <w:t>ustawy</w:t>
      </w:r>
      <w:r w:rsidR="003F17BF" w:rsidRPr="00647658">
        <w:t xml:space="preserve"> z</w:t>
      </w:r>
      <w:r w:rsidR="003F17BF">
        <w:t> </w:t>
      </w:r>
      <w:r w:rsidR="00647658" w:rsidRPr="00647658">
        <w:t xml:space="preserve">dnia </w:t>
      </w:r>
      <w:r w:rsidR="003F17BF" w:rsidRPr="00647658">
        <w:t>5</w:t>
      </w:r>
      <w:r w:rsidR="003F17BF">
        <w:t> </w:t>
      </w:r>
      <w:r w:rsidR="00647658" w:rsidRPr="00647658">
        <w:t>grudnia 202</w:t>
      </w:r>
      <w:r w:rsidR="003F17BF" w:rsidRPr="00647658">
        <w:t>4</w:t>
      </w:r>
      <w:r w:rsidR="003F17BF">
        <w:t> </w:t>
      </w:r>
      <w:r w:rsidR="00647658" w:rsidRPr="00647658">
        <w:t>r.</w:t>
      </w:r>
      <w:r w:rsidR="003F17BF" w:rsidRPr="00647658">
        <w:t xml:space="preserve"> o</w:t>
      </w:r>
      <w:r w:rsidR="003F17BF">
        <w:t> </w:t>
      </w:r>
      <w:r w:rsidR="00647658" w:rsidRPr="00647658">
        <w:t>ochronie ludności</w:t>
      </w:r>
      <w:r w:rsidR="003F17BF" w:rsidRPr="00647658">
        <w:t xml:space="preserve"> i</w:t>
      </w:r>
      <w:r w:rsidR="003F17BF">
        <w:t> </w:t>
      </w:r>
      <w:r w:rsidR="00647658" w:rsidRPr="00647658">
        <w:t>obronie cywilnej)</w:t>
      </w:r>
      <w:r w:rsidR="003F17BF" w:rsidRPr="00647658">
        <w:t xml:space="preserve"> z</w:t>
      </w:r>
      <w:r w:rsidR="003F17BF">
        <w:t> </w:t>
      </w:r>
      <w:r w:rsidR="00647658" w:rsidRPr="00647658">
        <w:t>systemem ostrzegania</w:t>
      </w:r>
      <w:r w:rsidR="003F17BF" w:rsidRPr="00647658">
        <w:t xml:space="preserve"> i</w:t>
      </w:r>
      <w:r w:rsidR="003F17BF">
        <w:t> </w:t>
      </w:r>
      <w:r w:rsidR="00647658" w:rsidRPr="00647658">
        <w:t>powiadamiania ludności.”</w:t>
      </w:r>
      <w:r w:rsidR="00647658">
        <w:t xml:space="preserve"> dodaje się wyrazy </w:t>
      </w:r>
      <w:r w:rsidR="00647658" w:rsidRPr="00647658">
        <w:t>„Ochrona infrastruktury, w tym infrastruktury krytycznej, przed zagrożeniami uderzeniami z powietrza, w tym użyciem bezzałogowych statków powietrznych.”</w:t>
      </w:r>
      <w:r w:rsidR="00647658">
        <w:t xml:space="preserve">, </w:t>
      </w:r>
    </w:p>
    <w:p w:rsidR="0002048F" w:rsidRDefault="00FF2171" w:rsidP="00FF2171">
      <w:pPr>
        <w:pStyle w:val="TIRtiret"/>
      </w:pPr>
      <w:r>
        <w:t>–</w:t>
      </w:r>
      <w:r w:rsidR="00D02775">
        <w:tab/>
      </w:r>
      <w:r w:rsidR="00647658" w:rsidRPr="00647658">
        <w:t>w kolumnie „Organy, podmioty</w:t>
      </w:r>
      <w:r w:rsidR="003F17BF" w:rsidRPr="00647658">
        <w:t xml:space="preserve"> i</w:t>
      </w:r>
      <w:r w:rsidR="003F17BF">
        <w:t> </w:t>
      </w:r>
      <w:r w:rsidR="00647658" w:rsidRPr="00647658">
        <w:t xml:space="preserve">działy administracji rządowej realizujące zadania </w:t>
      </w:r>
      <w:proofErr w:type="spellStart"/>
      <w:r w:rsidR="00647658" w:rsidRPr="00647658">
        <w:t>OLiOC</w:t>
      </w:r>
      <w:proofErr w:type="spellEnd"/>
      <w:r w:rsidR="00647658" w:rsidRPr="00647658">
        <w:t>” po wyrazach „</w:t>
      </w:r>
      <w:r w:rsidR="00647658">
        <w:t>JST</w:t>
      </w:r>
      <w:r w:rsidR="00647658" w:rsidRPr="00647658">
        <w:t xml:space="preserve">” dodaje się </w:t>
      </w:r>
      <w:r w:rsidR="00647658">
        <w:t>przecinek</w:t>
      </w:r>
      <w:r w:rsidR="003F17BF">
        <w:t xml:space="preserve"> i </w:t>
      </w:r>
      <w:r w:rsidR="00647658">
        <w:t xml:space="preserve">wyrazy </w:t>
      </w:r>
      <w:r w:rsidR="00647658" w:rsidRPr="00647658">
        <w:t>„Straż Graniczna”</w:t>
      </w:r>
      <w:r w:rsidR="00647658">
        <w:t xml:space="preserve">, </w:t>
      </w:r>
    </w:p>
    <w:p w:rsidR="004E7339" w:rsidRPr="004E7339" w:rsidRDefault="0002048F" w:rsidP="004E7339">
      <w:pPr>
        <w:pStyle w:val="LITlitera"/>
      </w:pPr>
      <w:r>
        <w:t>c)</w:t>
      </w:r>
      <w:r>
        <w:tab/>
      </w:r>
      <w:r w:rsidR="00CD51C0">
        <w:t xml:space="preserve">w </w:t>
      </w:r>
      <w:r w:rsidR="004E7339" w:rsidRPr="004E7339">
        <w:t>odnośnik</w:t>
      </w:r>
      <w:r w:rsidR="00CD51C0">
        <w:t>u</w:t>
      </w:r>
      <w:r w:rsidR="003F17BF">
        <w:t xml:space="preserve"> nr </w:t>
      </w:r>
      <w:r w:rsidR="003F17BF" w:rsidRPr="004E7339">
        <w:t>4</w:t>
      </w:r>
      <w:r w:rsidR="003F17BF">
        <w:t xml:space="preserve"> lit. </w:t>
      </w:r>
      <w:r w:rsidR="004E7339" w:rsidRPr="004E7339">
        <w:t>b otrzymuje brzmienie:</w:t>
      </w:r>
    </w:p>
    <w:p w:rsidR="00E40416" w:rsidRPr="00E40416" w:rsidRDefault="004E7339" w:rsidP="00CD51C0">
      <w:pPr>
        <w:pStyle w:val="ZLITwPKTODNONIKAzmlitwpktodnonikaartykuempunktem"/>
      </w:pPr>
      <w:r w:rsidRPr="004E7339">
        <w:t xml:space="preserve">„b) </w:t>
      </w:r>
      <w:r w:rsidR="00CD51C0" w:rsidRPr="004E7339">
        <w:t>1</w:t>
      </w:r>
      <w:r w:rsidRPr="004E7339">
        <w:t>–</w:t>
      </w:r>
      <w:r w:rsidR="003F17BF" w:rsidRPr="004E7339">
        <w:t>6</w:t>
      </w:r>
      <w:r w:rsidR="003F17BF">
        <w:t xml:space="preserve"> w </w:t>
      </w:r>
      <w:r w:rsidRPr="004E7339">
        <w:t>roku budżetowym 2026.”</w:t>
      </w:r>
      <w:r w:rsidR="00CD51C0">
        <w:t>.</w:t>
      </w:r>
    </w:p>
    <w:p w:rsidR="00DB222D" w:rsidRPr="00DB222D" w:rsidRDefault="00DB222D" w:rsidP="00DB222D">
      <w:pPr>
        <w:pStyle w:val="ARTartustawynprozporzdzenia"/>
      </w:pPr>
      <w:r w:rsidRPr="00DB222D">
        <w:rPr>
          <w:rStyle w:val="Ppogrubienie"/>
        </w:rPr>
        <w:t>§ 2.</w:t>
      </w:r>
      <w:r w:rsidRPr="00DB222D">
        <w:t xml:space="preserve"> Uchwała wchodzi</w:t>
      </w:r>
      <w:r w:rsidR="00CD51C0" w:rsidRPr="00DB222D">
        <w:t xml:space="preserve"> w</w:t>
      </w:r>
      <w:r w:rsidR="00CD51C0">
        <w:t> </w:t>
      </w:r>
      <w:r w:rsidRPr="00DB222D">
        <w:t>życie</w:t>
      </w:r>
      <w:r w:rsidR="00CD51C0" w:rsidRPr="00DB222D">
        <w:t xml:space="preserve"> z</w:t>
      </w:r>
      <w:r w:rsidR="00CD51C0">
        <w:t> </w:t>
      </w:r>
      <w:r w:rsidRPr="00DB222D">
        <w:t>dniem następującym po dniu ogłoszenia.</w:t>
      </w:r>
    </w:p>
    <w:p w:rsidR="00BD59AB" w:rsidRPr="00BD59AB" w:rsidRDefault="00DB222D" w:rsidP="00940E8B">
      <w:pPr>
        <w:pStyle w:val="NAZORGWYDnazwaorganuwydajcegoprojektowanyakt"/>
      </w:pPr>
      <w:r w:rsidRPr="00DB222D">
        <w:t>Prezes Rady Ministrów</w:t>
      </w:r>
    </w:p>
    <w:sectPr w:rsidR="00BD59AB" w:rsidRPr="00BD59A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A21" w:rsidRDefault="008A7A21">
      <w:r>
        <w:separator/>
      </w:r>
    </w:p>
  </w:endnote>
  <w:endnote w:type="continuationSeparator" w:id="0">
    <w:p w:rsidR="008A7A21" w:rsidRDefault="008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A21" w:rsidRDefault="008A7A21">
      <w:r>
        <w:separator/>
      </w:r>
    </w:p>
  </w:footnote>
  <w:footnote w:type="continuationSeparator" w:id="0">
    <w:p w:rsidR="008A7A21" w:rsidRDefault="008A7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4104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AB"/>
    <w:rsid w:val="000012DA"/>
    <w:rsid w:val="0000246E"/>
    <w:rsid w:val="00003862"/>
    <w:rsid w:val="00012A35"/>
    <w:rsid w:val="00016099"/>
    <w:rsid w:val="00017DC2"/>
    <w:rsid w:val="0002048F"/>
    <w:rsid w:val="00021242"/>
    <w:rsid w:val="00021522"/>
    <w:rsid w:val="00023471"/>
    <w:rsid w:val="00023F13"/>
    <w:rsid w:val="00030634"/>
    <w:rsid w:val="000319C1"/>
    <w:rsid w:val="00031A8B"/>
    <w:rsid w:val="00031BCA"/>
    <w:rsid w:val="000330FA"/>
    <w:rsid w:val="00033533"/>
    <w:rsid w:val="0003362F"/>
    <w:rsid w:val="00036B63"/>
    <w:rsid w:val="00037E1A"/>
    <w:rsid w:val="00043495"/>
    <w:rsid w:val="0004692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21A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21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01FC"/>
    <w:rsid w:val="00242081"/>
    <w:rsid w:val="00243777"/>
    <w:rsid w:val="002441CD"/>
    <w:rsid w:val="002501A3"/>
    <w:rsid w:val="0025166C"/>
    <w:rsid w:val="002555D4"/>
    <w:rsid w:val="00261A16"/>
    <w:rsid w:val="002620E0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1363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3B2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481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F86"/>
    <w:rsid w:val="00352DAE"/>
    <w:rsid w:val="00354EB9"/>
    <w:rsid w:val="003602AE"/>
    <w:rsid w:val="00360929"/>
    <w:rsid w:val="003647D5"/>
    <w:rsid w:val="003674B0"/>
    <w:rsid w:val="003721A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17BF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314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2CF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2EA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7339"/>
    <w:rsid w:val="004F1F4A"/>
    <w:rsid w:val="004F296D"/>
    <w:rsid w:val="004F49A1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FAA"/>
    <w:rsid w:val="005835E7"/>
    <w:rsid w:val="0058397F"/>
    <w:rsid w:val="00583BF8"/>
    <w:rsid w:val="00585F33"/>
    <w:rsid w:val="00591124"/>
    <w:rsid w:val="00597024"/>
    <w:rsid w:val="005A0274"/>
    <w:rsid w:val="005A095C"/>
    <w:rsid w:val="005A18E7"/>
    <w:rsid w:val="005A669D"/>
    <w:rsid w:val="005A75D8"/>
    <w:rsid w:val="005B713E"/>
    <w:rsid w:val="005C03B6"/>
    <w:rsid w:val="005C348E"/>
    <w:rsid w:val="005C5EC7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07B99"/>
    <w:rsid w:val="00610C08"/>
    <w:rsid w:val="00611F74"/>
    <w:rsid w:val="00615772"/>
    <w:rsid w:val="00617BE1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658"/>
    <w:rsid w:val="00653B22"/>
    <w:rsid w:val="00657BF4"/>
    <w:rsid w:val="006603FB"/>
    <w:rsid w:val="006608DF"/>
    <w:rsid w:val="006623AC"/>
    <w:rsid w:val="006678AF"/>
    <w:rsid w:val="006701EF"/>
    <w:rsid w:val="00670F2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7C10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6B53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66A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A21"/>
    <w:rsid w:val="008B0BF9"/>
    <w:rsid w:val="008B21E5"/>
    <w:rsid w:val="008B2866"/>
    <w:rsid w:val="008B3859"/>
    <w:rsid w:val="008B4186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0D4A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E8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20C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6F5A"/>
    <w:rsid w:val="00A806F3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3CA7"/>
    <w:rsid w:val="00AA667C"/>
    <w:rsid w:val="00AA6E91"/>
    <w:rsid w:val="00AA7439"/>
    <w:rsid w:val="00AB047E"/>
    <w:rsid w:val="00AB0B0A"/>
    <w:rsid w:val="00AB0BB7"/>
    <w:rsid w:val="00AB22C6"/>
    <w:rsid w:val="00AB2AD0"/>
    <w:rsid w:val="00AB50C2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D68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39F6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5804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0E"/>
    <w:rsid w:val="00BC52FD"/>
    <w:rsid w:val="00BC6E62"/>
    <w:rsid w:val="00BC7443"/>
    <w:rsid w:val="00BD0648"/>
    <w:rsid w:val="00BD1040"/>
    <w:rsid w:val="00BD34AA"/>
    <w:rsid w:val="00BD59AB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1B05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1C0"/>
    <w:rsid w:val="00CD5973"/>
    <w:rsid w:val="00CE31A6"/>
    <w:rsid w:val="00CF09AA"/>
    <w:rsid w:val="00CF4813"/>
    <w:rsid w:val="00CF5233"/>
    <w:rsid w:val="00D0277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49D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22D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1FD6"/>
    <w:rsid w:val="00E02BAB"/>
    <w:rsid w:val="00E04CEB"/>
    <w:rsid w:val="00E060BC"/>
    <w:rsid w:val="00E11420"/>
    <w:rsid w:val="00E12F8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0416"/>
    <w:rsid w:val="00E41C28"/>
    <w:rsid w:val="00E46308"/>
    <w:rsid w:val="00E51E17"/>
    <w:rsid w:val="00E52DAB"/>
    <w:rsid w:val="00E539B0"/>
    <w:rsid w:val="00E55994"/>
    <w:rsid w:val="00E60606"/>
    <w:rsid w:val="00E60A6B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04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2171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10C76"/>
  <w15:docId w15:val="{3EC4AED0-3BC7-4FCB-9A19-E6C19F9C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21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iembicka\Desktop\Szablon%20aktu%20prawnego%204_0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B48FA2790D4EBBB1E2F87A702AB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D84B9-6791-40CE-A5F4-E02585368F0F}"/>
      </w:docPartPr>
      <w:docPartBody>
        <w:p w:rsidR="002C6B4D" w:rsidRDefault="00A67334" w:rsidP="00A67334">
          <w:pPr>
            <w:pStyle w:val="BFB48FA2790D4EBBB1E2F87A702AB697"/>
          </w:pPr>
          <w:r>
            <w:rPr>
              <w:rStyle w:val="Tekstzastpczy"/>
            </w:rPr>
            <w:t>&lt;data wydania aktu&gt;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34"/>
    <w:rsid w:val="002C6B4D"/>
    <w:rsid w:val="0032034F"/>
    <w:rsid w:val="004D6146"/>
    <w:rsid w:val="004E7495"/>
    <w:rsid w:val="005F1D37"/>
    <w:rsid w:val="00A67334"/>
    <w:rsid w:val="00AC1F18"/>
    <w:rsid w:val="00AD215F"/>
    <w:rsid w:val="00B2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7334"/>
    <w:rPr>
      <w:color w:val="808080"/>
    </w:rPr>
  </w:style>
  <w:style w:type="paragraph" w:customStyle="1" w:styleId="BFB48FA2790D4EBBB1E2F87A702AB697">
    <w:name w:val="BFB48FA2790D4EBBB1E2F87A702AB697"/>
    <w:rsid w:val="00A673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DAC329-837E-4FD3-BB53-CB18C91E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H.Rogala (KG PSP)</dc:creator>
  <cp:lastModifiedBy>DP</cp:lastModifiedBy>
  <cp:revision>4</cp:revision>
  <cp:lastPrinted>2026-09-29T12:06:00Z</cp:lastPrinted>
  <dcterms:created xsi:type="dcterms:W3CDTF">2026-09-30T08:44:00Z</dcterms:created>
  <dcterms:modified xsi:type="dcterms:W3CDTF">2026-09-30T08:44:00Z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