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8F" w:rsidRPr="00E248B0" w:rsidRDefault="005A698F">
      <w:pPr>
        <w:jc w:val="right"/>
        <w:rPr>
          <w:rFonts w:ascii="Segoe UI Light" w:hAnsi="Segoe UI Light" w:cs="Segoe UI Light"/>
          <w:sz w:val="18"/>
          <w:szCs w:val="18"/>
          <w:lang w:val="pl-PL"/>
        </w:rPr>
      </w:pPr>
    </w:p>
    <w:p w:rsidR="003374C1" w:rsidRPr="00E248B0" w:rsidRDefault="00B54E73">
      <w:pPr>
        <w:jc w:val="right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>.....................................................................................</w:t>
      </w:r>
    </w:p>
    <w:p w:rsidR="003374C1" w:rsidRPr="00E248B0" w:rsidRDefault="003374C1" w:rsidP="005C43D8">
      <w:pPr>
        <w:jc w:val="center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                                                                                            </w:t>
      </w:r>
      <w:r w:rsidR="00DE006F"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 </w:t>
      </w:r>
      <w:r w:rsidRPr="00E248B0">
        <w:rPr>
          <w:rFonts w:ascii="Segoe UI Light" w:hAnsi="Segoe UI Light" w:cs="Segoe UI Light"/>
          <w:i/>
          <w:sz w:val="16"/>
          <w:szCs w:val="16"/>
          <w:lang w:val="pl-PL"/>
        </w:rPr>
        <w:t>(miejscowość i data)</w:t>
      </w:r>
    </w:p>
    <w:p w:rsidR="00DE006F" w:rsidRPr="00E248B0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</w:p>
    <w:p w:rsidR="00681CAF" w:rsidRPr="00E248B0" w:rsidRDefault="00681CAF" w:rsidP="00DE006F">
      <w:pPr>
        <w:ind w:left="4248" w:firstLine="708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</w:p>
    <w:p w:rsidR="00F03CE2" w:rsidRPr="00E248B0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Warmińsko-Mazurski </w:t>
      </w:r>
    </w:p>
    <w:p w:rsidR="00143797" w:rsidRPr="00E248B0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Wojewódzki Konserwator Zabytków </w:t>
      </w:r>
    </w:p>
    <w:p w:rsidR="003374C1" w:rsidRPr="00E248B0" w:rsidRDefault="00143797" w:rsidP="00F03CE2">
      <w:pPr>
        <w:ind w:left="6372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b/>
          <w:bCs/>
          <w:sz w:val="18"/>
          <w:szCs w:val="18"/>
          <w:lang w:val="pl-PL"/>
        </w:rPr>
        <w:t>w Olsztynie</w:t>
      </w:r>
    </w:p>
    <w:p w:rsidR="003374C1" w:rsidRPr="00E248B0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  <w:bookmarkStart w:id="0" w:name="_GoBack"/>
      <w:bookmarkEnd w:id="0"/>
    </w:p>
    <w:p w:rsidR="003374C1" w:rsidRPr="00E248B0" w:rsidRDefault="00231700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  <w:r w:rsidRPr="00E248B0">
        <w:rPr>
          <w:rFonts w:ascii="Segoe UI Light" w:hAnsi="Segoe UI Light" w:cs="Segoe UI Light"/>
          <w:spacing w:val="60"/>
          <w:sz w:val="18"/>
          <w:szCs w:val="18"/>
        </w:rPr>
        <w:t>WNIOSEK O WYDANIE POZWOLENIA</w:t>
      </w:r>
    </w:p>
    <w:p w:rsidR="00A1515D" w:rsidRPr="00E248B0" w:rsidRDefault="00A1515D" w:rsidP="00430186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</w:p>
    <w:p w:rsidR="00231700" w:rsidRPr="00E248B0" w:rsidRDefault="00F03CE2" w:rsidP="00430186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  <w:r w:rsidRPr="00E248B0">
        <w:rPr>
          <w:rFonts w:ascii="Segoe UI Light" w:hAnsi="Segoe UI Light" w:cs="Segoe UI Light"/>
          <w:spacing w:val="24"/>
          <w:sz w:val="18"/>
          <w:szCs w:val="18"/>
        </w:rPr>
        <w:t xml:space="preserve">na prowadzenie </w:t>
      </w:r>
      <w:r w:rsidR="009821EF" w:rsidRPr="00E248B0">
        <w:rPr>
          <w:rFonts w:ascii="Segoe UI Light" w:hAnsi="Segoe UI Light" w:cs="Segoe UI Light"/>
          <w:spacing w:val="24"/>
          <w:sz w:val="18"/>
          <w:szCs w:val="18"/>
        </w:rPr>
        <w:t xml:space="preserve">robót budowlanych </w:t>
      </w:r>
      <w:r w:rsidR="00920CD0" w:rsidRPr="00E248B0">
        <w:rPr>
          <w:rFonts w:ascii="Segoe UI Light" w:hAnsi="Segoe UI Light" w:cs="Segoe UI Light"/>
          <w:spacing w:val="24"/>
          <w:sz w:val="18"/>
          <w:szCs w:val="18"/>
        </w:rPr>
        <w:t xml:space="preserve">polegających na </w:t>
      </w:r>
      <w:r w:rsidR="00231700" w:rsidRPr="00E248B0">
        <w:rPr>
          <w:rFonts w:ascii="Segoe UI Light" w:hAnsi="Segoe UI Light" w:cs="Segoe UI Light"/>
          <w:spacing w:val="24"/>
          <w:sz w:val="18"/>
          <w:szCs w:val="18"/>
        </w:rPr>
        <w:t>................................................................................................................................................</w:t>
      </w:r>
    </w:p>
    <w:p w:rsidR="00231700" w:rsidRPr="00E248B0" w:rsidRDefault="00231700" w:rsidP="00231700">
      <w:pPr>
        <w:pStyle w:val="Tekstpodstawowy"/>
        <w:spacing w:line="360" w:lineRule="auto"/>
        <w:jc w:val="both"/>
        <w:rPr>
          <w:rFonts w:ascii="Segoe UI Light" w:hAnsi="Segoe UI Light" w:cs="Segoe UI Light"/>
          <w:spacing w:val="24"/>
          <w:sz w:val="18"/>
          <w:szCs w:val="18"/>
        </w:rPr>
      </w:pPr>
      <w:r w:rsidRPr="00E248B0">
        <w:rPr>
          <w:rFonts w:ascii="Segoe UI Light" w:hAnsi="Segoe UI Light" w:cs="Segoe UI Light"/>
          <w:spacing w:val="24"/>
          <w:sz w:val="18"/>
          <w:szCs w:val="18"/>
        </w:rPr>
        <w:t>…………………………………………………………………………………………………………..………</w:t>
      </w:r>
      <w:r w:rsidR="002379AF" w:rsidRPr="00E248B0">
        <w:rPr>
          <w:rFonts w:ascii="Segoe UI Light" w:hAnsi="Segoe UI Light" w:cs="Segoe UI Light"/>
          <w:spacing w:val="24"/>
          <w:sz w:val="18"/>
          <w:szCs w:val="18"/>
        </w:rPr>
        <w:t>.</w:t>
      </w:r>
      <w:r w:rsidRPr="00E248B0">
        <w:rPr>
          <w:rFonts w:ascii="Segoe UI Light" w:hAnsi="Segoe UI Light" w:cs="Segoe UI Light"/>
          <w:spacing w:val="24"/>
          <w:sz w:val="18"/>
          <w:szCs w:val="18"/>
        </w:rPr>
        <w:t>.…………….</w:t>
      </w:r>
    </w:p>
    <w:p w:rsidR="00920CD0" w:rsidRPr="00E248B0" w:rsidRDefault="00920CD0" w:rsidP="002379AF">
      <w:pPr>
        <w:pStyle w:val="Tekstpodstawowy"/>
        <w:jc w:val="left"/>
        <w:rPr>
          <w:rFonts w:ascii="Segoe UI Light" w:hAnsi="Segoe UI Light" w:cs="Segoe UI Light"/>
          <w:spacing w:val="24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7145"/>
      </w:tblGrid>
      <w:tr w:rsidR="000C2DEB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0C2DEB" w:rsidRPr="00E248B0" w:rsidRDefault="000C2DEB" w:rsidP="006350A9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F03CE2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Imię, nazwisko i adres lub nazw</w:t>
            </w:r>
            <w:r w:rsidR="006350A9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</w:t>
            </w:r>
            <w:r w:rsidR="00F03CE2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, siedzib</w:t>
            </w:r>
            <w:r w:rsidR="006350A9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</w:t>
            </w:r>
            <w:r w:rsidR="00F03CE2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i adres wnioskodawcy</w:t>
            </w:r>
            <w:r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5C43D8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5C43D8" w:rsidRPr="00E248B0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  <w:r w:rsidRPr="00E248B0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posiadające</w:t>
            </w:r>
            <w:r w:rsidR="00F03CE2" w:rsidRPr="00E248B0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go</w:t>
            </w:r>
            <w:r w:rsidRPr="00E248B0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 xml:space="preserve"> tytuł prawny do korzystania z zabytku</w:t>
            </w:r>
          </w:p>
          <w:p w:rsidR="005C43D8" w:rsidRPr="00E248B0" w:rsidRDefault="005C43D8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B54E73" w:rsidRPr="00E248B0" w:rsidRDefault="00B54E73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0C2DEB" w:rsidRPr="00E248B0" w:rsidRDefault="000C2DEB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</w:tc>
      </w:tr>
      <w:tr w:rsidR="003374C1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276" w:type="dxa"/>
            <w:gridSpan w:val="2"/>
          </w:tcPr>
          <w:p w:rsidR="003374C1" w:rsidRPr="00E248B0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E248B0">
              <w:rPr>
                <w:rFonts w:ascii="Segoe UI Light" w:hAnsi="Segoe UI Light" w:cs="Segoe UI Light"/>
                <w:sz w:val="18"/>
                <w:szCs w:val="18"/>
                <w:lang w:val="pl-PL"/>
              </w:rPr>
              <w:t>osoby pisemnie upoważnionej prz</w:t>
            </w:r>
            <w:r w:rsidR="009821EF" w:rsidRPr="00E248B0">
              <w:rPr>
                <w:rFonts w:ascii="Segoe UI Light" w:hAnsi="Segoe UI Light" w:cs="Segoe UI Light"/>
                <w:sz w:val="18"/>
                <w:szCs w:val="18"/>
                <w:lang w:val="pl-PL"/>
              </w:rPr>
              <w:t>ez ww. do jej reprezentowania*</w:t>
            </w:r>
            <w:r w:rsidR="00FA439F" w:rsidRPr="00E248B0">
              <w:rPr>
                <w:rFonts w:ascii="Segoe UI Light" w:hAnsi="Segoe UI Light" w:cs="Segoe UI Light"/>
                <w:sz w:val="18"/>
                <w:szCs w:val="18"/>
                <w:lang w:val="pl-PL"/>
              </w:rPr>
              <w:t>*</w:t>
            </w:r>
          </w:p>
          <w:p w:rsidR="003374C1" w:rsidRPr="00E248B0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0C2DEB" w:rsidRPr="00E248B0" w:rsidRDefault="000C2DE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76" w:type="dxa"/>
            <w:gridSpan w:val="2"/>
            <w:vAlign w:val="center"/>
          </w:tcPr>
          <w:p w:rsidR="003374C1" w:rsidRPr="00E248B0" w:rsidRDefault="003374C1" w:rsidP="009821EF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2. Wskaza</w:t>
            </w:r>
            <w:r w:rsidR="00F03CE2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ć</w:t>
            </w:r>
            <w:r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zabyt</w:t>
            </w:r>
            <w:r w:rsidR="00F03CE2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ek, z uwzględnieniem miejsca jego położenia</w:t>
            </w:r>
            <w:r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E248B0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31" w:type="dxa"/>
            <w:vAlign w:val="center"/>
          </w:tcPr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8B7A5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a.</w:t>
            </w:r>
            <w:r w:rsidRPr="008B7A5B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  <w:lang w:val="pl-PL"/>
              </w:rPr>
              <w:t>rodzaj/typ zabytku</w:t>
            </w:r>
            <w:r w:rsidRPr="008B7A5B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: </w:t>
            </w:r>
          </w:p>
        </w:tc>
        <w:tc>
          <w:tcPr>
            <w:tcW w:w="7145" w:type="dxa"/>
            <w:vAlign w:val="center"/>
          </w:tcPr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E248B0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31" w:type="dxa"/>
            <w:vAlign w:val="center"/>
          </w:tcPr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b</w:t>
            </w:r>
            <w:r w:rsidRPr="008B7A5B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.</w:t>
            </w:r>
            <w:r w:rsidRPr="008B7A5B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adres (ulica, nr budynku, nr działki):</w:t>
            </w:r>
          </w:p>
        </w:tc>
        <w:tc>
          <w:tcPr>
            <w:tcW w:w="7145" w:type="dxa"/>
            <w:vAlign w:val="center"/>
          </w:tcPr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E248B0" w:rsidRPr="008B7A5B" w:rsidRDefault="00E248B0" w:rsidP="009B679C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76" w:type="dxa"/>
            <w:gridSpan w:val="2"/>
            <w:vAlign w:val="center"/>
          </w:tcPr>
          <w:p w:rsidR="003374C1" w:rsidRPr="00E248B0" w:rsidRDefault="00F03CE2" w:rsidP="006350A9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3</w:t>
            </w:r>
            <w:r w:rsidR="003374C1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Wskazać </w:t>
            </w:r>
            <w:r w:rsidR="006350A9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numer księgi wieczystej</w:t>
            </w:r>
            <w:r w:rsidR="003374C1" w:rsidRPr="00E248B0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3374C1" w:rsidRPr="00E248B0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276" w:type="dxa"/>
            <w:gridSpan w:val="2"/>
            <w:vAlign w:val="center"/>
          </w:tcPr>
          <w:p w:rsidR="00330B7B" w:rsidRPr="00E248B0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</w:tbl>
    <w:p w:rsidR="00B77024" w:rsidRPr="00E248B0" w:rsidRDefault="00B77024" w:rsidP="00B77024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E248B0">
        <w:rPr>
          <w:rFonts w:ascii="Segoe UI Light" w:hAnsi="Segoe UI Light" w:cs="Segoe UI Light"/>
          <w:i/>
          <w:sz w:val="16"/>
          <w:szCs w:val="16"/>
          <w:lang w:val="pl-PL"/>
        </w:rPr>
        <w:t>* właściwe zakreślić/podkreślić</w:t>
      </w:r>
      <w:r w:rsidRPr="00E248B0">
        <w:rPr>
          <w:rFonts w:ascii="Segoe UI Light" w:hAnsi="Segoe UI Light" w:cs="Segoe UI Light"/>
          <w:i/>
          <w:sz w:val="16"/>
          <w:szCs w:val="16"/>
          <w:lang w:val="pl-PL"/>
        </w:rPr>
        <w:tab/>
      </w:r>
      <w:r w:rsidRPr="00E248B0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B77024" w:rsidRPr="00E248B0" w:rsidRDefault="00B77024" w:rsidP="00B77024">
      <w:pPr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i/>
          <w:sz w:val="16"/>
          <w:szCs w:val="16"/>
          <w:lang w:val="pl-PL"/>
        </w:rPr>
        <w:t>** należy wypełnić gdy wniosek składa osoba reprezentująca osobę /jednostkę wskazaną w pkt 1a</w:t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</w:p>
    <w:p w:rsidR="00DE006F" w:rsidRPr="00E248B0" w:rsidRDefault="00DE006F" w:rsidP="00DE006F">
      <w:pPr>
        <w:jc w:val="both"/>
        <w:rPr>
          <w:rFonts w:ascii="Segoe UI Light" w:hAnsi="Segoe UI Light" w:cs="Segoe UI Light"/>
          <w:sz w:val="18"/>
          <w:szCs w:val="18"/>
        </w:rPr>
      </w:pPr>
    </w:p>
    <w:p w:rsidR="00330B7B" w:rsidRPr="00E248B0" w:rsidRDefault="00330B7B">
      <w:pPr>
        <w:jc w:val="both"/>
        <w:rPr>
          <w:rFonts w:ascii="Segoe UI Light" w:hAnsi="Segoe UI Light" w:cs="Segoe UI Light"/>
          <w:b/>
          <w:sz w:val="18"/>
          <w:szCs w:val="18"/>
          <w:lang w:val="pl-PL"/>
        </w:rPr>
      </w:pPr>
    </w:p>
    <w:p w:rsidR="003374C1" w:rsidRPr="00E248B0" w:rsidRDefault="003374C1" w:rsidP="00DE006F">
      <w:pPr>
        <w:ind w:left="6372" w:firstLine="708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>................</w:t>
      </w:r>
      <w:r w:rsidR="00B54E73" w:rsidRPr="00E248B0">
        <w:rPr>
          <w:rFonts w:ascii="Segoe UI Light" w:hAnsi="Segoe UI Light" w:cs="Segoe UI Light"/>
          <w:sz w:val="18"/>
          <w:szCs w:val="18"/>
          <w:lang w:val="pl-PL"/>
        </w:rPr>
        <w:t>.........</w:t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>....</w:t>
      </w:r>
      <w:r w:rsidR="00330B7B" w:rsidRPr="00E248B0">
        <w:rPr>
          <w:rFonts w:ascii="Segoe UI Light" w:hAnsi="Segoe UI Light" w:cs="Segoe UI Light"/>
          <w:sz w:val="18"/>
          <w:szCs w:val="18"/>
          <w:lang w:val="pl-PL"/>
        </w:rPr>
        <w:t>.......</w:t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>............................</w:t>
      </w:r>
      <w:r w:rsidR="005263E4" w:rsidRPr="00E248B0">
        <w:rPr>
          <w:rFonts w:ascii="Segoe UI Light" w:hAnsi="Segoe UI Light" w:cs="Segoe UI Light"/>
          <w:sz w:val="18"/>
          <w:szCs w:val="18"/>
          <w:lang w:val="pl-PL"/>
        </w:rPr>
        <w:t>...</w:t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.......       </w:t>
      </w:r>
    </w:p>
    <w:p w:rsidR="00143797" w:rsidRPr="00E248B0" w:rsidRDefault="003374C1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E248B0">
        <w:rPr>
          <w:rFonts w:ascii="Segoe UI Light" w:hAnsi="Segoe UI Light" w:cs="Segoe UI Light"/>
          <w:sz w:val="18"/>
          <w:szCs w:val="18"/>
          <w:lang w:val="pl-PL"/>
        </w:rPr>
        <w:tab/>
      </w:r>
      <w:r w:rsidRPr="00E248B0">
        <w:rPr>
          <w:rFonts w:ascii="Segoe UI Light" w:hAnsi="Segoe UI Light" w:cs="Segoe UI Light"/>
          <w:i/>
          <w:sz w:val="16"/>
          <w:szCs w:val="16"/>
          <w:lang w:val="pl-PL"/>
        </w:rPr>
        <w:t>(podpis Wnioskodawcy)</w:t>
      </w:r>
      <w:r w:rsidR="00143797" w:rsidRPr="00E248B0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6249DB" w:rsidRPr="00E248B0" w:rsidRDefault="006249DB" w:rsidP="006249DB">
      <w:pPr>
        <w:jc w:val="both"/>
        <w:rPr>
          <w:rFonts w:ascii="Segoe UI Light" w:hAnsi="Segoe UI Light" w:cs="Segoe UI Light"/>
          <w:sz w:val="18"/>
          <w:szCs w:val="18"/>
          <w:lang w:val="pl-PL"/>
        </w:rPr>
      </w:pPr>
    </w:p>
    <w:p w:rsidR="00D77AE8" w:rsidRPr="00E248B0" w:rsidRDefault="00D77AE8" w:rsidP="00E1399F">
      <w:pPr>
        <w:jc w:val="both"/>
        <w:rPr>
          <w:rFonts w:ascii="Segoe UI Light" w:hAnsi="Segoe UI Light" w:cs="Segoe UI Light"/>
          <w:b/>
          <w:sz w:val="18"/>
          <w:szCs w:val="18"/>
          <w:u w:val="single"/>
          <w:lang w:val="pl-PL"/>
        </w:rPr>
      </w:pPr>
    </w:p>
    <w:p w:rsidR="00330B7B" w:rsidRPr="00E248B0" w:rsidRDefault="006249DB" w:rsidP="00E1399F">
      <w:pPr>
        <w:jc w:val="both"/>
        <w:rPr>
          <w:rFonts w:ascii="Segoe UI Light" w:hAnsi="Segoe UI Light" w:cs="Segoe UI Light"/>
          <w:sz w:val="18"/>
          <w:szCs w:val="18"/>
          <w:u w:val="single"/>
          <w:lang w:val="pl-PL"/>
        </w:rPr>
      </w:pPr>
      <w:r w:rsidRPr="00E248B0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t>Załączniki</w:t>
      </w:r>
      <w:r w:rsidR="00B54E73" w:rsidRPr="00E248B0">
        <w:rPr>
          <w:rFonts w:ascii="Segoe UI Light" w:hAnsi="Segoe UI Light" w:cs="Segoe UI Light"/>
          <w:b/>
          <w:sz w:val="18"/>
          <w:szCs w:val="18"/>
          <w:u w:val="single"/>
          <w:lang w:val="pl-PL"/>
        </w:rPr>
        <w:t xml:space="preserve"> obowiązkowe</w:t>
      </w:r>
      <w:r w:rsidRPr="00E248B0">
        <w:rPr>
          <w:rFonts w:ascii="Segoe UI Light" w:hAnsi="Segoe UI Light" w:cs="Segoe UI Light"/>
          <w:sz w:val="18"/>
          <w:szCs w:val="18"/>
          <w:u w:val="single"/>
          <w:lang w:val="pl-PL"/>
        </w:rPr>
        <w:t>:</w:t>
      </w:r>
    </w:p>
    <w:p w:rsidR="00AD4362" w:rsidRPr="00E248B0" w:rsidRDefault="006A01A3" w:rsidP="00E139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</w:pPr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projekt budowlany albo część projektu budowlanego w zakresie niezbędnym do oceny wpływu planowanych robót na zabytek</w:t>
      </w:r>
      <w:r w:rsidR="00330B7B"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,</w:t>
      </w:r>
      <w:r w:rsidR="00B54E73"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</w:t>
      </w:r>
      <w:r w:rsidR="00BB1FBA"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albo </w:t>
      </w:r>
      <w:r w:rsidR="00AD4362"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 </w:t>
      </w:r>
    </w:p>
    <w:p w:rsidR="00E1399F" w:rsidRPr="00E248B0" w:rsidRDefault="00E1399F" w:rsidP="00E1399F">
      <w:pPr>
        <w:autoSpaceDE w:val="0"/>
        <w:autoSpaceDN w:val="0"/>
        <w:adjustRightInd w:val="0"/>
        <w:ind w:left="384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      </w:t>
      </w:r>
      <w:r w:rsidR="00BB1FBA"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program robót budowalnych,</w:t>
      </w:r>
      <w:r w:rsidR="00381791"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który </w:t>
      </w:r>
      <w:r w:rsidR="00381791" w:rsidRPr="00E248B0">
        <w:rPr>
          <w:rFonts w:ascii="Segoe UI Light" w:hAnsi="Segoe UI Light" w:cs="Segoe UI Light"/>
          <w:sz w:val="18"/>
          <w:szCs w:val="18"/>
          <w:lang w:val="pl-PL"/>
        </w:rPr>
        <w:t xml:space="preserve">zawiera imię i nazwisko autora oraz informacje niezbędne do oceny wpływu robót na zabytek, w </w:t>
      </w: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      </w:t>
      </w:r>
    </w:p>
    <w:p w:rsidR="00381791" w:rsidRPr="00E248B0" w:rsidRDefault="00E1399F" w:rsidP="00E1399F">
      <w:pPr>
        <w:autoSpaceDE w:val="0"/>
        <w:autoSpaceDN w:val="0"/>
        <w:adjustRightInd w:val="0"/>
        <w:ind w:left="384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       </w:t>
      </w:r>
      <w:r w:rsidR="00381791" w:rsidRPr="00E248B0">
        <w:rPr>
          <w:rFonts w:ascii="Segoe UI Light" w:hAnsi="Segoe UI Light" w:cs="Segoe UI Light"/>
          <w:sz w:val="18"/>
          <w:szCs w:val="18"/>
          <w:lang w:val="pl-PL"/>
        </w:rPr>
        <w:t>szczególności:</w:t>
      </w:r>
    </w:p>
    <w:p w:rsidR="00381791" w:rsidRPr="00E248B0" w:rsidRDefault="00C434E3" w:rsidP="00E1399F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               -</w:t>
      </w:r>
      <w:r w:rsidR="00381791" w:rsidRPr="00E248B0">
        <w:rPr>
          <w:rFonts w:ascii="Segoe UI Light" w:hAnsi="Segoe UI Light" w:cs="Segoe UI Light"/>
          <w:sz w:val="18"/>
          <w:szCs w:val="18"/>
          <w:lang w:val="pl-PL"/>
        </w:rPr>
        <w:t xml:space="preserve"> opis stanu zachowania zabytku;</w:t>
      </w:r>
    </w:p>
    <w:p w:rsidR="00381791" w:rsidRPr="00E248B0" w:rsidRDefault="00C434E3" w:rsidP="00E1399F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               -</w:t>
      </w:r>
      <w:r w:rsidR="00381791" w:rsidRPr="00E248B0">
        <w:rPr>
          <w:rFonts w:ascii="Segoe UI Light" w:hAnsi="Segoe UI Light" w:cs="Segoe UI Light"/>
          <w:sz w:val="18"/>
          <w:szCs w:val="18"/>
          <w:lang w:val="pl-PL"/>
        </w:rPr>
        <w:t xml:space="preserve"> wskazanie przewidzianych rozwiązań budowlanych, w formie opisowej i rysunkowej;</w:t>
      </w:r>
    </w:p>
    <w:p w:rsidR="00381791" w:rsidRPr="00E248B0" w:rsidRDefault="00C434E3" w:rsidP="00E1399F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sz w:val="18"/>
          <w:szCs w:val="18"/>
          <w:lang w:val="pl-PL"/>
        </w:rPr>
        <w:t xml:space="preserve">               -</w:t>
      </w:r>
      <w:r w:rsidR="00381791" w:rsidRPr="00E248B0">
        <w:rPr>
          <w:rFonts w:ascii="Segoe UI Light" w:hAnsi="Segoe UI Light" w:cs="Segoe UI Light"/>
          <w:sz w:val="18"/>
          <w:szCs w:val="18"/>
          <w:lang w:val="pl-PL"/>
        </w:rPr>
        <w:t xml:space="preserve"> wskazanie przewidzianych do zastosowania metod, materiałów i technik.</w:t>
      </w:r>
    </w:p>
    <w:p w:rsidR="00C434E3" w:rsidRPr="00E248B0" w:rsidRDefault="00E1399F" w:rsidP="00E1399F">
      <w:pPr>
        <w:autoSpaceDE w:val="0"/>
        <w:autoSpaceDN w:val="0"/>
        <w:adjustRightInd w:val="0"/>
        <w:jc w:val="both"/>
        <w:rPr>
          <w:rFonts w:ascii="Segoe UI Light" w:hAnsi="Segoe UI Light" w:cs="Segoe UI Light"/>
          <w:i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i/>
          <w:sz w:val="18"/>
          <w:szCs w:val="18"/>
          <w:lang w:val="pl-PL"/>
        </w:rPr>
        <w:t xml:space="preserve">              </w:t>
      </w:r>
      <w:r w:rsidR="00381791" w:rsidRPr="00E248B0">
        <w:rPr>
          <w:rFonts w:ascii="Segoe UI Light" w:hAnsi="Segoe UI Light" w:cs="Segoe UI Light"/>
          <w:i/>
          <w:sz w:val="18"/>
          <w:szCs w:val="18"/>
          <w:lang w:val="pl-PL"/>
        </w:rPr>
        <w:t xml:space="preserve">W przypadku dołączenia do wniosku programu robót budowlanych, wojewódzki konserwator zabytków może wezwać wnioskodawcę do złożenia projektu </w:t>
      </w:r>
    </w:p>
    <w:p w:rsidR="00C434E3" w:rsidRPr="00E248B0" w:rsidRDefault="00C434E3" w:rsidP="00E1399F">
      <w:pPr>
        <w:autoSpaceDE w:val="0"/>
        <w:autoSpaceDN w:val="0"/>
        <w:adjustRightInd w:val="0"/>
        <w:jc w:val="both"/>
        <w:rPr>
          <w:rFonts w:ascii="Segoe UI Light" w:hAnsi="Segoe UI Light" w:cs="Segoe UI Light"/>
          <w:i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i/>
          <w:sz w:val="18"/>
          <w:szCs w:val="18"/>
          <w:lang w:val="pl-PL"/>
        </w:rPr>
        <w:t xml:space="preserve">               </w:t>
      </w:r>
      <w:r w:rsidR="00381791" w:rsidRPr="00E248B0">
        <w:rPr>
          <w:rFonts w:ascii="Segoe UI Light" w:hAnsi="Segoe UI Light" w:cs="Segoe UI Light"/>
          <w:i/>
          <w:sz w:val="18"/>
          <w:szCs w:val="18"/>
          <w:lang w:val="pl-PL"/>
        </w:rPr>
        <w:t xml:space="preserve">budowlanego, jeśli program robót budowlanych jest niewystarczający do oceny wpływu planowanych robót budowlanych na zabytek, w terminie nie krótszym niż </w:t>
      </w:r>
      <w:r w:rsidRPr="00E248B0">
        <w:rPr>
          <w:rFonts w:ascii="Segoe UI Light" w:hAnsi="Segoe UI Light" w:cs="Segoe UI Light"/>
          <w:i/>
          <w:sz w:val="18"/>
          <w:szCs w:val="18"/>
          <w:lang w:val="pl-PL"/>
        </w:rPr>
        <w:t xml:space="preserve"> </w:t>
      </w:r>
    </w:p>
    <w:p w:rsidR="006A01A3" w:rsidRPr="00E248B0" w:rsidRDefault="00C434E3" w:rsidP="00E1399F">
      <w:pPr>
        <w:autoSpaceDE w:val="0"/>
        <w:autoSpaceDN w:val="0"/>
        <w:adjustRightInd w:val="0"/>
        <w:jc w:val="both"/>
        <w:rPr>
          <w:rStyle w:val="Pogrubienie"/>
          <w:rFonts w:ascii="Segoe UI Light" w:hAnsi="Segoe UI Light" w:cs="Segoe UI Light"/>
          <w:b w:val="0"/>
          <w:i/>
          <w:sz w:val="18"/>
          <w:szCs w:val="18"/>
          <w:lang w:val="pl-PL"/>
        </w:rPr>
      </w:pPr>
      <w:r w:rsidRPr="00E248B0">
        <w:rPr>
          <w:rFonts w:ascii="Segoe UI Light" w:hAnsi="Segoe UI Light" w:cs="Segoe UI Light"/>
          <w:i/>
          <w:sz w:val="18"/>
          <w:szCs w:val="18"/>
          <w:lang w:val="pl-PL"/>
        </w:rPr>
        <w:t xml:space="preserve">              </w:t>
      </w:r>
      <w:r w:rsidR="00381791" w:rsidRPr="00E248B0">
        <w:rPr>
          <w:rFonts w:ascii="Segoe UI Light" w:hAnsi="Segoe UI Light" w:cs="Segoe UI Light"/>
          <w:i/>
          <w:sz w:val="18"/>
          <w:szCs w:val="18"/>
          <w:lang w:val="pl-PL"/>
        </w:rPr>
        <w:t>14 dni z pouczeniem, że niezłożenie projektu budowlanego spowoduje pozostawienie wniosku bez rozpoznania.</w:t>
      </w:r>
    </w:p>
    <w:p w:rsidR="00471627" w:rsidRPr="00E248B0" w:rsidRDefault="00471627" w:rsidP="00E1399F">
      <w:pPr>
        <w:numPr>
          <w:ilvl w:val="0"/>
          <w:numId w:val="10"/>
        </w:numPr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</w:pPr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dokument potwierdzający posiadanie przez wnioskodawcę tytułu prawnego do korzystania z zabytku, uprawniającego do występowania z tym wnioskiem, </w:t>
      </w:r>
    </w:p>
    <w:p w:rsidR="00C7516E" w:rsidRPr="00E248B0" w:rsidRDefault="00C7516E" w:rsidP="00E1399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</w:pPr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dowód wniesienia stosownej opłaty skarbowej za wydanie pozwolenia w wysokości 82 zł oraz 17 zł za ewentualne pełnomocnictwo, wg ustawy z dnia 16 listopada 2006 r. o opłacie skarbowej (</w:t>
      </w:r>
      <w:proofErr w:type="spellStart"/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t.j</w:t>
      </w:r>
      <w:proofErr w:type="spellEnd"/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. </w:t>
      </w:r>
      <w:proofErr w:type="spellStart"/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DzU</w:t>
      </w:r>
      <w:proofErr w:type="spellEnd"/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z 2018 r. poz. 1044 z  </w:t>
      </w:r>
      <w:proofErr w:type="spellStart"/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>późn</w:t>
      </w:r>
      <w:proofErr w:type="spellEnd"/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. zmianami) - </w:t>
      </w:r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  <w:lang w:val="pl-PL"/>
        </w:rPr>
        <w:t>opłata skarbowa uiszczana jest na konto Urzędu Miasta Olsztyn</w:t>
      </w:r>
      <w:r w:rsidRPr="00E248B0">
        <w:rPr>
          <w:rStyle w:val="Pogrubienie"/>
          <w:rFonts w:ascii="Segoe UI Light" w:hAnsi="Segoe UI Light" w:cs="Segoe UI Light"/>
          <w:b w:val="0"/>
          <w:sz w:val="18"/>
          <w:szCs w:val="18"/>
          <w:lang w:val="pl-PL"/>
        </w:rPr>
        <w:t xml:space="preserve"> lub zaświadczenie o zwolnieniu z tychże opłat,</w:t>
      </w:r>
    </w:p>
    <w:p w:rsidR="00C7516E" w:rsidRPr="00E248B0" w:rsidRDefault="00C7516E" w:rsidP="00E1399F">
      <w:pPr>
        <w:ind w:left="360"/>
        <w:jc w:val="both"/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</w:pPr>
    </w:p>
    <w:p w:rsidR="00D77AE8" w:rsidRPr="00E248B0" w:rsidRDefault="00D77AE8" w:rsidP="00E1399F">
      <w:pPr>
        <w:pStyle w:val="Tekstpodstawowy"/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</w:pPr>
    </w:p>
    <w:p w:rsidR="006249DB" w:rsidRPr="00E248B0" w:rsidRDefault="00C7516E" w:rsidP="00E248B0">
      <w:pPr>
        <w:pStyle w:val="Tekstpodstawowy"/>
        <w:rPr>
          <w:rFonts w:ascii="Segoe UI Light" w:hAnsi="Segoe UI Light" w:cs="Segoe UI Light"/>
          <w:sz w:val="18"/>
          <w:szCs w:val="18"/>
        </w:rPr>
      </w:pPr>
      <w:r w:rsidRP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Wszystkie załączniki do wniosku powinny być w oryginale lub kopii potwierdzonej za zgodność z oryginałem wg art. 76a Kodeksu postepowania administracyjnego </w:t>
      </w:r>
      <w:r w:rsid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(</w:t>
      </w:r>
      <w:proofErr w:type="spellStart"/>
      <w:r w:rsid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t.j</w:t>
      </w:r>
      <w:proofErr w:type="spellEnd"/>
      <w:r w:rsid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. </w:t>
      </w:r>
      <w:proofErr w:type="spellStart"/>
      <w:r w:rsid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DzU</w:t>
      </w:r>
      <w:proofErr w:type="spellEnd"/>
      <w:r w:rsid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 z 2025 </w:t>
      </w:r>
      <w:r w:rsidRP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r., poz. </w:t>
      </w:r>
      <w:r w:rsid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1691</w:t>
      </w:r>
      <w:r w:rsidRPr="00E248B0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)</w:t>
      </w:r>
    </w:p>
    <w:sectPr w:rsidR="006249DB" w:rsidRPr="00E248B0" w:rsidSect="00B54E73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C36"/>
    <w:multiLevelType w:val="hybridMultilevel"/>
    <w:tmpl w:val="2B085F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6971"/>
    <w:multiLevelType w:val="hybridMultilevel"/>
    <w:tmpl w:val="E2BAB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3488"/>
    <w:multiLevelType w:val="hybridMultilevel"/>
    <w:tmpl w:val="EC0407E4"/>
    <w:lvl w:ilvl="0" w:tplc="BD641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C0652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878E9"/>
    <w:multiLevelType w:val="hybridMultilevel"/>
    <w:tmpl w:val="88D60414"/>
    <w:lvl w:ilvl="0" w:tplc="BDCA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26CAC"/>
    <w:multiLevelType w:val="hybridMultilevel"/>
    <w:tmpl w:val="0E30AB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D295D"/>
    <w:multiLevelType w:val="hybridMultilevel"/>
    <w:tmpl w:val="4104AA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F7DCB"/>
    <w:multiLevelType w:val="hybridMultilevel"/>
    <w:tmpl w:val="5D7488A8"/>
    <w:lvl w:ilvl="0" w:tplc="EFEE466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>
    <w:nsid w:val="6DF34F21"/>
    <w:multiLevelType w:val="hybridMultilevel"/>
    <w:tmpl w:val="113EC33A"/>
    <w:lvl w:ilvl="0" w:tplc="A20E8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FC1E6B"/>
    <w:multiLevelType w:val="hybridMultilevel"/>
    <w:tmpl w:val="35C2C2FC"/>
    <w:lvl w:ilvl="0" w:tplc="7CB6F05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82"/>
    <w:rsid w:val="000741BF"/>
    <w:rsid w:val="000C2DEB"/>
    <w:rsid w:val="00111CEA"/>
    <w:rsid w:val="00122E96"/>
    <w:rsid w:val="00126DA8"/>
    <w:rsid w:val="00143797"/>
    <w:rsid w:val="00185926"/>
    <w:rsid w:val="001B1DF1"/>
    <w:rsid w:val="00231700"/>
    <w:rsid w:val="00237390"/>
    <w:rsid w:val="002379AF"/>
    <w:rsid w:val="002436FE"/>
    <w:rsid w:val="002E562D"/>
    <w:rsid w:val="00320743"/>
    <w:rsid w:val="00330B7B"/>
    <w:rsid w:val="003374C1"/>
    <w:rsid w:val="00381791"/>
    <w:rsid w:val="00430186"/>
    <w:rsid w:val="004638ED"/>
    <w:rsid w:val="00471627"/>
    <w:rsid w:val="004E7A2F"/>
    <w:rsid w:val="005206D5"/>
    <w:rsid w:val="005263E4"/>
    <w:rsid w:val="00576B58"/>
    <w:rsid w:val="005A698F"/>
    <w:rsid w:val="005C43D8"/>
    <w:rsid w:val="00623D2A"/>
    <w:rsid w:val="006249DB"/>
    <w:rsid w:val="006350A9"/>
    <w:rsid w:val="00681CAF"/>
    <w:rsid w:val="006A01A3"/>
    <w:rsid w:val="00860982"/>
    <w:rsid w:val="0087321D"/>
    <w:rsid w:val="008B19A4"/>
    <w:rsid w:val="00920CD0"/>
    <w:rsid w:val="009821EF"/>
    <w:rsid w:val="00A1515D"/>
    <w:rsid w:val="00A27131"/>
    <w:rsid w:val="00A52D1C"/>
    <w:rsid w:val="00A7201C"/>
    <w:rsid w:val="00AD4362"/>
    <w:rsid w:val="00B1713C"/>
    <w:rsid w:val="00B54E73"/>
    <w:rsid w:val="00B70A6B"/>
    <w:rsid w:val="00B77024"/>
    <w:rsid w:val="00BB1FBA"/>
    <w:rsid w:val="00C434E3"/>
    <w:rsid w:val="00C7516E"/>
    <w:rsid w:val="00C85C2A"/>
    <w:rsid w:val="00CC09F1"/>
    <w:rsid w:val="00CE772F"/>
    <w:rsid w:val="00D536CC"/>
    <w:rsid w:val="00D77AE8"/>
    <w:rsid w:val="00DE006F"/>
    <w:rsid w:val="00DF20B4"/>
    <w:rsid w:val="00E1399F"/>
    <w:rsid w:val="00E248B0"/>
    <w:rsid w:val="00E40091"/>
    <w:rsid w:val="00E57039"/>
    <w:rsid w:val="00E759B9"/>
    <w:rsid w:val="00ED5275"/>
    <w:rsid w:val="00F03CE2"/>
    <w:rsid w:val="00F82280"/>
    <w:rsid w:val="00FA439F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920CD0"/>
    <w:rPr>
      <w:b/>
      <w:bCs/>
      <w:spacing w:val="6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5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920CD0"/>
    <w:rPr>
      <w:b/>
      <w:bCs/>
      <w:spacing w:val="6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5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 i data)</vt:lpstr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 i data)</dc:title>
  <dc:creator>x</dc:creator>
  <cp:lastModifiedBy>BakalarczykSzymon</cp:lastModifiedBy>
  <cp:revision>2</cp:revision>
  <cp:lastPrinted>2010-03-04T08:47:00Z</cp:lastPrinted>
  <dcterms:created xsi:type="dcterms:W3CDTF">2026-02-18T12:31:00Z</dcterms:created>
  <dcterms:modified xsi:type="dcterms:W3CDTF">2026-02-18T12:31:00Z</dcterms:modified>
</cp:coreProperties>
</file>