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470F" w14:textId="77777777" w:rsidR="0053259D" w:rsidRPr="005C0E1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662097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 xml:space="preserve">Załącznik nr </w:t>
      </w:r>
      <w:r w:rsidR="00A36478" w:rsidRPr="00662097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5C0E1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0ADDA95F" w14:textId="77777777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369512FB" w14:textId="77777777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4B749BF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77777777" w:rsidR="00802FD8" w:rsidRPr="00B434E2" w:rsidRDefault="00000000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="00795F6F" w:rsidRPr="00B434E2">
          <w:rPr>
            <w:rStyle w:val="Hipercze"/>
            <w:rFonts w:cstheme="minorHAnsi"/>
            <w:sz w:val="24"/>
            <w:szCs w:val="24"/>
            <w:lang w:val="en-GB"/>
          </w:rPr>
          <w:t>alorenc@szczecin.uw.gov.pl</w:t>
        </w:r>
      </w:hyperlink>
    </w:p>
    <w:p w14:paraId="2F68E7E3" w14:textId="77777777" w:rsidR="00802FD8" w:rsidRPr="00B434E2" w:rsidRDefault="00795F6F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 w:rsidRPr="00B434E2">
        <w:rPr>
          <w:rFonts w:cstheme="minorHAnsi"/>
          <w:b/>
          <w:sz w:val="24"/>
          <w:szCs w:val="24"/>
          <w:lang w:val="en-GB"/>
        </w:rPr>
        <w:t>Andrzej Lorenc</w:t>
      </w: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0E16B8CC" w14:textId="253F0593" w:rsidR="00C92FC5" w:rsidRPr="00C92FC5" w:rsidRDefault="00B705EA" w:rsidP="00C92FC5">
      <w:pPr>
        <w:numPr>
          <w:ilvl w:val="0"/>
          <w:numId w:val="2"/>
        </w:numPr>
        <w:tabs>
          <w:tab w:val="clear" w:pos="360"/>
        </w:tabs>
        <w:spacing w:before="120" w:after="0" w:line="264" w:lineRule="auto"/>
        <w:ind w:left="426" w:hanging="426"/>
        <w:jc w:val="both"/>
        <w:rPr>
          <w:rFonts w:cs="Calibri"/>
          <w:b/>
          <w:bCs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/20</w:t>
      </w:r>
      <w:r w:rsidR="009C504E" w:rsidRPr="00B434E2">
        <w:rPr>
          <w:rFonts w:cstheme="minorHAnsi"/>
          <w:sz w:val="24"/>
          <w:szCs w:val="24"/>
        </w:rPr>
        <w:t>2</w:t>
      </w:r>
      <w:r w:rsidR="001747ED" w:rsidRPr="00B434E2">
        <w:rPr>
          <w:rFonts w:cstheme="minorHAnsi"/>
          <w:sz w:val="24"/>
          <w:szCs w:val="24"/>
        </w:rPr>
        <w:t>3</w:t>
      </w:r>
      <w:r w:rsidRPr="00B434E2">
        <w:rPr>
          <w:rFonts w:cstheme="minorHAnsi"/>
          <w:sz w:val="24"/>
          <w:szCs w:val="24"/>
        </w:rPr>
        <w:t xml:space="preserve"> r.  do złożenia oferty cenowej na</w:t>
      </w:r>
      <w:r w:rsidR="00C92FC5">
        <w:rPr>
          <w:rFonts w:cstheme="minorHAnsi"/>
          <w:sz w:val="24"/>
          <w:szCs w:val="24"/>
        </w:rPr>
        <w:t>:</w:t>
      </w:r>
      <w:r w:rsidRPr="00B434E2">
        <w:rPr>
          <w:rFonts w:cstheme="minorHAnsi"/>
          <w:sz w:val="24"/>
          <w:szCs w:val="24"/>
        </w:rPr>
        <w:t xml:space="preserve"> </w:t>
      </w:r>
      <w:r w:rsidR="001747ED" w:rsidRPr="00C92FC5">
        <w:rPr>
          <w:rFonts w:cstheme="minorHAnsi"/>
          <w:b/>
          <w:bCs/>
          <w:sz w:val="24"/>
          <w:szCs w:val="24"/>
        </w:rPr>
        <w:t>dostawę</w:t>
      </w:r>
      <w:r w:rsidR="00C92FC5" w:rsidRPr="00C92FC5">
        <w:rPr>
          <w:rFonts w:cstheme="minorHAnsi"/>
          <w:b/>
          <w:bCs/>
          <w:sz w:val="24"/>
          <w:szCs w:val="24"/>
        </w:rPr>
        <w:t xml:space="preserve"> </w:t>
      </w:r>
      <w:r w:rsidR="00C92FC5" w:rsidRPr="00C92FC5">
        <w:rPr>
          <w:rFonts w:cstheme="minorHAnsi"/>
          <w:b/>
          <w:bCs/>
          <w:sz w:val="24"/>
          <w:szCs w:val="24"/>
        </w:rPr>
        <w:t xml:space="preserve"> fabrycznie nowego </w:t>
      </w:r>
      <w:bookmarkStart w:id="1" w:name="_Hlk19097375"/>
      <w:r w:rsidR="00C92FC5" w:rsidRPr="00C92FC5">
        <w:rPr>
          <w:rFonts w:cstheme="minorHAnsi"/>
          <w:b/>
          <w:bCs/>
          <w:sz w:val="24"/>
          <w:szCs w:val="24"/>
        </w:rPr>
        <w:t xml:space="preserve">jednego agregatu prądotwórczego </w:t>
      </w:r>
      <w:bookmarkEnd w:id="1"/>
      <w:r w:rsidR="00C92FC5" w:rsidRPr="00C92FC5">
        <w:rPr>
          <w:rFonts w:cstheme="minorHAnsi"/>
          <w:b/>
          <w:bCs/>
          <w:sz w:val="24"/>
          <w:szCs w:val="24"/>
        </w:rPr>
        <w:t>o mocy nie mniejszej niż 45 kVA oraz jednej przyczepy specjalistycznej  dostosowanej do przewozu agregatu prądotwórczego dla Zachodniopomorskiego Urzędu Wojewódzkiego w Szczecinie</w:t>
      </w:r>
      <w:r w:rsidR="00C92FC5" w:rsidRPr="00C92FC5">
        <w:rPr>
          <w:rFonts w:cs="Calibri"/>
          <w:b/>
          <w:bCs/>
          <w:sz w:val="24"/>
          <w:szCs w:val="24"/>
        </w:rPr>
        <w:t>.</w:t>
      </w:r>
    </w:p>
    <w:p w14:paraId="676BDC40" w14:textId="18BC30C5" w:rsidR="009D539B" w:rsidRPr="00B434E2" w:rsidRDefault="009D539B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wypełniłem obowiązki informacyjne przewidziane w art. 13 lub art. 14 RODO1) wobec osób fizycznych, od których dane osobowe bezpośrednio lub pośrednio </w:t>
      </w:r>
      <w:r w:rsidRPr="00B434E2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14:paraId="62A7EC6D" w14:textId="45083F8B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>(Dz. U. poz. 835).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A02F7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4D92" w14:textId="77777777" w:rsidR="0072309A" w:rsidRDefault="0072309A" w:rsidP="00802FD8">
      <w:pPr>
        <w:spacing w:after="0" w:line="240" w:lineRule="auto"/>
      </w:pPr>
      <w:r>
        <w:separator/>
      </w:r>
    </w:p>
  </w:endnote>
  <w:endnote w:type="continuationSeparator" w:id="0">
    <w:p w14:paraId="1F84F3E7" w14:textId="77777777" w:rsidR="0072309A" w:rsidRDefault="0072309A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64ED" w14:textId="53BADDEF" w:rsidR="00802FD8" w:rsidRPr="00802FD8" w:rsidRDefault="00802FD8">
    <w:pPr>
      <w:pStyle w:val="Stopka"/>
      <w:jc w:val="right"/>
      <w:rPr>
        <w:rFonts w:asciiTheme="minorHAnsi" w:hAnsiTheme="minorHAnsi" w:cstheme="minorHAnsi"/>
        <w:sz w:val="20"/>
      </w:rPr>
    </w:pPr>
  </w:p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3CDB" w14:textId="77777777" w:rsidR="0072309A" w:rsidRDefault="0072309A" w:rsidP="00802FD8">
      <w:pPr>
        <w:spacing w:after="0" w:line="240" w:lineRule="auto"/>
      </w:pPr>
      <w:r>
        <w:separator/>
      </w:r>
    </w:p>
  </w:footnote>
  <w:footnote w:type="continuationSeparator" w:id="0">
    <w:p w14:paraId="7D47F650" w14:textId="77777777" w:rsidR="0072309A" w:rsidRDefault="0072309A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45A2F"/>
    <w:rsid w:val="00051826"/>
    <w:rsid w:val="000875FA"/>
    <w:rsid w:val="000A7A31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2309A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434E2"/>
    <w:rsid w:val="00B5529B"/>
    <w:rsid w:val="00B55989"/>
    <w:rsid w:val="00B705EA"/>
    <w:rsid w:val="00BE1FF9"/>
    <w:rsid w:val="00C03BB5"/>
    <w:rsid w:val="00C92FC5"/>
    <w:rsid w:val="00CF0CC2"/>
    <w:rsid w:val="00D1365E"/>
    <w:rsid w:val="00D37CDF"/>
    <w:rsid w:val="00D40521"/>
    <w:rsid w:val="00D8407F"/>
    <w:rsid w:val="00DC62A7"/>
    <w:rsid w:val="00DD1BE8"/>
    <w:rsid w:val="00DE4EDF"/>
    <w:rsid w:val="00DF4CE3"/>
    <w:rsid w:val="00ED685D"/>
    <w:rsid w:val="00F262A4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28</cp:revision>
  <cp:lastPrinted>2019-02-14T12:32:00Z</cp:lastPrinted>
  <dcterms:created xsi:type="dcterms:W3CDTF">2019-02-08T12:40:00Z</dcterms:created>
  <dcterms:modified xsi:type="dcterms:W3CDTF">2023-10-31T09:34:00Z</dcterms:modified>
</cp:coreProperties>
</file>