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D44C7" w14:textId="7EE37C7E" w:rsidR="00AE3DAA" w:rsidRDefault="00AE3DAA" w:rsidP="00AE3DAA">
      <w:pPr>
        <w:jc w:val="right"/>
      </w:pPr>
      <w:bookmarkStart w:id="0" w:name="_GoBack"/>
      <w:bookmarkEnd w:id="0"/>
      <w:r>
        <w:t>...............................</w:t>
      </w:r>
    </w:p>
    <w:p w14:paraId="18AB1B6C" w14:textId="5A72C735" w:rsidR="00AE3DAA" w:rsidRDefault="00AE3DAA" w:rsidP="00AE3DAA">
      <w:pPr>
        <w:jc w:val="center"/>
      </w:pPr>
      <w:r>
        <w:t xml:space="preserve">                                                                                                                                           (</w:t>
      </w:r>
      <w:r w:rsidR="003E5755">
        <w:t xml:space="preserve">miejscowość i </w:t>
      </w:r>
      <w:r>
        <w:t>data)</w:t>
      </w:r>
    </w:p>
    <w:p w14:paraId="1A8B9998" w14:textId="78902DBD" w:rsidR="00AE3DAA" w:rsidRDefault="00AE3DAA" w:rsidP="00AE3DAA">
      <w:pPr>
        <w:jc w:val="center"/>
      </w:pPr>
    </w:p>
    <w:p w14:paraId="4E379D7A" w14:textId="77777777" w:rsidR="00AE3DAA" w:rsidRPr="00AE3DAA" w:rsidRDefault="00AE3DAA" w:rsidP="00AE3DAA">
      <w:pPr>
        <w:jc w:val="center"/>
      </w:pPr>
    </w:p>
    <w:p w14:paraId="07787F50" w14:textId="77777777" w:rsidR="00AE3DAA" w:rsidRDefault="00AE3DAA" w:rsidP="00232D4A">
      <w:pPr>
        <w:jc w:val="center"/>
        <w:rPr>
          <w:b/>
          <w:bCs/>
          <w:u w:val="single"/>
        </w:rPr>
      </w:pPr>
    </w:p>
    <w:p w14:paraId="3212EC1C" w14:textId="7AF44142" w:rsidR="00232D4A" w:rsidRPr="00AE3DAA" w:rsidRDefault="00232D4A" w:rsidP="00232D4A">
      <w:pPr>
        <w:jc w:val="center"/>
        <w:rPr>
          <w:b/>
          <w:bCs/>
          <w:u w:val="single"/>
        </w:rPr>
      </w:pPr>
      <w:r w:rsidRPr="00AE3DAA">
        <w:rPr>
          <w:b/>
          <w:bCs/>
          <w:u w:val="single"/>
        </w:rPr>
        <w:t>Promesy sprzedaży dzieła sztuki</w:t>
      </w:r>
    </w:p>
    <w:p w14:paraId="2B49DD5D" w14:textId="2C5E06EF" w:rsidR="00232D4A" w:rsidRDefault="00232D4A" w:rsidP="00232D4A">
      <w:pPr>
        <w:jc w:val="center"/>
      </w:pPr>
    </w:p>
    <w:p w14:paraId="2E3CDC7C" w14:textId="77777777" w:rsidR="00AE3DAA" w:rsidRDefault="00AE3DAA" w:rsidP="00232D4A">
      <w:pPr>
        <w:jc w:val="center"/>
      </w:pPr>
    </w:p>
    <w:p w14:paraId="5BF2F1CE" w14:textId="0AEC7555" w:rsidR="00262C94" w:rsidRDefault="00262C94" w:rsidP="00AE3DAA">
      <w:pPr>
        <w:jc w:val="center"/>
      </w:pPr>
      <w:r>
        <w:rPr>
          <w:rFonts w:cstheme="minorHAnsi"/>
        </w:rPr>
        <w:t>§</w:t>
      </w:r>
      <w:r>
        <w:t>1</w:t>
      </w:r>
    </w:p>
    <w:p w14:paraId="5785A72B" w14:textId="77777777" w:rsidR="00262C94" w:rsidRDefault="00262C94" w:rsidP="00232D4A">
      <w:pPr>
        <w:jc w:val="center"/>
      </w:pPr>
    </w:p>
    <w:p w14:paraId="0ECFEB62" w14:textId="7C4136AA" w:rsidR="00232D4A" w:rsidRDefault="00232D4A" w:rsidP="00232D4A">
      <w:pPr>
        <w:jc w:val="both"/>
      </w:pPr>
      <w:r>
        <w:t>Stronami promesy są:</w:t>
      </w:r>
    </w:p>
    <w:p w14:paraId="6CDB1ABB" w14:textId="7FC31D37" w:rsidR="00232D4A" w:rsidRDefault="00232D4A" w:rsidP="00232D4A">
      <w:pPr>
        <w:jc w:val="both"/>
      </w:pPr>
      <w:r>
        <w:t>...............................................................................................</w:t>
      </w:r>
      <w:r w:rsidR="00262C94">
        <w:t xml:space="preserve"> </w:t>
      </w:r>
      <w:r>
        <w:t xml:space="preserve"> – określany dalej jako </w:t>
      </w:r>
      <w:r w:rsidR="00262C94">
        <w:t>Przyrzekający</w:t>
      </w:r>
    </w:p>
    <w:p w14:paraId="7B44BCC4" w14:textId="480B4C03" w:rsidR="00262C94" w:rsidRDefault="00262C94" w:rsidP="00232D4A">
      <w:pPr>
        <w:jc w:val="both"/>
      </w:pPr>
      <w:r>
        <w:t xml:space="preserve">(tu wskazanie podmiotu oferującego sprzedaż dzieła) </w:t>
      </w:r>
    </w:p>
    <w:p w14:paraId="00B44D27" w14:textId="504A2109" w:rsidR="00232D4A" w:rsidRDefault="00232D4A" w:rsidP="00232D4A">
      <w:pPr>
        <w:jc w:val="both"/>
      </w:pPr>
      <w:r>
        <w:t>oraz</w:t>
      </w:r>
    </w:p>
    <w:p w14:paraId="3FF36475" w14:textId="746FEDF3" w:rsidR="00232D4A" w:rsidRDefault="00232D4A" w:rsidP="00232D4A">
      <w:pPr>
        <w:jc w:val="both"/>
      </w:pPr>
      <w:r>
        <w:t xml:space="preserve">............................................................................................. – określany dalej jako </w:t>
      </w:r>
      <w:r w:rsidR="00262C94">
        <w:t>Beneficjent Przyrzeczenia</w:t>
      </w:r>
    </w:p>
    <w:p w14:paraId="050866F0" w14:textId="2F831B42" w:rsidR="00262C94" w:rsidRDefault="00262C94" w:rsidP="00232D4A">
      <w:pPr>
        <w:jc w:val="both"/>
      </w:pPr>
      <w:r>
        <w:t>(tu wskazanie podmiotu, który chce zakupić dzieło</w:t>
      </w:r>
      <w:r w:rsidR="00AE3DAA">
        <w:t>)</w:t>
      </w:r>
    </w:p>
    <w:p w14:paraId="5EC07B83" w14:textId="77777777" w:rsidR="00262C94" w:rsidRDefault="00262C94" w:rsidP="00262C94">
      <w:pPr>
        <w:jc w:val="center"/>
        <w:rPr>
          <w:rFonts w:cstheme="minorHAnsi"/>
        </w:rPr>
      </w:pPr>
    </w:p>
    <w:p w14:paraId="1D6FF07A" w14:textId="436A4406" w:rsidR="00232D4A" w:rsidRDefault="00262C94" w:rsidP="00262C94">
      <w:pPr>
        <w:jc w:val="center"/>
      </w:pPr>
      <w:r>
        <w:rPr>
          <w:rFonts w:cstheme="minorHAnsi"/>
        </w:rPr>
        <w:t>§</w:t>
      </w:r>
      <w:r>
        <w:t>2</w:t>
      </w:r>
    </w:p>
    <w:p w14:paraId="4B9ED94C" w14:textId="6BD215A5" w:rsidR="00232D4A" w:rsidRDefault="00232D4A" w:rsidP="00232D4A">
      <w:pPr>
        <w:jc w:val="both"/>
      </w:pPr>
      <w:r>
        <w:t xml:space="preserve">Przedmiotem promesy jest następujące dzieło sztuki (opis – autor, tytuł, </w:t>
      </w:r>
      <w:r w:rsidR="00AE3DAA">
        <w:t xml:space="preserve">datacja, </w:t>
      </w:r>
      <w:r>
        <w:t xml:space="preserve">technika, </w:t>
      </w:r>
      <w:r w:rsidR="00AE3DAA">
        <w:t>wymiary, inne istotne</w:t>
      </w:r>
      <w:r>
        <w:t>)</w:t>
      </w:r>
    </w:p>
    <w:p w14:paraId="0BE86718" w14:textId="1A33BADB" w:rsidR="00232D4A" w:rsidRDefault="00232D4A" w:rsidP="00232D4A">
      <w:pPr>
        <w:jc w:val="both"/>
      </w:pPr>
      <w:r>
        <w:t>...............................................................................................................................................................</w:t>
      </w:r>
      <w:r w:rsidR="00906A81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,</w:t>
      </w:r>
    </w:p>
    <w:p w14:paraId="460C4246" w14:textId="299CDFB4" w:rsidR="00232D4A" w:rsidRDefault="00232D4A" w:rsidP="00232D4A">
      <w:pPr>
        <w:jc w:val="both"/>
      </w:pPr>
      <w:r>
        <w:t xml:space="preserve">którego cena maksymalna ustalona została przez </w:t>
      </w:r>
      <w:r w:rsidR="00262C94">
        <w:t>Przyrzekającego i Beneficjenta Przyrzeczenia</w:t>
      </w:r>
      <w:r>
        <w:t xml:space="preserve"> w kwocie: ................................................. PLN, </w:t>
      </w:r>
      <w:r w:rsidR="003E5755">
        <w:t xml:space="preserve">( </w:t>
      </w:r>
      <w:r>
        <w:t>słownie</w:t>
      </w:r>
      <w:r w:rsidR="003E5755">
        <w:t>:</w:t>
      </w:r>
      <w:r>
        <w:t xml:space="preserve"> ....................</w:t>
      </w:r>
      <w:r w:rsidR="003E5755">
        <w:t>........................... PLN).</w:t>
      </w:r>
      <w:r>
        <w:t xml:space="preserve"> </w:t>
      </w:r>
    </w:p>
    <w:p w14:paraId="105EE0F9" w14:textId="22E977F1" w:rsidR="00262C94" w:rsidRDefault="00262C94" w:rsidP="00232D4A">
      <w:pPr>
        <w:jc w:val="both"/>
      </w:pPr>
    </w:p>
    <w:p w14:paraId="71AB16F7" w14:textId="766B183B" w:rsidR="00262C94" w:rsidRDefault="00262C94" w:rsidP="00262C94">
      <w:pPr>
        <w:jc w:val="center"/>
      </w:pPr>
      <w:r>
        <w:rPr>
          <w:rFonts w:cstheme="minorHAnsi"/>
        </w:rPr>
        <w:t>§</w:t>
      </w:r>
      <w:r>
        <w:t>3</w:t>
      </w:r>
    </w:p>
    <w:p w14:paraId="058D8AEB" w14:textId="221228C3" w:rsidR="00262C94" w:rsidRDefault="00262C94" w:rsidP="00262C94">
      <w:pPr>
        <w:jc w:val="both"/>
      </w:pPr>
      <w:r>
        <w:t xml:space="preserve">Niniejsza promesa stanowi dokument, który przedstawiony zostanie przez Beneficjenta Przyrzeczenia, </w:t>
      </w:r>
      <w:r w:rsidRPr="00262C94">
        <w:t>Instytucji Zarządzającej Programem „Narodowa Kolekcja Sztuki Współczesnej”</w:t>
      </w:r>
      <w:r>
        <w:t xml:space="preserve"> - Departamentowi Narodowych Instytucji Kultury</w:t>
      </w:r>
      <w:r w:rsidR="00906A81">
        <w:t xml:space="preserve"> </w:t>
      </w:r>
      <w:r>
        <w:t xml:space="preserve">(DIK) </w:t>
      </w:r>
      <w:r w:rsidR="003E5755">
        <w:t xml:space="preserve">w </w:t>
      </w:r>
      <w:r>
        <w:t>Ministerstw</w:t>
      </w:r>
      <w:r w:rsidR="003E5755">
        <w:t>ie</w:t>
      </w:r>
      <w:r>
        <w:t xml:space="preserve"> Kultury i Dziedzictwa Narodowego, jako obowiązkowy załącznik wynikający z wymogów stawianych w ramach </w:t>
      </w:r>
      <w:r w:rsidR="00906A81">
        <w:t xml:space="preserve">przedmiotowego </w:t>
      </w:r>
      <w:r>
        <w:t>Programu</w:t>
      </w:r>
      <w:r w:rsidR="00906A81">
        <w:t>.</w:t>
      </w:r>
    </w:p>
    <w:p w14:paraId="32EAC54A" w14:textId="74D104D2" w:rsidR="00262C94" w:rsidRDefault="00262C94" w:rsidP="00262C94"/>
    <w:p w14:paraId="78A947E1" w14:textId="77777777" w:rsidR="00AE3DAA" w:rsidRDefault="00AE3DAA" w:rsidP="00262C94">
      <w:pPr>
        <w:jc w:val="center"/>
        <w:rPr>
          <w:rFonts w:cstheme="minorHAnsi"/>
        </w:rPr>
      </w:pPr>
    </w:p>
    <w:p w14:paraId="18EF3194" w14:textId="77777777" w:rsidR="00AE3DAA" w:rsidRDefault="00AE3DAA" w:rsidP="00262C94">
      <w:pPr>
        <w:jc w:val="center"/>
        <w:rPr>
          <w:rFonts w:cstheme="minorHAnsi"/>
        </w:rPr>
      </w:pPr>
    </w:p>
    <w:p w14:paraId="5A6EEE2B" w14:textId="11377E26" w:rsidR="00262C94" w:rsidRDefault="00262C94" w:rsidP="00262C94">
      <w:pPr>
        <w:jc w:val="center"/>
      </w:pPr>
      <w:r>
        <w:rPr>
          <w:rFonts w:cstheme="minorHAnsi"/>
        </w:rPr>
        <w:t>§</w:t>
      </w:r>
      <w:r>
        <w:t>4</w:t>
      </w:r>
    </w:p>
    <w:p w14:paraId="42512BB2" w14:textId="7FE663A9" w:rsidR="00232D4A" w:rsidRDefault="00262C94" w:rsidP="00262C94">
      <w:pPr>
        <w:jc w:val="both"/>
      </w:pPr>
      <w:r>
        <w:t>Przyrzekający</w:t>
      </w:r>
      <w:r w:rsidR="00232D4A">
        <w:t xml:space="preserve"> zobowiązuje się względem </w:t>
      </w:r>
      <w:r>
        <w:t>Beneficjenta Przyrzeczenia</w:t>
      </w:r>
      <w:r w:rsidR="00232D4A">
        <w:t xml:space="preserve"> </w:t>
      </w:r>
      <w:r w:rsidR="00F36A78">
        <w:t xml:space="preserve">do sprzedaży dzieła wskazanego w </w:t>
      </w:r>
      <w:r w:rsidR="00F36A78">
        <w:rPr>
          <w:rFonts w:cstheme="minorHAnsi"/>
        </w:rPr>
        <w:t>§</w:t>
      </w:r>
      <w:r w:rsidR="00F36A78">
        <w:t xml:space="preserve"> 2 gwarantując jego dostępność do zakupu wyłącznie dla Beneficjenta Przyrzeczenia do dnia 31 grudnia 2023 r., za cenę nieprzekraczającą ceny maksymalnej określonej </w:t>
      </w:r>
      <w:r w:rsidR="00F36A78">
        <w:rPr>
          <w:rFonts w:cstheme="minorHAnsi"/>
        </w:rPr>
        <w:t>§</w:t>
      </w:r>
      <w:r w:rsidR="00F36A78">
        <w:t xml:space="preserve"> 2. Sprzedaż dzieła sztuki, o którym mowa w </w:t>
      </w:r>
      <w:r w:rsidR="00F36A78">
        <w:rPr>
          <w:rFonts w:cstheme="minorHAnsi"/>
        </w:rPr>
        <w:t>§</w:t>
      </w:r>
      <w:r w:rsidR="00F36A78">
        <w:t xml:space="preserve"> 1 nastąpi w przypadku uzyskania przez Beneficjenta Przeznaczenia środków finansowych w Programie „Narodowa Kolekcja Sztuki Współczesnej”. </w:t>
      </w:r>
    </w:p>
    <w:p w14:paraId="6DC2581F" w14:textId="77777777" w:rsidR="00262C94" w:rsidRDefault="00262C94" w:rsidP="00262C94">
      <w:pPr>
        <w:jc w:val="both"/>
        <w:rPr>
          <w:rFonts w:cstheme="minorHAnsi"/>
        </w:rPr>
      </w:pPr>
    </w:p>
    <w:p w14:paraId="3EE91580" w14:textId="29D12795" w:rsidR="00262C94" w:rsidRDefault="00262C94" w:rsidP="00262C94">
      <w:pPr>
        <w:jc w:val="center"/>
      </w:pPr>
      <w:r>
        <w:rPr>
          <w:rFonts w:cstheme="minorHAnsi"/>
        </w:rPr>
        <w:t>§</w:t>
      </w:r>
      <w:r>
        <w:t>5</w:t>
      </w:r>
    </w:p>
    <w:p w14:paraId="57E858F7" w14:textId="77777777" w:rsidR="0008148B" w:rsidRDefault="0008148B" w:rsidP="00262C94">
      <w:pPr>
        <w:jc w:val="center"/>
      </w:pPr>
    </w:p>
    <w:p w14:paraId="6F69345E" w14:textId="3F3985DC" w:rsidR="00232D4A" w:rsidRDefault="00F36A78" w:rsidP="00262C94">
      <w:pPr>
        <w:jc w:val="both"/>
      </w:pPr>
      <w:r>
        <w:t xml:space="preserve">Niniejsza promesa sprzedaży traci ważność po upływie terminu jej ważności tj. po 31 grudnia 2023 r. lub po dokonaniu sprzedaży dzieła sztuki, o którym mowa w </w:t>
      </w:r>
      <w:r>
        <w:rPr>
          <w:rFonts w:cstheme="minorHAnsi"/>
        </w:rPr>
        <w:t>§</w:t>
      </w:r>
      <w:r>
        <w:t xml:space="preserve"> 1. </w:t>
      </w:r>
    </w:p>
    <w:p w14:paraId="1CC254F0" w14:textId="77777777" w:rsidR="00F36A78" w:rsidRDefault="00F36A78" w:rsidP="00262C94">
      <w:pPr>
        <w:jc w:val="center"/>
        <w:rPr>
          <w:rFonts w:cstheme="minorHAnsi"/>
        </w:rPr>
      </w:pPr>
    </w:p>
    <w:p w14:paraId="21D8949C" w14:textId="1CD1193F" w:rsidR="00262C94" w:rsidRDefault="00262C94" w:rsidP="00262C94">
      <w:pPr>
        <w:jc w:val="center"/>
      </w:pPr>
      <w:r>
        <w:rPr>
          <w:rFonts w:cstheme="minorHAnsi"/>
        </w:rPr>
        <w:t>§</w:t>
      </w:r>
      <w:r w:rsidR="00AE3DAA">
        <w:t>6</w:t>
      </w:r>
    </w:p>
    <w:p w14:paraId="7FD50296" w14:textId="77777777" w:rsidR="0008148B" w:rsidRDefault="0008148B" w:rsidP="00232D4A">
      <w:pPr>
        <w:jc w:val="both"/>
      </w:pPr>
    </w:p>
    <w:p w14:paraId="6EA24CA8" w14:textId="07D10117" w:rsidR="00232D4A" w:rsidRDefault="00232D4A" w:rsidP="00232D4A">
      <w:pPr>
        <w:jc w:val="both"/>
      </w:pPr>
      <w:r>
        <w:t xml:space="preserve">Promesa </w:t>
      </w:r>
      <w:r w:rsidR="00AE3DAA">
        <w:t>sporządzona została</w:t>
      </w:r>
      <w:r>
        <w:t xml:space="preserve"> w </w:t>
      </w:r>
      <w:r w:rsidR="00F36A78">
        <w:t>trzech</w:t>
      </w:r>
      <w:r>
        <w:t xml:space="preserve"> </w:t>
      </w:r>
      <w:r w:rsidR="00AE3DAA">
        <w:t xml:space="preserve">jednobrzmiących </w:t>
      </w:r>
      <w:r>
        <w:t xml:space="preserve">egzemplarzach, dwóch dla </w:t>
      </w:r>
      <w:r w:rsidR="00262C94">
        <w:t>Beneficjenta Przyrzeczenia</w:t>
      </w:r>
      <w:r>
        <w:t xml:space="preserve"> oraz jednego dla </w:t>
      </w:r>
      <w:r w:rsidR="00F36A78">
        <w:t xml:space="preserve">Przyrzekającego. </w:t>
      </w:r>
      <w:r w:rsidR="00262C94">
        <w:t xml:space="preserve">Beneficjent Przyrzeczenia przedstawia jeden </w:t>
      </w:r>
      <w:r w:rsidR="00262C94" w:rsidRPr="00262C94">
        <w:t xml:space="preserve">egzemplarz </w:t>
      </w:r>
      <w:r w:rsidR="00262C94">
        <w:t>P</w:t>
      </w:r>
      <w:r w:rsidR="00262C94" w:rsidRPr="00262C94">
        <w:t>romesy Instytucji Zarządzającej Programem „Narodowa Kolekcja Sztuki Współczesnej”</w:t>
      </w:r>
      <w:r w:rsidR="00262C94">
        <w:t xml:space="preserve"> wskazanemu w </w:t>
      </w:r>
      <w:r w:rsidR="00262C94">
        <w:rPr>
          <w:rFonts w:cstheme="minorHAnsi"/>
        </w:rPr>
        <w:t>§</w:t>
      </w:r>
      <w:r w:rsidR="0008148B">
        <w:t>3</w:t>
      </w:r>
      <w:r w:rsidR="00262C94">
        <w:t xml:space="preserve">. </w:t>
      </w:r>
      <w:r w:rsidR="00262C94" w:rsidRPr="00262C94">
        <w:t xml:space="preserve">  </w:t>
      </w:r>
      <w:r>
        <w:t xml:space="preserve"> </w:t>
      </w:r>
    </w:p>
    <w:p w14:paraId="2068BF83" w14:textId="3E24E7AF" w:rsidR="00262C94" w:rsidRDefault="00262C94" w:rsidP="00232D4A">
      <w:pPr>
        <w:jc w:val="both"/>
      </w:pPr>
    </w:p>
    <w:p w14:paraId="28D8FEB7" w14:textId="77777777" w:rsidR="00B97AAF" w:rsidRDefault="00B97AAF" w:rsidP="00232D4A">
      <w:pPr>
        <w:jc w:val="both"/>
      </w:pPr>
    </w:p>
    <w:p w14:paraId="3554DAFA" w14:textId="45ADB869" w:rsidR="00F15DF8" w:rsidRDefault="00AE3DAA">
      <w:r>
        <w:t>..................................                                                                                          ......................................</w:t>
      </w:r>
    </w:p>
    <w:p w14:paraId="2E37BD8C" w14:textId="4821FC17" w:rsidR="00AE3DAA" w:rsidRDefault="00AE3DAA">
      <w:r>
        <w:t xml:space="preserve">Przyrzekający                                                                                                Beneficjent Przyrzeczenia  </w:t>
      </w:r>
    </w:p>
    <w:sectPr w:rsidR="00AE3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E2B0C"/>
    <w:multiLevelType w:val="hybridMultilevel"/>
    <w:tmpl w:val="BE5EA4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D4A"/>
    <w:rsid w:val="0008148B"/>
    <w:rsid w:val="00232D4A"/>
    <w:rsid w:val="00262C94"/>
    <w:rsid w:val="003E5755"/>
    <w:rsid w:val="008849E5"/>
    <w:rsid w:val="00906A81"/>
    <w:rsid w:val="00AE3DAA"/>
    <w:rsid w:val="00B97AAF"/>
    <w:rsid w:val="00CA5200"/>
    <w:rsid w:val="00DD56F2"/>
    <w:rsid w:val="00F15DF8"/>
    <w:rsid w:val="00F3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0C8B6"/>
  <w15:chartTrackingRefBased/>
  <w15:docId w15:val="{A4F7B7DD-B0B2-4BE1-9652-EAAF0678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2D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7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27A05-C909-4F26-949A-895A72A22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Szafrański</dc:creator>
  <cp:keywords/>
  <dc:description/>
  <cp:lastModifiedBy>Agnieszka Bernaś</cp:lastModifiedBy>
  <cp:revision>2</cp:revision>
  <cp:lastPrinted>2022-11-23T13:26:00Z</cp:lastPrinted>
  <dcterms:created xsi:type="dcterms:W3CDTF">2022-11-24T13:31:00Z</dcterms:created>
  <dcterms:modified xsi:type="dcterms:W3CDTF">2022-11-24T13:31:00Z</dcterms:modified>
</cp:coreProperties>
</file>