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F0A4" w14:textId="5CBED7C7" w:rsidR="00ED1BFE" w:rsidRPr="009E2566" w:rsidRDefault="00ED1BFE" w:rsidP="00EA272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9E2566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Garwolin, dnia </w:t>
      </w:r>
      <w:r w:rsidR="009654B4" w:rsidRPr="009E2566">
        <w:rPr>
          <w:rFonts w:ascii="Times New Roman" w:hAnsi="Times New Roman"/>
          <w:color w:val="000000" w:themeColor="text1"/>
          <w:sz w:val="24"/>
          <w:szCs w:val="24"/>
          <w:lang w:val="de-DE"/>
        </w:rPr>
        <w:t>3</w:t>
      </w:r>
      <w:r w:rsidR="00E30F09" w:rsidRPr="009E2566">
        <w:rPr>
          <w:rFonts w:ascii="Times New Roman" w:hAnsi="Times New Roman"/>
          <w:color w:val="000000" w:themeColor="text1"/>
          <w:sz w:val="24"/>
          <w:szCs w:val="24"/>
          <w:lang w:val="de-DE"/>
        </w:rPr>
        <w:t>1</w:t>
      </w:r>
      <w:r w:rsidRPr="009E2566">
        <w:rPr>
          <w:rFonts w:ascii="Times New Roman" w:hAnsi="Times New Roman"/>
          <w:color w:val="000000" w:themeColor="text1"/>
          <w:sz w:val="24"/>
          <w:szCs w:val="24"/>
          <w:lang w:val="de-DE"/>
        </w:rPr>
        <w:t>.12.202</w:t>
      </w:r>
      <w:r w:rsidR="00E44B36" w:rsidRPr="009E2566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  <w:r w:rsidRPr="009E2566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r.</w:t>
      </w:r>
    </w:p>
    <w:p w14:paraId="6CF3BC83" w14:textId="7ED1D247" w:rsidR="00ED1BFE" w:rsidRPr="00C7416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C74167">
        <w:rPr>
          <w:rFonts w:ascii="Times New Roman" w:hAnsi="Times New Roman"/>
          <w:sz w:val="24"/>
          <w:szCs w:val="24"/>
          <w:lang w:val="de-DE"/>
        </w:rPr>
        <w:t>HK.9027.1.</w:t>
      </w:r>
      <w:r w:rsidR="00C74167" w:rsidRPr="00C74167">
        <w:rPr>
          <w:rFonts w:ascii="Times New Roman" w:hAnsi="Times New Roman"/>
          <w:sz w:val="24"/>
          <w:szCs w:val="24"/>
          <w:lang w:val="de-DE"/>
        </w:rPr>
        <w:t>151</w:t>
      </w:r>
      <w:r w:rsidRPr="00C74167">
        <w:rPr>
          <w:rFonts w:ascii="Times New Roman" w:hAnsi="Times New Roman"/>
          <w:sz w:val="24"/>
          <w:szCs w:val="24"/>
          <w:lang w:val="de-DE"/>
        </w:rPr>
        <w:t>.202</w:t>
      </w:r>
      <w:r w:rsidR="00E44B36" w:rsidRPr="00C74167">
        <w:rPr>
          <w:rFonts w:ascii="Times New Roman" w:hAnsi="Times New Roman"/>
          <w:sz w:val="24"/>
          <w:szCs w:val="24"/>
          <w:lang w:val="de-DE"/>
        </w:rPr>
        <w:t>4</w:t>
      </w:r>
    </w:p>
    <w:p w14:paraId="5D93CE05" w14:textId="77777777" w:rsidR="00ED1BFE" w:rsidRPr="009E2566" w:rsidRDefault="00ED1BFE" w:rsidP="00EA272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0A538D55" w14:textId="77777777" w:rsidR="00ED1BFE" w:rsidRPr="009E2566" w:rsidRDefault="00ED1BFE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E256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OCENA JAKOŚCI WODY</w:t>
      </w:r>
    </w:p>
    <w:p w14:paraId="42619E7D" w14:textId="77777777" w:rsidR="00ED1BFE" w:rsidRPr="009E256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360A0C7C" w14:textId="77777777" w:rsidR="00ED1BFE" w:rsidRPr="009E2566" w:rsidRDefault="00ED1BFE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D82EE57" w14:textId="77777777" w:rsidR="00EA2727" w:rsidRPr="009E2566" w:rsidRDefault="00EA2727" w:rsidP="00EA2727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9E256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9E256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2FE89ED" w14:textId="77777777" w:rsidR="00EA2727" w:rsidRPr="009E2566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9E256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9E256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19FE0891" w14:textId="77777777" w:rsidR="00EA2727" w:rsidRPr="009E2566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9E256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art. 12 ust. 1 ustawy z dnia 7 czerwca 2001 r. o zbiorowym zaopatrzeniu w wodę i zbiorowym odprowadzaniu ścieków (Dz. U. z 2024 r. poz. 757),</w:t>
      </w:r>
    </w:p>
    <w:p w14:paraId="419B5062" w14:textId="1125D593" w:rsidR="00EA2727" w:rsidRPr="009E2566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9E256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9E256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7 grudnia 2017 r. </w:t>
      </w:r>
      <w:r w:rsidRPr="009E256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w sprawie jakości wody przeznaczonej do spożycia przez ludzi (Dz. U. z 2017 r. poz. 2294)</w:t>
      </w:r>
      <w:bookmarkEnd w:id="0"/>
      <w:r w:rsidRPr="009E256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A7CABBC" w14:textId="77777777" w:rsidR="00ED1BFE" w:rsidRPr="00293A4D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DE4F877" w14:textId="01EBC736" w:rsidR="005E55AD" w:rsidRPr="00293A4D" w:rsidRDefault="009E2566" w:rsidP="009E2566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1.02.2024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1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r. z 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sieci 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wodociągu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Izdebno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</w:p>
    <w:p w14:paraId="368BA04A" w14:textId="4A9CEAF9" w:rsidR="005E55AD" w:rsidRPr="00293A4D" w:rsidRDefault="009E2566" w:rsidP="005E55A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Sklep Gładysz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- 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Izdebno</w:t>
      </w:r>
    </w:p>
    <w:p w14:paraId="20D2F78D" w14:textId="4D249DF6" w:rsidR="005E55AD" w:rsidRPr="00293A4D" w:rsidRDefault="009E2566" w:rsidP="005E55A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 badań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Nr OL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LBW.9051.1.3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/n.202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1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4C132A03" w14:textId="27CA8EBF" w:rsidR="009E2566" w:rsidRPr="00293A4D" w:rsidRDefault="009E2566" w:rsidP="005E55A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14:paraId="7D32D069" w14:textId="77777777" w:rsidR="005E55AD" w:rsidRPr="00293A4D" w:rsidRDefault="009E2566" w:rsidP="005E55AD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w związku z poborem prób wody dokonanym w dniu 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r. w ramach kontroli wewnętrznej z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ww. wodociągu:</w:t>
      </w:r>
    </w:p>
    <w:p w14:paraId="37A6C5BB" w14:textId="21725245" w:rsidR="005E55AD" w:rsidRPr="00293A4D" w:rsidRDefault="005E55AD" w:rsidP="005E55A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SUW Izdebno – woda podawana do sieci</w:t>
      </w:r>
    </w:p>
    <w:p w14:paraId="1125BFAE" w14:textId="308189CE" w:rsidR="009E2566" w:rsidRPr="00293A4D" w:rsidRDefault="009E2566" w:rsidP="005E55A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i na podstawie uzyskanych wyników badań ww. próbki: 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 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 w:rsidR="005E55AD" w:rsidRPr="00293A4D">
        <w:rPr>
          <w:rFonts w:ascii="Times New Roman" w:eastAsia="Times New Roman" w:hAnsi="Times New Roman"/>
          <w:sz w:val="24"/>
          <w:szCs w:val="24"/>
          <w:lang w:eastAsia="ar-SA"/>
        </w:rPr>
        <w:t>R SB/19271/02/2024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293A4D" w:rsidRPr="00293A4D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293A4D" w:rsidRPr="00293A4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293A4D" w:rsidRPr="00293A4D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293A4D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</w:t>
      </w:r>
      <w:r w:rsidR="00293A4D" w:rsidRPr="00293A4D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663D3609" w14:textId="77777777" w:rsidR="0024004E" w:rsidRDefault="0024004E" w:rsidP="00293A4D">
      <w:pPr>
        <w:spacing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ar-SA"/>
        </w:rPr>
      </w:pPr>
    </w:p>
    <w:p w14:paraId="373520D9" w14:textId="554EF479" w:rsidR="009E2566" w:rsidRPr="00C74167" w:rsidRDefault="009E2566" w:rsidP="009E2566">
      <w:pPr>
        <w:spacing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7416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Państwowy Powiatowy Inspektor Sanitarny w Garwolinie</w:t>
      </w:r>
    </w:p>
    <w:p w14:paraId="0C39FBAD" w14:textId="77777777" w:rsidR="009E2566" w:rsidRPr="00C74167" w:rsidRDefault="009E2566" w:rsidP="009E2566">
      <w:pPr>
        <w:spacing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7416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stwierdza przydatność wody do spożycia przez ludzi</w:t>
      </w:r>
    </w:p>
    <w:p w14:paraId="2778E355" w14:textId="77777777" w:rsidR="009E2566" w:rsidRPr="00C74167" w:rsidRDefault="009E2566" w:rsidP="009E2566">
      <w:pPr>
        <w:spacing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7416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 wodociągu publicznego Izdebno,</w:t>
      </w:r>
    </w:p>
    <w:p w14:paraId="63B5F24B" w14:textId="2086A0DE" w:rsidR="009E2566" w:rsidRPr="00C74167" w:rsidRDefault="009E2566" w:rsidP="009E2566">
      <w:pPr>
        <w:spacing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7416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zarządzanego przez Związek Międzygminny Wodociągów i Kanalizacji Wiejskich,</w:t>
      </w:r>
    </w:p>
    <w:p w14:paraId="561D0CD9" w14:textId="77777777" w:rsidR="009E2566" w:rsidRPr="00C74167" w:rsidRDefault="009E2566" w:rsidP="009E2566">
      <w:pPr>
        <w:spacing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7416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ul. Gdańska 118, 07-100 Węgrów</w:t>
      </w:r>
    </w:p>
    <w:p w14:paraId="3382C65C" w14:textId="77777777" w:rsidR="009E2566" w:rsidRPr="009E2566" w:rsidRDefault="009E2566" w:rsidP="009E2566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9E256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     </w:t>
      </w:r>
    </w:p>
    <w:p w14:paraId="3B0095FB" w14:textId="77777777" w:rsidR="009E2566" w:rsidRPr="009E2566" w:rsidRDefault="009E2566" w:rsidP="009E2566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2BF2DFF1" w14:textId="77777777" w:rsidR="00AB6E8C" w:rsidRPr="009E2566" w:rsidRDefault="00AB6E8C" w:rsidP="00AB6E8C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38D76A8D" w14:textId="77777777" w:rsidR="00A9798D" w:rsidRPr="009E2566" w:rsidRDefault="00A9798D" w:rsidP="00EA2727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B046135" w14:textId="77777777" w:rsidR="00ED1BFE" w:rsidRPr="009E256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4FDE4D81" w14:textId="77777777" w:rsidR="007506CE" w:rsidRPr="009E2566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048E7060" w14:textId="77777777" w:rsidR="007506CE" w:rsidRPr="009E2566" w:rsidRDefault="007506C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223BDB29" w14:textId="77777777" w:rsidR="002175F6" w:rsidRPr="009E2566" w:rsidRDefault="002175F6" w:rsidP="00D230BD">
      <w:pPr>
        <w:spacing w:line="240" w:lineRule="auto"/>
        <w:jc w:val="left"/>
        <w:rPr>
          <w:rFonts w:ascii="Times New Roman" w:hAnsi="Times New Roman"/>
          <w:b/>
          <w:color w:val="FF0000"/>
          <w:sz w:val="24"/>
          <w:szCs w:val="24"/>
        </w:rPr>
      </w:pPr>
    </w:p>
    <w:p w14:paraId="646BE28D" w14:textId="77777777" w:rsidR="00ED1BFE" w:rsidRPr="00C74167" w:rsidRDefault="00ED1BFE" w:rsidP="00D230BD">
      <w:pPr>
        <w:spacing w:line="240" w:lineRule="auto"/>
        <w:jc w:val="left"/>
        <w:rPr>
          <w:rFonts w:ascii="Times New Roman" w:hAnsi="Times New Roman"/>
          <w:bCs/>
          <w:u w:val="single"/>
          <w:lang w:eastAsia="ar-SA"/>
        </w:rPr>
      </w:pPr>
      <w:r w:rsidRPr="00C74167">
        <w:rPr>
          <w:rFonts w:ascii="Times New Roman" w:hAnsi="Times New Roman"/>
          <w:bCs/>
          <w:u w:val="single"/>
          <w:lang w:eastAsia="ar-SA"/>
        </w:rPr>
        <w:t>Otrzymują:</w:t>
      </w:r>
    </w:p>
    <w:p w14:paraId="0CE5A901" w14:textId="5CA94FC0" w:rsidR="00D230BD" w:rsidRPr="00C74167" w:rsidRDefault="00D230BD" w:rsidP="00D230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</w:rPr>
      </w:pPr>
      <w:r w:rsidRPr="00C74167">
        <w:rPr>
          <w:rFonts w:ascii="Times New Roman" w:hAnsi="Times New Roman"/>
        </w:rPr>
        <w:t xml:space="preserve">Związek Międzygminny Wodociągów i Kanalizacji Wiejskich, ul. Gdańska 118, 07-100 Węgrów; </w:t>
      </w:r>
    </w:p>
    <w:p w14:paraId="21B8B023" w14:textId="26920489" w:rsidR="00ED1BFE" w:rsidRPr="00C74167" w:rsidRDefault="00C24126" w:rsidP="00D230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</w:rPr>
      </w:pPr>
      <w:r w:rsidRPr="00C74167">
        <w:rPr>
          <w:rFonts w:ascii="Times New Roman" w:hAnsi="Times New Roman"/>
          <w:lang w:eastAsia="ar-SA"/>
        </w:rPr>
        <w:t>Gmina</w:t>
      </w:r>
      <w:r w:rsidR="00ED1BFE" w:rsidRPr="00C74167">
        <w:rPr>
          <w:rFonts w:ascii="Times New Roman" w:hAnsi="Times New Roman"/>
          <w:lang w:eastAsia="ar-SA"/>
        </w:rPr>
        <w:t xml:space="preserve"> </w:t>
      </w:r>
      <w:r w:rsidR="00D230BD" w:rsidRPr="00C74167">
        <w:rPr>
          <w:rFonts w:ascii="Times New Roman" w:hAnsi="Times New Roman"/>
          <w:lang w:eastAsia="ar-SA"/>
        </w:rPr>
        <w:t>Łaskarzew</w:t>
      </w:r>
      <w:r w:rsidR="00ED1BFE" w:rsidRPr="00C74167">
        <w:rPr>
          <w:rFonts w:ascii="Times New Roman" w:hAnsi="Times New Roman"/>
          <w:lang w:eastAsia="ar-SA"/>
        </w:rPr>
        <w:t>,</w:t>
      </w:r>
      <w:r w:rsidR="00D230BD" w:rsidRPr="00C74167">
        <w:rPr>
          <w:rFonts w:ascii="Times New Roman" w:hAnsi="Times New Roman"/>
          <w:lang w:eastAsia="ar-SA"/>
        </w:rPr>
        <w:t xml:space="preserve"> ul.</w:t>
      </w:r>
      <w:r w:rsidR="00ED1BFE" w:rsidRPr="00C74167">
        <w:rPr>
          <w:rFonts w:ascii="Times New Roman" w:hAnsi="Times New Roman"/>
          <w:lang w:eastAsia="ar-SA"/>
        </w:rPr>
        <w:t xml:space="preserve"> </w:t>
      </w:r>
      <w:r w:rsidR="00D230BD" w:rsidRPr="00C74167">
        <w:rPr>
          <w:rFonts w:ascii="Times New Roman" w:hAnsi="Times New Roman"/>
          <w:lang w:eastAsia="ar-SA"/>
        </w:rPr>
        <w:t>Rynek Duży 32, 08-450 Łaskarzew;</w:t>
      </w:r>
    </w:p>
    <w:p w14:paraId="4549F453" w14:textId="46EB1C45" w:rsidR="00ED1BFE" w:rsidRPr="00C74167" w:rsidRDefault="00ED1BFE" w:rsidP="00D230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lang w:eastAsia="ar-SA"/>
        </w:rPr>
      </w:pPr>
      <w:r w:rsidRPr="00C74167">
        <w:rPr>
          <w:rFonts w:ascii="Times New Roman" w:hAnsi="Times New Roman"/>
          <w:lang w:eastAsia="ar-SA"/>
        </w:rPr>
        <w:t>Aa.</w:t>
      </w:r>
    </w:p>
    <w:p w14:paraId="7F940A50" w14:textId="77777777" w:rsidR="007E5633" w:rsidRPr="009E2566" w:rsidRDefault="007E5633" w:rsidP="00EA2727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sectPr w:rsidR="007E5633" w:rsidRPr="009E2566" w:rsidSect="00EA2727">
      <w:headerReference w:type="first" r:id="rId7"/>
      <w:pgSz w:w="11906" w:h="16838"/>
      <w:pgMar w:top="1418" w:right="1418" w:bottom="851" w:left="1418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F109" w14:textId="77777777" w:rsidR="00496C0F" w:rsidRDefault="00496C0F" w:rsidP="009D31E9">
      <w:pPr>
        <w:spacing w:line="240" w:lineRule="auto"/>
      </w:pPr>
      <w:r>
        <w:separator/>
      </w:r>
    </w:p>
  </w:endnote>
  <w:endnote w:type="continuationSeparator" w:id="0">
    <w:p w14:paraId="5B1C5F73" w14:textId="77777777" w:rsidR="00496C0F" w:rsidRDefault="00496C0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B417" w14:textId="77777777" w:rsidR="00496C0F" w:rsidRDefault="00496C0F" w:rsidP="009D31E9">
      <w:pPr>
        <w:spacing w:line="240" w:lineRule="auto"/>
      </w:pPr>
      <w:r>
        <w:separator/>
      </w:r>
    </w:p>
  </w:footnote>
  <w:footnote w:type="continuationSeparator" w:id="0">
    <w:p w14:paraId="37279E36" w14:textId="77777777" w:rsidR="00496C0F" w:rsidRDefault="00496C0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333E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31AFB9" wp14:editId="312F4571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FD4"/>
    <w:multiLevelType w:val="hybridMultilevel"/>
    <w:tmpl w:val="EB6AFB72"/>
    <w:lvl w:ilvl="0" w:tplc="51B4D0EE">
      <w:start w:val="1"/>
      <w:numFmt w:val="decimal"/>
      <w:lvlText w:val="%1."/>
      <w:lvlJc w:val="left"/>
      <w:pPr>
        <w:ind w:left="860" w:hanging="360"/>
      </w:p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6F487ED0"/>
    <w:multiLevelType w:val="hybridMultilevel"/>
    <w:tmpl w:val="933AA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8036517">
    <w:abstractNumId w:val="0"/>
  </w:num>
  <w:num w:numId="2" w16cid:durableId="1146435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797237">
    <w:abstractNumId w:val="1"/>
  </w:num>
  <w:num w:numId="4" w16cid:durableId="124453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1295A"/>
    <w:rsid w:val="00025521"/>
    <w:rsid w:val="0004569C"/>
    <w:rsid w:val="0007265D"/>
    <w:rsid w:val="00073179"/>
    <w:rsid w:val="000B7FC5"/>
    <w:rsid w:val="00133589"/>
    <w:rsid w:val="00180BF1"/>
    <w:rsid w:val="001A06C7"/>
    <w:rsid w:val="001A72C8"/>
    <w:rsid w:val="001E593A"/>
    <w:rsid w:val="002175F6"/>
    <w:rsid w:val="00226B36"/>
    <w:rsid w:val="0024004E"/>
    <w:rsid w:val="0024738B"/>
    <w:rsid w:val="00267996"/>
    <w:rsid w:val="00293A4D"/>
    <w:rsid w:val="002B793B"/>
    <w:rsid w:val="003237A3"/>
    <w:rsid w:val="003B0995"/>
    <w:rsid w:val="0040686E"/>
    <w:rsid w:val="004541F3"/>
    <w:rsid w:val="0047386E"/>
    <w:rsid w:val="00496C0F"/>
    <w:rsid w:val="004A5369"/>
    <w:rsid w:val="005A5371"/>
    <w:rsid w:val="005E55AD"/>
    <w:rsid w:val="005F76C7"/>
    <w:rsid w:val="00641516"/>
    <w:rsid w:val="006568B5"/>
    <w:rsid w:val="00683913"/>
    <w:rsid w:val="006851F3"/>
    <w:rsid w:val="006D534C"/>
    <w:rsid w:val="00726F10"/>
    <w:rsid w:val="007441BC"/>
    <w:rsid w:val="007506CE"/>
    <w:rsid w:val="00751D96"/>
    <w:rsid w:val="007623D7"/>
    <w:rsid w:val="00770F9E"/>
    <w:rsid w:val="0079615F"/>
    <w:rsid w:val="00796476"/>
    <w:rsid w:val="007B38C1"/>
    <w:rsid w:val="007E5633"/>
    <w:rsid w:val="007F1E05"/>
    <w:rsid w:val="008A28B1"/>
    <w:rsid w:val="008E3BA0"/>
    <w:rsid w:val="008E6628"/>
    <w:rsid w:val="00926EDF"/>
    <w:rsid w:val="00935117"/>
    <w:rsid w:val="009654B4"/>
    <w:rsid w:val="009861FE"/>
    <w:rsid w:val="009B68D4"/>
    <w:rsid w:val="009D31E9"/>
    <w:rsid w:val="009E2566"/>
    <w:rsid w:val="009F6623"/>
    <w:rsid w:val="00A0395F"/>
    <w:rsid w:val="00A3606B"/>
    <w:rsid w:val="00A76967"/>
    <w:rsid w:val="00A845C6"/>
    <w:rsid w:val="00A90C2C"/>
    <w:rsid w:val="00A9798D"/>
    <w:rsid w:val="00AB6E8C"/>
    <w:rsid w:val="00AD552C"/>
    <w:rsid w:val="00AD70C3"/>
    <w:rsid w:val="00B06778"/>
    <w:rsid w:val="00B21947"/>
    <w:rsid w:val="00B21B5E"/>
    <w:rsid w:val="00B53C9C"/>
    <w:rsid w:val="00B6655A"/>
    <w:rsid w:val="00BF76CB"/>
    <w:rsid w:val="00C0657C"/>
    <w:rsid w:val="00C10543"/>
    <w:rsid w:val="00C24126"/>
    <w:rsid w:val="00C34C18"/>
    <w:rsid w:val="00C74167"/>
    <w:rsid w:val="00CC48A7"/>
    <w:rsid w:val="00D1641A"/>
    <w:rsid w:val="00D230BD"/>
    <w:rsid w:val="00D524DF"/>
    <w:rsid w:val="00DD28D7"/>
    <w:rsid w:val="00DE4CE3"/>
    <w:rsid w:val="00E16D99"/>
    <w:rsid w:val="00E171EB"/>
    <w:rsid w:val="00E30F09"/>
    <w:rsid w:val="00E4378B"/>
    <w:rsid w:val="00E44B36"/>
    <w:rsid w:val="00E47958"/>
    <w:rsid w:val="00EA2727"/>
    <w:rsid w:val="00EA344F"/>
    <w:rsid w:val="00EA3BC2"/>
    <w:rsid w:val="00EC0CEB"/>
    <w:rsid w:val="00EC36A6"/>
    <w:rsid w:val="00EC6507"/>
    <w:rsid w:val="00ED1BFE"/>
    <w:rsid w:val="00F53DDE"/>
    <w:rsid w:val="00FA71EA"/>
    <w:rsid w:val="00FA7BC0"/>
    <w:rsid w:val="00FC04E5"/>
    <w:rsid w:val="00FE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95839"/>
  <w15:docId w15:val="{50111AA7-D21D-4A3F-92AA-B4F0188D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B5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1BFE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39</cp:revision>
  <cp:lastPrinted>2024-12-24T11:30:00Z</cp:lastPrinted>
  <dcterms:created xsi:type="dcterms:W3CDTF">2022-06-22T12:32:00Z</dcterms:created>
  <dcterms:modified xsi:type="dcterms:W3CDTF">2025-01-02T12:07:00Z</dcterms:modified>
</cp:coreProperties>
</file>