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8393" w14:textId="2C9A6CC7" w:rsidR="00E8544F" w:rsidRPr="00BC747A" w:rsidRDefault="00E8544F" w:rsidP="00E8544F">
      <w:pPr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>………………………………………….</w:t>
      </w:r>
    </w:p>
    <w:p w14:paraId="6A405B95" w14:textId="37999F27" w:rsidR="00E8544F" w:rsidRPr="00CA4F57" w:rsidRDefault="00E8544F" w:rsidP="00E8544F">
      <w:pPr>
        <w:rPr>
          <w:rFonts w:ascii="Lato" w:hAnsi="Lato" w:cs="Tahoma"/>
          <w:sz w:val="16"/>
          <w:szCs w:val="16"/>
        </w:rPr>
      </w:pPr>
      <w:r w:rsidRPr="00CA4F57">
        <w:rPr>
          <w:rFonts w:ascii="Lato" w:hAnsi="Lato" w:cs="Tahoma"/>
          <w:sz w:val="22"/>
          <w:szCs w:val="22"/>
        </w:rPr>
        <w:t xml:space="preserve">          </w:t>
      </w:r>
      <w:r w:rsidRPr="00CA4F57">
        <w:rPr>
          <w:rFonts w:ascii="Lato" w:hAnsi="Lato" w:cs="Tahoma"/>
          <w:sz w:val="16"/>
          <w:szCs w:val="16"/>
        </w:rPr>
        <w:t>Jednostka/pieczęć</w:t>
      </w:r>
    </w:p>
    <w:p w14:paraId="68A0F247" w14:textId="77777777" w:rsidR="00E8544F" w:rsidRPr="00BC747A" w:rsidRDefault="00E8544F" w:rsidP="00DF5526">
      <w:pPr>
        <w:shd w:val="clear" w:color="auto" w:fill="FFFFFF"/>
        <w:spacing w:before="251" w:line="276" w:lineRule="auto"/>
        <w:ind w:left="19"/>
        <w:jc w:val="center"/>
        <w:rPr>
          <w:rFonts w:ascii="Tahoma" w:hAnsi="Tahoma" w:cs="Tahoma"/>
          <w:sz w:val="22"/>
          <w:szCs w:val="22"/>
        </w:rPr>
      </w:pPr>
    </w:p>
    <w:p w14:paraId="6CC66828" w14:textId="3CA7B141" w:rsidR="00DF5526" w:rsidRPr="00CA4F57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rFonts w:ascii="Lato" w:hAnsi="Lato" w:cs="Tahoma"/>
          <w:b/>
          <w:bCs/>
          <w:sz w:val="22"/>
          <w:szCs w:val="22"/>
        </w:rPr>
      </w:pPr>
      <w:r w:rsidRPr="00CA4F57">
        <w:rPr>
          <w:rFonts w:ascii="Lato" w:hAnsi="Lato" w:cs="Tahoma"/>
          <w:b/>
          <w:bCs/>
          <w:sz w:val="22"/>
          <w:szCs w:val="22"/>
        </w:rPr>
        <w:t>WNIOSEK O NIEODPŁATNE PRZEKAZANIE</w:t>
      </w:r>
      <w:r w:rsidR="00777E0B" w:rsidRPr="00CA4F57">
        <w:rPr>
          <w:rFonts w:ascii="Lato" w:hAnsi="Lato" w:cs="Tahoma"/>
          <w:b/>
          <w:bCs/>
          <w:sz w:val="22"/>
          <w:szCs w:val="22"/>
        </w:rPr>
        <w:t>/</w:t>
      </w:r>
      <w:r w:rsidRPr="00CA4F57">
        <w:rPr>
          <w:rFonts w:ascii="Lato" w:hAnsi="Lato" w:cs="Tahoma"/>
          <w:b/>
          <w:bCs/>
          <w:sz w:val="22"/>
          <w:szCs w:val="22"/>
        </w:rPr>
        <w:t>DAROWIZNĘ</w:t>
      </w:r>
      <w:r w:rsidR="00777E0B" w:rsidRPr="00CA4F57">
        <w:rPr>
          <w:rFonts w:ascii="Lato" w:hAnsi="Lato" w:cs="Tahoma"/>
          <w:b/>
          <w:bCs/>
          <w:sz w:val="22"/>
          <w:szCs w:val="22"/>
        </w:rPr>
        <w:t>*</w:t>
      </w:r>
      <w:r w:rsidRPr="00CA4F57">
        <w:rPr>
          <w:rFonts w:ascii="Lato" w:hAnsi="Lato" w:cs="Tahoma"/>
          <w:b/>
          <w:bCs/>
          <w:sz w:val="22"/>
          <w:szCs w:val="22"/>
        </w:rPr>
        <w:br/>
        <w:t>SKŁADNIKÓW MAJĄTKOWYCH</w:t>
      </w:r>
      <w:r w:rsidR="00777E0B" w:rsidRPr="00CA4F57">
        <w:rPr>
          <w:rFonts w:ascii="Lato" w:hAnsi="Lato" w:cs="Tahoma"/>
          <w:b/>
          <w:bCs/>
          <w:sz w:val="22"/>
          <w:szCs w:val="22"/>
        </w:rPr>
        <w:t xml:space="preserve"> RUCHOMEGO</w:t>
      </w:r>
    </w:p>
    <w:p w14:paraId="1296B461" w14:textId="77777777" w:rsidR="00DF5526" w:rsidRPr="00CA4F57" w:rsidRDefault="00DF5526" w:rsidP="00E73764">
      <w:pPr>
        <w:shd w:val="clear" w:color="auto" w:fill="FFFFFF"/>
        <w:spacing w:line="276" w:lineRule="auto"/>
        <w:ind w:left="17"/>
        <w:jc w:val="both"/>
        <w:rPr>
          <w:rFonts w:ascii="Lato" w:hAnsi="Lato"/>
          <w:sz w:val="22"/>
          <w:szCs w:val="22"/>
        </w:rPr>
      </w:pPr>
    </w:p>
    <w:p w14:paraId="3BD74EE0" w14:textId="0A15BAD1" w:rsidR="00777E0B" w:rsidRPr="00CA4F57" w:rsidRDefault="00DF5526" w:rsidP="00E73764">
      <w:pPr>
        <w:widowControl/>
        <w:autoSpaceDE/>
        <w:autoSpaceDN/>
        <w:adjustRightInd/>
        <w:spacing w:line="276" w:lineRule="auto"/>
        <w:jc w:val="both"/>
        <w:rPr>
          <w:rFonts w:ascii="Lato" w:hAnsi="Lato" w:cs="Tahoma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1.</w:t>
      </w:r>
      <w:r w:rsidR="00777E0B" w:rsidRPr="00CA4F57">
        <w:rPr>
          <w:rFonts w:ascii="Lato" w:hAnsi="Lato" w:cs="Tahoma"/>
          <w:sz w:val="22"/>
          <w:szCs w:val="22"/>
        </w:rPr>
        <w:t xml:space="preserve"> Dane podmiotu występującego o nieodpłatne przekazanie/darowiznę</w:t>
      </w:r>
      <w:r w:rsidR="00BC747A" w:rsidRPr="00CA4F57">
        <w:rPr>
          <w:rFonts w:ascii="Lato" w:hAnsi="Lato" w:cs="Tahoma"/>
          <w:sz w:val="22"/>
          <w:szCs w:val="22"/>
        </w:rPr>
        <w:t>*</w:t>
      </w:r>
      <w:r w:rsidR="00777E0B" w:rsidRPr="00CA4F57">
        <w:rPr>
          <w:rFonts w:ascii="Lato" w:hAnsi="Lato" w:cs="Tahoma"/>
          <w:sz w:val="22"/>
          <w:szCs w:val="22"/>
        </w:rPr>
        <w:t xml:space="preserve"> składnika majątku ruchomego:</w:t>
      </w:r>
    </w:p>
    <w:p w14:paraId="7E5430BB" w14:textId="5DE84EFC" w:rsidR="00777E0B" w:rsidRPr="00CA4F57" w:rsidRDefault="00777E0B" w:rsidP="00E73764">
      <w:pPr>
        <w:spacing w:line="276" w:lineRule="auto"/>
        <w:jc w:val="both"/>
        <w:rPr>
          <w:rFonts w:ascii="Lato" w:hAnsi="Lato" w:cs="Tahoma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Nazwa, siedziba i pełny adres:…………………………………………………………………...</w:t>
      </w:r>
      <w:r w:rsidR="00E73764" w:rsidRPr="00CA4F57">
        <w:rPr>
          <w:rFonts w:ascii="Lato" w:hAnsi="Lato" w:cs="Tahoma"/>
          <w:sz w:val="22"/>
          <w:szCs w:val="22"/>
        </w:rPr>
        <w:t>...............</w:t>
      </w:r>
      <w:r w:rsidR="00CA4F57">
        <w:rPr>
          <w:rFonts w:ascii="Lato" w:hAnsi="Lato" w:cs="Tahoma"/>
          <w:sz w:val="22"/>
          <w:szCs w:val="22"/>
        </w:rPr>
        <w:t>...............</w:t>
      </w:r>
      <w:r w:rsidR="00E73764" w:rsidRPr="00CA4F57">
        <w:rPr>
          <w:rFonts w:ascii="Lato" w:hAnsi="Lato" w:cs="Tahoma"/>
          <w:sz w:val="22"/>
          <w:szCs w:val="22"/>
        </w:rPr>
        <w:t>.......</w:t>
      </w:r>
    </w:p>
    <w:p w14:paraId="372A9141" w14:textId="2B774C67" w:rsidR="00777E0B" w:rsidRPr="00CA4F57" w:rsidRDefault="00777E0B" w:rsidP="00E73764">
      <w:pPr>
        <w:spacing w:line="276" w:lineRule="auto"/>
        <w:jc w:val="both"/>
        <w:rPr>
          <w:rFonts w:ascii="Lato" w:hAnsi="Lato" w:cs="Tahoma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…………………………………………………………………………………………...............</w:t>
      </w:r>
      <w:r w:rsidR="00E73764" w:rsidRPr="00CA4F57">
        <w:rPr>
          <w:rFonts w:ascii="Lato" w:hAnsi="Lato" w:cs="Tahoma"/>
          <w:sz w:val="22"/>
          <w:szCs w:val="22"/>
        </w:rPr>
        <w:t>........................</w:t>
      </w:r>
      <w:r w:rsidR="00CA4F57">
        <w:rPr>
          <w:rFonts w:ascii="Lato" w:hAnsi="Lato" w:cs="Tahoma"/>
          <w:sz w:val="22"/>
          <w:szCs w:val="22"/>
        </w:rPr>
        <w:t>......................</w:t>
      </w:r>
      <w:r w:rsidR="00E73764" w:rsidRPr="00CA4F57">
        <w:rPr>
          <w:rFonts w:ascii="Lato" w:hAnsi="Lato" w:cs="Tahoma"/>
          <w:sz w:val="22"/>
          <w:szCs w:val="22"/>
        </w:rPr>
        <w:t>.....</w:t>
      </w:r>
    </w:p>
    <w:p w14:paraId="3D0835F8" w14:textId="2C63D1E3" w:rsidR="00777E0B" w:rsidRPr="00CA4F57" w:rsidRDefault="00777E0B" w:rsidP="00777E0B">
      <w:pPr>
        <w:spacing w:line="360" w:lineRule="auto"/>
        <w:jc w:val="both"/>
        <w:rPr>
          <w:rFonts w:ascii="Lato" w:hAnsi="Lato" w:cs="Tahoma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NIP:………………………………………………………………………………………….......</w:t>
      </w:r>
      <w:r w:rsidR="00E73764" w:rsidRPr="00CA4F57">
        <w:rPr>
          <w:rFonts w:ascii="Lato" w:hAnsi="Lato" w:cs="Tahoma"/>
          <w:sz w:val="22"/>
          <w:szCs w:val="22"/>
        </w:rPr>
        <w:t>..........................</w:t>
      </w:r>
      <w:r w:rsidR="00CA4F57">
        <w:rPr>
          <w:rFonts w:ascii="Lato" w:hAnsi="Lato" w:cs="Tahoma"/>
          <w:sz w:val="22"/>
          <w:szCs w:val="22"/>
        </w:rPr>
        <w:t>.....................</w:t>
      </w:r>
      <w:r w:rsidR="00E73764" w:rsidRPr="00CA4F57">
        <w:rPr>
          <w:rFonts w:ascii="Lato" w:hAnsi="Lato" w:cs="Tahoma"/>
          <w:sz w:val="22"/>
          <w:szCs w:val="22"/>
        </w:rPr>
        <w:t>....</w:t>
      </w:r>
    </w:p>
    <w:p w14:paraId="7FF8F831" w14:textId="27EC1BEB" w:rsidR="00BC747A" w:rsidRPr="00CA4F57" w:rsidRDefault="00777E0B" w:rsidP="00E73764">
      <w:pPr>
        <w:spacing w:line="360" w:lineRule="auto"/>
        <w:jc w:val="both"/>
        <w:rPr>
          <w:rFonts w:ascii="Lato" w:hAnsi="Lato" w:cs="Tahoma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Regon:…………………………………………………………………………………………...</w:t>
      </w:r>
      <w:r w:rsidR="00E73764" w:rsidRPr="00CA4F57">
        <w:rPr>
          <w:rFonts w:ascii="Lato" w:hAnsi="Lato" w:cs="Tahoma"/>
          <w:sz w:val="22"/>
          <w:szCs w:val="22"/>
        </w:rPr>
        <w:t>..............................</w:t>
      </w:r>
      <w:r w:rsidR="00CA4F57">
        <w:rPr>
          <w:rFonts w:ascii="Lato" w:hAnsi="Lato" w:cs="Tahoma"/>
          <w:sz w:val="22"/>
          <w:szCs w:val="22"/>
        </w:rPr>
        <w:t>....................</w:t>
      </w:r>
    </w:p>
    <w:p w14:paraId="21FE34EA" w14:textId="77777777" w:rsidR="00BC747A" w:rsidRPr="00BC747A" w:rsidRDefault="00BC747A" w:rsidP="00E7376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D7C69CD" w14:textId="3727B9D9" w:rsidR="00DF5526" w:rsidRPr="00CA4F57" w:rsidRDefault="00DF5526" w:rsidP="00A03BCC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left="0" w:firstLine="19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  <w:r w:rsidRPr="00CA4F57">
        <w:rPr>
          <w:rFonts w:ascii="Lato" w:hAnsi="Lato" w:cs="Tahoma"/>
          <w:color w:val="000000"/>
          <w:spacing w:val="-7"/>
          <w:sz w:val="22"/>
          <w:szCs w:val="22"/>
        </w:rPr>
        <w:t>Oświadczam, że przekazany/e składnik/i</w:t>
      </w:r>
      <w:r w:rsidR="00E8544F" w:rsidRPr="00CA4F57">
        <w:rPr>
          <w:rFonts w:ascii="Lato" w:hAnsi="Lato" w:cs="Tahoma"/>
          <w:color w:val="000000"/>
          <w:spacing w:val="-7"/>
          <w:sz w:val="22"/>
          <w:szCs w:val="22"/>
        </w:rPr>
        <w:t xml:space="preserve"> </w:t>
      </w:r>
      <w:r w:rsidRPr="00CA4F57">
        <w:rPr>
          <w:rFonts w:ascii="Lato" w:hAnsi="Lato" w:cs="Tahoma"/>
          <w:color w:val="000000"/>
          <w:spacing w:val="-7"/>
          <w:sz w:val="22"/>
          <w:szCs w:val="22"/>
        </w:rPr>
        <w:t>rzeczowego majątku ruchomego zostanie/ą odebrany/e  w terminie i miejscu wskazanym w protokole zdawczo-odbiorczym</w:t>
      </w:r>
      <w:r w:rsidR="00777E0B" w:rsidRPr="00CA4F57">
        <w:rPr>
          <w:rFonts w:ascii="Lato" w:hAnsi="Lato" w:cs="Tahoma"/>
          <w:color w:val="000000"/>
          <w:spacing w:val="-7"/>
          <w:sz w:val="22"/>
          <w:szCs w:val="22"/>
        </w:rPr>
        <w:t xml:space="preserve"> </w:t>
      </w:r>
      <w:r w:rsidR="00777E0B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na mój koszt i odpowiedzialność.</w:t>
      </w:r>
    </w:p>
    <w:p w14:paraId="15BE0DE5" w14:textId="77777777" w:rsidR="00BC747A" w:rsidRPr="00CA4F57" w:rsidRDefault="00BC747A" w:rsidP="00BC747A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</w:p>
    <w:p w14:paraId="6D16987D" w14:textId="72EBE19D" w:rsidR="00E8544F" w:rsidRPr="00CA4F57" w:rsidRDefault="00E8544F" w:rsidP="00777E0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ascii="Lato" w:hAnsi="Lato" w:cs="Tahoma"/>
          <w:color w:val="000000"/>
          <w:spacing w:val="-7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Uzasadnienie potrzeb składnika majątku ruchomego</w:t>
      </w:r>
    </w:p>
    <w:p w14:paraId="1CDFA8F3" w14:textId="5777E18F" w:rsidR="00E8544F" w:rsidRPr="00CA4F57" w:rsidRDefault="00E8544F" w:rsidP="000F56CF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0F56CF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</w:t>
      </w:r>
      <w:r w:rsid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…………...</w:t>
      </w:r>
      <w:r w:rsidR="000F56CF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</w:t>
      </w:r>
    </w:p>
    <w:p w14:paraId="6D927980" w14:textId="77777777" w:rsidR="00E8544F" w:rsidRPr="00CA4F57" w:rsidRDefault="00E8544F" w:rsidP="00E8544F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</w:p>
    <w:p w14:paraId="403DF8A9" w14:textId="32975690" w:rsidR="00BC747A" w:rsidRPr="00CA4F57" w:rsidRDefault="00E8544F" w:rsidP="000F56CF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…………...</w:t>
      </w:r>
      <w:r w:rsidR="000F56CF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</w:t>
      </w:r>
    </w:p>
    <w:p w14:paraId="16E4F09E" w14:textId="3040C7CE" w:rsidR="00E8544F" w:rsidRPr="00CA4F57" w:rsidRDefault="00E8544F" w:rsidP="000F56CF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 xml:space="preserve"> </w:t>
      </w:r>
    </w:p>
    <w:p w14:paraId="4A30575C" w14:textId="7B00A67C" w:rsidR="00777E0B" w:rsidRPr="00CA4F57" w:rsidRDefault="00777E0B" w:rsidP="00777E0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ascii="Lato" w:hAnsi="Lato" w:cs="Tahoma"/>
          <w:bCs/>
          <w:color w:val="000000"/>
          <w:spacing w:val="-7"/>
          <w:sz w:val="22"/>
          <w:szCs w:val="22"/>
        </w:rPr>
      </w:pPr>
      <w:r w:rsidRPr="00CA4F57">
        <w:rPr>
          <w:rFonts w:ascii="Lato" w:hAnsi="Lato" w:cs="Tahoma"/>
          <w:bCs/>
          <w:color w:val="000000"/>
          <w:spacing w:val="-7"/>
          <w:sz w:val="22"/>
          <w:szCs w:val="22"/>
        </w:rPr>
        <w:t>Czas na jaki następuje nieodpłatne przekazanie składnika majątku ruchomego:</w:t>
      </w:r>
    </w:p>
    <w:p w14:paraId="3B944AA0" w14:textId="4F3C961B" w:rsidR="00777E0B" w:rsidRPr="00CA4F57" w:rsidRDefault="00777E0B" w:rsidP="00777E0B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Lato" w:hAnsi="Lato" w:cs="Tahoma"/>
          <w:color w:val="000000"/>
          <w:spacing w:val="-7"/>
          <w:sz w:val="22"/>
          <w:szCs w:val="22"/>
        </w:rPr>
      </w:pPr>
      <w:r w:rsidRPr="00CA4F57">
        <w:rPr>
          <w:rFonts w:ascii="Lato" w:hAnsi="Lato" w:cs="Tahoma"/>
          <w:color w:val="000000"/>
          <w:spacing w:val="-7"/>
          <w:sz w:val="22"/>
          <w:szCs w:val="22"/>
        </w:rPr>
        <w:t>Nieoznaczony, bez obowiązku zwrotu</w:t>
      </w:r>
    </w:p>
    <w:p w14:paraId="48F39AC4" w14:textId="62576F2F" w:rsidR="00DF5526" w:rsidRPr="00BC747A" w:rsidRDefault="00777E0B" w:rsidP="00E8544F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ahoma" w:hAnsi="Tahoma" w:cs="Tahoma"/>
          <w:color w:val="000000"/>
          <w:spacing w:val="-11"/>
          <w:sz w:val="22"/>
          <w:szCs w:val="22"/>
        </w:rPr>
      </w:pPr>
      <w:r w:rsidRPr="00BC747A">
        <w:rPr>
          <w:rFonts w:ascii="Tahoma" w:hAnsi="Tahoma" w:cs="Tahoma"/>
          <w:color w:val="000000"/>
          <w:spacing w:val="-7"/>
          <w:sz w:val="22"/>
          <w:szCs w:val="22"/>
        </w:rPr>
        <w:t xml:space="preserve"> </w:t>
      </w:r>
    </w:p>
    <w:p w14:paraId="44851B02" w14:textId="77777777" w:rsidR="00DF5526" w:rsidRPr="00BC747A" w:rsidRDefault="00DF5526" w:rsidP="00DF5526">
      <w:pPr>
        <w:shd w:val="clear" w:color="auto" w:fill="FFFFFF"/>
        <w:ind w:left="2880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</w:p>
    <w:p w14:paraId="4169F258" w14:textId="77777777" w:rsidR="00DF5526" w:rsidRPr="00BC747A" w:rsidRDefault="00DF5526" w:rsidP="00DF5526">
      <w:pPr>
        <w:shd w:val="clear" w:color="auto" w:fill="FFFFFF"/>
        <w:ind w:left="2880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         ……………………………………………………</w:t>
      </w:r>
    </w:p>
    <w:p w14:paraId="1882F2E9" w14:textId="502AFABA" w:rsidR="00DF5526" w:rsidRPr="00CA4F57" w:rsidRDefault="00DF5526" w:rsidP="00DF5526">
      <w:pPr>
        <w:shd w:val="clear" w:color="auto" w:fill="FFFFFF"/>
        <w:ind w:left="2880"/>
        <w:jc w:val="both"/>
        <w:rPr>
          <w:rFonts w:ascii="Lato" w:hAnsi="Lato" w:cs="Tahoma"/>
          <w:sz w:val="16"/>
          <w:szCs w:val="16"/>
        </w:rPr>
      </w:pPr>
      <w:r w:rsidRPr="00CA4F57">
        <w:rPr>
          <w:rFonts w:ascii="Lato" w:hAnsi="Lato" w:cs="Tahoma"/>
          <w:sz w:val="16"/>
          <w:szCs w:val="16"/>
        </w:rPr>
        <w:t xml:space="preserve">                                       </w:t>
      </w:r>
      <w:r w:rsidR="00BC747A" w:rsidRPr="00CA4F57">
        <w:rPr>
          <w:rFonts w:ascii="Lato" w:hAnsi="Lato" w:cs="Tahoma"/>
          <w:sz w:val="16"/>
          <w:szCs w:val="16"/>
        </w:rPr>
        <w:t xml:space="preserve">             </w:t>
      </w:r>
      <w:r w:rsidRPr="00CA4F57">
        <w:rPr>
          <w:rFonts w:ascii="Lato" w:hAnsi="Lato" w:cs="Tahoma"/>
          <w:sz w:val="16"/>
          <w:szCs w:val="16"/>
        </w:rPr>
        <w:t xml:space="preserve">   (Czytelny podpis i data)</w:t>
      </w:r>
    </w:p>
    <w:p w14:paraId="72AD9F6C" w14:textId="30645FB4" w:rsidR="00DF5526" w:rsidRPr="00CA4F57" w:rsidRDefault="00777E0B" w:rsidP="006021AB">
      <w:pPr>
        <w:shd w:val="clear" w:color="auto" w:fill="FFFFFF"/>
        <w:spacing w:before="251" w:line="276" w:lineRule="auto"/>
        <w:ind w:left="19"/>
        <w:jc w:val="both"/>
        <w:rPr>
          <w:rFonts w:ascii="Lato" w:eastAsia="Times New Roman" w:hAnsi="Lato" w:cs="Tahoma"/>
          <w:b/>
          <w:bCs/>
          <w:color w:val="000000"/>
          <w:spacing w:val="-4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4</w:t>
      </w:r>
      <w:r w:rsidR="00DF5526" w:rsidRPr="00CA4F57">
        <w:rPr>
          <w:rFonts w:ascii="Lato" w:hAnsi="Lato" w:cs="Tahoma"/>
          <w:sz w:val="22"/>
          <w:szCs w:val="22"/>
        </w:rPr>
        <w:t xml:space="preserve">.W przypadku składania wniosku w trybie </w:t>
      </w:r>
      <w:r w:rsidR="00DF5526" w:rsidRPr="00CA4F57">
        <w:rPr>
          <w:rFonts w:ascii="Lato" w:eastAsia="Times New Roman" w:hAnsi="Lato" w:cs="Tahoma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Rozporządzenia </w:t>
      </w:r>
      <w:r w:rsidR="00DF5526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 xml:space="preserve">Rady Ministrów                      z dnia </w:t>
      </w:r>
      <w:r w:rsidR="000F56CF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 xml:space="preserve">21 października </w:t>
      </w:r>
      <w:r w:rsidR="00DF5526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20</w:t>
      </w:r>
      <w:r w:rsidR="000F56CF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19</w:t>
      </w:r>
      <w:r w:rsidR="00DF5526" w:rsidRPr="00CA4F57">
        <w:rPr>
          <w:rFonts w:ascii="Lato" w:eastAsia="Times New Roman" w:hAnsi="Lato" w:cs="Tahoma"/>
          <w:color w:val="000000"/>
          <w:spacing w:val="-6"/>
          <w:sz w:val="22"/>
          <w:szCs w:val="22"/>
        </w:rPr>
        <w:t xml:space="preserve"> r. w sprawie szczegółowego sposobu gospodarowania składnikami </w:t>
      </w:r>
      <w:r w:rsidR="003132B1" w:rsidRPr="00CA4F57">
        <w:rPr>
          <w:rFonts w:ascii="Lato" w:eastAsia="Times New Roman" w:hAnsi="Lato" w:cs="Tahoma"/>
          <w:color w:val="000000"/>
          <w:spacing w:val="-6"/>
          <w:sz w:val="22"/>
          <w:szCs w:val="22"/>
        </w:rPr>
        <w:t xml:space="preserve">rzeczowymi </w:t>
      </w:r>
      <w:r w:rsidR="00DF5526" w:rsidRPr="00CA4F57">
        <w:rPr>
          <w:rFonts w:ascii="Lato" w:eastAsia="Times New Roman" w:hAnsi="Lato" w:cs="Tahoma"/>
          <w:color w:val="000000"/>
          <w:spacing w:val="-6"/>
          <w:sz w:val="22"/>
          <w:szCs w:val="22"/>
        </w:rPr>
        <w:t xml:space="preserve">majątku </w:t>
      </w:r>
      <w:r w:rsidR="003132B1" w:rsidRPr="00CA4F57">
        <w:rPr>
          <w:rFonts w:ascii="Lato" w:eastAsia="Times New Roman" w:hAnsi="Lato" w:cs="Tahoma"/>
          <w:color w:val="000000"/>
          <w:spacing w:val="-6"/>
          <w:sz w:val="22"/>
          <w:szCs w:val="22"/>
        </w:rPr>
        <w:t xml:space="preserve">ruchomego </w:t>
      </w:r>
      <w:r w:rsidR="00DF5526" w:rsidRPr="00CA4F57">
        <w:rPr>
          <w:rFonts w:ascii="Lato" w:eastAsia="Times New Roman" w:hAnsi="Lato" w:cs="Tahoma"/>
          <w:color w:val="000000"/>
          <w:spacing w:val="-4"/>
          <w:sz w:val="22"/>
          <w:szCs w:val="22"/>
        </w:rPr>
        <w:t>Skarbu Państwa (</w:t>
      </w:r>
      <w:r w:rsidR="006021AB" w:rsidRPr="00CA4F57">
        <w:rPr>
          <w:rFonts w:ascii="Lato" w:eastAsia="Times New Roman" w:hAnsi="Lato" w:cs="Tahoma"/>
          <w:color w:val="000000"/>
          <w:spacing w:val="-4"/>
          <w:sz w:val="22"/>
          <w:szCs w:val="22"/>
        </w:rPr>
        <w:t>Dz.U.202</w:t>
      </w:r>
      <w:r w:rsidR="00CA4F57">
        <w:rPr>
          <w:rFonts w:ascii="Lato" w:eastAsia="Times New Roman" w:hAnsi="Lato" w:cs="Tahoma"/>
          <w:color w:val="000000"/>
          <w:spacing w:val="-4"/>
          <w:sz w:val="22"/>
          <w:szCs w:val="22"/>
        </w:rPr>
        <w:t>5</w:t>
      </w:r>
      <w:r w:rsidR="00DF5526" w:rsidRPr="00CA4F57">
        <w:rPr>
          <w:rFonts w:ascii="Lato" w:eastAsia="Times New Roman" w:hAnsi="Lato" w:cs="Tahoma"/>
          <w:color w:val="000000"/>
          <w:spacing w:val="-4"/>
          <w:sz w:val="22"/>
          <w:szCs w:val="22"/>
        </w:rPr>
        <w:t xml:space="preserve"> poz.</w:t>
      </w:r>
      <w:r w:rsidR="00CA4F57">
        <w:rPr>
          <w:rFonts w:ascii="Lato" w:eastAsia="Times New Roman" w:hAnsi="Lato" w:cs="Tahoma"/>
          <w:color w:val="000000"/>
          <w:spacing w:val="-4"/>
          <w:sz w:val="22"/>
          <w:szCs w:val="22"/>
        </w:rPr>
        <w:t>228)</w:t>
      </w:r>
      <w:r w:rsidR="00DF5526" w:rsidRPr="00CA4F57">
        <w:rPr>
          <w:rFonts w:ascii="Lato" w:eastAsia="Times New Roman" w:hAnsi="Lato" w:cs="Tahoma"/>
          <w:color w:val="000000"/>
          <w:spacing w:val="-4"/>
          <w:sz w:val="22"/>
          <w:szCs w:val="22"/>
        </w:rPr>
        <w:t xml:space="preserve"> </w:t>
      </w:r>
    </w:p>
    <w:p w14:paraId="09C9D6B8" w14:textId="77777777" w:rsidR="00DF5526" w:rsidRPr="00BC747A" w:rsidRDefault="00DF5526" w:rsidP="00DF5526">
      <w:pPr>
        <w:shd w:val="clear" w:color="auto" w:fill="FFFFFF"/>
        <w:ind w:left="720"/>
        <w:jc w:val="both"/>
        <w:rPr>
          <w:rFonts w:ascii="Tahoma" w:hAnsi="Tahoma" w:cs="Tahoma"/>
          <w:sz w:val="22"/>
          <w:szCs w:val="22"/>
        </w:rPr>
      </w:pPr>
    </w:p>
    <w:p w14:paraId="1F3EF44A" w14:textId="77777777" w:rsidR="00DF5526" w:rsidRPr="00BC747A" w:rsidRDefault="00DF5526" w:rsidP="00DF5526">
      <w:pPr>
        <w:shd w:val="clear" w:color="auto" w:fill="FFFFFF"/>
        <w:ind w:left="2880" w:firstLine="720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</w:t>
      </w:r>
    </w:p>
    <w:p w14:paraId="4D2E6B23" w14:textId="5F9B1BA6" w:rsidR="00DF5526" w:rsidRPr="00BC747A" w:rsidRDefault="00DF5526" w:rsidP="00BC747A">
      <w:pPr>
        <w:shd w:val="clear" w:color="auto" w:fill="FFFFFF"/>
        <w:ind w:left="4678" w:hanging="1078"/>
        <w:jc w:val="both"/>
        <w:rPr>
          <w:rFonts w:ascii="Tahoma" w:hAnsi="Tahoma" w:cs="Tahoma"/>
          <w:sz w:val="22"/>
          <w:szCs w:val="22"/>
        </w:rPr>
      </w:pPr>
      <w:r w:rsidRPr="00BC747A">
        <w:rPr>
          <w:rFonts w:ascii="Tahoma" w:hAnsi="Tahoma" w:cs="Tahoma"/>
          <w:sz w:val="22"/>
          <w:szCs w:val="22"/>
        </w:rPr>
        <w:t xml:space="preserve">                 </w:t>
      </w:r>
      <w:r w:rsidR="006021AB" w:rsidRPr="00BC747A">
        <w:rPr>
          <w:rFonts w:ascii="Tahoma" w:hAnsi="Tahoma" w:cs="Tahoma"/>
          <w:sz w:val="22"/>
          <w:szCs w:val="22"/>
        </w:rPr>
        <w:t xml:space="preserve">                </w:t>
      </w:r>
      <w:r w:rsidR="00BC747A">
        <w:rPr>
          <w:rFonts w:ascii="Tahoma" w:hAnsi="Tahoma" w:cs="Tahoma"/>
          <w:sz w:val="22"/>
          <w:szCs w:val="22"/>
        </w:rPr>
        <w:t xml:space="preserve">                     </w:t>
      </w:r>
      <w:r w:rsidRPr="00BC747A">
        <w:rPr>
          <w:rFonts w:ascii="Tahoma" w:hAnsi="Tahoma" w:cs="Tahoma"/>
          <w:sz w:val="22"/>
          <w:szCs w:val="22"/>
        </w:rPr>
        <w:t>……………………………………………………</w:t>
      </w:r>
    </w:p>
    <w:p w14:paraId="08D0F6A9" w14:textId="0180EB6E" w:rsidR="00DF5526" w:rsidRPr="00CA4F57" w:rsidRDefault="00DF5526" w:rsidP="00DF5526">
      <w:pPr>
        <w:shd w:val="clear" w:color="auto" w:fill="FFFFFF"/>
        <w:ind w:left="720"/>
        <w:jc w:val="both"/>
        <w:rPr>
          <w:rFonts w:ascii="Lato" w:hAnsi="Lato" w:cs="Tahoma"/>
          <w:sz w:val="16"/>
          <w:szCs w:val="16"/>
        </w:rPr>
      </w:pPr>
      <w:r w:rsidRPr="00CA4F57">
        <w:rPr>
          <w:rFonts w:ascii="Lato" w:hAnsi="Lato" w:cs="Tahoma"/>
          <w:sz w:val="22"/>
          <w:szCs w:val="22"/>
        </w:rPr>
        <w:t xml:space="preserve">              </w:t>
      </w:r>
      <w:r w:rsidRPr="00CA4F57">
        <w:rPr>
          <w:rFonts w:ascii="Lato" w:hAnsi="Lato" w:cs="Tahoma"/>
          <w:sz w:val="22"/>
          <w:szCs w:val="22"/>
        </w:rPr>
        <w:tab/>
      </w:r>
      <w:r w:rsidRPr="00CA4F57">
        <w:rPr>
          <w:rFonts w:ascii="Lato" w:hAnsi="Lato" w:cs="Tahoma"/>
          <w:sz w:val="22"/>
          <w:szCs w:val="22"/>
        </w:rPr>
        <w:tab/>
      </w:r>
      <w:r w:rsidRPr="00CA4F57">
        <w:rPr>
          <w:rFonts w:ascii="Lato" w:hAnsi="Lato" w:cs="Tahoma"/>
          <w:sz w:val="22"/>
          <w:szCs w:val="22"/>
        </w:rPr>
        <w:tab/>
      </w:r>
      <w:r w:rsidRPr="00CA4F57">
        <w:rPr>
          <w:rFonts w:ascii="Lato" w:hAnsi="Lato" w:cs="Tahoma"/>
          <w:sz w:val="22"/>
          <w:szCs w:val="22"/>
        </w:rPr>
        <w:tab/>
      </w:r>
      <w:r w:rsidRPr="00CA4F57">
        <w:rPr>
          <w:rFonts w:ascii="Lato" w:hAnsi="Lato" w:cs="Tahoma"/>
          <w:sz w:val="16"/>
          <w:szCs w:val="16"/>
        </w:rPr>
        <w:t xml:space="preserve">                            (Czytelny podpis i data)</w:t>
      </w:r>
    </w:p>
    <w:p w14:paraId="539355CF" w14:textId="77777777" w:rsidR="00DF5526" w:rsidRPr="00CA4F57" w:rsidRDefault="00DF5526" w:rsidP="00DF5526">
      <w:pPr>
        <w:shd w:val="clear" w:color="auto" w:fill="FFFFFF"/>
        <w:ind w:left="720"/>
        <w:jc w:val="both"/>
        <w:rPr>
          <w:rFonts w:ascii="Lato" w:hAnsi="Lato" w:cs="Tahoma"/>
          <w:sz w:val="22"/>
          <w:szCs w:val="22"/>
        </w:rPr>
      </w:pPr>
    </w:p>
    <w:p w14:paraId="5231B74F" w14:textId="1459CD32" w:rsidR="006021AB" w:rsidRPr="00CA4F57" w:rsidRDefault="00DF5526" w:rsidP="00777E0B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ascii="Lato" w:hAnsi="Lato" w:cs="Tahoma"/>
          <w:color w:val="000000"/>
          <w:spacing w:val="-7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4B7EF326" w14:textId="77777777" w:rsidR="006021AB" w:rsidRPr="00CA4F57" w:rsidRDefault="006021AB" w:rsidP="006021AB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Lato" w:hAnsi="Lato" w:cs="Tahoma"/>
          <w:color w:val="000000"/>
          <w:spacing w:val="-7"/>
          <w:sz w:val="22"/>
          <w:szCs w:val="22"/>
        </w:rPr>
      </w:pPr>
    </w:p>
    <w:p w14:paraId="6CAF369F" w14:textId="77777777" w:rsidR="00CA4F57" w:rsidRPr="00CA4F57" w:rsidRDefault="00DF5526" w:rsidP="00CA4F57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Lato" w:hAnsi="Lato" w:cs="Tahoma"/>
          <w:color w:val="000000"/>
          <w:spacing w:val="-7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…………..</w:t>
      </w: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</w:t>
      </w:r>
      <w:r w:rsid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br/>
      </w:r>
    </w:p>
    <w:p w14:paraId="4E1F3EF1" w14:textId="46BAEA4B" w:rsidR="00DF5526" w:rsidRPr="00CA4F57" w:rsidRDefault="00CA4F57" w:rsidP="00CA4F57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…………..</w:t>
      </w: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</w:t>
      </w:r>
    </w:p>
    <w:p w14:paraId="527C39F3" w14:textId="77777777" w:rsidR="006021AB" w:rsidRPr="00BC747A" w:rsidRDefault="006021AB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</w:p>
    <w:p w14:paraId="512B9342" w14:textId="5F51487F" w:rsidR="00DF5526" w:rsidRPr="00CA4F57" w:rsidRDefault="00DF5526" w:rsidP="00A03BCC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276" w:lineRule="auto"/>
        <w:ind w:left="0" w:firstLine="20"/>
        <w:jc w:val="both"/>
        <w:rPr>
          <w:rFonts w:ascii="Lato" w:hAnsi="Lato" w:cs="Tahoma"/>
          <w:color w:val="000000"/>
          <w:spacing w:val="-7"/>
          <w:sz w:val="22"/>
          <w:szCs w:val="22"/>
        </w:rPr>
      </w:pP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 xml:space="preserve">Zobowiązanie do pokrycia kosztów związanych z darowizną, w tym kosztów odbioru </w:t>
      </w: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lastRenderedPageBreak/>
        <w:t>przedmiotu darowizny</w:t>
      </w:r>
    </w:p>
    <w:p w14:paraId="0C01490A" w14:textId="6606266C" w:rsidR="00777E0B" w:rsidRPr="00CA4F57" w:rsidRDefault="006021AB" w:rsidP="006021AB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Lato" w:eastAsia="Times New Roman" w:hAnsi="Lato" w:cs="Tahoma"/>
          <w:color w:val="000000"/>
          <w:spacing w:val="-3"/>
          <w:sz w:val="22"/>
          <w:szCs w:val="22"/>
        </w:rPr>
      </w:pPr>
      <w:r w:rsidRPr="00BC747A">
        <w:rPr>
          <w:rFonts w:ascii="Tahoma" w:eastAsia="Times New Roman" w:hAnsi="Tahoma" w:cs="Tahoma"/>
          <w:color w:val="000000"/>
          <w:spacing w:val="-3"/>
          <w:sz w:val="22"/>
          <w:szCs w:val="22"/>
        </w:rPr>
        <w:t xml:space="preserve">    </w:t>
      </w:r>
      <w:r w:rsidR="00DF5526"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</w:t>
      </w: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...</w:t>
      </w:r>
      <w:r w:rsid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...........</w:t>
      </w:r>
      <w:r w:rsidRPr="00CA4F57">
        <w:rPr>
          <w:rFonts w:ascii="Lato" w:eastAsia="Times New Roman" w:hAnsi="Lato" w:cs="Tahoma"/>
          <w:color w:val="000000"/>
          <w:spacing w:val="-3"/>
          <w:sz w:val="22"/>
          <w:szCs w:val="22"/>
        </w:rPr>
        <w:t>...</w:t>
      </w:r>
    </w:p>
    <w:p w14:paraId="5C6E80C1" w14:textId="77777777" w:rsidR="006021AB" w:rsidRPr="00CA4F57" w:rsidRDefault="006021AB" w:rsidP="00777E0B">
      <w:pPr>
        <w:shd w:val="clear" w:color="auto" w:fill="FFFFFF"/>
        <w:tabs>
          <w:tab w:val="left" w:pos="284"/>
        </w:tabs>
        <w:spacing w:line="276" w:lineRule="auto"/>
        <w:jc w:val="both"/>
        <w:rPr>
          <w:rFonts w:ascii="Lato" w:hAnsi="Lato" w:cs="Tahoma"/>
          <w:color w:val="000000"/>
          <w:spacing w:val="-7"/>
          <w:sz w:val="22"/>
          <w:szCs w:val="22"/>
        </w:rPr>
      </w:pPr>
    </w:p>
    <w:p w14:paraId="68597F27" w14:textId="56625658" w:rsidR="00DF5526" w:rsidRPr="00CA4F57" w:rsidRDefault="00DF5526" w:rsidP="00777E0B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ascii="Lato" w:eastAsia="Times New Roman" w:hAnsi="Lato" w:cs="Tahoma"/>
          <w:sz w:val="22"/>
          <w:szCs w:val="22"/>
        </w:rPr>
      </w:pPr>
      <w:r w:rsidRPr="00CA4F57">
        <w:rPr>
          <w:rFonts w:ascii="Lato" w:hAnsi="Lato" w:cs="Tahoma"/>
          <w:color w:val="000000"/>
          <w:spacing w:val="-7"/>
          <w:sz w:val="22"/>
          <w:szCs w:val="22"/>
        </w:rPr>
        <w:t xml:space="preserve"> </w:t>
      </w:r>
      <w:r w:rsidRPr="00CA4F57">
        <w:rPr>
          <w:rFonts w:ascii="Lato" w:hAnsi="Lato" w:cs="Tahoma"/>
          <w:color w:val="000000"/>
          <w:spacing w:val="-11"/>
          <w:sz w:val="22"/>
          <w:szCs w:val="22"/>
        </w:rPr>
        <w:t xml:space="preserve">Wyrażam zgodę na przetwarzanie danych osobowych </w:t>
      </w:r>
      <w:r w:rsidRPr="00CA4F57">
        <w:rPr>
          <w:rFonts w:ascii="Lato" w:eastAsia="Times New Roman" w:hAnsi="Lato" w:cs="Tahoma"/>
          <w:sz w:val="22"/>
          <w:szCs w:val="22"/>
        </w:rPr>
        <w:t xml:space="preserve">w </w:t>
      </w:r>
      <w:r w:rsidR="006021AB" w:rsidRPr="00CA4F57">
        <w:rPr>
          <w:rFonts w:ascii="Lato" w:eastAsia="Times New Roman" w:hAnsi="Lato" w:cs="Tahoma"/>
          <w:sz w:val="22"/>
          <w:szCs w:val="22"/>
        </w:rPr>
        <w:t>celach niniejszego</w:t>
      </w:r>
      <w:r w:rsidRPr="00CA4F57">
        <w:rPr>
          <w:rFonts w:ascii="Lato" w:eastAsia="Times New Roman" w:hAnsi="Lato" w:cs="Tahoma"/>
          <w:sz w:val="22"/>
          <w:szCs w:val="22"/>
        </w:rPr>
        <w:t xml:space="preserve"> postępowania.</w:t>
      </w:r>
    </w:p>
    <w:p w14:paraId="4C6FEF4E" w14:textId="77777777" w:rsidR="00DF5526" w:rsidRPr="00A41E3A" w:rsidRDefault="00DF5526" w:rsidP="00DF5526">
      <w:pPr>
        <w:pStyle w:val="Akapitzlist"/>
        <w:shd w:val="clear" w:color="auto" w:fill="FFFFFF"/>
        <w:ind w:left="379"/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2976"/>
        <w:gridCol w:w="2977"/>
      </w:tblGrid>
      <w:tr w:rsidR="00DF5526" w:rsidRPr="00BC747A" w14:paraId="4EE35C04" w14:textId="77777777" w:rsidTr="006021AB">
        <w:tc>
          <w:tcPr>
            <w:tcW w:w="534" w:type="dxa"/>
          </w:tcPr>
          <w:p w14:paraId="7D3C7200" w14:textId="77777777" w:rsidR="00DF5526" w:rsidRPr="00CA4F57" w:rsidRDefault="00DF5526" w:rsidP="006F30D7">
            <w:pPr>
              <w:spacing w:before="251"/>
              <w:jc w:val="both"/>
              <w:rPr>
                <w:rFonts w:ascii="Lato" w:hAnsi="Lato" w:cs="Tahoma"/>
                <w:sz w:val="22"/>
                <w:szCs w:val="22"/>
              </w:rPr>
            </w:pPr>
            <w:r w:rsidRPr="00CA4F57">
              <w:rPr>
                <w:rFonts w:ascii="Lato" w:hAnsi="Lato" w:cs="Tahoma"/>
                <w:sz w:val="22"/>
                <w:szCs w:val="22"/>
              </w:rPr>
              <w:t>Lp.</w:t>
            </w:r>
          </w:p>
        </w:tc>
        <w:tc>
          <w:tcPr>
            <w:tcW w:w="2835" w:type="dxa"/>
          </w:tcPr>
          <w:p w14:paraId="12EE7512" w14:textId="77777777" w:rsidR="00DF5526" w:rsidRPr="00CA4F57" w:rsidRDefault="00DF5526" w:rsidP="006F30D7">
            <w:pPr>
              <w:spacing w:before="251"/>
              <w:jc w:val="both"/>
              <w:rPr>
                <w:rFonts w:ascii="Lato" w:hAnsi="Lato" w:cs="Tahoma"/>
                <w:sz w:val="22"/>
                <w:szCs w:val="22"/>
              </w:rPr>
            </w:pPr>
            <w:r w:rsidRPr="00CA4F57">
              <w:rPr>
                <w:rFonts w:ascii="Lato" w:hAnsi="Lato" w:cs="Tahoma"/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610DEBCF" w14:textId="77777777" w:rsidR="00DF5526" w:rsidRPr="00CA4F57" w:rsidRDefault="00DF5526" w:rsidP="006F30D7">
            <w:pPr>
              <w:spacing w:before="251"/>
              <w:jc w:val="both"/>
              <w:rPr>
                <w:rFonts w:ascii="Lato" w:hAnsi="Lato" w:cs="Tahoma"/>
                <w:sz w:val="22"/>
                <w:szCs w:val="22"/>
              </w:rPr>
            </w:pPr>
            <w:r w:rsidRPr="00CA4F57">
              <w:rPr>
                <w:rFonts w:ascii="Lato" w:hAnsi="Lato" w:cs="Tahoma"/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6E1C4DD8" w14:textId="77777777" w:rsidR="00DF5526" w:rsidRPr="00CA4F57" w:rsidRDefault="00DF5526" w:rsidP="006F30D7">
            <w:pPr>
              <w:spacing w:before="251"/>
              <w:rPr>
                <w:rFonts w:ascii="Lato" w:hAnsi="Lato" w:cs="Tahoma"/>
                <w:sz w:val="22"/>
                <w:szCs w:val="22"/>
              </w:rPr>
            </w:pPr>
            <w:r w:rsidRPr="00CA4F57">
              <w:rPr>
                <w:rFonts w:ascii="Lato" w:hAnsi="Lato" w:cs="Tahoma"/>
                <w:sz w:val="22"/>
                <w:szCs w:val="22"/>
              </w:rPr>
              <w:t xml:space="preserve">Podstawa do nieodpłatnego przekazania (należy wpisać </w:t>
            </w:r>
            <w:r w:rsidRPr="00CA4F57">
              <w:rPr>
                <w:rFonts w:ascii="Lato" w:eastAsia="Times New Roman" w:hAnsi="Lato" w:cs="Tahoma"/>
                <w:color w:val="000000"/>
                <w:spacing w:val="-6"/>
                <w:sz w:val="22"/>
                <w:szCs w:val="22"/>
              </w:rPr>
              <w:t>§ 38 ust. 1</w:t>
            </w:r>
            <w:r w:rsidR="003132B1" w:rsidRPr="00CA4F57">
              <w:rPr>
                <w:rFonts w:ascii="Lato" w:eastAsia="Times New Roman" w:hAnsi="Lato" w:cs="Tahoma"/>
                <w:color w:val="000000"/>
                <w:spacing w:val="-6"/>
                <w:sz w:val="22"/>
                <w:szCs w:val="22"/>
              </w:rPr>
              <w:t xml:space="preserve"> </w:t>
            </w:r>
            <w:r w:rsidRPr="00CA4F57">
              <w:rPr>
                <w:rFonts w:ascii="Lato" w:eastAsia="Times New Roman" w:hAnsi="Lato" w:cs="Tahoma"/>
                <w:color w:val="000000"/>
                <w:spacing w:val="-6"/>
                <w:sz w:val="22"/>
                <w:szCs w:val="22"/>
              </w:rPr>
              <w:t>lub § 39 ust. 1)</w:t>
            </w:r>
          </w:p>
        </w:tc>
      </w:tr>
      <w:tr w:rsidR="00DF5526" w:rsidRPr="00BC747A" w14:paraId="0E5CE78F" w14:textId="77777777" w:rsidTr="006021AB">
        <w:tc>
          <w:tcPr>
            <w:tcW w:w="534" w:type="dxa"/>
          </w:tcPr>
          <w:p w14:paraId="034DEBBC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14:paraId="5F593C73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7D70E79C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6F7248BA" w14:textId="77777777" w:rsidR="00DF5526" w:rsidRPr="00BC747A" w:rsidRDefault="00DF5526" w:rsidP="006F30D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BC747A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</w:tr>
      <w:tr w:rsidR="00DF5526" w:rsidRPr="00BC747A" w14:paraId="74A204E8" w14:textId="77777777" w:rsidTr="006021AB">
        <w:tc>
          <w:tcPr>
            <w:tcW w:w="534" w:type="dxa"/>
          </w:tcPr>
          <w:p w14:paraId="1D2C004A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13D83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05AC52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AE0E2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0258B8E3" w14:textId="77777777" w:rsidTr="006021AB">
        <w:tc>
          <w:tcPr>
            <w:tcW w:w="534" w:type="dxa"/>
          </w:tcPr>
          <w:p w14:paraId="06A32B13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B835DE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1F767C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B5621B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07468529" w14:textId="77777777" w:rsidTr="006021AB">
        <w:tc>
          <w:tcPr>
            <w:tcW w:w="534" w:type="dxa"/>
          </w:tcPr>
          <w:p w14:paraId="20B99E8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C040D0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274708E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80EB51B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7C6B5180" w14:textId="77777777" w:rsidTr="006021AB">
        <w:tc>
          <w:tcPr>
            <w:tcW w:w="534" w:type="dxa"/>
          </w:tcPr>
          <w:p w14:paraId="376F19C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D0E15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D522236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2F7184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194D6D96" w14:textId="77777777" w:rsidTr="006021AB">
        <w:tc>
          <w:tcPr>
            <w:tcW w:w="534" w:type="dxa"/>
          </w:tcPr>
          <w:p w14:paraId="3C22A96A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8CA228C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D9C22F0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9F50F02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760C3229" w14:textId="77777777" w:rsidTr="006021AB">
        <w:tc>
          <w:tcPr>
            <w:tcW w:w="534" w:type="dxa"/>
          </w:tcPr>
          <w:p w14:paraId="4A71CD43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ADC5EE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3319C6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14A2F7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5F2F741C" w14:textId="77777777" w:rsidTr="006021AB">
        <w:tc>
          <w:tcPr>
            <w:tcW w:w="534" w:type="dxa"/>
          </w:tcPr>
          <w:p w14:paraId="4CED3CBD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440039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6D6850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EBA6131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4E26E701" w14:textId="77777777" w:rsidTr="006021AB">
        <w:tc>
          <w:tcPr>
            <w:tcW w:w="534" w:type="dxa"/>
          </w:tcPr>
          <w:p w14:paraId="3A8631C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931B1A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279639C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55EF0886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0821B98E" w14:textId="77777777" w:rsidTr="006021AB">
        <w:tc>
          <w:tcPr>
            <w:tcW w:w="534" w:type="dxa"/>
          </w:tcPr>
          <w:p w14:paraId="4578E189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9712C3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5BB40C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BB20975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6A4A03E3" w14:textId="77777777" w:rsidTr="006021AB">
        <w:tc>
          <w:tcPr>
            <w:tcW w:w="534" w:type="dxa"/>
          </w:tcPr>
          <w:p w14:paraId="10D82D38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04B6C66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88A619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CEC434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F5526" w:rsidRPr="00BC747A" w14:paraId="35B44F9B" w14:textId="77777777" w:rsidTr="006021AB">
        <w:tc>
          <w:tcPr>
            <w:tcW w:w="534" w:type="dxa"/>
          </w:tcPr>
          <w:p w14:paraId="34840531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7C7E797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B0C6DEF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77" w:type="dxa"/>
          </w:tcPr>
          <w:p w14:paraId="06E2611D" w14:textId="77777777" w:rsidR="00DF5526" w:rsidRPr="00BC747A" w:rsidRDefault="00DF5526" w:rsidP="006F30D7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15EBE61" w14:textId="77777777" w:rsidR="00DF5526" w:rsidRPr="00A41E3A" w:rsidRDefault="00DF5526" w:rsidP="00DF5526">
      <w:pPr>
        <w:shd w:val="clear" w:color="auto" w:fill="FFFFFF"/>
        <w:jc w:val="both"/>
        <w:rPr>
          <w:rFonts w:ascii="Tahoma" w:hAnsi="Tahoma" w:cs="Tahoma"/>
          <w:sz w:val="22"/>
          <w:szCs w:val="22"/>
        </w:rPr>
      </w:pPr>
    </w:p>
    <w:p w14:paraId="2F719281" w14:textId="77777777" w:rsidR="00DF5526" w:rsidRDefault="00DF5526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0E08B7C9" w14:textId="77777777" w:rsidR="00777E0B" w:rsidRDefault="00777E0B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0CFDE30" w14:textId="77777777" w:rsidR="00777E0B" w:rsidRDefault="00777E0B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9AC24FA" w14:textId="77777777" w:rsidR="00777E0B" w:rsidRPr="00A41E3A" w:rsidRDefault="00777E0B" w:rsidP="00DF5526">
      <w:pPr>
        <w:shd w:val="clear" w:color="auto" w:fill="FFFFFF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30E279F" w14:textId="7B184A01" w:rsidR="00DF5526" w:rsidRPr="00A41E3A" w:rsidRDefault="00DF5526" w:rsidP="00DF5526">
      <w:pPr>
        <w:shd w:val="clear" w:color="auto" w:fill="FFFFFF"/>
        <w:spacing w:line="276" w:lineRule="auto"/>
        <w:ind w:left="5040"/>
        <w:jc w:val="both"/>
        <w:rPr>
          <w:rFonts w:ascii="Tahoma" w:hAnsi="Tahoma" w:cs="Tahoma"/>
          <w:sz w:val="16"/>
          <w:szCs w:val="16"/>
        </w:rPr>
      </w:pPr>
      <w:r w:rsidRPr="00A41E3A">
        <w:rPr>
          <w:rFonts w:ascii="Tahoma" w:hAnsi="Tahoma" w:cs="Tahoma"/>
          <w:sz w:val="16"/>
          <w:szCs w:val="16"/>
        </w:rPr>
        <w:t>…………………………………………………………</w:t>
      </w:r>
      <w:r w:rsidR="00E349C7" w:rsidRPr="00A41E3A">
        <w:rPr>
          <w:rFonts w:ascii="Tahoma" w:hAnsi="Tahoma" w:cs="Tahoma"/>
          <w:sz w:val="16"/>
          <w:szCs w:val="16"/>
        </w:rPr>
        <w:t>…………</w:t>
      </w:r>
    </w:p>
    <w:p w14:paraId="4112C08D" w14:textId="77777777" w:rsidR="00DF5526" w:rsidRPr="00CA4F57" w:rsidRDefault="00DF5526" w:rsidP="00DF5526">
      <w:pPr>
        <w:shd w:val="clear" w:color="auto" w:fill="FFFFFF"/>
        <w:spacing w:line="276" w:lineRule="auto"/>
        <w:ind w:left="5040"/>
        <w:jc w:val="both"/>
        <w:rPr>
          <w:rFonts w:ascii="Lato" w:hAnsi="Lato" w:cs="Tahoma"/>
          <w:sz w:val="16"/>
          <w:szCs w:val="16"/>
        </w:rPr>
      </w:pPr>
      <w:r w:rsidRPr="00CA4F57">
        <w:rPr>
          <w:rFonts w:ascii="Lato" w:hAnsi="Lato" w:cs="Tahoma"/>
          <w:sz w:val="16"/>
          <w:szCs w:val="16"/>
        </w:rPr>
        <w:t xml:space="preserve">             Data i podpis osoby upoważnionej</w:t>
      </w:r>
    </w:p>
    <w:p w14:paraId="103EA8D7" w14:textId="71E3984A" w:rsidR="00AB6667" w:rsidRPr="00CA4F57" w:rsidRDefault="00DF5526" w:rsidP="00777E0B">
      <w:pPr>
        <w:shd w:val="clear" w:color="auto" w:fill="FFFFFF"/>
        <w:spacing w:line="276" w:lineRule="auto"/>
        <w:ind w:left="5042"/>
        <w:jc w:val="both"/>
        <w:rPr>
          <w:rFonts w:ascii="Lato" w:hAnsi="Lato" w:cs="Tahoma"/>
          <w:sz w:val="16"/>
          <w:szCs w:val="16"/>
        </w:rPr>
      </w:pPr>
      <w:r w:rsidRPr="00CA4F57">
        <w:rPr>
          <w:rFonts w:ascii="Lato" w:hAnsi="Lato" w:cs="Tahoma"/>
          <w:sz w:val="16"/>
          <w:szCs w:val="16"/>
        </w:rPr>
        <w:t>(w przypadku jednostki organizacyjnej odcisk pieczęci)</w:t>
      </w:r>
    </w:p>
    <w:p w14:paraId="02863B69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4764C5BF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0EE2EDCC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7529DE5C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76E40A1C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291D0E13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D55C1E6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29463D4E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58B4F00D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F1EBA0E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265A013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D47B3CA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2B2ADAAD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79A0536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183A874C" w14:textId="77777777" w:rsidR="00BC747A" w:rsidRDefault="00BC747A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580D3DEE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1DAF52C3" w14:textId="77777777" w:rsid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14:paraId="6C0A9739" w14:textId="73C7E4D2" w:rsidR="00777E0B" w:rsidRPr="00CA4F57" w:rsidRDefault="00777E0B" w:rsidP="00777E0B">
      <w:pPr>
        <w:spacing w:line="360" w:lineRule="auto"/>
        <w:jc w:val="both"/>
        <w:rPr>
          <w:rFonts w:ascii="Lato" w:hAnsi="Lato" w:cs="Tahoma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*niepotrzebne skreślić</w:t>
      </w:r>
    </w:p>
    <w:p w14:paraId="3BF5303D" w14:textId="0536411A" w:rsidR="00777E0B" w:rsidRPr="00CA4F57" w:rsidRDefault="00777E0B" w:rsidP="00777E0B">
      <w:pPr>
        <w:shd w:val="clear" w:color="auto" w:fill="FFFFFF"/>
        <w:jc w:val="both"/>
        <w:rPr>
          <w:rFonts w:ascii="Lato" w:hAnsi="Lato" w:cs="Tahoma"/>
          <w:sz w:val="22"/>
          <w:szCs w:val="22"/>
        </w:rPr>
      </w:pPr>
      <w:r w:rsidRPr="00CA4F57">
        <w:rPr>
          <w:rFonts w:ascii="Lato" w:hAnsi="Lato" w:cs="Tahoma"/>
          <w:sz w:val="22"/>
          <w:szCs w:val="22"/>
        </w:rPr>
        <w:t>**pkt 4-6 wypełnia oferent ubiegające się o przekazanie jako darowizna</w:t>
      </w:r>
    </w:p>
    <w:p w14:paraId="2366DB3B" w14:textId="77777777" w:rsidR="00777E0B" w:rsidRPr="00777E0B" w:rsidRDefault="00777E0B" w:rsidP="00777E0B">
      <w:pPr>
        <w:shd w:val="clear" w:color="auto" w:fill="FFFFFF"/>
        <w:spacing w:line="276" w:lineRule="auto"/>
        <w:jc w:val="both"/>
        <w:rPr>
          <w:rFonts w:ascii="Tahoma" w:hAnsi="Tahoma" w:cs="Tahoma"/>
          <w:sz w:val="16"/>
          <w:szCs w:val="16"/>
        </w:rPr>
      </w:pPr>
    </w:p>
    <w:sectPr w:rsidR="00777E0B" w:rsidRPr="00777E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27A0F" w14:textId="77777777" w:rsidR="005E5008" w:rsidRDefault="005E5008" w:rsidP="00697695">
      <w:r>
        <w:separator/>
      </w:r>
    </w:p>
  </w:endnote>
  <w:endnote w:type="continuationSeparator" w:id="0">
    <w:p w14:paraId="013EF014" w14:textId="77777777" w:rsidR="005E5008" w:rsidRDefault="005E5008" w:rsidP="0069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962F9" w14:textId="77777777" w:rsidR="005E5008" w:rsidRDefault="005E5008" w:rsidP="00697695">
      <w:r>
        <w:separator/>
      </w:r>
    </w:p>
  </w:footnote>
  <w:footnote w:type="continuationSeparator" w:id="0">
    <w:p w14:paraId="325D24F1" w14:textId="77777777" w:rsidR="005E5008" w:rsidRDefault="005E5008" w:rsidP="0069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CA3B" w14:textId="77777777" w:rsidR="00697695" w:rsidRPr="00697695" w:rsidRDefault="00697695" w:rsidP="00697695">
    <w:pPr>
      <w:ind w:left="6372" w:firstLine="708"/>
      <w:rPr>
        <w:rFonts w:ascii="Lato" w:hAnsi="Lato" w:cs="Lao UI"/>
        <w:sz w:val="16"/>
        <w:szCs w:val="16"/>
      </w:rPr>
    </w:pPr>
    <w:r w:rsidRPr="00697695">
      <w:rPr>
        <w:rFonts w:ascii="Lato" w:hAnsi="Lato" w:cs="Lao UI"/>
        <w:sz w:val="16"/>
        <w:szCs w:val="16"/>
      </w:rPr>
      <w:t>Załącznik nr 2 do Informacji</w:t>
    </w:r>
  </w:p>
  <w:p w14:paraId="30171CDD" w14:textId="0932E32B" w:rsidR="00697695" w:rsidRPr="00697695" w:rsidRDefault="00697695" w:rsidP="00697695">
    <w:pPr>
      <w:ind w:left="6372" w:firstLine="708"/>
      <w:rPr>
        <w:rFonts w:ascii="Lato" w:hAnsi="Lato" w:cs="Lao UI"/>
        <w:sz w:val="16"/>
        <w:szCs w:val="16"/>
      </w:rPr>
    </w:pPr>
    <w:r w:rsidRPr="00697695">
      <w:rPr>
        <w:rFonts w:ascii="Lato" w:hAnsi="Lato" w:cs="Lao UI"/>
        <w:sz w:val="16"/>
        <w:szCs w:val="16"/>
      </w:rPr>
      <w:t>A.2613.1.2025</w:t>
    </w:r>
  </w:p>
  <w:p w14:paraId="01BB25A0" w14:textId="44BACFC8" w:rsidR="00697695" w:rsidRPr="00697695" w:rsidRDefault="00697695" w:rsidP="00697695">
    <w:pPr>
      <w:rPr>
        <w:rFonts w:ascii="Lato" w:hAnsi="Lato" w:cs="Lao UI"/>
        <w:sz w:val="16"/>
        <w:szCs w:val="16"/>
      </w:rPr>
    </w:pPr>
    <w:r>
      <w:rPr>
        <w:rFonts w:ascii="Lato" w:hAnsi="Lato" w:cs="Lao U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Pr="00697695">
      <w:rPr>
        <w:rFonts w:ascii="Lato" w:hAnsi="Lato" w:cs="Lao UI"/>
        <w:sz w:val="16"/>
        <w:szCs w:val="16"/>
      </w:rPr>
      <w:t xml:space="preserve">z dnia  </w:t>
    </w:r>
    <w:r w:rsidR="00E349C7">
      <w:rPr>
        <w:rFonts w:ascii="Lato" w:hAnsi="Lato" w:cs="Lao UI"/>
        <w:sz w:val="16"/>
        <w:szCs w:val="16"/>
      </w:rPr>
      <w:t>3</w:t>
    </w:r>
    <w:r w:rsidRPr="00697695">
      <w:rPr>
        <w:rFonts w:ascii="Lato" w:hAnsi="Lato" w:cs="Lao UI"/>
        <w:sz w:val="16"/>
        <w:szCs w:val="16"/>
      </w:rPr>
      <w:t xml:space="preserve"> października 2025r.</w:t>
    </w:r>
  </w:p>
  <w:p w14:paraId="13BE3120" w14:textId="77777777" w:rsidR="00697695" w:rsidRDefault="006976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FC6"/>
    <w:multiLevelType w:val="hybridMultilevel"/>
    <w:tmpl w:val="35A68DD6"/>
    <w:lvl w:ilvl="0" w:tplc="A86E12EA">
      <w:start w:val="7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" w15:restartNumberingAfterBreak="0">
    <w:nsid w:val="491459E2"/>
    <w:multiLevelType w:val="hybridMultilevel"/>
    <w:tmpl w:val="1614521C"/>
    <w:lvl w:ilvl="0" w:tplc="EDBA7A82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73357C0"/>
    <w:multiLevelType w:val="hybridMultilevel"/>
    <w:tmpl w:val="CC8A5EDE"/>
    <w:lvl w:ilvl="0" w:tplc="515A5718">
      <w:start w:val="2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11440"/>
    <w:multiLevelType w:val="hybridMultilevel"/>
    <w:tmpl w:val="6F50E9C8"/>
    <w:lvl w:ilvl="0" w:tplc="FFFFFFFF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99" w:hanging="360"/>
      </w:pPr>
    </w:lvl>
    <w:lvl w:ilvl="2" w:tplc="FFFFFFFF" w:tentative="1">
      <w:start w:val="1"/>
      <w:numFmt w:val="lowerRoman"/>
      <w:lvlText w:val="%3."/>
      <w:lvlJc w:val="right"/>
      <w:pPr>
        <w:ind w:left="1819" w:hanging="180"/>
      </w:pPr>
    </w:lvl>
    <w:lvl w:ilvl="3" w:tplc="FFFFFFFF" w:tentative="1">
      <w:start w:val="1"/>
      <w:numFmt w:val="decimal"/>
      <w:lvlText w:val="%4."/>
      <w:lvlJc w:val="left"/>
      <w:pPr>
        <w:ind w:left="2539" w:hanging="360"/>
      </w:pPr>
    </w:lvl>
    <w:lvl w:ilvl="4" w:tplc="FFFFFFFF" w:tentative="1">
      <w:start w:val="1"/>
      <w:numFmt w:val="lowerLetter"/>
      <w:lvlText w:val="%5."/>
      <w:lvlJc w:val="left"/>
      <w:pPr>
        <w:ind w:left="3259" w:hanging="360"/>
      </w:pPr>
    </w:lvl>
    <w:lvl w:ilvl="5" w:tplc="FFFFFFFF" w:tentative="1">
      <w:start w:val="1"/>
      <w:numFmt w:val="lowerRoman"/>
      <w:lvlText w:val="%6."/>
      <w:lvlJc w:val="right"/>
      <w:pPr>
        <w:ind w:left="3979" w:hanging="180"/>
      </w:pPr>
    </w:lvl>
    <w:lvl w:ilvl="6" w:tplc="FFFFFFFF" w:tentative="1">
      <w:start w:val="1"/>
      <w:numFmt w:val="decimal"/>
      <w:lvlText w:val="%7."/>
      <w:lvlJc w:val="left"/>
      <w:pPr>
        <w:ind w:left="4699" w:hanging="360"/>
      </w:pPr>
    </w:lvl>
    <w:lvl w:ilvl="7" w:tplc="FFFFFFFF" w:tentative="1">
      <w:start w:val="1"/>
      <w:numFmt w:val="lowerLetter"/>
      <w:lvlText w:val="%8."/>
      <w:lvlJc w:val="left"/>
      <w:pPr>
        <w:ind w:left="5419" w:hanging="360"/>
      </w:pPr>
    </w:lvl>
    <w:lvl w:ilvl="8" w:tplc="FFFFFFFF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1403331586">
    <w:abstractNumId w:val="4"/>
  </w:num>
  <w:num w:numId="2" w16cid:durableId="222495066">
    <w:abstractNumId w:val="1"/>
  </w:num>
  <w:num w:numId="3" w16cid:durableId="290787538">
    <w:abstractNumId w:val="6"/>
  </w:num>
  <w:num w:numId="4" w16cid:durableId="544802534">
    <w:abstractNumId w:val="5"/>
  </w:num>
  <w:num w:numId="5" w16cid:durableId="2005353396">
    <w:abstractNumId w:val="0"/>
  </w:num>
  <w:num w:numId="6" w16cid:durableId="1695765604">
    <w:abstractNumId w:val="3"/>
  </w:num>
  <w:num w:numId="7" w16cid:durableId="420875579">
    <w:abstractNumId w:val="2"/>
  </w:num>
  <w:num w:numId="8" w16cid:durableId="12654539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D6826"/>
    <w:rsid w:val="000F56CF"/>
    <w:rsid w:val="001028C1"/>
    <w:rsid w:val="001F0E94"/>
    <w:rsid w:val="002C7016"/>
    <w:rsid w:val="003132B1"/>
    <w:rsid w:val="003E7A6A"/>
    <w:rsid w:val="005D4784"/>
    <w:rsid w:val="005E5008"/>
    <w:rsid w:val="006021AB"/>
    <w:rsid w:val="00637CCA"/>
    <w:rsid w:val="00697695"/>
    <w:rsid w:val="006C5B86"/>
    <w:rsid w:val="00777E0B"/>
    <w:rsid w:val="007C3488"/>
    <w:rsid w:val="0093733C"/>
    <w:rsid w:val="00972803"/>
    <w:rsid w:val="009B542F"/>
    <w:rsid w:val="00A03BCC"/>
    <w:rsid w:val="00A41E3A"/>
    <w:rsid w:val="00AB6667"/>
    <w:rsid w:val="00BC747A"/>
    <w:rsid w:val="00C9605C"/>
    <w:rsid w:val="00CA4F57"/>
    <w:rsid w:val="00D90A4B"/>
    <w:rsid w:val="00DF2891"/>
    <w:rsid w:val="00DF5526"/>
    <w:rsid w:val="00E349C7"/>
    <w:rsid w:val="00E73764"/>
    <w:rsid w:val="00E84747"/>
    <w:rsid w:val="00E8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4809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1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1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76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7695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76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7695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PSSE Bochnia - Dorota Kukla</cp:lastModifiedBy>
  <cp:revision>2</cp:revision>
  <cp:lastPrinted>2024-11-05T15:16:00Z</cp:lastPrinted>
  <dcterms:created xsi:type="dcterms:W3CDTF">2025-10-02T12:37:00Z</dcterms:created>
  <dcterms:modified xsi:type="dcterms:W3CDTF">2025-10-02T12:37:00Z</dcterms:modified>
</cp:coreProperties>
</file>