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EF3B1" w14:textId="11673116" w:rsidR="00C95391" w:rsidRPr="00C95391" w:rsidRDefault="00C95391" w:rsidP="00C95391">
      <w:pPr>
        <w:pageBreakBefore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AE718A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do zapytania ofertowego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>Dotyczy postępowania nr 3005-7.262.</w:t>
      </w:r>
      <w:r w:rsidR="00AE718A">
        <w:rPr>
          <w:rFonts w:ascii="Times New Roman" w:hAnsi="Times New Roman" w:cs="Times New Roman"/>
        </w:rPr>
        <w:t>2</w:t>
      </w:r>
      <w:r w:rsidR="00EE6D5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A30637">
        <w:rPr>
          <w:rFonts w:ascii="Times New Roman" w:hAnsi="Times New Roman" w:cs="Times New Roman"/>
        </w:rPr>
        <w:t>4</w:t>
      </w:r>
    </w:p>
    <w:p w14:paraId="52B786C5" w14:textId="77777777" w:rsidR="00C95391" w:rsidRDefault="00C95391" w:rsidP="00C9539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5BA199E" w14:textId="77777777" w:rsidR="00C95391" w:rsidRDefault="00C95391" w:rsidP="00C953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przetwarzaniu danych osobowych przez Zamawiającego pozyskanych bezpośrednio od osoby, której dane dotyczą (osoba fizyczna, osoba fizyczna prowadząca działalność gospodarczą).</w:t>
      </w:r>
    </w:p>
    <w:p w14:paraId="2F75AB60" w14:textId="77777777" w:rsidR="00C95391" w:rsidRDefault="00C95391" w:rsidP="00C953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z 04.05.2016, str. 1, ze zm.), zwanego dalej RODO, Prokuratura Okręgowa w Suwałkach informuje, że:</w:t>
      </w:r>
    </w:p>
    <w:p w14:paraId="503C47B5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</w:t>
      </w:r>
      <w:r>
        <w:rPr>
          <w:rFonts w:ascii="Times New Roman" w:eastAsia="Times New Roman" w:hAnsi="Times New Roman" w:cs="Times New Roman"/>
          <w:lang w:eastAsia="pl-PL"/>
        </w:rPr>
        <w:br/>
        <w:t>tel. 85 56-28-600, e-mail: prokuratura@suwalki.po.gov.pl</w:t>
      </w:r>
    </w:p>
    <w:p w14:paraId="3397CFAF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Inspektorem ochrony danych jest Pani Teresa Szulc, tel. 87 562 86 61,                               </w:t>
      </w:r>
      <w:r>
        <w:rPr>
          <w:rFonts w:ascii="Times New Roman" w:eastAsia="Times New Roman" w:hAnsi="Times New Roman" w:cs="Times New Roman"/>
          <w:lang w:eastAsia="pl-PL"/>
        </w:rPr>
        <w:br/>
        <w:t>e-mail: ido@suwalki.po.gov.pl.</w:t>
      </w:r>
    </w:p>
    <w:p w14:paraId="620739C0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4A3F5809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 Dz. U. z 2019 r. poz. 869 ).</w:t>
      </w:r>
    </w:p>
    <w:p w14:paraId="7B213093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Dane osobowe mogą być udostępniane podmiotom uprawnionym do ich otrzymywania na podstawie przepisów prawa lub umowy.</w:t>
      </w:r>
    </w:p>
    <w:p w14:paraId="43517967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>
        <w:rPr>
          <w:rFonts w:ascii="Times New Roman" w:eastAsia="Times New Roman" w:hAnsi="Times New Roman" w:cs="Times New Roman"/>
          <w:lang w:eastAsia="pl-PL"/>
        </w:rPr>
        <w:br/>
        <w:t>o udzielenie zamówienia, a następnie do momentu przedawnienia ewentualnych roszczeń lub do momentu wygaśnięcia obowiązku przechowywania danych wynikającego z przepisów prawa.</w:t>
      </w:r>
    </w:p>
    <w:p w14:paraId="27AB43F4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705AB1D1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2649862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4836D260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ograniczenia przetwarzania danych, z zastrzeżeniem przypadków określonych w art. 18 ust. 2 RODO;</w:t>
      </w:r>
    </w:p>
    <w:p w14:paraId="7A31807E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skargi do Prezesa Urzędu Ochrony Danych Osobowych, adres: ul. Stawki 2, 00 – 193 Warszawa, w przypadku uznania, że przetwarzanie danych osobowych jej dotyczących narusza przepisy RODO.</w:t>
      </w:r>
    </w:p>
    <w:p w14:paraId="581B56E3" w14:textId="77777777" w:rsidR="00C95391" w:rsidRDefault="00C95391" w:rsidP="00C95391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2BE118B5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757DB436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7277815D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6DAAAF77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481A4A9C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3AD2F8B" w14:textId="77777777" w:rsidR="00C95391" w:rsidRDefault="00C95391" w:rsidP="00C95391">
      <w:pPr>
        <w:numPr>
          <w:ilvl w:val="0"/>
          <w:numId w:val="5"/>
        </w:numPr>
        <w:suppressAutoHyphens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1605BE6A" w14:textId="77777777" w:rsidR="00C95391" w:rsidRDefault="00C95391" w:rsidP="00C95391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</w:p>
    <w:p w14:paraId="7566B6F4" w14:textId="77777777" w:rsidR="00C95391" w:rsidRDefault="00C95391" w:rsidP="00C95391">
      <w:pPr>
        <w:spacing w:line="240" w:lineRule="auto"/>
        <w:ind w:left="4956"/>
        <w:jc w:val="center"/>
      </w:pPr>
      <w:r>
        <w:t>…………………………………………………………………..</w:t>
      </w:r>
    </w:p>
    <w:p w14:paraId="0085B5AA" w14:textId="77777777" w:rsidR="009F03FC" w:rsidRPr="00C95391" w:rsidRDefault="00C95391" w:rsidP="00C95391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podpis</w:t>
      </w:r>
    </w:p>
    <w:sectPr w:rsidR="009F03FC" w:rsidRPr="00C9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2466916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87016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19235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30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480809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E7"/>
    <w:rsid w:val="001A7527"/>
    <w:rsid w:val="002E5A77"/>
    <w:rsid w:val="003A15EB"/>
    <w:rsid w:val="004A04E7"/>
    <w:rsid w:val="006E47B4"/>
    <w:rsid w:val="00991B61"/>
    <w:rsid w:val="009F03FC"/>
    <w:rsid w:val="00A30637"/>
    <w:rsid w:val="00AE718A"/>
    <w:rsid w:val="00C95391"/>
    <w:rsid w:val="00E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B043"/>
  <w15:docId w15:val="{A589B5DC-1C4B-4A21-BCE1-BC00BAF4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39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4</cp:revision>
  <cp:lastPrinted>2024-12-12T12:39:00Z</cp:lastPrinted>
  <dcterms:created xsi:type="dcterms:W3CDTF">2024-11-20T11:47:00Z</dcterms:created>
  <dcterms:modified xsi:type="dcterms:W3CDTF">2024-12-12T12:39:00Z</dcterms:modified>
</cp:coreProperties>
</file>