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8E86" w14:textId="77777777" w:rsidR="00EA3206" w:rsidRPr="00864DB1" w:rsidRDefault="00EA3206" w:rsidP="00EA3206">
      <w:pPr>
        <w:jc w:val="center"/>
        <w:rPr>
          <w:b/>
          <w:bCs/>
        </w:rPr>
      </w:pPr>
      <w:r w:rsidRPr="00864DB1">
        <w:rPr>
          <w:b/>
          <w:bCs/>
        </w:rPr>
        <w:t>ZLECENIE NA ODBIÓR ODPADÓW PROMIENIOTWÓRCZYCH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6105"/>
        <w:gridCol w:w="4243"/>
      </w:tblGrid>
      <w:tr w:rsidR="00EA3206" w:rsidRPr="00C42D36" w14:paraId="15724941" w14:textId="77777777" w:rsidTr="008B4156">
        <w:tc>
          <w:tcPr>
            <w:tcW w:w="5245" w:type="dxa"/>
          </w:tcPr>
          <w:p w14:paraId="684E4AE2" w14:textId="77777777" w:rsidR="00EA3206" w:rsidRPr="00016020" w:rsidRDefault="00EA3206" w:rsidP="008B4156">
            <w:pPr>
              <w:rPr>
                <w:b/>
                <w:bCs/>
                <w:sz w:val="20"/>
                <w:szCs w:val="20"/>
              </w:rPr>
            </w:pPr>
            <w:r w:rsidRPr="00016020">
              <w:rPr>
                <w:b/>
                <w:bCs/>
                <w:sz w:val="20"/>
                <w:szCs w:val="20"/>
              </w:rPr>
              <w:t>ZLECENIODAWCA</w:t>
            </w:r>
          </w:p>
          <w:p w14:paraId="1E9BAA81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54E8C7A4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Nazwa …………………………………………………………</w:t>
            </w:r>
            <w:r>
              <w:rPr>
                <w:sz w:val="20"/>
                <w:szCs w:val="20"/>
              </w:rPr>
              <w:t>……</w:t>
            </w:r>
            <w:r w:rsidRPr="00C42D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………………</w:t>
            </w:r>
          </w:p>
          <w:p w14:paraId="013FC1F0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05FFC21F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</w:t>
            </w:r>
            <w:r>
              <w:rPr>
                <w:sz w:val="20"/>
                <w:szCs w:val="20"/>
              </w:rPr>
              <w:t>……</w:t>
            </w:r>
            <w:r w:rsidRPr="00C42D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………………</w:t>
            </w:r>
          </w:p>
          <w:p w14:paraId="3FC6E000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4B8C42F0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Adres …………………………………………………………</w:t>
            </w:r>
            <w:r>
              <w:rPr>
                <w:sz w:val="20"/>
                <w:szCs w:val="20"/>
              </w:rPr>
              <w:t>…….</w:t>
            </w:r>
            <w:r w:rsidRPr="00C42D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……………..</w:t>
            </w:r>
          </w:p>
          <w:p w14:paraId="5EF0D118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579272BD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…….</w:t>
            </w:r>
            <w:r w:rsidRPr="00C42D36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…………….</w:t>
            </w:r>
          </w:p>
          <w:p w14:paraId="2848A184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05690B2A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NIP …………………………………………………………</w:t>
            </w:r>
            <w:r>
              <w:rPr>
                <w:sz w:val="20"/>
                <w:szCs w:val="20"/>
              </w:rPr>
              <w:t>…..</w:t>
            </w:r>
            <w:r w:rsidRPr="00C42D3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…………….</w:t>
            </w:r>
          </w:p>
          <w:p w14:paraId="29DE054E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457E39E8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Telefon. ………………………………………………………</w:t>
            </w:r>
            <w:r>
              <w:rPr>
                <w:sz w:val="20"/>
                <w:szCs w:val="20"/>
              </w:rPr>
              <w:t>……</w:t>
            </w:r>
            <w:r w:rsidRPr="00C42D36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…………….</w:t>
            </w:r>
          </w:p>
          <w:p w14:paraId="16805871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54CDB4C0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e-mail ………………………………………………</w:t>
            </w:r>
            <w:r>
              <w:rPr>
                <w:sz w:val="20"/>
                <w:szCs w:val="20"/>
              </w:rPr>
              <w:t>…….</w:t>
            </w:r>
            <w:r w:rsidRPr="00C42D36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…………….</w:t>
            </w:r>
          </w:p>
        </w:tc>
        <w:tc>
          <w:tcPr>
            <w:tcW w:w="5103" w:type="dxa"/>
          </w:tcPr>
          <w:p w14:paraId="729C1173" w14:textId="77777777" w:rsidR="00EA3206" w:rsidRPr="00016020" w:rsidRDefault="00EA3206" w:rsidP="008B4156">
            <w:pPr>
              <w:rPr>
                <w:b/>
                <w:bCs/>
                <w:sz w:val="20"/>
                <w:szCs w:val="20"/>
              </w:rPr>
            </w:pPr>
            <w:r w:rsidRPr="00016020">
              <w:rPr>
                <w:b/>
                <w:bCs/>
                <w:sz w:val="20"/>
                <w:szCs w:val="20"/>
              </w:rPr>
              <w:t>ZLECENIOBIORCA</w:t>
            </w:r>
          </w:p>
          <w:p w14:paraId="6856519A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52855F47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Zakład Unieszkodliwiania Odpadów Promieniotwórczych Przedsiębiorstwo Państwowe</w:t>
            </w:r>
          </w:p>
          <w:p w14:paraId="61A51AEE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16070B22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05-400 Otwock</w:t>
            </w:r>
            <w:r>
              <w:rPr>
                <w:sz w:val="20"/>
                <w:szCs w:val="20"/>
              </w:rPr>
              <w:t xml:space="preserve">, </w:t>
            </w:r>
            <w:r w:rsidRPr="00C42D36">
              <w:rPr>
                <w:sz w:val="20"/>
                <w:szCs w:val="20"/>
              </w:rPr>
              <w:t>ul. Andrzeja Sołtana 7</w:t>
            </w:r>
          </w:p>
          <w:p w14:paraId="2742D5B2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4A0CC5EF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NIP 532 17 93 099</w:t>
            </w:r>
          </w:p>
          <w:p w14:paraId="67124B79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43E63F24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Dział odbioru:</w:t>
            </w:r>
          </w:p>
          <w:p w14:paraId="73112E47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Tel 22 718-00-94</w:t>
            </w:r>
          </w:p>
          <w:p w14:paraId="752950B4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 xml:space="preserve">e-mail: </w:t>
            </w:r>
            <w:hyperlink r:id="rId5" w:history="1">
              <w:r w:rsidRPr="005F3424">
                <w:rPr>
                  <w:rStyle w:val="Hipercze"/>
                  <w:sz w:val="20"/>
                  <w:szCs w:val="20"/>
                </w:rPr>
                <w:t>odbior@zuop.gov.pl</w:t>
              </w:r>
            </w:hyperlink>
          </w:p>
          <w:p w14:paraId="4D09ED6B" w14:textId="77777777" w:rsidR="00EA3206" w:rsidRPr="00C42D36" w:rsidRDefault="00EA3206" w:rsidP="008B4156">
            <w:pPr>
              <w:rPr>
                <w:sz w:val="20"/>
                <w:szCs w:val="20"/>
              </w:rPr>
            </w:pPr>
          </w:p>
          <w:p w14:paraId="10E60E98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 xml:space="preserve">Sekretariat: </w:t>
            </w:r>
          </w:p>
          <w:p w14:paraId="64CAA632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Tel 22 718-02-92</w:t>
            </w:r>
          </w:p>
          <w:p w14:paraId="4D56C938" w14:textId="77777777" w:rsidR="00EA3206" w:rsidRPr="00C42D36" w:rsidRDefault="00EA3206" w:rsidP="008B415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e-mail: zuop@zuop</w:t>
            </w:r>
            <w:r>
              <w:rPr>
                <w:sz w:val="20"/>
                <w:szCs w:val="20"/>
              </w:rPr>
              <w:t>.gov</w:t>
            </w:r>
            <w:r w:rsidRPr="00C42D36">
              <w:rPr>
                <w:sz w:val="20"/>
                <w:szCs w:val="20"/>
              </w:rPr>
              <w:t>.pl</w:t>
            </w:r>
          </w:p>
        </w:tc>
      </w:tr>
    </w:tbl>
    <w:p w14:paraId="40CD383C" w14:textId="77777777" w:rsidR="00EA3206" w:rsidRDefault="00EA3206" w:rsidP="00EA3206"/>
    <w:p w14:paraId="7D825FC3" w14:textId="77777777" w:rsidR="00EA3206" w:rsidRPr="00A303B0" w:rsidRDefault="00EA3206" w:rsidP="00EA3206">
      <w:pPr>
        <w:ind w:left="-709"/>
        <w:rPr>
          <w:b/>
          <w:bCs/>
          <w:sz w:val="20"/>
          <w:szCs w:val="20"/>
        </w:rPr>
      </w:pPr>
      <w:r w:rsidRPr="00A303B0">
        <w:rPr>
          <w:b/>
          <w:bCs/>
          <w:sz w:val="20"/>
          <w:szCs w:val="20"/>
        </w:rPr>
        <w:t>CHARAKTERYSTYKA ODPADÓW</w:t>
      </w:r>
    </w:p>
    <w:tbl>
      <w:tblPr>
        <w:tblStyle w:val="Tabela-Siatka"/>
        <w:tblW w:w="5240" w:type="dxa"/>
        <w:tblLook w:val="04A0" w:firstRow="1" w:lastRow="0" w:firstColumn="1" w:lastColumn="0" w:noHBand="0" w:noVBand="1"/>
      </w:tblPr>
      <w:tblGrid>
        <w:gridCol w:w="2689"/>
        <w:gridCol w:w="2551"/>
      </w:tblGrid>
      <w:tr w:rsidR="00EA3206" w14:paraId="2578070D" w14:textId="77777777" w:rsidTr="008B4156">
        <w:tc>
          <w:tcPr>
            <w:tcW w:w="2689" w:type="dxa"/>
          </w:tcPr>
          <w:p w14:paraId="4894B4A6" w14:textId="77777777" w:rsidR="00EA3206" w:rsidRDefault="00EA3206" w:rsidP="008B4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BE32E68" w14:textId="77777777" w:rsidR="00EA3206" w:rsidRDefault="00EA3206" w:rsidP="008B4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ZAZNACZ „X”</w:t>
            </w:r>
          </w:p>
        </w:tc>
      </w:tr>
      <w:tr w:rsidR="00EA3206" w14:paraId="6996BFF4" w14:textId="77777777" w:rsidTr="008B4156">
        <w:tc>
          <w:tcPr>
            <w:tcW w:w="2689" w:type="dxa"/>
            <w:vAlign w:val="center"/>
          </w:tcPr>
          <w:p w14:paraId="08B34B34" w14:textId="77777777" w:rsidR="00EA3206" w:rsidRPr="00F26DD5" w:rsidRDefault="00EA3206" w:rsidP="008B4156">
            <w:pPr>
              <w:jc w:val="center"/>
              <w:rPr>
                <w:b/>
                <w:bCs/>
                <w:sz w:val="20"/>
                <w:szCs w:val="20"/>
              </w:rPr>
            </w:pPr>
            <w:r w:rsidRPr="00F26DD5">
              <w:rPr>
                <w:b/>
                <w:bCs/>
                <w:sz w:val="20"/>
                <w:szCs w:val="20"/>
              </w:rPr>
              <w:t>ODPADY STAŁE</w:t>
            </w:r>
          </w:p>
          <w:p w14:paraId="6158B652" w14:textId="77777777" w:rsidR="00EA3206" w:rsidRPr="00F26DD5" w:rsidRDefault="00EA3206" w:rsidP="008B41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575CFB" w14:textId="77777777" w:rsidR="00EA3206" w:rsidRDefault="00EA3206" w:rsidP="008B4156">
            <w:pPr>
              <w:rPr>
                <w:sz w:val="20"/>
                <w:szCs w:val="20"/>
              </w:rPr>
            </w:pPr>
          </w:p>
        </w:tc>
      </w:tr>
      <w:tr w:rsidR="00EA3206" w14:paraId="5F9157E8" w14:textId="77777777" w:rsidTr="008B4156">
        <w:tc>
          <w:tcPr>
            <w:tcW w:w="2689" w:type="dxa"/>
            <w:vAlign w:val="center"/>
          </w:tcPr>
          <w:p w14:paraId="574EEB60" w14:textId="77777777" w:rsidR="00EA3206" w:rsidRPr="00F26DD5" w:rsidRDefault="00EA3206" w:rsidP="008B4156">
            <w:pPr>
              <w:jc w:val="center"/>
              <w:rPr>
                <w:b/>
                <w:bCs/>
                <w:sz w:val="20"/>
                <w:szCs w:val="20"/>
              </w:rPr>
            </w:pPr>
            <w:r w:rsidRPr="00F26DD5">
              <w:rPr>
                <w:b/>
                <w:bCs/>
                <w:sz w:val="20"/>
                <w:szCs w:val="20"/>
              </w:rPr>
              <w:t>ODPADY CIEKŁE</w:t>
            </w:r>
          </w:p>
          <w:p w14:paraId="09A8A5C2" w14:textId="77777777" w:rsidR="00EA3206" w:rsidRPr="00F26DD5" w:rsidRDefault="00EA3206" w:rsidP="008B41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EBBBD3" w14:textId="77777777" w:rsidR="00EA3206" w:rsidRDefault="00EA3206" w:rsidP="008B4156">
            <w:pPr>
              <w:rPr>
                <w:sz w:val="20"/>
                <w:szCs w:val="20"/>
              </w:rPr>
            </w:pPr>
          </w:p>
        </w:tc>
      </w:tr>
      <w:tr w:rsidR="00EA3206" w14:paraId="53B786E3" w14:textId="77777777" w:rsidTr="008B4156">
        <w:tc>
          <w:tcPr>
            <w:tcW w:w="2689" w:type="dxa"/>
            <w:vAlign w:val="center"/>
          </w:tcPr>
          <w:p w14:paraId="65E63958" w14:textId="77777777" w:rsidR="00EA3206" w:rsidRPr="00F26DD5" w:rsidRDefault="00EA3206" w:rsidP="008B4156">
            <w:pPr>
              <w:jc w:val="center"/>
              <w:rPr>
                <w:b/>
                <w:bCs/>
                <w:sz w:val="20"/>
                <w:szCs w:val="20"/>
              </w:rPr>
            </w:pPr>
            <w:r w:rsidRPr="00F26DD5">
              <w:rPr>
                <w:b/>
                <w:bCs/>
                <w:sz w:val="20"/>
                <w:szCs w:val="20"/>
              </w:rPr>
              <w:t>ZUŻYTE ZMAKNIĘTE ŹRÓDŁA PROMIENIOWÓRCZE*</w:t>
            </w:r>
          </w:p>
        </w:tc>
        <w:tc>
          <w:tcPr>
            <w:tcW w:w="2551" w:type="dxa"/>
          </w:tcPr>
          <w:p w14:paraId="4C32CB8C" w14:textId="77777777" w:rsidR="00EA3206" w:rsidRDefault="00EA3206" w:rsidP="008B4156">
            <w:pPr>
              <w:rPr>
                <w:sz w:val="20"/>
                <w:szCs w:val="20"/>
              </w:rPr>
            </w:pPr>
          </w:p>
        </w:tc>
      </w:tr>
      <w:tr w:rsidR="00EA3206" w14:paraId="00110CBE" w14:textId="77777777" w:rsidTr="008B4156">
        <w:tc>
          <w:tcPr>
            <w:tcW w:w="2689" w:type="dxa"/>
            <w:vAlign w:val="center"/>
          </w:tcPr>
          <w:p w14:paraId="42BE81D0" w14:textId="5F702A23" w:rsidR="00EA3206" w:rsidRPr="00F26DD5" w:rsidRDefault="00EA3206" w:rsidP="008B4156">
            <w:pPr>
              <w:jc w:val="center"/>
              <w:rPr>
                <w:b/>
                <w:bCs/>
                <w:sz w:val="20"/>
                <w:szCs w:val="20"/>
              </w:rPr>
            </w:pPr>
            <w:r w:rsidRPr="00F26DD5">
              <w:rPr>
                <w:b/>
                <w:bCs/>
                <w:sz w:val="20"/>
                <w:szCs w:val="20"/>
              </w:rPr>
              <w:t>IZOTOP</w:t>
            </w:r>
            <w:r w:rsidR="000F5878">
              <w:rPr>
                <w:b/>
                <w:bCs/>
                <w:sz w:val="20"/>
                <w:szCs w:val="20"/>
              </w:rPr>
              <w:t>O</w:t>
            </w:r>
            <w:r w:rsidRPr="00F26DD5">
              <w:rPr>
                <w:b/>
                <w:bCs/>
                <w:sz w:val="20"/>
                <w:szCs w:val="20"/>
              </w:rPr>
              <w:t>WE CZUJKI DYMU</w:t>
            </w:r>
          </w:p>
          <w:p w14:paraId="2186F01E" w14:textId="77777777" w:rsidR="00EA3206" w:rsidRPr="00F26DD5" w:rsidRDefault="00EA3206" w:rsidP="008B41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0B6636C" w14:textId="77777777" w:rsidR="00EA3206" w:rsidRDefault="00EA3206" w:rsidP="008B4156">
            <w:pPr>
              <w:rPr>
                <w:sz w:val="20"/>
                <w:szCs w:val="20"/>
              </w:rPr>
            </w:pPr>
          </w:p>
        </w:tc>
      </w:tr>
    </w:tbl>
    <w:p w14:paraId="5D04000A" w14:textId="77777777" w:rsidR="00EA3206" w:rsidRDefault="00EA3206" w:rsidP="00EA3206"/>
    <w:p w14:paraId="02703107" w14:textId="77777777" w:rsidR="00EA3206" w:rsidRPr="00FB211E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*PRZY PRZEKAZYWANIU ZUŻYTYCH ZAMKNIĘTYCH ŹRÓDEŁ PROMIENIOTWÓRCZYCH:</w:t>
      </w:r>
      <w:r w:rsidRPr="00FB211E">
        <w:rPr>
          <w:sz w:val="20"/>
          <w:szCs w:val="20"/>
        </w:rPr>
        <w:tab/>
      </w:r>
      <w:r w:rsidRPr="00FB211E">
        <w:rPr>
          <w:sz w:val="20"/>
          <w:szCs w:val="20"/>
        </w:rPr>
        <w:tab/>
      </w:r>
      <w:r w:rsidRPr="00FB211E">
        <w:rPr>
          <w:sz w:val="20"/>
          <w:szCs w:val="20"/>
        </w:rPr>
        <w:tab/>
      </w:r>
    </w:p>
    <w:p w14:paraId="25157F89" w14:textId="77777777" w:rsidR="00EA3206" w:rsidRDefault="00EA3206" w:rsidP="00EA320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Czy przekazywane źródło jest zabezpieczone umową na odbiór źródeł wysokoaktywnych HASS?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4CA61C5" w14:textId="77777777" w:rsidR="00EA3206" w:rsidRDefault="00EA3206" w:rsidP="00EA3206">
      <w:pPr>
        <w:pStyle w:val="Akapitzlist"/>
        <w:ind w:left="2139" w:firstLine="693"/>
        <w:jc w:val="both"/>
        <w:rPr>
          <w:sz w:val="20"/>
          <w:szCs w:val="20"/>
        </w:rPr>
      </w:pPr>
      <w:r w:rsidRPr="007E2E3F">
        <w:rPr>
          <w:sz w:val="20"/>
          <w:szCs w:val="20"/>
        </w:rPr>
        <w:t>TAK/NI</w:t>
      </w:r>
      <w:r>
        <w:rPr>
          <w:sz w:val="20"/>
          <w:szCs w:val="20"/>
        </w:rPr>
        <w:t>E</w:t>
      </w:r>
    </w:p>
    <w:p w14:paraId="10A1731F" w14:textId="77777777" w:rsidR="00EA3206" w:rsidRDefault="00EA3206" w:rsidP="00EA3206">
      <w:pPr>
        <w:pStyle w:val="Akapitzlist"/>
        <w:ind w:left="2139" w:firstLine="693"/>
        <w:jc w:val="both"/>
        <w:rPr>
          <w:sz w:val="20"/>
          <w:szCs w:val="20"/>
        </w:rPr>
      </w:pPr>
    </w:p>
    <w:p w14:paraId="4BF1BCB6" w14:textId="77777777" w:rsidR="00EA3206" w:rsidRDefault="00EA3206" w:rsidP="00EA3206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Jeżeli tak nr umowy:…………………………..</w:t>
      </w:r>
    </w:p>
    <w:p w14:paraId="3834E5D6" w14:textId="77777777" w:rsidR="00EA3206" w:rsidRDefault="00EA3206" w:rsidP="00EA3206">
      <w:pPr>
        <w:ind w:left="-345"/>
        <w:jc w:val="both"/>
        <w:rPr>
          <w:b/>
          <w:bCs/>
          <w:sz w:val="20"/>
          <w:szCs w:val="20"/>
        </w:rPr>
      </w:pPr>
    </w:p>
    <w:p w14:paraId="4A2AAD84" w14:textId="454BEB71" w:rsidR="00EA3206" w:rsidRPr="00EA3206" w:rsidRDefault="00EA3206" w:rsidP="00EA3206">
      <w:pPr>
        <w:ind w:left="-345"/>
        <w:jc w:val="both"/>
        <w:rPr>
          <w:sz w:val="20"/>
          <w:szCs w:val="20"/>
        </w:rPr>
      </w:pPr>
      <w:r w:rsidRPr="00EA3206">
        <w:rPr>
          <w:b/>
          <w:bCs/>
          <w:sz w:val="20"/>
          <w:szCs w:val="20"/>
        </w:rPr>
        <w:t>RODZAJ MATERIAŁU, SYMBOL IZOTOPU, AKTYWNOŚĆ</w:t>
      </w:r>
      <w:r w:rsidR="001B500B">
        <w:rPr>
          <w:b/>
          <w:bCs/>
          <w:sz w:val="20"/>
          <w:szCs w:val="20"/>
        </w:rPr>
        <w:t>, ILOŚĆ SZTUK</w:t>
      </w:r>
    </w:p>
    <w:p w14:paraId="4B11D6D8" w14:textId="2523EB49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066C0AFE" w14:textId="6E060E4F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2BC3385D" w14:textId="4453A03B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7B5604C6" w14:textId="77777777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79EE62AD" w14:textId="2E021A97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3144D51" w14:textId="2F9CF85D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>MASA ODPADÓW [kg]:……………………………</w:t>
      </w:r>
      <w:r w:rsidRPr="00EA320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OBJĘTOŚĆ ODPADÓW [m</w:t>
      </w:r>
      <w:r w:rsidRPr="001E60DC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]:………………………………..</w:t>
      </w:r>
    </w:p>
    <w:p w14:paraId="2D69D5DD" w14:textId="77777777" w:rsidR="00EA3206" w:rsidRPr="005F5515" w:rsidRDefault="00EA3206" w:rsidP="00EA3206">
      <w:pPr>
        <w:spacing w:before="240"/>
        <w:ind w:left="-709"/>
        <w:rPr>
          <w:b/>
          <w:bCs/>
          <w:sz w:val="20"/>
          <w:szCs w:val="20"/>
        </w:rPr>
      </w:pPr>
      <w:r w:rsidRPr="005F5515">
        <w:rPr>
          <w:b/>
          <w:bCs/>
          <w:sz w:val="20"/>
          <w:szCs w:val="20"/>
        </w:rPr>
        <w:lastRenderedPageBreak/>
        <w:t>TRANSPORT</w:t>
      </w:r>
    </w:p>
    <w:p w14:paraId="02DF6529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Realizowany przez ZUOP: TAK/NIE</w:t>
      </w:r>
    </w:p>
    <w:p w14:paraId="4F388CD1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*Jeżeli transport realizowany przez ZUOP</w:t>
      </w:r>
    </w:p>
    <w:p w14:paraId="3A4631B9" w14:textId="477F0D3D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Miejsce odbioru odpadów:……………………………………………………………………………………………………………………………………………….</w:t>
      </w:r>
    </w:p>
    <w:p w14:paraId="75C6CA8C" w14:textId="603D0C65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>Proponowany termin odbioru:…………………………………………………….</w:t>
      </w:r>
    </w:p>
    <w:p w14:paraId="4A08609D" w14:textId="77777777" w:rsidR="00EA3206" w:rsidRPr="005F5515" w:rsidRDefault="00EA3206" w:rsidP="00EA3206">
      <w:pPr>
        <w:ind w:left="-709"/>
        <w:jc w:val="both"/>
        <w:rPr>
          <w:b/>
          <w:bCs/>
          <w:sz w:val="20"/>
          <w:szCs w:val="20"/>
        </w:rPr>
      </w:pPr>
      <w:r w:rsidRPr="005F5515">
        <w:rPr>
          <w:b/>
          <w:bCs/>
          <w:sz w:val="20"/>
          <w:szCs w:val="20"/>
        </w:rPr>
        <w:t>OSOBA UPOWAŻNIONA DO WSZYSTKICH CZYNNOŚCI ZWIĄZANYCH Z PRZEKAZANIEM ODPADÓW</w:t>
      </w:r>
    </w:p>
    <w:p w14:paraId="3E6F3C27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Imię………………………………………………………………………………………………</w:t>
      </w:r>
    </w:p>
    <w:p w14:paraId="4C638B32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Nazwisko:…………………………………..………………………………………………..</w:t>
      </w:r>
    </w:p>
    <w:p w14:paraId="21DFCDA4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Nr dokumentu tożsamości:…………………………………………………………..</w:t>
      </w:r>
    </w:p>
    <w:p w14:paraId="11A03470" w14:textId="38A9468F" w:rsidR="00EA3206" w:rsidRDefault="00EA3206" w:rsidP="00EA3206">
      <w:pPr>
        <w:spacing w:before="240"/>
        <w:ind w:left="-709"/>
        <w:rPr>
          <w:sz w:val="20"/>
          <w:szCs w:val="20"/>
        </w:rPr>
      </w:pPr>
      <w:r>
        <w:rPr>
          <w:sz w:val="20"/>
          <w:szCs w:val="20"/>
        </w:rPr>
        <w:t>Telefon kontaktowy:……………………………………………………………………</w:t>
      </w:r>
    </w:p>
    <w:p w14:paraId="4B50DFC5" w14:textId="10EB4F3F" w:rsidR="00EA3206" w:rsidRPr="005F5515" w:rsidRDefault="00EA3206" w:rsidP="00EA3206">
      <w:pPr>
        <w:ind w:left="-709"/>
        <w:jc w:val="both"/>
        <w:rPr>
          <w:b/>
          <w:bCs/>
          <w:sz w:val="20"/>
          <w:szCs w:val="20"/>
        </w:rPr>
      </w:pPr>
      <w:r w:rsidRPr="005F5515">
        <w:rPr>
          <w:b/>
          <w:bCs/>
          <w:sz w:val="20"/>
          <w:szCs w:val="20"/>
        </w:rPr>
        <w:t>DANE DO WYSTAWIENIA FAKTURY</w:t>
      </w:r>
      <w:r w:rsidR="009D458D">
        <w:rPr>
          <w:b/>
          <w:bCs/>
          <w:sz w:val="20"/>
          <w:szCs w:val="20"/>
        </w:rPr>
        <w:t xml:space="preserve"> W TYM</w:t>
      </w:r>
      <w:r w:rsidR="003A3D9F">
        <w:rPr>
          <w:b/>
          <w:bCs/>
          <w:sz w:val="20"/>
          <w:szCs w:val="20"/>
        </w:rPr>
        <w:t xml:space="preserve"> DANE DO KSEF</w:t>
      </w:r>
    </w:p>
    <w:p w14:paraId="1D73B847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Nazwa:………………………………………………………………………………………….</w:t>
      </w:r>
    </w:p>
    <w:p w14:paraId="7B714153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……………………………………………………………………………………………………..</w:t>
      </w:r>
    </w:p>
    <w:p w14:paraId="42E3FC92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Adres:……………………………………………………………………………………………</w:t>
      </w:r>
    </w:p>
    <w:p w14:paraId="3F5D4AC6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</w:t>
      </w:r>
    </w:p>
    <w:p w14:paraId="790A70AF" w14:textId="77777777" w:rsidR="00EA3206" w:rsidRDefault="00EA3206" w:rsidP="00EA320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NIP:………………………………………………………………………………………………..</w:t>
      </w:r>
    </w:p>
    <w:p w14:paraId="7626C1D4" w14:textId="17B35BE1" w:rsidR="009C50E3" w:rsidRDefault="000C0603" w:rsidP="000C0603">
      <w:pPr>
        <w:ind w:left="-709"/>
        <w:rPr>
          <w:sz w:val="20"/>
          <w:szCs w:val="20"/>
        </w:rPr>
      </w:pPr>
      <w:r>
        <w:rPr>
          <w:sz w:val="20"/>
          <w:szCs w:val="20"/>
        </w:rPr>
        <w:t>Informacje d</w:t>
      </w:r>
      <w:r w:rsidR="009C50E3">
        <w:rPr>
          <w:sz w:val="20"/>
          <w:szCs w:val="20"/>
        </w:rPr>
        <w:t>ot. KSeF (warunki transakcji, ID wewnętrzne)</w:t>
      </w:r>
      <w:r w:rsidR="009D7E4B">
        <w:rPr>
          <w:sz w:val="20"/>
          <w:szCs w:val="20"/>
        </w:rPr>
        <w:t xml:space="preserve"> ..</w:t>
      </w:r>
      <w:r>
        <w:rPr>
          <w:sz w:val="20"/>
          <w:szCs w:val="20"/>
        </w:rPr>
        <w:t>………………………………………………………………………….</w:t>
      </w:r>
    </w:p>
    <w:p w14:paraId="48EC8C21" w14:textId="1B823684" w:rsidR="009D7E4B" w:rsidRDefault="009D7E4B" w:rsidP="000C0603">
      <w:pPr>
        <w:ind w:left="-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510F170D" w14:textId="22AF8857" w:rsidR="009D7E4B" w:rsidRDefault="009D7E4B" w:rsidP="000C0603">
      <w:pPr>
        <w:ind w:left="-70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1552B09E" w14:textId="567E1403" w:rsidR="00EA3206" w:rsidRDefault="00EA3206" w:rsidP="00EA3206">
      <w:pPr>
        <w:spacing w:before="240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  <w:r w:rsidR="0087155A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04E5273" w14:textId="6065DAFB" w:rsidR="00EA3206" w:rsidRDefault="00EA3206" w:rsidP="00EA3206">
      <w:pPr>
        <w:spacing w:before="240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77BDD054" w14:textId="3E8ECB6A" w:rsidR="00EA3206" w:rsidRDefault="00EA3206" w:rsidP="00EA3206">
      <w:pPr>
        <w:spacing w:before="240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53C3B879" w14:textId="3B780DFF" w:rsidR="0087155A" w:rsidRDefault="0087155A" w:rsidP="005F23A6">
      <w:pPr>
        <w:jc w:val="both"/>
        <w:rPr>
          <w:sz w:val="20"/>
          <w:szCs w:val="20"/>
        </w:rPr>
      </w:pPr>
    </w:p>
    <w:p w14:paraId="42FCCD9E" w14:textId="3DD29C52" w:rsidR="00EA3206" w:rsidRDefault="00EA3206" w:rsidP="00EA3206">
      <w:pPr>
        <w:ind w:left="-709"/>
        <w:jc w:val="both"/>
        <w:rPr>
          <w:sz w:val="20"/>
          <w:szCs w:val="20"/>
        </w:rPr>
      </w:pPr>
      <w:r w:rsidRPr="003F63B0">
        <w:rPr>
          <w:sz w:val="20"/>
          <w:szCs w:val="20"/>
        </w:rPr>
        <w:t xml:space="preserve">Oświadczam, że przekazywany odpad promieniotwórczy nie zawiera substancji wybuchowych, zakwalifikowanych jako materiały łatwopalne lub wykazujących się powinowactwem chemicznym w stosunku do opakowania, w którym odpad przekazywany jest do ZUOP. </w:t>
      </w:r>
    </w:p>
    <w:p w14:paraId="636F9916" w14:textId="4F735674" w:rsidR="00EA3206" w:rsidRDefault="00EA3206" w:rsidP="009C2308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zapoznałam/em się z Ogólnymi Warunkami Odbioru.</w:t>
      </w:r>
    </w:p>
    <w:p w14:paraId="510330B3" w14:textId="342AAFB1" w:rsidR="00EA3206" w:rsidRDefault="00EA3206" w:rsidP="00EA32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B327A7" w14:textId="77777777" w:rsidR="00EA3206" w:rsidRDefault="00EA3206" w:rsidP="00EA3206"/>
    <w:p w14:paraId="058C2DB6" w14:textId="78FC0A5A" w:rsidR="00EA3206" w:rsidRDefault="00EA3206" w:rsidP="00EA3206">
      <w:pPr>
        <w:ind w:left="4248"/>
        <w:rPr>
          <w:sz w:val="20"/>
          <w:szCs w:val="20"/>
        </w:rPr>
      </w:pPr>
      <w:r>
        <w:t>……………………………………………………………..</w:t>
      </w:r>
    </w:p>
    <w:p w14:paraId="6DC2525E" w14:textId="77777777" w:rsidR="00EA3206" w:rsidRDefault="00EA3206" w:rsidP="00EA3206">
      <w:pPr>
        <w:ind w:left="4248"/>
        <w:rPr>
          <w:sz w:val="20"/>
          <w:szCs w:val="20"/>
        </w:rPr>
      </w:pPr>
      <w:r>
        <w:rPr>
          <w:sz w:val="20"/>
          <w:szCs w:val="20"/>
        </w:rPr>
        <w:t>Podpis osoby upoważnionej do reprezentacji firmy (wymienionej w KRS, CEIDG lub pełnomocnictwo)</w:t>
      </w:r>
    </w:p>
    <w:p w14:paraId="3A7F6059" w14:textId="52DEC347" w:rsidR="00EA3206" w:rsidRPr="00EA3206" w:rsidRDefault="00EA3206" w:rsidP="00EA3206"/>
    <w:sectPr w:rsidR="00EA3206" w:rsidRPr="00EA3206" w:rsidSect="00EA32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0BF9"/>
    <w:multiLevelType w:val="hybridMultilevel"/>
    <w:tmpl w:val="E7F8B6EA"/>
    <w:lvl w:ilvl="0" w:tplc="0415000F">
      <w:start w:val="1"/>
      <w:numFmt w:val="decimal"/>
      <w:lvlText w:val="%1."/>
      <w:lvlJc w:val="left"/>
      <w:pPr>
        <w:ind w:left="15" w:hanging="360"/>
      </w:p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num w:numId="1" w16cid:durableId="54742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06"/>
    <w:rsid w:val="000A398E"/>
    <w:rsid w:val="000C0603"/>
    <w:rsid w:val="000F5878"/>
    <w:rsid w:val="001B500B"/>
    <w:rsid w:val="003A3D9F"/>
    <w:rsid w:val="005F23A6"/>
    <w:rsid w:val="0087155A"/>
    <w:rsid w:val="008A00BF"/>
    <w:rsid w:val="009C2308"/>
    <w:rsid w:val="009C50E3"/>
    <w:rsid w:val="009D458D"/>
    <w:rsid w:val="009D7E4B"/>
    <w:rsid w:val="00B13764"/>
    <w:rsid w:val="00D55621"/>
    <w:rsid w:val="00EA3206"/>
    <w:rsid w:val="00ED6DF9"/>
    <w:rsid w:val="00F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0CCE"/>
  <w15:chartTrackingRefBased/>
  <w15:docId w15:val="{8BB44E64-A6D7-426A-882B-2DFB51F3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20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2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2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2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2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A320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32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bior@zuo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427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Lechniak</dc:creator>
  <cp:keywords/>
  <dc:description/>
  <cp:lastModifiedBy>Agnieszka Lechniak</cp:lastModifiedBy>
  <cp:revision>11</cp:revision>
  <cp:lastPrinted>2026-04-03T08:02:00Z</cp:lastPrinted>
  <dcterms:created xsi:type="dcterms:W3CDTF">2026-02-17T11:23:00Z</dcterms:created>
  <dcterms:modified xsi:type="dcterms:W3CDTF">2026-04-03T08:22:00Z</dcterms:modified>
</cp:coreProperties>
</file>