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4CEC" w:rsidRPr="001B2427" w:rsidRDefault="00694CEC" w:rsidP="002C1372">
      <w:pPr>
        <w:tabs>
          <w:tab w:val="right" w:pos="9070"/>
        </w:tabs>
        <w:spacing w:before="100" w:beforeAutospacing="1" w:after="100" w:afterAutospacing="1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bookmarkStart w:id="0" w:name="_GoBack"/>
      <w:bookmarkEnd w:id="0"/>
    </w:p>
    <w:p w:rsidR="00AF3FA5" w:rsidRPr="001B2427" w:rsidRDefault="00AF3FA5" w:rsidP="002C1372">
      <w:pPr>
        <w:spacing w:before="100" w:beforeAutospacing="1" w:after="100" w:afterAutospacing="1"/>
        <w:jc w:val="center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</w:p>
    <w:p w:rsidR="005457CB" w:rsidRPr="001B2427" w:rsidRDefault="00694CEC" w:rsidP="002C1372">
      <w:pPr>
        <w:spacing w:before="100" w:beforeAutospacing="1" w:after="100" w:afterAutospacing="1"/>
        <w:jc w:val="center"/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PROTOKÓŁ KONTROLI</w:t>
      </w:r>
      <w:r w:rsidR="002C1372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br/>
      </w: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PRZESTRZEGANIA PRZEPISÓW PRAWA</w:t>
      </w:r>
    </w:p>
    <w:p w:rsidR="00694CEC" w:rsidRPr="001B2427" w:rsidRDefault="002C1372" w:rsidP="002C1372">
      <w:pPr>
        <w:spacing w:before="100" w:beforeAutospacing="1" w:after="100" w:afterAutospacing="1"/>
        <w:jc w:val="center"/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br/>
      </w:r>
      <w:r w:rsidR="00694CEC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dotyczących działalności dydaktycznej, wychowawczej i opiekuńczej</w:t>
      </w: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br/>
      </w:r>
      <w:r w:rsidR="00694CEC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oraz innej działalności statutowej </w:t>
      </w:r>
      <w:r w:rsidR="006B3D15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w niepublicznej szkole artystycznej </w:t>
      </w: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br/>
      </w:r>
      <w:r w:rsidR="006B3D15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nieposiadającej</w:t>
      </w: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 </w:t>
      </w:r>
      <w:r w:rsidR="006B3D15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uprawnień szkoły publicznej</w:t>
      </w:r>
    </w:p>
    <w:p w:rsidR="00025AB9" w:rsidRPr="001B2427" w:rsidRDefault="00694CEC" w:rsidP="001C32D3">
      <w:pPr>
        <w:spacing w:before="100" w:beforeAutospacing="1" w:after="100" w:afterAutospacing="1"/>
        <w:jc w:val="center"/>
        <w:rPr>
          <w:rFonts w:asciiTheme="minorHAnsi" w:hAnsiTheme="minorHAnsi" w:cstheme="minorHAnsi"/>
          <w:i/>
          <w:sz w:val="24"/>
          <w:szCs w:val="24"/>
        </w:rPr>
      </w:pPr>
      <w:r w:rsidRPr="001B2427">
        <w:rPr>
          <w:rFonts w:asciiTheme="minorHAnsi" w:eastAsia="Times New Roman" w:hAnsiTheme="minorHAnsi" w:cstheme="minorHAnsi"/>
          <w:i/>
          <w:sz w:val="24"/>
          <w:szCs w:val="24"/>
          <w:lang w:eastAsia="zh-CN"/>
        </w:rPr>
        <w:t xml:space="preserve">Podstawa prawna: </w:t>
      </w:r>
      <w:r w:rsidR="002C1372" w:rsidRPr="001B2427">
        <w:rPr>
          <w:rFonts w:asciiTheme="minorHAnsi" w:eastAsia="Times New Roman" w:hAnsiTheme="minorHAnsi" w:cstheme="minorHAnsi"/>
          <w:i/>
          <w:sz w:val="24"/>
          <w:szCs w:val="24"/>
          <w:lang w:eastAsia="zh-CN"/>
        </w:rPr>
        <w:br/>
      </w:r>
      <w:r w:rsidR="00AA437D" w:rsidRPr="001B2427">
        <w:rPr>
          <w:rFonts w:asciiTheme="minorHAnsi" w:hAnsiTheme="minorHAnsi" w:cstheme="minorHAnsi"/>
          <w:i/>
          <w:sz w:val="24"/>
          <w:szCs w:val="24"/>
        </w:rPr>
        <w:t>Rozporządzenie</w:t>
      </w:r>
      <w:r w:rsidR="00A21BA5" w:rsidRPr="001B2427">
        <w:rPr>
          <w:rFonts w:asciiTheme="minorHAnsi" w:hAnsiTheme="minorHAnsi" w:cstheme="minorHAnsi"/>
          <w:i/>
          <w:sz w:val="24"/>
          <w:szCs w:val="24"/>
        </w:rPr>
        <w:t xml:space="preserve"> Minis</w:t>
      </w:r>
      <w:r w:rsidR="001E2711" w:rsidRPr="001B2427">
        <w:rPr>
          <w:rFonts w:asciiTheme="minorHAnsi" w:hAnsiTheme="minorHAnsi" w:cstheme="minorHAnsi"/>
          <w:i/>
          <w:sz w:val="24"/>
          <w:szCs w:val="24"/>
        </w:rPr>
        <w:t>tra Edukacji Narodowej z dnia 25 sierpnia 2017</w:t>
      </w:r>
      <w:r w:rsidR="00A21BA5" w:rsidRPr="001B2427">
        <w:rPr>
          <w:rFonts w:asciiTheme="minorHAnsi" w:hAnsiTheme="minorHAnsi" w:cstheme="minorHAnsi"/>
          <w:i/>
          <w:sz w:val="24"/>
          <w:szCs w:val="24"/>
        </w:rPr>
        <w:t xml:space="preserve"> r. </w:t>
      </w:r>
      <w:r w:rsidR="002C1372" w:rsidRPr="001B2427">
        <w:rPr>
          <w:rFonts w:asciiTheme="minorHAnsi" w:hAnsiTheme="minorHAnsi" w:cstheme="minorHAnsi"/>
          <w:i/>
          <w:sz w:val="24"/>
          <w:szCs w:val="24"/>
        </w:rPr>
        <w:br/>
      </w:r>
      <w:r w:rsidR="00A21BA5" w:rsidRPr="001B2427">
        <w:rPr>
          <w:rFonts w:asciiTheme="minorHAnsi" w:hAnsiTheme="minorHAnsi" w:cstheme="minorHAnsi"/>
          <w:i/>
          <w:sz w:val="24"/>
          <w:szCs w:val="24"/>
        </w:rPr>
        <w:t xml:space="preserve">w sprawie nadzoru pedagogicznego (Dz.U. </w:t>
      </w:r>
      <w:r w:rsidR="001E2711" w:rsidRPr="001B2427">
        <w:rPr>
          <w:rFonts w:asciiTheme="minorHAnsi" w:hAnsiTheme="minorHAnsi" w:cstheme="minorHAnsi"/>
          <w:i/>
          <w:sz w:val="24"/>
          <w:szCs w:val="24"/>
        </w:rPr>
        <w:t>z 2017</w:t>
      </w:r>
      <w:r w:rsidR="00F37060" w:rsidRPr="001B2427">
        <w:rPr>
          <w:rFonts w:asciiTheme="minorHAnsi" w:hAnsiTheme="minorHAnsi" w:cstheme="minorHAnsi"/>
          <w:i/>
          <w:sz w:val="24"/>
          <w:szCs w:val="24"/>
        </w:rPr>
        <w:t xml:space="preserve"> r. </w:t>
      </w:r>
      <w:r w:rsidR="001E2711" w:rsidRPr="001B2427">
        <w:rPr>
          <w:rFonts w:asciiTheme="minorHAnsi" w:hAnsiTheme="minorHAnsi" w:cstheme="minorHAnsi"/>
          <w:i/>
          <w:sz w:val="24"/>
          <w:szCs w:val="24"/>
        </w:rPr>
        <w:t>poz. 1658</w:t>
      </w:r>
      <w:r w:rsidR="00A21BA5" w:rsidRPr="001B2427">
        <w:rPr>
          <w:rFonts w:asciiTheme="minorHAnsi" w:hAnsiTheme="minorHAnsi" w:cstheme="minorHAnsi"/>
          <w:i/>
          <w:sz w:val="24"/>
          <w:szCs w:val="24"/>
        </w:rPr>
        <w:t>)</w:t>
      </w:r>
    </w:p>
    <w:p w:rsidR="002501DC" w:rsidRPr="001B2427" w:rsidRDefault="00694CEC" w:rsidP="002C1372">
      <w:pPr>
        <w:numPr>
          <w:ilvl w:val="0"/>
          <w:numId w:val="3"/>
        </w:numPr>
        <w:tabs>
          <w:tab w:val="right" w:leader="dot" w:pos="9072"/>
        </w:tabs>
        <w:suppressAutoHyphens/>
        <w:spacing w:before="100" w:beforeAutospacing="1" w:after="100" w:afterAutospacing="1"/>
        <w:ind w:left="357" w:hanging="357"/>
        <w:rPr>
          <w:rFonts w:asciiTheme="minorHAnsi" w:eastAsia="Times New Roman" w:hAnsiTheme="minorHAnsi" w:cstheme="minorHAnsi"/>
          <w:sz w:val="20"/>
          <w:szCs w:val="20"/>
          <w:lang w:eastAsia="zh-CN"/>
        </w:rPr>
      </w:pP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ab/>
      </w: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br/>
      </w:r>
      <w:r w:rsidRPr="001B2427">
        <w:rPr>
          <w:rFonts w:asciiTheme="minorHAnsi" w:eastAsia="Times New Roman" w:hAnsiTheme="minorHAnsi" w:cstheme="minorHAnsi"/>
          <w:sz w:val="20"/>
          <w:szCs w:val="20"/>
          <w:lang w:eastAsia="zh-CN"/>
        </w:rPr>
        <w:t>(nazwa i siedziba szkoły)</w:t>
      </w:r>
    </w:p>
    <w:p w:rsidR="002501DC" w:rsidRPr="001B2427" w:rsidRDefault="002501DC" w:rsidP="002C1372">
      <w:pPr>
        <w:numPr>
          <w:ilvl w:val="0"/>
          <w:numId w:val="3"/>
        </w:numPr>
        <w:tabs>
          <w:tab w:val="right" w:leader="dot" w:pos="9072"/>
        </w:tabs>
        <w:suppressAutoHyphens/>
        <w:spacing w:before="100" w:beforeAutospacing="1" w:after="100" w:afterAutospacing="1"/>
        <w:ind w:left="357" w:hanging="357"/>
        <w:rPr>
          <w:rFonts w:asciiTheme="minorHAnsi" w:eastAsia="Times New Roman" w:hAnsiTheme="minorHAnsi" w:cstheme="minorHAnsi"/>
          <w:sz w:val="20"/>
          <w:szCs w:val="20"/>
          <w:lang w:eastAsia="zh-CN"/>
        </w:rPr>
      </w:pP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ab/>
      </w:r>
      <w:r w:rsidR="00694CEC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br/>
      </w:r>
      <w:r w:rsidRPr="001B2427">
        <w:rPr>
          <w:rFonts w:asciiTheme="minorHAnsi" w:hAnsiTheme="minorHAnsi" w:cstheme="minorHAnsi"/>
          <w:sz w:val="20"/>
          <w:szCs w:val="20"/>
        </w:rPr>
        <w:t xml:space="preserve">(nazwa i siedziba </w:t>
      </w:r>
      <w:r w:rsidR="00B37B0D" w:rsidRPr="001B2427">
        <w:rPr>
          <w:rFonts w:asciiTheme="minorHAnsi" w:hAnsiTheme="minorHAnsi" w:cstheme="minorHAnsi"/>
          <w:sz w:val="20"/>
          <w:szCs w:val="20"/>
        </w:rPr>
        <w:t xml:space="preserve">osoby prawnej/osoby fizycznej </w:t>
      </w:r>
      <w:r w:rsidRPr="001B2427">
        <w:rPr>
          <w:rFonts w:asciiTheme="minorHAnsi" w:hAnsiTheme="minorHAnsi" w:cstheme="minorHAnsi"/>
          <w:sz w:val="20"/>
          <w:szCs w:val="20"/>
        </w:rPr>
        <w:t>prowadzącej szkołę)</w:t>
      </w:r>
    </w:p>
    <w:p w:rsidR="002501DC" w:rsidRPr="001B2427" w:rsidRDefault="002501DC" w:rsidP="002C1372">
      <w:pPr>
        <w:numPr>
          <w:ilvl w:val="0"/>
          <w:numId w:val="3"/>
        </w:numPr>
        <w:tabs>
          <w:tab w:val="right" w:leader="dot" w:pos="9072"/>
        </w:tabs>
        <w:suppressAutoHyphens/>
        <w:spacing w:before="100" w:beforeAutospacing="1" w:after="100" w:afterAutospacing="1"/>
        <w:ind w:left="357" w:hanging="357"/>
        <w:rPr>
          <w:rFonts w:asciiTheme="minorHAnsi" w:eastAsia="Times New Roman" w:hAnsiTheme="minorHAnsi" w:cstheme="minorHAnsi"/>
          <w:b/>
          <w:sz w:val="20"/>
          <w:szCs w:val="20"/>
          <w:lang w:eastAsia="zh-CN"/>
        </w:rPr>
      </w:pP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ab/>
      </w: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br/>
      </w:r>
      <w:r w:rsidRPr="001B2427">
        <w:rPr>
          <w:rFonts w:asciiTheme="minorHAnsi" w:eastAsia="Times New Roman" w:hAnsiTheme="minorHAnsi" w:cstheme="minorHAnsi"/>
          <w:sz w:val="20"/>
          <w:szCs w:val="20"/>
          <w:lang w:eastAsia="zh-CN"/>
        </w:rPr>
        <w:t>(imię i nazwisko dyrektora szkoły)</w:t>
      </w:r>
    </w:p>
    <w:p w:rsidR="007619FE" w:rsidRPr="001B2427" w:rsidRDefault="00694CEC" w:rsidP="002C1372">
      <w:pPr>
        <w:numPr>
          <w:ilvl w:val="0"/>
          <w:numId w:val="3"/>
        </w:numPr>
        <w:tabs>
          <w:tab w:val="right" w:leader="dot" w:pos="9072"/>
        </w:tabs>
        <w:suppressAutoHyphens/>
        <w:spacing w:before="100" w:beforeAutospacing="1" w:after="100" w:afterAutospacing="1"/>
        <w:ind w:left="357" w:hanging="357"/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Minister </w:t>
      </w:r>
      <w:r w:rsidR="001C32D3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właściwy do spraw k</w:t>
      </w: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ultury</w:t>
      </w:r>
      <w:r w:rsidR="001C32D3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 i ochrony d</w:t>
      </w: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ziedzictwa </w:t>
      </w:r>
      <w:r w:rsidR="001C32D3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n</w:t>
      </w: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arodowego poprzez </w:t>
      </w:r>
      <w:r w:rsidR="002501DC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Centrum Edukacji Artystycznej</w:t>
      </w: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br/>
      </w:r>
      <w:r w:rsidRPr="001B2427">
        <w:rPr>
          <w:rFonts w:asciiTheme="minorHAnsi" w:eastAsia="Times New Roman" w:hAnsiTheme="minorHAnsi" w:cstheme="minorHAnsi"/>
          <w:sz w:val="20"/>
          <w:szCs w:val="20"/>
          <w:lang w:eastAsia="zh-CN"/>
        </w:rPr>
        <w:t>(nazwa i siedziba organu sprawującego nadzór pedagogiczny)</w:t>
      </w:r>
    </w:p>
    <w:p w:rsidR="007619FE" w:rsidRPr="001B2427" w:rsidRDefault="007619FE" w:rsidP="002C1372">
      <w:pPr>
        <w:numPr>
          <w:ilvl w:val="0"/>
          <w:numId w:val="3"/>
        </w:numPr>
        <w:tabs>
          <w:tab w:val="right" w:leader="dot" w:pos="9072"/>
        </w:tabs>
        <w:suppressAutoHyphens/>
        <w:spacing w:before="100" w:beforeAutospacing="1" w:after="100" w:afterAutospacing="1"/>
        <w:ind w:left="357" w:hanging="357"/>
        <w:rPr>
          <w:rFonts w:asciiTheme="minorHAnsi" w:eastAsia="Times New Roman" w:hAnsiTheme="minorHAnsi" w:cstheme="minorHAnsi"/>
          <w:sz w:val="20"/>
          <w:szCs w:val="20"/>
          <w:lang w:eastAsia="zh-CN"/>
        </w:rPr>
      </w:pP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ab/>
      </w:r>
      <w:r w:rsidR="00694CEC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br/>
      </w:r>
      <w:r w:rsidR="00694CEC" w:rsidRPr="001B2427">
        <w:rPr>
          <w:rFonts w:asciiTheme="minorHAnsi" w:eastAsia="Times New Roman" w:hAnsiTheme="minorHAnsi" w:cstheme="minorHAnsi"/>
          <w:sz w:val="20"/>
          <w:szCs w:val="20"/>
          <w:lang w:eastAsia="zh-CN"/>
        </w:rPr>
        <w:t>(imię i nazwisko kontrolującego)</w:t>
      </w:r>
    </w:p>
    <w:p w:rsidR="00F1688B" w:rsidRPr="001B2427" w:rsidRDefault="000258A7" w:rsidP="002C1372">
      <w:pPr>
        <w:numPr>
          <w:ilvl w:val="0"/>
          <w:numId w:val="3"/>
        </w:numPr>
        <w:tabs>
          <w:tab w:val="right" w:leader="dot" w:pos="9072"/>
        </w:tabs>
        <w:suppressAutoHyphens/>
        <w:spacing w:before="100" w:beforeAutospacing="1" w:after="100" w:afterAutospacing="1"/>
        <w:ind w:left="357" w:hanging="357"/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Upoważnienie Nr ……/20…</w:t>
      </w:r>
      <w:r w:rsidR="00A2560A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 </w:t>
      </w: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z dnia ………………… 20…</w:t>
      </w:r>
      <w:r w:rsidR="001F3977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 r., </w:t>
      </w:r>
      <w:r w:rsidR="001F3977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br/>
      </w:r>
      <w:r w:rsidR="001F3977" w:rsidRPr="001B2427">
        <w:rPr>
          <w:rFonts w:asciiTheme="minorHAnsi" w:eastAsia="Times New Roman" w:hAnsiTheme="minorHAnsi" w:cstheme="minorHAnsi"/>
          <w:b/>
          <w:bCs/>
          <w:sz w:val="24"/>
          <w:szCs w:val="24"/>
          <w:lang w:eastAsia="zh-CN"/>
        </w:rPr>
        <w:t>wydane przez Dyrektora Centrum Edukacji Artystycznej</w:t>
      </w:r>
      <w:r w:rsidR="00694CEC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br/>
      </w:r>
      <w:r w:rsidR="00694CEC" w:rsidRPr="001B2427">
        <w:rPr>
          <w:rFonts w:asciiTheme="minorHAnsi" w:eastAsia="Times New Roman" w:hAnsiTheme="minorHAnsi" w:cstheme="minorHAnsi"/>
          <w:sz w:val="20"/>
          <w:szCs w:val="20"/>
          <w:lang w:eastAsia="zh-CN"/>
        </w:rPr>
        <w:t>(data wydania i numer upoważnienia do przeprowadzenia kontroli)</w:t>
      </w:r>
    </w:p>
    <w:p w:rsidR="00F1688B" w:rsidRPr="001B2427" w:rsidRDefault="00F1688B" w:rsidP="002C1372">
      <w:pPr>
        <w:numPr>
          <w:ilvl w:val="0"/>
          <w:numId w:val="3"/>
        </w:numPr>
        <w:tabs>
          <w:tab w:val="right" w:leader="dot" w:pos="9072"/>
        </w:tabs>
        <w:suppressAutoHyphens/>
        <w:spacing w:before="100" w:beforeAutospacing="1" w:after="100" w:afterAutospacing="1"/>
        <w:ind w:left="357" w:hanging="357"/>
        <w:rPr>
          <w:rStyle w:val="FontStyle19"/>
          <w:rFonts w:asciiTheme="minorHAnsi" w:eastAsia="Times New Roman" w:hAnsiTheme="minorHAnsi" w:cstheme="minorHAnsi"/>
          <w:b/>
          <w:sz w:val="20"/>
          <w:szCs w:val="20"/>
          <w:lang w:eastAsia="zh-CN"/>
        </w:rPr>
      </w:pPr>
      <w:r w:rsidRPr="001B2427">
        <w:rPr>
          <w:rStyle w:val="FontStyle19"/>
          <w:rFonts w:asciiTheme="minorHAnsi" w:hAnsiTheme="minorHAnsi" w:cstheme="minorHAnsi"/>
          <w:sz w:val="24"/>
          <w:szCs w:val="24"/>
        </w:rPr>
        <w:tab/>
      </w:r>
      <w:r w:rsidRPr="001B2427">
        <w:rPr>
          <w:rStyle w:val="FontStyle19"/>
          <w:rFonts w:asciiTheme="minorHAnsi" w:hAnsiTheme="minorHAnsi" w:cstheme="minorHAnsi"/>
          <w:sz w:val="24"/>
          <w:szCs w:val="24"/>
        </w:rPr>
        <w:br/>
      </w:r>
      <w:r w:rsidR="00A21BA5" w:rsidRPr="001B2427">
        <w:rPr>
          <w:rStyle w:val="FontStyle19"/>
          <w:rFonts w:asciiTheme="minorHAnsi" w:hAnsiTheme="minorHAnsi" w:cstheme="minorHAnsi"/>
          <w:sz w:val="20"/>
          <w:szCs w:val="20"/>
        </w:rPr>
        <w:t>(termin rozpoczęcia i zakończenia kontroli)</w:t>
      </w:r>
    </w:p>
    <w:p w:rsidR="0032485A" w:rsidRPr="001B2427" w:rsidRDefault="00F21A06" w:rsidP="002C1372">
      <w:pPr>
        <w:numPr>
          <w:ilvl w:val="0"/>
          <w:numId w:val="3"/>
        </w:numPr>
        <w:tabs>
          <w:tab w:val="right" w:leader="dot" w:pos="9072"/>
        </w:tabs>
        <w:suppressAutoHyphens/>
        <w:spacing w:before="100" w:beforeAutospacing="1" w:after="100" w:afterAutospacing="1"/>
        <w:ind w:left="357" w:hanging="357"/>
        <w:rPr>
          <w:rStyle w:val="FontStyle19"/>
          <w:rFonts w:asciiTheme="minorHAnsi" w:eastAsia="Times New Roman" w:hAnsiTheme="minorHAnsi" w:cstheme="minorHAnsi"/>
          <w:b/>
          <w:sz w:val="20"/>
          <w:szCs w:val="20"/>
          <w:lang w:eastAsia="zh-CN"/>
        </w:rPr>
      </w:pPr>
      <w:r w:rsidRPr="001B2427">
        <w:rPr>
          <w:rStyle w:val="FontStyle19"/>
          <w:rFonts w:asciiTheme="minorHAnsi" w:hAnsiTheme="minorHAnsi" w:cstheme="minorHAnsi"/>
          <w:sz w:val="24"/>
          <w:szCs w:val="24"/>
        </w:rPr>
        <w:tab/>
      </w:r>
      <w:r w:rsidR="00F1688B" w:rsidRPr="001B2427">
        <w:rPr>
          <w:rStyle w:val="FontStyle19"/>
          <w:rFonts w:asciiTheme="minorHAnsi" w:hAnsiTheme="minorHAnsi" w:cstheme="minorHAnsi"/>
          <w:sz w:val="24"/>
          <w:szCs w:val="24"/>
        </w:rPr>
        <w:br/>
      </w:r>
      <w:r w:rsidR="00A21BA5" w:rsidRPr="001B2427">
        <w:rPr>
          <w:rStyle w:val="FontStyle19"/>
          <w:rFonts w:asciiTheme="minorHAnsi" w:hAnsiTheme="minorHAnsi" w:cstheme="minorHAnsi"/>
          <w:sz w:val="20"/>
          <w:szCs w:val="20"/>
        </w:rPr>
        <w:t>(wskazanie dni w których odbywały się czynności kontroli w szkole)</w:t>
      </w:r>
    </w:p>
    <w:p w:rsidR="00A4357D" w:rsidRPr="001B2427" w:rsidRDefault="00A4357D" w:rsidP="002C1372">
      <w:pPr>
        <w:pStyle w:val="Akapitzlist"/>
        <w:numPr>
          <w:ilvl w:val="0"/>
          <w:numId w:val="2"/>
        </w:numPr>
        <w:tabs>
          <w:tab w:val="right" w:leader="dot" w:pos="9072"/>
        </w:tabs>
        <w:spacing w:before="100" w:beforeAutospacing="1" w:after="100" w:afterAutospacing="1" w:line="276" w:lineRule="auto"/>
        <w:contextualSpacing w:val="0"/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b/>
          <w:sz w:val="24"/>
          <w:szCs w:val="24"/>
          <w:lang w:eastAsia="zh-CN"/>
        </w:rPr>
        <w:t>Tematyka</w:t>
      </w:r>
      <w:r w:rsidR="00EC74B9" w:rsidRPr="001B2427">
        <w:rPr>
          <w:rFonts w:asciiTheme="minorHAnsi" w:hAnsiTheme="minorHAnsi" w:cstheme="minorHAnsi"/>
          <w:b/>
          <w:sz w:val="24"/>
          <w:szCs w:val="24"/>
          <w:lang w:eastAsia="zh-CN"/>
        </w:rPr>
        <w:t xml:space="preserve"> </w:t>
      </w:r>
      <w:r w:rsidR="0032485A" w:rsidRPr="001B2427">
        <w:rPr>
          <w:rFonts w:asciiTheme="minorHAnsi" w:hAnsiTheme="minorHAnsi" w:cstheme="minorHAnsi"/>
          <w:b/>
          <w:sz w:val="24"/>
          <w:szCs w:val="24"/>
          <w:lang w:eastAsia="zh-CN"/>
        </w:rPr>
        <w:t>kontroli:</w:t>
      </w:r>
      <w:r w:rsidR="008B05EC" w:rsidRPr="001B2427">
        <w:rPr>
          <w:rFonts w:asciiTheme="minorHAnsi" w:hAnsiTheme="minorHAnsi" w:cstheme="minorHAnsi"/>
          <w:b/>
          <w:sz w:val="24"/>
          <w:szCs w:val="24"/>
          <w:lang w:eastAsia="zh-CN"/>
        </w:rPr>
        <w:t xml:space="preserve"> </w:t>
      </w:r>
      <w:r w:rsidR="000D3C17"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</w:p>
    <w:p w:rsidR="00027A5E" w:rsidRPr="001B2427" w:rsidRDefault="001C32D3" w:rsidP="001C32D3">
      <w:pPr>
        <w:pStyle w:val="Akapitzlist"/>
        <w:numPr>
          <w:ilvl w:val="0"/>
          <w:numId w:val="20"/>
        </w:numPr>
        <w:tabs>
          <w:tab w:val="right" w:leader="dot" w:pos="9072"/>
        </w:tabs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2"/>
          <w:szCs w:val="24"/>
        </w:rPr>
      </w:pPr>
      <w:r w:rsidRPr="001B2427">
        <w:rPr>
          <w:rFonts w:asciiTheme="minorHAnsi" w:hAnsiTheme="minorHAnsi" w:cstheme="minorHAnsi"/>
          <w:sz w:val="22"/>
          <w:szCs w:val="24"/>
        </w:rPr>
        <w:t>Przestrzeganie zapisów statutowych  zgodnie z art. 172  ustawy</w:t>
      </w:r>
      <w:r w:rsidRPr="001B2427">
        <w:rPr>
          <w:rFonts w:asciiTheme="minorHAnsi" w:hAnsiTheme="minorHAnsi" w:cstheme="minorHAnsi"/>
          <w:color w:val="FF0000"/>
          <w:sz w:val="22"/>
          <w:szCs w:val="24"/>
        </w:rPr>
        <w:t xml:space="preserve"> </w:t>
      </w:r>
      <w:r w:rsidRPr="001B2427">
        <w:rPr>
          <w:rFonts w:asciiTheme="minorHAnsi" w:hAnsiTheme="minorHAnsi" w:cstheme="minorHAnsi"/>
          <w:sz w:val="22"/>
          <w:szCs w:val="24"/>
        </w:rPr>
        <w:t>z dnia 14 grudnia 2016 r.  Prawo oświatowe</w:t>
      </w:r>
      <w:r w:rsidRPr="001B2427">
        <w:rPr>
          <w:rFonts w:asciiTheme="minorHAnsi" w:hAnsiTheme="minorHAnsi" w:cstheme="minorHAnsi"/>
          <w:sz w:val="22"/>
          <w:szCs w:val="24"/>
          <w:lang w:eastAsia="zh-CN"/>
        </w:rPr>
        <w:t xml:space="preserve"> </w:t>
      </w:r>
      <w:r w:rsidRPr="001B2427">
        <w:rPr>
          <w:rFonts w:asciiTheme="minorHAnsi" w:hAnsiTheme="minorHAnsi" w:cstheme="minorHAnsi"/>
          <w:sz w:val="22"/>
          <w:szCs w:val="24"/>
        </w:rPr>
        <w:t xml:space="preserve">(tekst jedn. Dz. U. z 2021 r., poz. 1082 z </w:t>
      </w:r>
      <w:proofErr w:type="spellStart"/>
      <w:r w:rsidRPr="001B2427">
        <w:rPr>
          <w:rFonts w:asciiTheme="minorHAnsi" w:hAnsiTheme="minorHAnsi" w:cstheme="minorHAnsi"/>
          <w:sz w:val="22"/>
          <w:szCs w:val="24"/>
        </w:rPr>
        <w:t>późn</w:t>
      </w:r>
      <w:proofErr w:type="spellEnd"/>
      <w:r w:rsidRPr="001B2427">
        <w:rPr>
          <w:rFonts w:asciiTheme="minorHAnsi" w:hAnsiTheme="minorHAnsi" w:cstheme="minorHAnsi"/>
          <w:sz w:val="22"/>
          <w:szCs w:val="24"/>
        </w:rPr>
        <w:t>. zm.)</w:t>
      </w:r>
      <w:r w:rsidRPr="001B2427">
        <w:rPr>
          <w:rFonts w:asciiTheme="minorHAnsi" w:hAnsiTheme="minorHAnsi" w:cstheme="minorHAnsi"/>
          <w:szCs w:val="24"/>
        </w:rPr>
        <w:t xml:space="preserve"> -</w:t>
      </w:r>
      <w:r w:rsidRPr="001B2427">
        <w:rPr>
          <w:rFonts w:asciiTheme="minorHAnsi" w:hAnsiTheme="minorHAnsi" w:cstheme="minorHAnsi"/>
          <w:sz w:val="22"/>
          <w:szCs w:val="24"/>
          <w:lang w:eastAsia="zh-CN"/>
        </w:rPr>
        <w:t xml:space="preserve"> realizacja zadań statutowych szkoły.</w:t>
      </w:r>
    </w:p>
    <w:p w:rsidR="001C32D3" w:rsidRPr="001B2427" w:rsidRDefault="001C32D3" w:rsidP="001C32D3">
      <w:pPr>
        <w:pStyle w:val="Akapitzlist"/>
        <w:numPr>
          <w:ilvl w:val="0"/>
          <w:numId w:val="20"/>
        </w:numPr>
        <w:tabs>
          <w:tab w:val="right" w:leader="dot" w:pos="9072"/>
        </w:tabs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2"/>
          <w:szCs w:val="24"/>
          <w:lang w:eastAsia="zh-CN"/>
        </w:rPr>
      </w:pPr>
      <w:r w:rsidRPr="001B2427">
        <w:rPr>
          <w:rFonts w:asciiTheme="minorHAnsi" w:hAnsiTheme="minorHAnsi" w:cstheme="minorHAnsi"/>
          <w:sz w:val="24"/>
          <w:szCs w:val="24"/>
        </w:rPr>
        <w:t>Przestrzeganie</w:t>
      </w:r>
      <w:r w:rsidRPr="001B2427">
        <w:rPr>
          <w:rStyle w:val="FontStyle19"/>
          <w:rFonts w:asciiTheme="minorHAnsi" w:hAnsiTheme="minorHAnsi" w:cstheme="minorHAnsi"/>
          <w:sz w:val="24"/>
          <w:szCs w:val="24"/>
        </w:rPr>
        <w:t xml:space="preserve"> przepisów</w:t>
      </w:r>
      <w:r w:rsidRPr="001B2427">
        <w:rPr>
          <w:rStyle w:val="FontStyle19"/>
          <w:rFonts w:asciiTheme="minorHAnsi" w:hAnsiTheme="minorHAnsi" w:cstheme="minorHAnsi"/>
          <w:sz w:val="22"/>
          <w:szCs w:val="24"/>
        </w:rPr>
        <w:t xml:space="preserve"> rozporządzenia Ministra Edukacji Narodowej i Sportu z dnia 31 grudnia 2002 r. w sprawie bezpieczeństwa i higieny w publicz</w:t>
      </w:r>
      <w:r w:rsidRPr="001B2427">
        <w:rPr>
          <w:rStyle w:val="FontStyle19"/>
          <w:rFonts w:asciiTheme="minorHAnsi" w:hAnsiTheme="minorHAnsi" w:cstheme="minorHAnsi"/>
          <w:sz w:val="22"/>
          <w:szCs w:val="24"/>
        </w:rPr>
        <w:softHyphen/>
        <w:t>nych i niepublicznych szkołach i placówkach (</w:t>
      </w:r>
      <w:r w:rsidRPr="001B2427">
        <w:rPr>
          <w:rFonts w:asciiTheme="minorHAnsi" w:hAnsiTheme="minorHAnsi" w:cstheme="minorHAnsi"/>
          <w:sz w:val="22"/>
          <w:szCs w:val="24"/>
        </w:rPr>
        <w:t xml:space="preserve">tekst jednolity: Dz. U. z 2020 r. poz. 1604). </w:t>
      </w:r>
    </w:p>
    <w:p w:rsidR="000D3C17" w:rsidRPr="001B2427" w:rsidRDefault="001C32D3" w:rsidP="001C32D3">
      <w:pPr>
        <w:pStyle w:val="Akapitzlist"/>
        <w:numPr>
          <w:ilvl w:val="0"/>
          <w:numId w:val="20"/>
        </w:numPr>
        <w:tabs>
          <w:tab w:val="right" w:leader="dot" w:pos="9072"/>
        </w:tabs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2"/>
          <w:szCs w:val="24"/>
          <w:lang w:eastAsia="zh-CN"/>
        </w:rPr>
      </w:pPr>
      <w:r w:rsidRPr="001B2427">
        <w:rPr>
          <w:rFonts w:asciiTheme="minorHAnsi" w:hAnsiTheme="minorHAnsi" w:cstheme="minorHAnsi"/>
          <w:sz w:val="22"/>
          <w:szCs w:val="24"/>
          <w:lang w:eastAsia="zh-CN"/>
        </w:rPr>
        <w:lastRenderedPageBreak/>
        <w:t>Realizacja zaleceń pokontrolnych.</w:t>
      </w:r>
    </w:p>
    <w:p w:rsidR="00110A12" w:rsidRPr="001B2427" w:rsidRDefault="000013E4" w:rsidP="002C1372">
      <w:pPr>
        <w:numPr>
          <w:ilvl w:val="0"/>
          <w:numId w:val="2"/>
        </w:num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>Informacje o kontroli:</w:t>
      </w:r>
      <w:r w:rsidR="008B05EC" w:rsidRPr="001B2427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CB298F" w:rsidRPr="001B2427">
        <w:rPr>
          <w:rFonts w:asciiTheme="minorHAnsi" w:hAnsiTheme="minorHAnsi" w:cstheme="minorHAnsi"/>
          <w:sz w:val="24"/>
          <w:szCs w:val="24"/>
        </w:rPr>
        <w:t>Ko</w:t>
      </w:r>
      <w:r w:rsidR="004A1478" w:rsidRPr="001B2427">
        <w:rPr>
          <w:rFonts w:asciiTheme="minorHAnsi" w:hAnsiTheme="minorHAnsi" w:cstheme="minorHAnsi"/>
          <w:sz w:val="24"/>
          <w:szCs w:val="24"/>
        </w:rPr>
        <w:t xml:space="preserve">ntrola </w:t>
      </w:r>
      <w:r w:rsidR="000258A7" w:rsidRPr="001B2427">
        <w:rPr>
          <w:rFonts w:asciiTheme="minorHAnsi" w:hAnsiTheme="minorHAnsi" w:cstheme="minorHAnsi"/>
          <w:sz w:val="24"/>
          <w:szCs w:val="24"/>
        </w:rPr>
        <w:t>obejmuje rok szkolny 20…/20…</w:t>
      </w:r>
      <w:r w:rsidR="00CB298F" w:rsidRPr="001B2427">
        <w:rPr>
          <w:rFonts w:asciiTheme="minorHAnsi" w:hAnsiTheme="minorHAnsi" w:cstheme="minorHAnsi"/>
          <w:sz w:val="24"/>
          <w:szCs w:val="24"/>
        </w:rPr>
        <w:t xml:space="preserve"> </w:t>
      </w:r>
      <w:r w:rsidR="00C7573D" w:rsidRPr="001B2427">
        <w:rPr>
          <w:rFonts w:asciiTheme="minorHAnsi" w:hAnsiTheme="minorHAnsi" w:cstheme="minorHAnsi"/>
          <w:sz w:val="24"/>
          <w:szCs w:val="24"/>
        </w:rPr>
        <w:t xml:space="preserve"> </w:t>
      </w:r>
    </w:p>
    <w:p w:rsidR="00405DF4" w:rsidRPr="001B2427" w:rsidRDefault="00110A12" w:rsidP="002C1372">
      <w:pPr>
        <w:tabs>
          <w:tab w:val="right" w:leader="dot" w:pos="9072"/>
        </w:tabs>
        <w:spacing w:before="100" w:beforeAutospacing="1" w:after="100" w:afterAutospacing="1"/>
        <w:ind w:left="360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 xml:space="preserve">(lub kontrola obejmuje okres od……. do……..) </w:t>
      </w:r>
    </w:p>
    <w:p w:rsidR="00110A12" w:rsidRPr="001B2427" w:rsidRDefault="00110A12" w:rsidP="00914CCC">
      <w:pPr>
        <w:tabs>
          <w:tab w:val="right" w:leader="dot" w:pos="9072"/>
        </w:tabs>
        <w:spacing w:before="100" w:beforeAutospacing="1" w:after="100" w:afterAutospacing="1"/>
        <w:ind w:left="360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W toku przeprowadzonej kontroli zbadano następujące dokumenty działalności Szkoły:</w:t>
      </w:r>
    </w:p>
    <w:p w:rsidR="00110A12" w:rsidRPr="001B2427" w:rsidRDefault="00914CCC" w:rsidP="00091BE1">
      <w:pPr>
        <w:pStyle w:val="Akapitzlist"/>
        <w:numPr>
          <w:ilvl w:val="0"/>
          <w:numId w:val="13"/>
        </w:num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</w:t>
      </w:r>
    </w:p>
    <w:p w:rsidR="00110A12" w:rsidRPr="001B2427" w:rsidRDefault="00914CCC" w:rsidP="00091BE1">
      <w:pPr>
        <w:pStyle w:val="Akapitzlist"/>
        <w:numPr>
          <w:ilvl w:val="0"/>
          <w:numId w:val="13"/>
        </w:num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</w:t>
      </w:r>
    </w:p>
    <w:p w:rsidR="00B504AB" w:rsidRPr="001B2427" w:rsidRDefault="00110A12" w:rsidP="00C15BDC">
      <w:pPr>
        <w:tabs>
          <w:tab w:val="right" w:leader="dot" w:pos="9072"/>
        </w:tabs>
        <w:spacing w:before="100" w:beforeAutospacing="1" w:after="100" w:afterAutospacing="1"/>
        <w:ind w:left="360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(np. protokoły kontroli i opinie służb sanitarnych i p-</w:t>
      </w:r>
      <w:proofErr w:type="spellStart"/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poż</w:t>
      </w:r>
      <w:proofErr w:type="spellEnd"/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, statut, dzienniki, plany nauczania, programy</w:t>
      </w:r>
      <w:r w:rsidR="00FE3B7F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,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księgi protokołów</w:t>
      </w:r>
      <w:r w:rsidR="00FE3B7F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, uchwał… /tylko wykaz/)</w:t>
      </w:r>
    </w:p>
    <w:p w:rsidR="008B05EC" w:rsidRPr="001B2427" w:rsidRDefault="008B05EC" w:rsidP="002C1372">
      <w:pPr>
        <w:numPr>
          <w:ilvl w:val="0"/>
          <w:numId w:val="2"/>
        </w:num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>Podstawa prawna:</w:t>
      </w:r>
      <w:r w:rsidR="009811D9" w:rsidRPr="001B2427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:rsidR="007B5C15" w:rsidRPr="001B2427" w:rsidRDefault="007B5C15" w:rsidP="007B5C15">
      <w:pPr>
        <w:pStyle w:val="Akapitzlist"/>
        <w:numPr>
          <w:ilvl w:val="0"/>
          <w:numId w:val="4"/>
        </w:numPr>
        <w:spacing w:before="100" w:beforeAutospacing="1" w:after="100" w:afterAutospacing="1"/>
        <w:ind w:left="360"/>
        <w:jc w:val="both"/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</w:pPr>
      <w:r w:rsidRPr="001B2427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 xml:space="preserve">Ustawa z dnia 14 grudnia 2016 r. Prawo oświatowe (tekst jedn. Dz. U. z 2021 r., poz. 1082 z </w:t>
      </w:r>
      <w:proofErr w:type="spellStart"/>
      <w:r w:rsidRPr="001B2427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>późn</w:t>
      </w:r>
      <w:proofErr w:type="spellEnd"/>
      <w:r w:rsidRPr="001B2427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 xml:space="preserve">. zm.) oznaczona w raporcie symbolem „U”,  </w:t>
      </w:r>
    </w:p>
    <w:p w:rsidR="007B5C15" w:rsidRPr="001B2427" w:rsidRDefault="007B5C15" w:rsidP="007B5C15">
      <w:pPr>
        <w:pStyle w:val="Akapitzlist"/>
        <w:numPr>
          <w:ilvl w:val="0"/>
          <w:numId w:val="4"/>
        </w:numPr>
        <w:spacing w:before="100" w:beforeAutospacing="1" w:after="100" w:afterAutospacing="1"/>
        <w:ind w:left="360"/>
        <w:jc w:val="both"/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</w:pPr>
      <w:r w:rsidRPr="001B2427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>Ustawa z dnia 7 września 1991 r. o systemie oświaty (</w:t>
      </w:r>
      <w:bookmarkStart w:id="1" w:name="_Hlk114830399"/>
      <w:r w:rsidRPr="001B2427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>tekst jednolity: Dz. U. z 2021 r. poz. 1915 z </w:t>
      </w:r>
      <w:proofErr w:type="spellStart"/>
      <w:r w:rsidRPr="001B2427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>późn</w:t>
      </w:r>
      <w:proofErr w:type="spellEnd"/>
      <w:r w:rsidRPr="001B2427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>. zm.</w:t>
      </w:r>
      <w:bookmarkEnd w:id="1"/>
      <w:r w:rsidRPr="001B2427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>), oznaczona w raporcie symbolem „U1),</w:t>
      </w:r>
    </w:p>
    <w:p w:rsidR="007B5C15" w:rsidRPr="001B2427" w:rsidRDefault="007B5C15" w:rsidP="007B5C15">
      <w:pPr>
        <w:pStyle w:val="Akapitzlist"/>
        <w:numPr>
          <w:ilvl w:val="0"/>
          <w:numId w:val="4"/>
        </w:numPr>
        <w:spacing w:before="100" w:beforeAutospacing="1" w:after="100" w:afterAutospacing="1"/>
        <w:ind w:left="360"/>
        <w:jc w:val="both"/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</w:pPr>
      <w:r w:rsidRPr="001B2427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 xml:space="preserve">Rozporządzenie Ministra Kultury i Dziedzictwa Narodowego z dnia 26 maja 2017 r. w sprawie typów szkół artystycznych publicznych i niepublicznych (Dz. U. z 2017 r. poz. 1125 z </w:t>
      </w:r>
      <w:proofErr w:type="spellStart"/>
      <w:r w:rsidRPr="001B2427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>późn</w:t>
      </w:r>
      <w:proofErr w:type="spellEnd"/>
      <w:r w:rsidRPr="001B2427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 xml:space="preserve">. zm.), oznaczone w raporcie symbolem „R1”, </w:t>
      </w:r>
    </w:p>
    <w:p w:rsidR="00B504AB" w:rsidRPr="001B2427" w:rsidRDefault="00C121E8" w:rsidP="00F5622F">
      <w:pPr>
        <w:pStyle w:val="Akapitzlist"/>
        <w:numPr>
          <w:ilvl w:val="0"/>
          <w:numId w:val="4"/>
        </w:num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lang w:eastAsia="zh-CN"/>
        </w:rPr>
      </w:pPr>
      <w:r w:rsidRPr="001B2427">
        <w:rPr>
          <w:rFonts w:asciiTheme="minorHAnsi" w:hAnsiTheme="minorHAnsi" w:cstheme="minorHAnsi"/>
          <w:color w:val="000000"/>
        </w:rPr>
        <w:t>Rozporządzenie</w:t>
      </w:r>
      <w:r w:rsidRPr="001B2427">
        <w:rPr>
          <w:rFonts w:asciiTheme="minorHAnsi" w:hAnsiTheme="minorHAnsi" w:cstheme="minorHAnsi"/>
          <w:lang w:eastAsia="zh-CN"/>
        </w:rPr>
        <w:t xml:space="preserve"> Ministra Edukacji Narodowej i Sportu z dnia 31 grudnia 2002 r. w sprawie bezpieczeństwa i higieny w publicznych i niepublicz</w:t>
      </w:r>
      <w:r w:rsidR="00277DD3" w:rsidRPr="001B2427">
        <w:rPr>
          <w:rFonts w:asciiTheme="minorHAnsi" w:hAnsiTheme="minorHAnsi" w:cstheme="minorHAnsi"/>
          <w:lang w:eastAsia="zh-CN"/>
        </w:rPr>
        <w:t>nych szkołach i placówkach (</w:t>
      </w:r>
      <w:r w:rsidR="007B5C15" w:rsidRPr="001B2427">
        <w:rPr>
          <w:rFonts w:asciiTheme="minorHAnsi" w:hAnsiTheme="minorHAnsi" w:cstheme="minorHAnsi"/>
          <w:lang w:eastAsia="zh-CN"/>
        </w:rPr>
        <w:t>tekst jedn.: Dz. U. z 2020 r. poz. 1604)</w:t>
      </w:r>
      <w:r w:rsidR="00677001" w:rsidRPr="001B2427">
        <w:rPr>
          <w:rFonts w:asciiTheme="minorHAnsi" w:hAnsiTheme="minorHAnsi" w:cstheme="minorHAnsi"/>
          <w:lang w:eastAsia="zh-CN"/>
        </w:rPr>
        <w:t xml:space="preserve">, </w:t>
      </w:r>
      <w:r w:rsidR="00677001" w:rsidRPr="001B2427">
        <w:rPr>
          <w:rFonts w:asciiTheme="minorHAnsi" w:hAnsiTheme="minorHAnsi" w:cstheme="minorHAnsi"/>
          <w:color w:val="000000"/>
        </w:rPr>
        <w:t>oznaczone w protokole kontroli symbolem</w:t>
      </w:r>
      <w:r w:rsidR="00677001" w:rsidRPr="001B2427">
        <w:rPr>
          <w:rFonts w:asciiTheme="minorHAnsi" w:hAnsiTheme="minorHAnsi" w:cstheme="minorHAnsi"/>
          <w:b/>
          <w:color w:val="000000"/>
        </w:rPr>
        <w:t xml:space="preserve"> </w:t>
      </w:r>
      <w:r w:rsidR="00677001" w:rsidRPr="001B2427">
        <w:rPr>
          <w:rFonts w:asciiTheme="minorHAnsi" w:hAnsiTheme="minorHAnsi" w:cstheme="minorHAnsi"/>
          <w:color w:val="000000"/>
        </w:rPr>
        <w:t>„R</w:t>
      </w:r>
      <w:r w:rsidR="003E5A72" w:rsidRPr="001B2427">
        <w:rPr>
          <w:rFonts w:asciiTheme="minorHAnsi" w:hAnsiTheme="minorHAnsi" w:cstheme="minorHAnsi"/>
          <w:color w:val="000000"/>
        </w:rPr>
        <w:t>2</w:t>
      </w:r>
      <w:r w:rsidR="00677001" w:rsidRPr="001B2427">
        <w:rPr>
          <w:rFonts w:asciiTheme="minorHAnsi" w:hAnsiTheme="minorHAnsi" w:cstheme="minorHAnsi"/>
          <w:color w:val="000000"/>
        </w:rPr>
        <w:t xml:space="preserve">”. </w:t>
      </w:r>
    </w:p>
    <w:p w:rsidR="00A21BA5" w:rsidRPr="001B2427" w:rsidRDefault="00A21BA5" w:rsidP="002C1372">
      <w:pPr>
        <w:numPr>
          <w:ilvl w:val="0"/>
          <w:numId w:val="2"/>
        </w:numPr>
        <w:tabs>
          <w:tab w:val="right" w:leader="dot" w:pos="9072"/>
        </w:tabs>
        <w:spacing w:before="100" w:beforeAutospacing="1" w:after="100" w:afterAutospacing="1"/>
        <w:ind w:left="357" w:hanging="357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>Opis ustalonego stanu faktycznego (w tym ujawnionych nieprawidłowości):</w:t>
      </w:r>
    </w:p>
    <w:p w:rsidR="0062708A" w:rsidRPr="001B2427" w:rsidRDefault="0062708A" w:rsidP="00091BE1">
      <w:pPr>
        <w:pStyle w:val="Akapitzlist"/>
        <w:numPr>
          <w:ilvl w:val="1"/>
          <w:numId w:val="7"/>
        </w:numPr>
        <w:tabs>
          <w:tab w:val="right" w:leader="dot" w:pos="9072"/>
        </w:tabs>
        <w:spacing w:before="100" w:beforeAutospacing="1" w:after="100" w:afterAutospacing="1" w:line="276" w:lineRule="auto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1B2427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Informacje ogólne:</w:t>
      </w:r>
    </w:p>
    <w:p w:rsidR="00856612" w:rsidRPr="001B2427" w:rsidRDefault="00140BF5" w:rsidP="00AF6646">
      <w:pPr>
        <w:tabs>
          <w:tab w:val="right" w:leader="dot" w:pos="9072"/>
        </w:tabs>
        <w:spacing w:before="100" w:beforeAutospacing="1" w:after="100" w:afterAutospacing="1"/>
        <w:ind w:left="360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Nauczane specjalności</w:t>
      </w:r>
      <w:r w:rsidR="007B28C9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/specjalizacje</w:t>
      </w:r>
      <w:r w:rsidR="00856612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: </w:t>
      </w:r>
      <w:r w:rsidR="00914CCC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…</w:t>
      </w:r>
    </w:p>
    <w:p w:rsidR="0062708A" w:rsidRPr="001B2427" w:rsidRDefault="0062708A" w:rsidP="00AF6646">
      <w:pPr>
        <w:spacing w:before="100" w:beforeAutospacing="1" w:after="100" w:afterAutospacing="1"/>
        <w:ind w:left="360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Liczba uczniów</w:t>
      </w:r>
      <w:r w:rsidR="00140BF5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 –</w:t>
      </w:r>
      <w:r w:rsidR="00E51F05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 </w:t>
      </w:r>
      <w:r w:rsidR="00914CCC" w:rsidRPr="001B2427">
        <w:rPr>
          <w:rFonts w:asciiTheme="minorHAnsi" w:hAnsiTheme="minorHAnsi" w:cstheme="minorHAnsi"/>
          <w:sz w:val="24"/>
          <w:szCs w:val="24"/>
        </w:rPr>
        <w:t>…</w:t>
      </w:r>
    </w:p>
    <w:p w:rsidR="0062708A" w:rsidRPr="001B2427" w:rsidRDefault="0062708A" w:rsidP="00AF6646">
      <w:pPr>
        <w:spacing w:before="100" w:beforeAutospacing="1" w:after="100" w:afterAutospacing="1"/>
        <w:ind w:left="360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Liczba nauczycieli </w:t>
      </w:r>
      <w:r w:rsidR="00856612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– </w:t>
      </w:r>
      <w:r w:rsidR="00914CCC" w:rsidRPr="001B2427">
        <w:rPr>
          <w:rFonts w:asciiTheme="minorHAnsi" w:hAnsiTheme="minorHAnsi" w:cstheme="minorHAnsi"/>
          <w:sz w:val="24"/>
          <w:szCs w:val="24"/>
        </w:rPr>
        <w:t>…</w:t>
      </w:r>
    </w:p>
    <w:p w:rsidR="00B61197" w:rsidRPr="001B2427" w:rsidRDefault="0062708A" w:rsidP="00AF6646">
      <w:pPr>
        <w:spacing w:before="100" w:beforeAutospacing="1" w:after="100" w:afterAutospacing="1"/>
        <w:ind w:left="360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Liczba pracowników administracji i obsługi</w:t>
      </w:r>
      <w:r w:rsidR="00856612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 – </w:t>
      </w:r>
      <w:r w:rsidR="00914CCC" w:rsidRPr="001B2427">
        <w:rPr>
          <w:rFonts w:asciiTheme="minorHAnsi" w:hAnsiTheme="minorHAnsi" w:cstheme="minorHAnsi"/>
          <w:sz w:val="24"/>
          <w:szCs w:val="24"/>
        </w:rPr>
        <w:t>…</w:t>
      </w:r>
    </w:p>
    <w:p w:rsidR="00D81C2F" w:rsidRPr="001B2427" w:rsidRDefault="00677001" w:rsidP="00AF6646">
      <w:pPr>
        <w:tabs>
          <w:tab w:val="right" w:leader="dot" w:pos="9072"/>
        </w:tabs>
        <w:spacing w:before="100" w:beforeAutospacing="1" w:after="100" w:afterAutospacing="1"/>
        <w:ind w:left="360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Czy d</w:t>
      </w:r>
      <w:r w:rsidR="00D81C2F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yrektor </w:t>
      </w:r>
      <w:r w:rsidR="00573E99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szkoły</w:t>
      </w:r>
      <w:r w:rsidR="00D81C2F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 </w:t>
      </w:r>
      <w:r w:rsidR="0062708A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realizuje zajęcia </w:t>
      </w: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dydaktyczne </w:t>
      </w:r>
      <w:r w:rsidR="00914CCC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– </w:t>
      </w:r>
      <w:r w:rsidR="00914CCC" w:rsidRPr="001B2427">
        <w:rPr>
          <w:rFonts w:asciiTheme="minorHAnsi" w:hAnsiTheme="minorHAnsi" w:cstheme="minorHAnsi"/>
          <w:sz w:val="24"/>
          <w:szCs w:val="24"/>
        </w:rPr>
        <w:t>…</w:t>
      </w:r>
    </w:p>
    <w:p w:rsidR="00FD6443" w:rsidRPr="001B2427" w:rsidRDefault="00914CCC" w:rsidP="00AF6646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Informacja o</w:t>
      </w:r>
      <w:r w:rsidR="00EC74B9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 realizacji zaleceń wydanych w wyniku wcześniej przeprowadzonych ko</w:t>
      </w:r>
      <w:r w:rsidR="00C15BDC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ntroli (dotyczy także kontroli </w:t>
      </w:r>
      <w:r w:rsidR="00EC74B9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przeprowadzo</w:t>
      </w: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nych przez np. służby sanitarne,</w:t>
      </w:r>
      <w:r w:rsidR="00EC74B9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 ppoż. i nadzoru budowlanego).</w:t>
      </w:r>
    </w:p>
    <w:p w:rsidR="00435A32" w:rsidRPr="001B2427" w:rsidRDefault="00435A32" w:rsidP="00AF6646">
      <w:pPr>
        <w:tabs>
          <w:tab w:val="right" w:leader="dot" w:pos="9072"/>
        </w:tabs>
        <w:spacing w:before="100" w:beforeAutospacing="1" w:after="100" w:afterAutospacing="1"/>
        <w:ind w:left="360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Ewentualne inne dane podstawowe: </w:t>
      </w:r>
      <w:r w:rsidR="00C15BDC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…</w:t>
      </w:r>
    </w:p>
    <w:p w:rsidR="00BA1524" w:rsidRPr="001B2427" w:rsidRDefault="00677001" w:rsidP="00091BE1">
      <w:pPr>
        <w:pStyle w:val="Akapitzlist"/>
        <w:numPr>
          <w:ilvl w:val="1"/>
          <w:numId w:val="7"/>
        </w:numPr>
        <w:tabs>
          <w:tab w:val="right" w:leader="dot" w:pos="9072"/>
        </w:tabs>
        <w:spacing w:before="100" w:beforeAutospacing="1" w:after="100" w:afterAutospacing="1" w:line="276" w:lineRule="auto"/>
        <w:rPr>
          <w:rFonts w:asciiTheme="minorHAnsi" w:hAnsiTheme="minorHAnsi" w:cstheme="minorHAnsi"/>
          <w:i/>
          <w:sz w:val="24"/>
          <w:szCs w:val="24"/>
        </w:rPr>
      </w:pPr>
      <w:r w:rsidRPr="001B2427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Informacja</w:t>
      </w:r>
      <w:r w:rsidRPr="001B2427">
        <w:rPr>
          <w:rFonts w:asciiTheme="minorHAnsi" w:hAnsiTheme="minorHAnsi" w:cstheme="minorHAnsi"/>
          <w:b/>
          <w:sz w:val="24"/>
          <w:szCs w:val="24"/>
        </w:rPr>
        <w:t xml:space="preserve"> o wpisie kontrolowanej szkoły </w:t>
      </w:r>
      <w:r w:rsidR="002D1D77" w:rsidRPr="001B2427">
        <w:rPr>
          <w:rFonts w:asciiTheme="minorHAnsi" w:hAnsiTheme="minorHAnsi" w:cstheme="minorHAnsi"/>
          <w:b/>
          <w:sz w:val="24"/>
          <w:szCs w:val="24"/>
        </w:rPr>
        <w:t>do ewidencji szkół niepublicznych</w:t>
      </w:r>
      <w:r w:rsidR="007A3DF9" w:rsidRPr="001B2427">
        <w:rPr>
          <w:rFonts w:asciiTheme="minorHAnsi" w:hAnsiTheme="minorHAnsi" w:cstheme="minorHAnsi"/>
          <w:b/>
          <w:sz w:val="24"/>
          <w:szCs w:val="24"/>
        </w:rPr>
        <w:t>:</w:t>
      </w:r>
      <w:r w:rsidR="002D1D77" w:rsidRPr="001B2427">
        <w:rPr>
          <w:rFonts w:asciiTheme="minorHAnsi" w:hAnsiTheme="minorHAnsi" w:cstheme="minorHAnsi"/>
          <w:sz w:val="24"/>
          <w:szCs w:val="24"/>
        </w:rPr>
        <w:t xml:space="preserve"> </w:t>
      </w:r>
      <w:r w:rsidR="007935D7" w:rsidRPr="001B2427">
        <w:rPr>
          <w:rFonts w:asciiTheme="minorHAnsi" w:hAnsiTheme="minorHAnsi" w:cstheme="minorHAnsi"/>
          <w:i/>
          <w:sz w:val="24"/>
          <w:szCs w:val="24"/>
        </w:rPr>
        <w:t>(U: art. 168 ust.</w:t>
      </w:r>
      <w:r w:rsidR="003E5A72" w:rsidRPr="001B2427">
        <w:rPr>
          <w:rFonts w:asciiTheme="minorHAnsi" w:hAnsiTheme="minorHAnsi" w:cstheme="minorHAnsi"/>
          <w:i/>
          <w:sz w:val="24"/>
          <w:szCs w:val="24"/>
        </w:rPr>
        <w:t>.</w:t>
      </w:r>
      <w:r w:rsidR="007935D7" w:rsidRPr="001B2427">
        <w:rPr>
          <w:rFonts w:asciiTheme="minorHAnsi" w:hAnsiTheme="minorHAnsi" w:cstheme="minorHAnsi"/>
          <w:i/>
          <w:sz w:val="24"/>
          <w:szCs w:val="24"/>
        </w:rPr>
        <w:t xml:space="preserve"> 2)</w:t>
      </w:r>
    </w:p>
    <w:p w:rsidR="00CD5E7F" w:rsidRPr="001B2427" w:rsidRDefault="00F9306C" w:rsidP="00EE1C04">
      <w:pPr>
        <w:tabs>
          <w:tab w:val="right" w:leader="dot" w:pos="9072"/>
        </w:tabs>
        <w:spacing w:before="100" w:beforeAutospacing="1" w:after="100" w:afterAutospacing="1"/>
        <w:ind w:left="360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lastRenderedPageBreak/>
        <w:t>Czy z</w:t>
      </w:r>
      <w:r w:rsidR="00FE14C6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aświadczenie o wpisie do ewidencji zawiera:</w:t>
      </w:r>
      <w:r w:rsidR="00FE14C6" w:rsidRPr="001B2427">
        <w:rPr>
          <w:rFonts w:asciiTheme="minorHAnsi" w:eastAsia="Times New Roman" w:hAnsiTheme="minorHAnsi" w:cstheme="minorHAnsi"/>
          <w:i/>
          <w:sz w:val="24"/>
          <w:szCs w:val="24"/>
          <w:lang w:eastAsia="zh-CN"/>
        </w:rPr>
        <w:t>(U:</w:t>
      </w:r>
      <w:r w:rsidR="00B61CFF" w:rsidRPr="001B2427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="00C640CE" w:rsidRPr="001B2427">
        <w:rPr>
          <w:rFonts w:asciiTheme="minorHAnsi" w:hAnsiTheme="minorHAnsi" w:cstheme="minorHAnsi"/>
          <w:i/>
          <w:sz w:val="24"/>
          <w:szCs w:val="24"/>
        </w:rPr>
        <w:t>art. 168 ust. 11</w:t>
      </w:r>
      <w:r w:rsidR="003E5A72" w:rsidRPr="001B2427">
        <w:rPr>
          <w:rFonts w:asciiTheme="minorHAnsi" w:hAnsiTheme="minorHAnsi" w:cstheme="minorHAnsi"/>
          <w:i/>
          <w:sz w:val="24"/>
          <w:szCs w:val="24"/>
        </w:rPr>
        <w:t>)</w:t>
      </w:r>
    </w:p>
    <w:p w:rsidR="00FE14C6" w:rsidRPr="001B2427" w:rsidRDefault="00FE14C6" w:rsidP="00091BE1">
      <w:pPr>
        <w:pStyle w:val="Akapitzlist"/>
        <w:numPr>
          <w:ilvl w:val="0"/>
          <w:numId w:val="8"/>
        </w:num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sz w:val="24"/>
          <w:szCs w:val="24"/>
          <w:lang w:eastAsia="zh-CN"/>
        </w:rPr>
        <w:t>nazwę organu, który do</w:t>
      </w:r>
      <w:r w:rsidR="00AC4DD3" w:rsidRPr="001B2427">
        <w:rPr>
          <w:rFonts w:asciiTheme="minorHAnsi" w:hAnsiTheme="minorHAnsi" w:cstheme="minorHAnsi"/>
          <w:sz w:val="24"/>
          <w:szCs w:val="24"/>
          <w:lang w:eastAsia="zh-CN"/>
        </w:rPr>
        <w:t>konał wpisu szkoły do ewidencji:</w:t>
      </w:r>
      <w:r w:rsidR="00573E99"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  <w:r w:rsidR="00EE1C04" w:rsidRPr="001B2427">
        <w:rPr>
          <w:rFonts w:asciiTheme="minorHAnsi" w:hAnsiTheme="minorHAnsi" w:cstheme="minorHAnsi"/>
          <w:sz w:val="24"/>
          <w:szCs w:val="24"/>
          <w:lang w:eastAsia="zh-CN"/>
        </w:rPr>
        <w:t>…</w:t>
      </w:r>
    </w:p>
    <w:p w:rsidR="00573E99" w:rsidRPr="001B2427" w:rsidRDefault="00FE14C6" w:rsidP="00091BE1">
      <w:pPr>
        <w:pStyle w:val="Akapitzlist"/>
        <w:numPr>
          <w:ilvl w:val="0"/>
          <w:numId w:val="8"/>
        </w:num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sz w:val="24"/>
          <w:szCs w:val="24"/>
          <w:lang w:eastAsia="zh-CN"/>
        </w:rPr>
        <w:t>da</w:t>
      </w:r>
      <w:r w:rsidR="00AC4DD3"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tę i numer wpisu do ewidencji: </w:t>
      </w:r>
      <w:r w:rsidR="00EE1C04" w:rsidRPr="001B2427">
        <w:rPr>
          <w:rFonts w:asciiTheme="minorHAnsi" w:hAnsiTheme="minorHAnsi" w:cstheme="minorHAnsi"/>
          <w:sz w:val="24"/>
          <w:szCs w:val="24"/>
          <w:lang w:eastAsia="zh-CN"/>
        </w:rPr>
        <w:t>…</w:t>
      </w:r>
    </w:p>
    <w:p w:rsidR="00573E99" w:rsidRPr="001B2427" w:rsidRDefault="00FE14C6" w:rsidP="00091BE1">
      <w:pPr>
        <w:pStyle w:val="Akapitzlist"/>
        <w:numPr>
          <w:ilvl w:val="0"/>
          <w:numId w:val="8"/>
        </w:num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nazwę oraz typ i rodzaj </w:t>
      </w:r>
      <w:r w:rsidR="00573E99" w:rsidRPr="001B2427">
        <w:rPr>
          <w:rFonts w:asciiTheme="minorHAnsi" w:hAnsiTheme="minorHAnsi" w:cstheme="minorHAnsi"/>
          <w:sz w:val="24"/>
          <w:szCs w:val="24"/>
          <w:lang w:eastAsia="zh-CN"/>
        </w:rPr>
        <w:t>szkoły</w:t>
      </w:r>
      <w:r w:rsidR="00AC4DD3" w:rsidRPr="001B2427">
        <w:rPr>
          <w:rFonts w:asciiTheme="minorHAnsi" w:hAnsiTheme="minorHAnsi" w:cstheme="minorHAnsi"/>
          <w:sz w:val="24"/>
          <w:szCs w:val="24"/>
          <w:lang w:eastAsia="zh-CN"/>
        </w:rPr>
        <w:t>:</w:t>
      </w:r>
      <w:r w:rsidR="00EE1C04"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 …</w:t>
      </w:r>
    </w:p>
    <w:p w:rsidR="00573E99" w:rsidRPr="001B2427" w:rsidRDefault="00FE14C6" w:rsidP="00091BE1">
      <w:pPr>
        <w:pStyle w:val="Akapitzlist"/>
        <w:numPr>
          <w:ilvl w:val="0"/>
          <w:numId w:val="8"/>
        </w:num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sz w:val="24"/>
          <w:szCs w:val="24"/>
          <w:lang w:eastAsia="zh-CN"/>
        </w:rPr>
        <w:t>osobę prawną lub fizyczną prowadzącą szkołę</w:t>
      </w:r>
      <w:r w:rsidR="00AC4DD3" w:rsidRPr="001B2427">
        <w:rPr>
          <w:rFonts w:asciiTheme="minorHAnsi" w:hAnsiTheme="minorHAnsi" w:cstheme="minorHAnsi"/>
          <w:sz w:val="24"/>
          <w:szCs w:val="24"/>
          <w:lang w:eastAsia="zh-CN"/>
        </w:rPr>
        <w:t>:</w:t>
      </w:r>
      <w:r w:rsidR="00EE1C04"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 …</w:t>
      </w:r>
    </w:p>
    <w:p w:rsidR="00573E99" w:rsidRPr="001B2427" w:rsidRDefault="00FE14C6" w:rsidP="00091BE1">
      <w:pPr>
        <w:pStyle w:val="Akapitzlist"/>
        <w:numPr>
          <w:ilvl w:val="0"/>
          <w:numId w:val="8"/>
        </w:num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sz w:val="24"/>
          <w:szCs w:val="24"/>
          <w:lang w:eastAsia="zh-CN"/>
        </w:rPr>
        <w:t>adres szkoły</w:t>
      </w:r>
      <w:r w:rsidR="00AC4DD3"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: </w:t>
      </w:r>
      <w:r w:rsidR="00EE1C04" w:rsidRPr="001B2427">
        <w:rPr>
          <w:rFonts w:asciiTheme="minorHAnsi" w:hAnsiTheme="minorHAnsi" w:cstheme="minorHAnsi"/>
          <w:sz w:val="24"/>
          <w:szCs w:val="24"/>
          <w:lang w:eastAsia="zh-CN"/>
        </w:rPr>
        <w:t>…</w:t>
      </w:r>
    </w:p>
    <w:p w:rsidR="008B7C27" w:rsidRPr="001B2427" w:rsidRDefault="008B7C27" w:rsidP="00091BE1">
      <w:pPr>
        <w:pStyle w:val="Akapitzlist"/>
        <w:numPr>
          <w:ilvl w:val="0"/>
          <w:numId w:val="8"/>
        </w:num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nazwy zawodów, w jakich </w:t>
      </w:r>
      <w:r w:rsidR="00573E99" w:rsidRPr="001B2427">
        <w:rPr>
          <w:rFonts w:asciiTheme="minorHAnsi" w:hAnsiTheme="minorHAnsi" w:cstheme="minorHAnsi"/>
          <w:sz w:val="24"/>
          <w:szCs w:val="24"/>
          <w:lang w:eastAsia="zh-CN"/>
        </w:rPr>
        <w:t>szkoła</w:t>
      </w:r>
      <w:r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 kształci: </w:t>
      </w:r>
      <w:r w:rsidR="00EE1C04" w:rsidRPr="001B2427">
        <w:rPr>
          <w:rFonts w:asciiTheme="minorHAnsi" w:hAnsiTheme="minorHAnsi" w:cstheme="minorHAnsi"/>
          <w:sz w:val="24"/>
          <w:szCs w:val="24"/>
          <w:lang w:eastAsia="zh-CN"/>
        </w:rPr>
        <w:t>…</w:t>
      </w:r>
    </w:p>
    <w:p w:rsidR="00DB0300" w:rsidRPr="001B2427" w:rsidRDefault="00677001" w:rsidP="00AB5D0E">
      <w:pPr>
        <w:tabs>
          <w:tab w:val="right" w:leader="dot" w:pos="9072"/>
        </w:tabs>
        <w:spacing w:before="100" w:beforeAutospacing="1" w:after="100" w:afterAutospacing="1"/>
        <w:ind w:left="360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Czy o</w:t>
      </w:r>
      <w:r w:rsidR="00280BCF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soba prowadząca kontrolowaną szkołę</w:t>
      </w:r>
      <w:r w:rsidR="00440AE6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 </w:t>
      </w:r>
      <w:r w:rsidR="00280BCF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zgłosiła</w:t>
      </w:r>
      <w:r w:rsidR="00237CBB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 </w:t>
      </w:r>
      <w:r w:rsidR="00280BCF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w ciągu 14 dni, zmiany w danych zawartych w zgłoszeniu, powstałe po wpisie do ewidencji</w:t>
      </w:r>
      <w:r w:rsidR="007B5C15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?</w:t>
      </w:r>
      <w:r w:rsidR="00280BCF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 </w:t>
      </w:r>
      <w:r w:rsidR="00B61CFF" w:rsidRPr="001B2427">
        <w:rPr>
          <w:rFonts w:asciiTheme="minorHAnsi" w:eastAsia="Times New Roman" w:hAnsiTheme="minorHAnsi" w:cstheme="minorHAnsi"/>
          <w:i/>
          <w:sz w:val="24"/>
          <w:szCs w:val="24"/>
          <w:lang w:eastAsia="zh-CN"/>
        </w:rPr>
        <w:t xml:space="preserve">(U: </w:t>
      </w:r>
      <w:r w:rsidR="002935BA" w:rsidRPr="001B2427">
        <w:rPr>
          <w:rFonts w:asciiTheme="minorHAnsi" w:eastAsia="Times New Roman" w:hAnsiTheme="minorHAnsi" w:cstheme="minorHAnsi"/>
          <w:i/>
          <w:sz w:val="24"/>
          <w:szCs w:val="24"/>
          <w:lang w:eastAsia="zh-CN"/>
        </w:rPr>
        <w:t>art. 168 ust. 13</w:t>
      </w:r>
      <w:r w:rsidR="003E5A72" w:rsidRPr="001B2427">
        <w:rPr>
          <w:rFonts w:asciiTheme="minorHAnsi" w:eastAsia="Times New Roman" w:hAnsiTheme="minorHAnsi" w:cstheme="minorHAnsi"/>
          <w:i/>
          <w:sz w:val="24"/>
          <w:szCs w:val="24"/>
          <w:lang w:eastAsia="zh-CN"/>
        </w:rPr>
        <w:t>)</w:t>
      </w:r>
    </w:p>
    <w:p w:rsidR="002F2CC6" w:rsidRPr="001B2427" w:rsidRDefault="00677001" w:rsidP="00AF6646">
      <w:pPr>
        <w:tabs>
          <w:tab w:val="right" w:leader="dot" w:pos="9072"/>
        </w:tabs>
        <w:spacing w:before="100" w:beforeAutospacing="1" w:after="100" w:afterAutospacing="1"/>
        <w:ind w:left="360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Ewentualne w</w:t>
      </w:r>
      <w:r w:rsidR="00440AE6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yjaśnienia dyrektora </w:t>
      </w:r>
      <w:r w:rsidR="00573E99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szkoły</w:t>
      </w:r>
      <w:r w:rsidR="00440AE6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:</w:t>
      </w:r>
      <w:r w:rsidR="002F2CC6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</w:t>
      </w:r>
    </w:p>
    <w:p w:rsidR="002F2CC6" w:rsidRPr="001B2427" w:rsidRDefault="002F2CC6" w:rsidP="002D65CA">
      <w:pPr>
        <w:tabs>
          <w:tab w:val="right" w:leader="dot" w:pos="9072"/>
        </w:tabs>
        <w:spacing w:before="100" w:beforeAutospacing="1" w:after="0"/>
        <w:ind w:left="360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Zalecenie:</w:t>
      </w:r>
      <w:r w:rsidR="00743505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</w:t>
      </w:r>
    </w:p>
    <w:p w:rsidR="004A2E20" w:rsidRPr="001B2427" w:rsidRDefault="00E22827" w:rsidP="00AF6646">
      <w:pPr>
        <w:spacing w:before="100" w:beforeAutospacing="1" w:after="100" w:afterAutospacing="1"/>
        <w:ind w:left="360"/>
        <w:jc w:val="both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color w:val="808080"/>
          <w:sz w:val="24"/>
          <w:szCs w:val="24"/>
        </w:rPr>
        <w:t>Zaleca się zgłoszenie</w:t>
      </w:r>
      <w:r w:rsidR="00596BE6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 </w:t>
      </w:r>
      <w:r w:rsidR="00FC314F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Centrum Edukacji Artystycznej </w:t>
      </w:r>
      <w:r w:rsidR="002F2CC6" w:rsidRPr="001B2427">
        <w:rPr>
          <w:rFonts w:asciiTheme="minorHAnsi" w:hAnsiTheme="minorHAnsi" w:cstheme="minorHAnsi"/>
          <w:color w:val="808080"/>
          <w:sz w:val="24"/>
          <w:szCs w:val="24"/>
        </w:rPr>
        <w:t>w ciągu 14 dni, zmiany w danych zawartych</w:t>
      </w:r>
      <w:r w:rsidR="00596BE6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 </w:t>
      </w:r>
      <w:r w:rsidR="002F2CC6" w:rsidRPr="001B2427">
        <w:rPr>
          <w:rFonts w:asciiTheme="minorHAnsi" w:hAnsiTheme="minorHAnsi" w:cstheme="minorHAnsi"/>
          <w:color w:val="808080"/>
          <w:sz w:val="24"/>
          <w:szCs w:val="24"/>
        </w:rPr>
        <w:t>w</w:t>
      </w:r>
      <w:r w:rsidR="00A405B5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 </w:t>
      </w:r>
      <w:r w:rsidR="002F2CC6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zgłoszeniu, powstałej po wpisie do ewidencji, </w:t>
      </w:r>
      <w:r w:rsidR="00B61CFF" w:rsidRPr="001B2427">
        <w:rPr>
          <w:rFonts w:asciiTheme="minorHAnsi" w:hAnsiTheme="minorHAnsi" w:cstheme="minorHAnsi"/>
          <w:color w:val="808080"/>
          <w:sz w:val="24"/>
          <w:szCs w:val="24"/>
        </w:rPr>
        <w:t>zgodnie z art. 168 ust. 13</w:t>
      </w:r>
      <w:r w:rsidR="00AB09D8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 ustawy z</w:t>
      </w:r>
      <w:r w:rsidR="00B73FAA" w:rsidRPr="001B2427">
        <w:rPr>
          <w:rFonts w:asciiTheme="minorHAnsi" w:hAnsiTheme="minorHAnsi" w:cstheme="minorHAnsi"/>
          <w:color w:val="808080"/>
          <w:sz w:val="24"/>
          <w:szCs w:val="24"/>
        </w:rPr>
        <w:t> </w:t>
      </w:r>
      <w:r w:rsidR="00AB09D8" w:rsidRPr="001B2427">
        <w:rPr>
          <w:rFonts w:asciiTheme="minorHAnsi" w:hAnsiTheme="minorHAnsi" w:cstheme="minorHAnsi"/>
          <w:color w:val="808080"/>
          <w:sz w:val="24"/>
          <w:szCs w:val="24"/>
        </w:rPr>
        <w:t>dnia 14 grudnia 2016 r. Prawo</w:t>
      </w:r>
      <w:r w:rsidR="005D37EA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 oświatowe (</w:t>
      </w:r>
      <w:r w:rsidR="007B5C15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tekst jedn. Dz. U. z 2021 r., poz. 1082 z </w:t>
      </w:r>
      <w:proofErr w:type="spellStart"/>
      <w:r w:rsidR="007B5C15" w:rsidRPr="001B2427">
        <w:rPr>
          <w:rFonts w:asciiTheme="minorHAnsi" w:hAnsiTheme="minorHAnsi" w:cstheme="minorHAnsi"/>
          <w:color w:val="808080"/>
          <w:sz w:val="24"/>
          <w:szCs w:val="24"/>
        </w:rPr>
        <w:t>późn</w:t>
      </w:r>
      <w:proofErr w:type="spellEnd"/>
      <w:r w:rsidR="007B5C15" w:rsidRPr="001B2427">
        <w:rPr>
          <w:rFonts w:asciiTheme="minorHAnsi" w:hAnsiTheme="minorHAnsi" w:cstheme="minorHAnsi"/>
          <w:color w:val="808080"/>
          <w:sz w:val="24"/>
          <w:szCs w:val="24"/>
        </w:rPr>
        <w:t>. zm.).</w:t>
      </w:r>
    </w:p>
    <w:p w:rsidR="00E97A6D" w:rsidRPr="001B2427" w:rsidRDefault="00450A5A" w:rsidP="00EE1C04">
      <w:pPr>
        <w:tabs>
          <w:tab w:val="right" w:leader="dot" w:pos="9072"/>
        </w:tabs>
        <w:spacing w:before="100" w:beforeAutospacing="1" w:after="100" w:afterAutospacing="1"/>
        <w:ind w:left="360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Czy w</w:t>
      </w:r>
      <w:r w:rsidR="00677001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prowadzone z</w:t>
      </w:r>
      <w:r w:rsidR="00E97A6D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miany w danych zawartych w zgłoszeniu do ewidencji, powstałe po wpisie </w:t>
      </w:r>
      <w:r w:rsidR="00573E99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szkoły</w:t>
      </w:r>
      <w:r w:rsidR="00440AE6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 </w:t>
      </w:r>
      <w:r w:rsidR="00E97A6D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do ewidencji</w:t>
      </w:r>
      <w:r w:rsidR="00677001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, </w:t>
      </w:r>
      <w:r w:rsidR="00E97A6D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 </w:t>
      </w:r>
      <w:r w:rsidR="00677001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dotyczyły odpowiednio</w:t>
      </w:r>
      <w:r w:rsidR="00E97A6D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:</w:t>
      </w:r>
      <w:r w:rsidR="00E97A6D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 </w:t>
      </w:r>
      <w:r w:rsidR="00436DA1" w:rsidRPr="001B2427">
        <w:rPr>
          <w:rFonts w:asciiTheme="minorHAnsi" w:eastAsia="Times New Roman" w:hAnsiTheme="minorHAnsi" w:cstheme="minorHAnsi"/>
          <w:i/>
          <w:sz w:val="24"/>
          <w:szCs w:val="24"/>
          <w:lang w:eastAsia="zh-CN"/>
        </w:rPr>
        <w:t>(U</w:t>
      </w:r>
      <w:r w:rsidR="00616D55" w:rsidRPr="001B2427">
        <w:rPr>
          <w:rFonts w:asciiTheme="minorHAnsi" w:eastAsia="Times New Roman" w:hAnsiTheme="minorHAnsi" w:cstheme="minorHAnsi"/>
          <w:i/>
          <w:sz w:val="24"/>
          <w:szCs w:val="24"/>
          <w:lang w:eastAsia="zh-CN"/>
        </w:rPr>
        <w:t>:</w:t>
      </w:r>
      <w:r w:rsidR="00616D55" w:rsidRPr="001B2427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="00EE1C04" w:rsidRPr="001B2427">
        <w:rPr>
          <w:rFonts w:asciiTheme="minorHAnsi" w:hAnsiTheme="minorHAnsi" w:cstheme="minorHAnsi"/>
          <w:i/>
          <w:sz w:val="24"/>
          <w:szCs w:val="24"/>
        </w:rPr>
        <w:t>art. 168 ust. 11</w:t>
      </w:r>
      <w:r w:rsidR="003E5A72" w:rsidRPr="001B2427">
        <w:rPr>
          <w:rFonts w:asciiTheme="minorHAnsi" w:hAnsiTheme="minorHAnsi" w:cstheme="minorHAnsi"/>
          <w:i/>
          <w:sz w:val="24"/>
          <w:szCs w:val="24"/>
        </w:rPr>
        <w:t>)</w:t>
      </w:r>
    </w:p>
    <w:p w:rsidR="00AA0C23" w:rsidRPr="001B2427" w:rsidRDefault="00FB5AC1" w:rsidP="00091BE1">
      <w:pPr>
        <w:pStyle w:val="Akapitzlist"/>
        <w:numPr>
          <w:ilvl w:val="0"/>
          <w:numId w:val="9"/>
        </w:num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sz w:val="24"/>
          <w:szCs w:val="24"/>
          <w:lang w:eastAsia="zh-CN"/>
        </w:rPr>
        <w:t>nazwy organu, który dokonał wpisu szkoły do ewidencji:</w:t>
      </w:r>
      <w:r w:rsidR="00EE1C04"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 …</w:t>
      </w:r>
    </w:p>
    <w:p w:rsidR="00FB5AC1" w:rsidRPr="001B2427" w:rsidRDefault="00FB5AC1" w:rsidP="00091BE1">
      <w:pPr>
        <w:pStyle w:val="Akapitzlist"/>
        <w:numPr>
          <w:ilvl w:val="0"/>
          <w:numId w:val="9"/>
        </w:num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daty i numeru wpisu do ewidencji: </w:t>
      </w:r>
      <w:r w:rsidR="00EE1C04" w:rsidRPr="001B2427">
        <w:rPr>
          <w:rFonts w:asciiTheme="minorHAnsi" w:hAnsiTheme="minorHAnsi" w:cstheme="minorHAnsi"/>
          <w:sz w:val="24"/>
          <w:szCs w:val="24"/>
          <w:lang w:eastAsia="zh-CN"/>
        </w:rPr>
        <w:t>…</w:t>
      </w:r>
    </w:p>
    <w:p w:rsidR="00FB5AC1" w:rsidRPr="001B2427" w:rsidRDefault="00FB5AC1" w:rsidP="00091BE1">
      <w:pPr>
        <w:pStyle w:val="Akapitzlist"/>
        <w:numPr>
          <w:ilvl w:val="0"/>
          <w:numId w:val="9"/>
        </w:num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nazwy oraz typu i rodzaju </w:t>
      </w:r>
      <w:r w:rsidR="00573E99" w:rsidRPr="001B2427">
        <w:rPr>
          <w:rFonts w:asciiTheme="minorHAnsi" w:hAnsiTheme="minorHAnsi" w:cstheme="minorHAnsi"/>
          <w:sz w:val="24"/>
          <w:szCs w:val="24"/>
          <w:lang w:eastAsia="zh-CN"/>
        </w:rPr>
        <w:t>szkoły</w:t>
      </w:r>
      <w:r w:rsidRPr="001B2427">
        <w:rPr>
          <w:rFonts w:asciiTheme="minorHAnsi" w:hAnsiTheme="minorHAnsi" w:cstheme="minorHAnsi"/>
          <w:sz w:val="24"/>
          <w:szCs w:val="24"/>
          <w:lang w:eastAsia="zh-CN"/>
        </w:rPr>
        <w:t>:</w:t>
      </w:r>
      <w:r w:rsidR="00EE1C04"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 …</w:t>
      </w:r>
    </w:p>
    <w:p w:rsidR="00FB5AC1" w:rsidRPr="001B2427" w:rsidRDefault="00FB5AC1" w:rsidP="00091BE1">
      <w:pPr>
        <w:pStyle w:val="Akapitzlist"/>
        <w:numPr>
          <w:ilvl w:val="0"/>
          <w:numId w:val="9"/>
        </w:num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sz w:val="24"/>
          <w:szCs w:val="24"/>
          <w:lang w:eastAsia="zh-CN"/>
        </w:rPr>
        <w:t>osoby prawnej lub fizycznej prowadzącej szkołę:</w:t>
      </w:r>
      <w:r w:rsidR="008D2D65"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  <w:r w:rsidR="00EE1C04" w:rsidRPr="001B2427">
        <w:rPr>
          <w:rFonts w:asciiTheme="minorHAnsi" w:hAnsiTheme="minorHAnsi" w:cstheme="minorHAnsi"/>
          <w:sz w:val="24"/>
          <w:szCs w:val="24"/>
          <w:lang w:eastAsia="zh-CN"/>
        </w:rPr>
        <w:t>…</w:t>
      </w:r>
    </w:p>
    <w:p w:rsidR="00FB5AC1" w:rsidRPr="001B2427" w:rsidRDefault="00FB5AC1" w:rsidP="00091BE1">
      <w:pPr>
        <w:pStyle w:val="Akapitzlist"/>
        <w:numPr>
          <w:ilvl w:val="0"/>
          <w:numId w:val="9"/>
        </w:num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  <w:lang w:eastAsia="zh-CN"/>
        </w:rPr>
        <w:t>adresu</w:t>
      </w:r>
      <w:r w:rsidR="008D2D65"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 szkoły</w:t>
      </w:r>
      <w:r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: </w:t>
      </w:r>
      <w:r w:rsidR="00EE1C04" w:rsidRPr="001B2427">
        <w:rPr>
          <w:rFonts w:asciiTheme="minorHAnsi" w:hAnsiTheme="minorHAnsi" w:cstheme="minorHAnsi"/>
          <w:sz w:val="24"/>
          <w:szCs w:val="24"/>
          <w:lang w:eastAsia="zh-CN"/>
        </w:rPr>
        <w:t>…</w:t>
      </w:r>
    </w:p>
    <w:p w:rsidR="00C62108" w:rsidRPr="001B2427" w:rsidRDefault="00C62108" w:rsidP="00091BE1">
      <w:pPr>
        <w:pStyle w:val="Akapitzlist"/>
        <w:numPr>
          <w:ilvl w:val="0"/>
          <w:numId w:val="9"/>
        </w:num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nazwy zawodów, w jakich </w:t>
      </w:r>
      <w:r w:rsidR="00573E99" w:rsidRPr="001B2427">
        <w:rPr>
          <w:rFonts w:asciiTheme="minorHAnsi" w:hAnsiTheme="minorHAnsi" w:cstheme="minorHAnsi"/>
          <w:sz w:val="24"/>
          <w:szCs w:val="24"/>
          <w:lang w:eastAsia="zh-CN"/>
        </w:rPr>
        <w:t>szkoła</w:t>
      </w:r>
      <w:r w:rsidR="00AA0C23"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 kształci:</w:t>
      </w:r>
      <w:r w:rsidR="00EE1C04"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 …</w:t>
      </w:r>
      <w:r w:rsidRPr="001B2427">
        <w:rPr>
          <w:rFonts w:asciiTheme="minorHAnsi" w:hAnsiTheme="minorHAnsi" w:cstheme="minorHAnsi"/>
          <w:sz w:val="24"/>
          <w:szCs w:val="24"/>
        </w:rPr>
        <w:t xml:space="preserve"> </w:t>
      </w:r>
    </w:p>
    <w:p w:rsidR="00E97A6D" w:rsidRPr="001B2427" w:rsidRDefault="00DD5140" w:rsidP="00AF6646">
      <w:pPr>
        <w:tabs>
          <w:tab w:val="left" w:pos="5245"/>
          <w:tab w:val="right" w:leader="dot" w:pos="9072"/>
        </w:tabs>
        <w:spacing w:before="100" w:beforeAutospacing="1" w:after="100" w:afterAutospacing="1"/>
        <w:ind w:left="360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Ewentualne w</w:t>
      </w:r>
      <w:r w:rsidR="00440AE6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yjaśnienia dyrektora </w:t>
      </w:r>
      <w:r w:rsidR="00573E99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szkoły</w:t>
      </w:r>
      <w:r w:rsidR="00440AE6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:</w:t>
      </w:r>
      <w:r w:rsidR="00E97A6D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</w:t>
      </w:r>
      <w:r w:rsidR="00AB5D0E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…</w:t>
      </w:r>
    </w:p>
    <w:p w:rsidR="00DB0300" w:rsidRPr="001B2427" w:rsidRDefault="005C5A72" w:rsidP="00091BE1">
      <w:pPr>
        <w:pStyle w:val="Akapitzlist"/>
        <w:numPr>
          <w:ilvl w:val="1"/>
          <w:numId w:val="7"/>
        </w:numPr>
        <w:tabs>
          <w:tab w:val="right" w:leader="dot" w:pos="9072"/>
        </w:tabs>
        <w:spacing w:before="100" w:beforeAutospacing="1" w:after="100" w:afterAutospacing="1" w:line="276" w:lineRule="auto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Informacja</w:t>
      </w:r>
      <w:r w:rsidRPr="001B2427">
        <w:rPr>
          <w:rFonts w:asciiTheme="minorHAnsi" w:hAnsiTheme="minorHAnsi" w:cstheme="minorHAnsi"/>
          <w:b/>
          <w:sz w:val="24"/>
          <w:szCs w:val="24"/>
        </w:rPr>
        <w:t xml:space="preserve"> o statucie kontrolowanej szkoły</w:t>
      </w:r>
      <w:r w:rsidR="007A3DF9" w:rsidRPr="001B2427">
        <w:rPr>
          <w:rFonts w:asciiTheme="minorHAnsi" w:hAnsiTheme="minorHAnsi" w:cstheme="minorHAnsi"/>
          <w:b/>
          <w:sz w:val="24"/>
          <w:szCs w:val="24"/>
        </w:rPr>
        <w:t>:</w:t>
      </w:r>
      <w:r w:rsidR="00C20C86" w:rsidRPr="001B2427">
        <w:rPr>
          <w:rFonts w:asciiTheme="minorHAnsi" w:hAnsiTheme="minorHAnsi" w:cstheme="minorHAnsi"/>
          <w:sz w:val="24"/>
          <w:szCs w:val="24"/>
        </w:rPr>
        <w:t xml:space="preserve"> </w:t>
      </w:r>
      <w:r w:rsidR="00C20C86" w:rsidRPr="001B2427">
        <w:rPr>
          <w:rFonts w:asciiTheme="minorHAnsi" w:hAnsiTheme="minorHAnsi" w:cstheme="minorHAnsi"/>
          <w:i/>
          <w:sz w:val="24"/>
          <w:szCs w:val="24"/>
        </w:rPr>
        <w:t>(U:</w:t>
      </w:r>
      <w:r w:rsidR="00616D55" w:rsidRPr="001B2427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="00FA178C" w:rsidRPr="001B2427">
        <w:rPr>
          <w:rFonts w:asciiTheme="minorHAnsi" w:hAnsiTheme="minorHAnsi" w:cstheme="minorHAnsi"/>
          <w:i/>
          <w:sz w:val="24"/>
          <w:szCs w:val="24"/>
        </w:rPr>
        <w:t>art. 172 ust. 1)</w:t>
      </w:r>
    </w:p>
    <w:p w:rsidR="006B5434" w:rsidRPr="001B2427" w:rsidRDefault="00FA178C" w:rsidP="00FA178C">
      <w:pPr>
        <w:tabs>
          <w:tab w:val="left" w:pos="5670"/>
        </w:tabs>
        <w:spacing w:before="100" w:beforeAutospacing="1" w:after="100" w:afterAutospacing="1"/>
        <w:ind w:left="502" w:hanging="142"/>
        <w:rPr>
          <w:rFonts w:asciiTheme="minorHAnsi" w:hAnsiTheme="minorHAnsi" w:cstheme="minorHAnsi"/>
          <w:bCs/>
          <w:sz w:val="24"/>
          <w:szCs w:val="24"/>
        </w:rPr>
      </w:pPr>
      <w:r w:rsidRPr="001B2427">
        <w:rPr>
          <w:rFonts w:asciiTheme="minorHAnsi" w:hAnsiTheme="minorHAnsi" w:cstheme="minorHAnsi"/>
          <w:bCs/>
          <w:sz w:val="24"/>
          <w:szCs w:val="24"/>
        </w:rPr>
        <w:t xml:space="preserve">Czy statut szkoły został nadany przez </w:t>
      </w:r>
      <w:r w:rsidR="005457CB" w:rsidRPr="001B2427">
        <w:rPr>
          <w:rFonts w:asciiTheme="minorHAnsi" w:hAnsiTheme="minorHAnsi" w:cstheme="minorHAnsi"/>
          <w:bCs/>
          <w:sz w:val="24"/>
          <w:szCs w:val="24"/>
        </w:rPr>
        <w:t>osobę prowadzącą szkołę</w:t>
      </w:r>
      <w:r w:rsidR="007B5C15" w:rsidRPr="001B2427">
        <w:rPr>
          <w:rFonts w:asciiTheme="minorHAnsi" w:hAnsiTheme="minorHAnsi" w:cstheme="minorHAnsi"/>
          <w:bCs/>
          <w:sz w:val="24"/>
          <w:szCs w:val="24"/>
        </w:rPr>
        <w:t>?</w:t>
      </w:r>
    </w:p>
    <w:p w:rsidR="006B5434" w:rsidRPr="001B2427" w:rsidRDefault="006B5434" w:rsidP="00FA178C">
      <w:pPr>
        <w:tabs>
          <w:tab w:val="left" w:pos="5670"/>
        </w:tabs>
        <w:spacing w:before="100" w:beforeAutospacing="1" w:after="100" w:afterAutospacing="1"/>
        <w:ind w:left="502" w:hanging="142"/>
        <w:rPr>
          <w:rFonts w:asciiTheme="minorHAnsi" w:hAnsiTheme="minorHAnsi" w:cstheme="minorHAnsi"/>
          <w:bCs/>
          <w:sz w:val="24"/>
          <w:szCs w:val="24"/>
        </w:rPr>
      </w:pPr>
      <w:r w:rsidRPr="001B2427">
        <w:rPr>
          <w:rFonts w:asciiTheme="minorHAnsi" w:hAnsiTheme="minorHAnsi" w:cstheme="minorHAnsi"/>
          <w:bCs/>
          <w:sz w:val="24"/>
          <w:szCs w:val="24"/>
        </w:rPr>
        <w:t>Czy w statucie</w:t>
      </w:r>
      <w:r w:rsidR="00FA178C" w:rsidRPr="001B2427">
        <w:rPr>
          <w:rFonts w:asciiTheme="minorHAnsi" w:hAnsiTheme="minorHAnsi" w:cstheme="minorHAnsi"/>
          <w:bCs/>
          <w:sz w:val="24"/>
          <w:szCs w:val="24"/>
        </w:rPr>
        <w:t xml:space="preserve"> zostały dokonane zmiany (jakie</w:t>
      </w:r>
      <w:r w:rsidRPr="001B2427">
        <w:rPr>
          <w:rFonts w:asciiTheme="minorHAnsi" w:hAnsiTheme="minorHAnsi" w:cstheme="minorHAnsi"/>
          <w:bCs/>
          <w:sz w:val="24"/>
          <w:szCs w:val="24"/>
        </w:rPr>
        <w:t>?</w:t>
      </w:r>
      <w:r w:rsidR="00FA178C" w:rsidRPr="001B2427">
        <w:rPr>
          <w:rFonts w:asciiTheme="minorHAnsi" w:hAnsiTheme="minorHAnsi" w:cstheme="minorHAnsi"/>
          <w:bCs/>
          <w:sz w:val="24"/>
          <w:szCs w:val="24"/>
        </w:rPr>
        <w:t>)</w:t>
      </w:r>
    </w:p>
    <w:p w:rsidR="00563304" w:rsidRPr="001B2427" w:rsidRDefault="005C5A72" w:rsidP="00FA178C">
      <w:pPr>
        <w:tabs>
          <w:tab w:val="left" w:pos="5670"/>
        </w:tabs>
        <w:spacing w:before="100" w:beforeAutospacing="1" w:after="100" w:afterAutospacing="1"/>
        <w:ind w:left="502" w:hanging="142"/>
        <w:rPr>
          <w:rFonts w:asciiTheme="minorHAnsi" w:hAnsiTheme="minorHAnsi" w:cstheme="minorHAnsi"/>
          <w:bCs/>
          <w:i/>
          <w:sz w:val="24"/>
          <w:szCs w:val="24"/>
        </w:rPr>
      </w:pPr>
      <w:r w:rsidRPr="001B2427">
        <w:rPr>
          <w:rFonts w:asciiTheme="minorHAnsi" w:hAnsiTheme="minorHAnsi" w:cstheme="minorHAnsi"/>
          <w:b/>
          <w:bCs/>
          <w:sz w:val="24"/>
          <w:szCs w:val="24"/>
        </w:rPr>
        <w:t>Czy</w:t>
      </w:r>
      <w:r w:rsidR="00616D55" w:rsidRPr="001B2427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Pr="001B2427">
        <w:rPr>
          <w:rFonts w:asciiTheme="minorHAnsi" w:hAnsiTheme="minorHAnsi" w:cstheme="minorHAnsi"/>
          <w:b/>
          <w:bCs/>
          <w:sz w:val="24"/>
          <w:szCs w:val="24"/>
        </w:rPr>
        <w:t>s</w:t>
      </w:r>
      <w:r w:rsidR="00FB153E" w:rsidRPr="001B2427">
        <w:rPr>
          <w:rFonts w:asciiTheme="minorHAnsi" w:hAnsiTheme="minorHAnsi" w:cstheme="minorHAnsi"/>
          <w:b/>
          <w:bCs/>
          <w:sz w:val="24"/>
          <w:szCs w:val="24"/>
        </w:rPr>
        <w:t xml:space="preserve">tatut </w:t>
      </w:r>
      <w:r w:rsidR="00573E99" w:rsidRPr="001B2427">
        <w:rPr>
          <w:rFonts w:asciiTheme="minorHAnsi" w:hAnsiTheme="minorHAnsi" w:cstheme="minorHAnsi"/>
          <w:b/>
          <w:bCs/>
          <w:sz w:val="24"/>
          <w:szCs w:val="24"/>
        </w:rPr>
        <w:t>szkoły</w:t>
      </w:r>
      <w:r w:rsidR="00FB153E" w:rsidRPr="001B2427">
        <w:rPr>
          <w:rFonts w:asciiTheme="minorHAnsi" w:hAnsiTheme="minorHAnsi" w:cstheme="minorHAnsi"/>
          <w:b/>
          <w:bCs/>
          <w:sz w:val="24"/>
          <w:szCs w:val="24"/>
        </w:rPr>
        <w:t xml:space="preserve"> określa</w:t>
      </w:r>
      <w:r w:rsidR="00450A5A" w:rsidRPr="001B2427">
        <w:rPr>
          <w:rFonts w:asciiTheme="minorHAnsi" w:hAnsiTheme="minorHAnsi" w:cstheme="minorHAnsi"/>
          <w:b/>
          <w:bCs/>
          <w:sz w:val="24"/>
          <w:szCs w:val="24"/>
        </w:rPr>
        <w:t>?</w:t>
      </w:r>
      <w:r w:rsidR="00616D55" w:rsidRPr="001B2427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="00616D55" w:rsidRPr="001B2427">
        <w:rPr>
          <w:rFonts w:asciiTheme="minorHAnsi" w:hAnsiTheme="minorHAnsi" w:cstheme="minorHAnsi"/>
          <w:bCs/>
          <w:i/>
          <w:sz w:val="24"/>
          <w:szCs w:val="24"/>
        </w:rPr>
        <w:t>(U: art. 172 ust. 2 pkt 1-7</w:t>
      </w:r>
      <w:r w:rsidR="00FA178C" w:rsidRPr="001B2427">
        <w:rPr>
          <w:rFonts w:asciiTheme="minorHAnsi" w:hAnsiTheme="minorHAnsi" w:cstheme="minorHAnsi"/>
          <w:bCs/>
          <w:i/>
          <w:sz w:val="24"/>
          <w:szCs w:val="24"/>
        </w:rPr>
        <w:t>)</w:t>
      </w:r>
    </w:p>
    <w:p w:rsidR="006910B1" w:rsidRPr="001B2427" w:rsidRDefault="00FB153E" w:rsidP="00091BE1">
      <w:pPr>
        <w:pStyle w:val="Akapitzlist"/>
        <w:numPr>
          <w:ilvl w:val="0"/>
          <w:numId w:val="10"/>
        </w:numPr>
        <w:tabs>
          <w:tab w:val="left" w:pos="5670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bCs/>
          <w:sz w:val="24"/>
          <w:szCs w:val="24"/>
        </w:rPr>
        <w:t>nazwę, typ szkoły</w:t>
      </w:r>
      <w:r w:rsidR="002570FB" w:rsidRPr="001B2427">
        <w:rPr>
          <w:rFonts w:asciiTheme="minorHAnsi" w:hAnsiTheme="minorHAnsi" w:cstheme="minorHAnsi"/>
          <w:bCs/>
          <w:sz w:val="24"/>
          <w:szCs w:val="24"/>
        </w:rPr>
        <w:t>, cel i zadania oraz siedzibę</w:t>
      </w:r>
      <w:r w:rsidR="009E54C9" w:rsidRPr="001B2427">
        <w:rPr>
          <w:rFonts w:asciiTheme="minorHAnsi" w:hAnsiTheme="minorHAnsi" w:cstheme="minorHAnsi"/>
          <w:bCs/>
          <w:sz w:val="24"/>
          <w:szCs w:val="24"/>
        </w:rPr>
        <w:t>:</w:t>
      </w:r>
      <w:r w:rsidR="005C5A72"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  <w:r w:rsidR="00FA178C" w:rsidRPr="001B2427">
        <w:rPr>
          <w:rFonts w:asciiTheme="minorHAnsi" w:hAnsiTheme="minorHAnsi" w:cstheme="minorHAnsi"/>
          <w:sz w:val="24"/>
          <w:szCs w:val="24"/>
          <w:lang w:eastAsia="zh-CN"/>
        </w:rPr>
        <w:t>…</w:t>
      </w:r>
    </w:p>
    <w:p w:rsidR="006910B1" w:rsidRPr="001B2427" w:rsidRDefault="00FB153E" w:rsidP="00091BE1">
      <w:pPr>
        <w:pStyle w:val="Akapitzlist"/>
        <w:numPr>
          <w:ilvl w:val="0"/>
          <w:numId w:val="10"/>
        </w:numPr>
        <w:tabs>
          <w:tab w:val="left" w:pos="5670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bCs/>
          <w:sz w:val="24"/>
          <w:szCs w:val="24"/>
        </w:rPr>
        <w:t xml:space="preserve">osobę </w:t>
      </w:r>
      <w:r w:rsidR="004E0EC2" w:rsidRPr="001B2427">
        <w:rPr>
          <w:rFonts w:asciiTheme="minorHAnsi" w:hAnsiTheme="minorHAnsi" w:cstheme="minorHAnsi"/>
          <w:bCs/>
          <w:sz w:val="24"/>
          <w:szCs w:val="24"/>
        </w:rPr>
        <w:t>prowadzącą szkołę:</w:t>
      </w:r>
      <w:r w:rsidR="00FA178C" w:rsidRPr="001B2427">
        <w:rPr>
          <w:rFonts w:asciiTheme="minorHAnsi" w:hAnsiTheme="minorHAnsi" w:cstheme="minorHAnsi"/>
          <w:bCs/>
          <w:sz w:val="24"/>
          <w:szCs w:val="24"/>
        </w:rPr>
        <w:t xml:space="preserve"> …</w:t>
      </w:r>
    </w:p>
    <w:p w:rsidR="006910B1" w:rsidRPr="001B2427" w:rsidRDefault="00FB153E" w:rsidP="00091BE1">
      <w:pPr>
        <w:pStyle w:val="Akapitzlist"/>
        <w:numPr>
          <w:ilvl w:val="0"/>
          <w:numId w:val="10"/>
        </w:numPr>
        <w:tabs>
          <w:tab w:val="left" w:pos="5670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bCs/>
          <w:sz w:val="24"/>
          <w:szCs w:val="24"/>
        </w:rPr>
        <w:t xml:space="preserve">organy szkoły </w:t>
      </w:r>
      <w:r w:rsidR="004E0EC2" w:rsidRPr="001B2427">
        <w:rPr>
          <w:rFonts w:asciiTheme="minorHAnsi" w:hAnsiTheme="minorHAnsi" w:cstheme="minorHAnsi"/>
          <w:bCs/>
          <w:sz w:val="24"/>
          <w:szCs w:val="24"/>
        </w:rPr>
        <w:t>oraz zakres ich zadań:</w:t>
      </w:r>
      <w:r w:rsidR="00FA178C" w:rsidRPr="001B2427">
        <w:rPr>
          <w:rFonts w:asciiTheme="minorHAnsi" w:hAnsiTheme="minorHAnsi" w:cstheme="minorHAnsi"/>
          <w:bCs/>
          <w:sz w:val="24"/>
          <w:szCs w:val="24"/>
        </w:rPr>
        <w:t xml:space="preserve"> …</w:t>
      </w:r>
    </w:p>
    <w:p w:rsidR="002570FB" w:rsidRPr="001B2427" w:rsidRDefault="00FB153E" w:rsidP="00091BE1">
      <w:pPr>
        <w:pStyle w:val="Akapitzlist"/>
        <w:numPr>
          <w:ilvl w:val="0"/>
          <w:numId w:val="10"/>
        </w:numPr>
        <w:tabs>
          <w:tab w:val="left" w:pos="5670"/>
        </w:tabs>
        <w:spacing w:before="100" w:beforeAutospacing="1" w:after="100" w:afterAutospacing="1"/>
        <w:rPr>
          <w:rFonts w:asciiTheme="minorHAnsi" w:hAnsiTheme="minorHAnsi" w:cstheme="minorHAnsi"/>
          <w:bCs/>
          <w:sz w:val="24"/>
          <w:szCs w:val="24"/>
        </w:rPr>
      </w:pPr>
      <w:r w:rsidRPr="001B2427">
        <w:rPr>
          <w:rFonts w:asciiTheme="minorHAnsi" w:hAnsiTheme="minorHAnsi" w:cstheme="minorHAnsi"/>
          <w:bCs/>
          <w:sz w:val="24"/>
          <w:szCs w:val="24"/>
        </w:rPr>
        <w:t>o</w:t>
      </w:r>
      <w:r w:rsidR="004E0EC2" w:rsidRPr="001B2427">
        <w:rPr>
          <w:rFonts w:asciiTheme="minorHAnsi" w:hAnsiTheme="minorHAnsi" w:cstheme="minorHAnsi"/>
          <w:bCs/>
          <w:sz w:val="24"/>
          <w:szCs w:val="24"/>
        </w:rPr>
        <w:t>rganizację szkoły:</w:t>
      </w:r>
      <w:r w:rsidR="00FA178C" w:rsidRPr="001B2427">
        <w:rPr>
          <w:rFonts w:asciiTheme="minorHAnsi" w:hAnsiTheme="minorHAnsi" w:cstheme="minorHAnsi"/>
          <w:bCs/>
          <w:sz w:val="24"/>
          <w:szCs w:val="24"/>
        </w:rPr>
        <w:t xml:space="preserve"> …</w:t>
      </w:r>
    </w:p>
    <w:p w:rsidR="002570FB" w:rsidRPr="001B2427" w:rsidRDefault="002570FB" w:rsidP="00091BE1">
      <w:pPr>
        <w:pStyle w:val="Akapitzlist"/>
        <w:numPr>
          <w:ilvl w:val="0"/>
          <w:numId w:val="10"/>
        </w:numPr>
        <w:tabs>
          <w:tab w:val="left" w:pos="5670"/>
        </w:tabs>
        <w:spacing w:before="100" w:beforeAutospacing="1" w:after="100" w:afterAutospacing="1"/>
        <w:rPr>
          <w:rFonts w:asciiTheme="minorHAnsi" w:hAnsiTheme="minorHAnsi" w:cstheme="minorHAnsi"/>
          <w:bCs/>
          <w:sz w:val="24"/>
          <w:szCs w:val="24"/>
        </w:rPr>
      </w:pPr>
      <w:r w:rsidRPr="001B2427">
        <w:rPr>
          <w:rFonts w:asciiTheme="minorHAnsi" w:hAnsiTheme="minorHAnsi" w:cstheme="minorHAnsi"/>
          <w:bCs/>
          <w:sz w:val="24"/>
          <w:szCs w:val="24"/>
        </w:rPr>
        <w:t>nazwy zawodów oraz nazwy specjalności i specjalizacji, w których szkoła kształci:</w:t>
      </w:r>
      <w:r w:rsidR="00FA178C" w:rsidRPr="001B2427">
        <w:rPr>
          <w:rFonts w:asciiTheme="minorHAnsi" w:hAnsiTheme="minorHAnsi" w:cstheme="minorHAnsi"/>
          <w:bCs/>
          <w:sz w:val="24"/>
          <w:szCs w:val="24"/>
        </w:rPr>
        <w:t xml:space="preserve"> …</w:t>
      </w:r>
    </w:p>
    <w:p w:rsidR="002570FB" w:rsidRPr="001B2427" w:rsidRDefault="002570FB" w:rsidP="00091BE1">
      <w:pPr>
        <w:pStyle w:val="Akapitzlist"/>
        <w:numPr>
          <w:ilvl w:val="0"/>
          <w:numId w:val="10"/>
        </w:numPr>
        <w:tabs>
          <w:tab w:val="left" w:pos="5670"/>
        </w:tabs>
        <w:spacing w:before="100" w:beforeAutospacing="1" w:after="100" w:afterAutospacing="1"/>
        <w:rPr>
          <w:rFonts w:asciiTheme="minorHAnsi" w:hAnsiTheme="minorHAnsi" w:cstheme="minorHAnsi"/>
          <w:bCs/>
          <w:sz w:val="24"/>
          <w:szCs w:val="24"/>
        </w:rPr>
      </w:pPr>
      <w:r w:rsidRPr="001B2427">
        <w:rPr>
          <w:rFonts w:asciiTheme="minorHAnsi" w:hAnsiTheme="minorHAnsi" w:cstheme="minorHAnsi"/>
          <w:bCs/>
          <w:sz w:val="24"/>
          <w:szCs w:val="24"/>
        </w:rPr>
        <w:t>organizację zajęć edukacyjnych:</w:t>
      </w:r>
      <w:r w:rsidR="00FA178C" w:rsidRPr="001B2427">
        <w:rPr>
          <w:rFonts w:asciiTheme="minorHAnsi" w:hAnsiTheme="minorHAnsi" w:cstheme="minorHAnsi"/>
          <w:bCs/>
          <w:sz w:val="24"/>
          <w:szCs w:val="24"/>
        </w:rPr>
        <w:t xml:space="preserve"> …</w:t>
      </w:r>
    </w:p>
    <w:p w:rsidR="00FB153E" w:rsidRPr="001B2427" w:rsidRDefault="002570FB" w:rsidP="00091BE1">
      <w:pPr>
        <w:pStyle w:val="Akapitzlist"/>
        <w:numPr>
          <w:ilvl w:val="0"/>
          <w:numId w:val="10"/>
        </w:numPr>
        <w:tabs>
          <w:tab w:val="left" w:pos="5670"/>
        </w:tabs>
        <w:spacing w:before="100" w:beforeAutospacing="1" w:after="100" w:afterAutospacing="1"/>
        <w:rPr>
          <w:rFonts w:asciiTheme="minorHAnsi" w:hAnsiTheme="minorHAnsi" w:cstheme="minorHAnsi"/>
          <w:bCs/>
          <w:sz w:val="24"/>
          <w:szCs w:val="24"/>
        </w:rPr>
      </w:pPr>
      <w:r w:rsidRPr="001B2427">
        <w:rPr>
          <w:rFonts w:asciiTheme="minorHAnsi" w:hAnsiTheme="minorHAnsi" w:cstheme="minorHAnsi"/>
          <w:bCs/>
          <w:sz w:val="24"/>
          <w:szCs w:val="24"/>
        </w:rPr>
        <w:lastRenderedPageBreak/>
        <w:t>szczegółowe warunki i sposób oceniania wewnątrzszkolnego</w:t>
      </w:r>
      <w:r w:rsidR="00FA178C" w:rsidRPr="001B2427">
        <w:rPr>
          <w:rFonts w:asciiTheme="minorHAnsi" w:hAnsiTheme="minorHAnsi" w:cstheme="minorHAnsi"/>
          <w:bCs/>
          <w:sz w:val="24"/>
          <w:szCs w:val="24"/>
        </w:rPr>
        <w:t>: …</w:t>
      </w:r>
    </w:p>
    <w:p w:rsidR="006910B1" w:rsidRPr="001B2427" w:rsidRDefault="00FB153E" w:rsidP="00091BE1">
      <w:pPr>
        <w:pStyle w:val="Akapitzlist"/>
        <w:numPr>
          <w:ilvl w:val="0"/>
          <w:numId w:val="10"/>
        </w:numPr>
        <w:tabs>
          <w:tab w:val="left" w:pos="5670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bCs/>
          <w:sz w:val="24"/>
          <w:szCs w:val="24"/>
        </w:rPr>
        <w:t>prawa i obowiązki pracowników oraz uczniów szkoły, w tym przypadki, w których uczeń</w:t>
      </w:r>
      <w:r w:rsidR="00563304" w:rsidRPr="001B2427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B2427">
        <w:rPr>
          <w:rFonts w:asciiTheme="minorHAnsi" w:hAnsiTheme="minorHAnsi" w:cstheme="minorHAnsi"/>
          <w:bCs/>
          <w:sz w:val="24"/>
          <w:szCs w:val="24"/>
        </w:rPr>
        <w:t xml:space="preserve">może zostać </w:t>
      </w:r>
      <w:r w:rsidR="00E80326" w:rsidRPr="001B2427">
        <w:rPr>
          <w:rFonts w:asciiTheme="minorHAnsi" w:hAnsiTheme="minorHAnsi" w:cstheme="minorHAnsi"/>
          <w:bCs/>
          <w:sz w:val="24"/>
          <w:szCs w:val="24"/>
        </w:rPr>
        <w:t>s</w:t>
      </w:r>
      <w:r w:rsidRPr="001B2427">
        <w:rPr>
          <w:rFonts w:asciiTheme="minorHAnsi" w:hAnsiTheme="minorHAnsi" w:cstheme="minorHAnsi"/>
          <w:bCs/>
          <w:sz w:val="24"/>
          <w:szCs w:val="24"/>
        </w:rPr>
        <w:t>kreślony z lis</w:t>
      </w:r>
      <w:r w:rsidR="008D2D65" w:rsidRPr="001B2427">
        <w:rPr>
          <w:rFonts w:asciiTheme="minorHAnsi" w:hAnsiTheme="minorHAnsi" w:cstheme="minorHAnsi"/>
          <w:bCs/>
          <w:sz w:val="24"/>
          <w:szCs w:val="24"/>
        </w:rPr>
        <w:t>ty uczniów szkoły</w:t>
      </w:r>
      <w:r w:rsidR="004E0EC2" w:rsidRPr="001B2427">
        <w:rPr>
          <w:rFonts w:asciiTheme="minorHAnsi" w:hAnsiTheme="minorHAnsi" w:cstheme="minorHAnsi"/>
          <w:bCs/>
          <w:sz w:val="24"/>
          <w:szCs w:val="24"/>
        </w:rPr>
        <w:t>:</w:t>
      </w:r>
      <w:r w:rsidR="005C5A72" w:rsidRPr="001B2427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  <w:r w:rsidR="00FA178C" w:rsidRPr="001B2427">
        <w:rPr>
          <w:rFonts w:asciiTheme="minorHAnsi" w:hAnsiTheme="minorHAnsi" w:cstheme="minorHAnsi"/>
          <w:sz w:val="24"/>
          <w:szCs w:val="24"/>
          <w:lang w:eastAsia="zh-CN"/>
        </w:rPr>
        <w:t>…</w:t>
      </w:r>
    </w:p>
    <w:p w:rsidR="00DB0300" w:rsidRPr="001B2427" w:rsidRDefault="00FB153E" w:rsidP="00091BE1">
      <w:pPr>
        <w:pStyle w:val="Akapitzlist"/>
        <w:numPr>
          <w:ilvl w:val="0"/>
          <w:numId w:val="10"/>
        </w:numPr>
        <w:tabs>
          <w:tab w:val="left" w:pos="5670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bCs/>
          <w:sz w:val="24"/>
          <w:szCs w:val="24"/>
        </w:rPr>
        <w:t xml:space="preserve">sposób uzyskiwania środków finansowych na </w:t>
      </w:r>
      <w:r w:rsidR="004E0EC2" w:rsidRPr="001B2427">
        <w:rPr>
          <w:rFonts w:asciiTheme="minorHAnsi" w:hAnsiTheme="minorHAnsi" w:cstheme="minorHAnsi"/>
          <w:bCs/>
          <w:sz w:val="24"/>
          <w:szCs w:val="24"/>
        </w:rPr>
        <w:t>działalność szkoły:</w:t>
      </w:r>
      <w:r w:rsidR="00FA178C" w:rsidRPr="001B2427">
        <w:rPr>
          <w:rFonts w:asciiTheme="minorHAnsi" w:hAnsiTheme="minorHAnsi" w:cstheme="minorHAnsi"/>
          <w:bCs/>
          <w:sz w:val="24"/>
          <w:szCs w:val="24"/>
        </w:rPr>
        <w:t xml:space="preserve"> …</w:t>
      </w:r>
    </w:p>
    <w:p w:rsidR="006B5434" w:rsidRPr="001B2427" w:rsidRDefault="00C14849" w:rsidP="00091BE1">
      <w:pPr>
        <w:pStyle w:val="Akapitzlist"/>
        <w:numPr>
          <w:ilvl w:val="0"/>
          <w:numId w:val="10"/>
        </w:numPr>
        <w:tabs>
          <w:tab w:val="left" w:pos="5670"/>
        </w:tabs>
        <w:spacing w:before="100" w:beforeAutospacing="1" w:after="100" w:afterAutospacing="1"/>
        <w:rPr>
          <w:rFonts w:asciiTheme="minorHAnsi" w:hAnsiTheme="minorHAnsi" w:cstheme="minorHAnsi"/>
          <w:bCs/>
          <w:sz w:val="24"/>
          <w:szCs w:val="24"/>
        </w:rPr>
      </w:pPr>
      <w:r w:rsidRPr="001B2427">
        <w:rPr>
          <w:rFonts w:asciiTheme="minorHAnsi" w:hAnsiTheme="minorHAnsi" w:cstheme="minorHAnsi"/>
          <w:bCs/>
          <w:sz w:val="24"/>
          <w:szCs w:val="24"/>
        </w:rPr>
        <w:t>zasady przyjmowania uczniów do szkoły</w:t>
      </w:r>
      <w:r w:rsidR="00FA178C" w:rsidRPr="001B2427">
        <w:rPr>
          <w:rFonts w:asciiTheme="minorHAnsi" w:hAnsiTheme="minorHAnsi" w:cstheme="minorHAnsi"/>
          <w:bCs/>
          <w:sz w:val="24"/>
          <w:szCs w:val="24"/>
        </w:rPr>
        <w:t>: …</w:t>
      </w:r>
    </w:p>
    <w:p w:rsidR="007056E5" w:rsidRPr="001B2427" w:rsidRDefault="0034170C" w:rsidP="00AF6646">
      <w:pPr>
        <w:spacing w:before="100" w:beforeAutospacing="1" w:after="100" w:afterAutospacing="1"/>
        <w:ind w:left="360"/>
        <w:rPr>
          <w:rFonts w:asciiTheme="minorHAnsi" w:hAnsiTheme="minorHAnsi" w:cstheme="minorHAnsi"/>
          <w:bCs/>
          <w:color w:val="808080"/>
          <w:sz w:val="24"/>
          <w:szCs w:val="24"/>
        </w:rPr>
      </w:pPr>
      <w:r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ŹRÓDŁO POZYSKANIA INFORMACJI - Statut </w:t>
      </w:r>
      <w:r w:rsidR="00573E99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szkoły</w:t>
      </w:r>
      <w:r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nadany przez osobę prowadzącą</w:t>
      </w:r>
    </w:p>
    <w:p w:rsidR="002D65CA" w:rsidRPr="001B2427" w:rsidRDefault="0042232F" w:rsidP="00AF6646">
      <w:p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bCs/>
          <w:color w:val="808080"/>
          <w:sz w:val="24"/>
          <w:szCs w:val="24"/>
        </w:rPr>
      </w:pPr>
      <w:r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Statut powinien być szczegółowo sprawdzony - należy wskazać</w:t>
      </w:r>
      <w:r w:rsidR="007060E4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ewentualne</w:t>
      </w:r>
      <w:r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błędy</w:t>
      </w:r>
      <w:r w:rsidR="007060E4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.</w:t>
      </w:r>
    </w:p>
    <w:p w:rsidR="00FA178C" w:rsidRPr="001B2427" w:rsidRDefault="0042232F" w:rsidP="002D65CA">
      <w:pPr>
        <w:spacing w:before="100" w:beforeAutospacing="1" w:after="0"/>
        <w:ind w:left="360"/>
        <w:jc w:val="both"/>
        <w:rPr>
          <w:rFonts w:asciiTheme="minorHAnsi" w:hAnsiTheme="minorHAnsi" w:cstheme="minorHAnsi"/>
          <w:bCs/>
          <w:color w:val="808080"/>
          <w:sz w:val="24"/>
          <w:szCs w:val="24"/>
        </w:rPr>
      </w:pPr>
      <w:r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Przykłady sformułowań: </w:t>
      </w:r>
    </w:p>
    <w:p w:rsidR="001762AF" w:rsidRPr="001B2427" w:rsidRDefault="001762AF" w:rsidP="002D65CA">
      <w:pPr>
        <w:pStyle w:val="Akapitzlist"/>
        <w:numPr>
          <w:ilvl w:val="0"/>
          <w:numId w:val="11"/>
        </w:numPr>
        <w:ind w:left="1080"/>
        <w:rPr>
          <w:rFonts w:asciiTheme="minorHAnsi" w:hAnsiTheme="minorHAnsi" w:cstheme="minorHAnsi"/>
          <w:color w:val="808080"/>
          <w:sz w:val="24"/>
          <w:szCs w:val="24"/>
        </w:rPr>
      </w:pPr>
      <w:r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„s</w:t>
      </w:r>
      <w:r w:rsidR="007060E4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tatut zawiera zapisy zgodne z</w:t>
      </w:r>
      <w:r w:rsidR="00A33341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</w:t>
      </w:r>
      <w:r w:rsidR="007060E4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</w:t>
      </w:r>
      <w:r w:rsidR="000D3C17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art. </w:t>
      </w:r>
      <w:r w:rsidR="008111B2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</w:t>
      </w:r>
      <w:r w:rsidR="00B73FAA" w:rsidRPr="001B2427">
        <w:rPr>
          <w:rFonts w:asciiTheme="minorHAnsi" w:hAnsiTheme="minorHAnsi" w:cstheme="minorHAnsi"/>
          <w:color w:val="808080"/>
          <w:sz w:val="24"/>
          <w:szCs w:val="24"/>
        </w:rPr>
        <w:t>172 ust. 2 pkt 1-7</w:t>
      </w:r>
      <w:r w:rsidR="008111B2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  ustawy z dnia 14 grudnia 2016 r. Prawo</w:t>
      </w:r>
      <w:r w:rsidR="00C640CE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 oświatowe (</w:t>
      </w:r>
      <w:r w:rsidR="002D65CA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tekst jednolity: Dz. U. z 2021 r., poz. 1082 z </w:t>
      </w:r>
      <w:proofErr w:type="spellStart"/>
      <w:r w:rsidR="002D65CA" w:rsidRPr="001B2427">
        <w:rPr>
          <w:rFonts w:asciiTheme="minorHAnsi" w:hAnsiTheme="minorHAnsi" w:cstheme="minorHAnsi"/>
          <w:color w:val="808080"/>
          <w:sz w:val="24"/>
          <w:szCs w:val="24"/>
        </w:rPr>
        <w:t>późn</w:t>
      </w:r>
      <w:proofErr w:type="spellEnd"/>
      <w:r w:rsidR="002D65CA" w:rsidRPr="001B2427">
        <w:rPr>
          <w:rFonts w:asciiTheme="minorHAnsi" w:hAnsiTheme="minorHAnsi" w:cstheme="minorHAnsi"/>
          <w:color w:val="808080"/>
          <w:sz w:val="24"/>
          <w:szCs w:val="24"/>
        </w:rPr>
        <w:t>. zm.)</w:t>
      </w:r>
      <w:r w:rsidR="003E5A72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 </w:t>
      </w:r>
      <w:r w:rsidR="007060E4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z </w:t>
      </w:r>
      <w:r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wyjątkiem …”</w:t>
      </w:r>
    </w:p>
    <w:p w:rsidR="00FA178C" w:rsidRPr="001B2427" w:rsidRDefault="0042232F" w:rsidP="00091BE1">
      <w:pPr>
        <w:pStyle w:val="Akapitzlist"/>
        <w:numPr>
          <w:ilvl w:val="0"/>
          <w:numId w:val="11"/>
        </w:numPr>
        <w:spacing w:before="100" w:beforeAutospacing="1" w:after="100" w:afterAutospacing="1"/>
        <w:ind w:left="1080"/>
        <w:rPr>
          <w:rFonts w:asciiTheme="minorHAnsi" w:hAnsiTheme="minorHAnsi" w:cstheme="minorHAnsi"/>
          <w:bCs/>
          <w:color w:val="808080"/>
          <w:sz w:val="24"/>
          <w:szCs w:val="24"/>
        </w:rPr>
      </w:pPr>
      <w:r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„w statucie znajdują się regulacje niezgodne z treścią zapisów …”,</w:t>
      </w:r>
    </w:p>
    <w:p w:rsidR="0034170C" w:rsidRPr="001B2427" w:rsidRDefault="0042232F" w:rsidP="00091BE1">
      <w:pPr>
        <w:pStyle w:val="Akapitzlist"/>
        <w:numPr>
          <w:ilvl w:val="0"/>
          <w:numId w:val="11"/>
        </w:numPr>
        <w:spacing w:before="100" w:beforeAutospacing="1" w:after="100" w:afterAutospacing="1"/>
        <w:ind w:left="1080"/>
        <w:rPr>
          <w:rFonts w:asciiTheme="minorHAnsi" w:hAnsiTheme="minorHAnsi" w:cstheme="minorHAnsi"/>
          <w:bCs/>
          <w:color w:val="808080"/>
          <w:sz w:val="24"/>
          <w:szCs w:val="24"/>
        </w:rPr>
      </w:pPr>
      <w:r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czy: ”treść zapisu jest nieprawidłowa, ponieważ</w:t>
      </w:r>
      <w:r w:rsidR="00B15EE3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</w:t>
      </w:r>
      <w:r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…”.</w:t>
      </w:r>
    </w:p>
    <w:p w:rsidR="0048004D" w:rsidRPr="001B2427" w:rsidRDefault="0048004D" w:rsidP="00AF6646">
      <w:p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B2427">
        <w:rPr>
          <w:rFonts w:asciiTheme="minorHAnsi" w:hAnsiTheme="minorHAnsi" w:cstheme="minorHAnsi"/>
          <w:bCs/>
          <w:sz w:val="24"/>
          <w:szCs w:val="24"/>
        </w:rPr>
        <w:t>Opis stwierdzonych nieprawidłowości:</w:t>
      </w:r>
      <w:r w:rsidR="00AB5D0E" w:rsidRPr="001B2427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FA178C" w:rsidRPr="001B2427">
        <w:rPr>
          <w:rFonts w:asciiTheme="minorHAnsi" w:hAnsiTheme="minorHAnsi" w:cstheme="minorHAnsi"/>
          <w:bCs/>
          <w:sz w:val="24"/>
          <w:szCs w:val="24"/>
        </w:rPr>
        <w:t>…</w:t>
      </w:r>
    </w:p>
    <w:p w:rsidR="005A7363" w:rsidRPr="001B2427" w:rsidRDefault="005A7363" w:rsidP="00AF6646">
      <w:p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B2427">
        <w:rPr>
          <w:rFonts w:asciiTheme="minorHAnsi" w:hAnsiTheme="minorHAnsi" w:cstheme="minorHAnsi"/>
          <w:bCs/>
          <w:sz w:val="24"/>
          <w:szCs w:val="24"/>
        </w:rPr>
        <w:t xml:space="preserve">Wyjaśnienia dyrektora </w:t>
      </w:r>
      <w:r w:rsidR="00573E99" w:rsidRPr="001B2427">
        <w:rPr>
          <w:rFonts w:asciiTheme="minorHAnsi" w:hAnsiTheme="minorHAnsi" w:cstheme="minorHAnsi"/>
          <w:bCs/>
          <w:sz w:val="24"/>
          <w:szCs w:val="24"/>
        </w:rPr>
        <w:t>szkoły</w:t>
      </w:r>
      <w:r w:rsidRPr="001B2427">
        <w:rPr>
          <w:rFonts w:asciiTheme="minorHAnsi" w:hAnsiTheme="minorHAnsi" w:cstheme="minorHAnsi"/>
          <w:bCs/>
          <w:sz w:val="24"/>
          <w:szCs w:val="24"/>
        </w:rPr>
        <w:t>:</w:t>
      </w:r>
      <w:r w:rsidR="00AB5D0E" w:rsidRPr="001B2427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FA178C" w:rsidRPr="001B2427">
        <w:rPr>
          <w:rFonts w:asciiTheme="minorHAnsi" w:hAnsiTheme="minorHAnsi" w:cstheme="minorHAnsi"/>
          <w:bCs/>
          <w:sz w:val="24"/>
          <w:szCs w:val="24"/>
        </w:rPr>
        <w:t>…</w:t>
      </w:r>
    </w:p>
    <w:p w:rsidR="00C20C86" w:rsidRPr="001B2427" w:rsidRDefault="00C20C86" w:rsidP="002D65CA">
      <w:pPr>
        <w:spacing w:after="0"/>
        <w:ind w:left="360"/>
        <w:jc w:val="both"/>
        <w:rPr>
          <w:rFonts w:asciiTheme="minorHAnsi" w:hAnsiTheme="minorHAnsi" w:cstheme="minorHAnsi"/>
          <w:bCs/>
          <w:color w:val="808080"/>
          <w:sz w:val="24"/>
          <w:szCs w:val="24"/>
        </w:rPr>
      </w:pPr>
      <w:r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Zalecenie</w:t>
      </w:r>
      <w:r w:rsidR="002A7430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</w:t>
      </w:r>
      <w:r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:</w:t>
      </w:r>
    </w:p>
    <w:p w:rsidR="00027A5E" w:rsidRPr="001B2427" w:rsidRDefault="00C20C86" w:rsidP="002D65CA">
      <w:pPr>
        <w:spacing w:after="100" w:afterAutospacing="1"/>
        <w:ind w:left="360"/>
        <w:jc w:val="both"/>
        <w:rPr>
          <w:rFonts w:asciiTheme="minorHAnsi" w:hAnsiTheme="minorHAnsi" w:cstheme="minorHAnsi"/>
          <w:bCs/>
          <w:color w:val="808080"/>
          <w:sz w:val="24"/>
          <w:szCs w:val="24"/>
        </w:rPr>
      </w:pPr>
      <w:r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Zaleca się posiadanie statutu </w:t>
      </w:r>
      <w:r w:rsidR="00C71195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nadanego </w:t>
      </w:r>
      <w:r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zgodnie z</w:t>
      </w:r>
      <w:r w:rsidR="00C71195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przepisami </w:t>
      </w:r>
      <w:r w:rsidR="00B73FAA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art. 172 ust. 1 i 2 pkt 1-7</w:t>
      </w:r>
      <w:r w:rsidR="00C26638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ustawy z dnia 14 grudnia 2016 r. Prawo oświatowe (</w:t>
      </w:r>
      <w:r w:rsidR="002D65CA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tekst jedn. Dz. U. z 2021 r., poz. 1082 z </w:t>
      </w:r>
      <w:proofErr w:type="spellStart"/>
      <w:r w:rsidR="002D65CA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późn</w:t>
      </w:r>
      <w:proofErr w:type="spellEnd"/>
      <w:r w:rsidR="002D65CA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. zm.)</w:t>
      </w:r>
      <w:r w:rsidR="003E5A72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. </w:t>
      </w:r>
      <w:r w:rsidR="002935BA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W statucie należy dokonać następujących zmian  zapisów, bądź ich</w:t>
      </w:r>
      <w:r w:rsidR="00371BB3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wykreślenie lub </w:t>
      </w:r>
      <w:r w:rsidR="002935BA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uzupełnienie: </w:t>
      </w:r>
      <w:r w:rsidR="00FA178C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…</w:t>
      </w:r>
      <w:r w:rsidR="00AB5D0E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</w:t>
      </w:r>
    </w:p>
    <w:p w:rsidR="006257C4" w:rsidRPr="001B2427" w:rsidRDefault="002F28D6" w:rsidP="00091BE1">
      <w:pPr>
        <w:pStyle w:val="Akapitzlist"/>
        <w:numPr>
          <w:ilvl w:val="1"/>
          <w:numId w:val="7"/>
        </w:numPr>
        <w:tabs>
          <w:tab w:val="right" w:leader="dot" w:pos="9072"/>
        </w:tabs>
        <w:spacing w:before="100" w:beforeAutospacing="1" w:after="100" w:afterAutospacing="1" w:line="276" w:lineRule="auto"/>
        <w:rPr>
          <w:rFonts w:asciiTheme="minorHAnsi" w:hAnsiTheme="minorHAnsi" w:cstheme="minorHAnsi"/>
          <w:b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>Czy</w:t>
      </w:r>
      <w:r w:rsidR="006B5434" w:rsidRPr="001B2427">
        <w:rPr>
          <w:rFonts w:asciiTheme="minorHAnsi" w:hAnsiTheme="minorHAnsi" w:cstheme="minorHAnsi"/>
          <w:b/>
          <w:sz w:val="24"/>
          <w:szCs w:val="24"/>
        </w:rPr>
        <w:t xml:space="preserve"> i jaką kontrolowana szkoła prowadzi i przechowuje dok</w:t>
      </w:r>
      <w:r w:rsidR="005457CB" w:rsidRPr="001B2427">
        <w:rPr>
          <w:rFonts w:asciiTheme="minorHAnsi" w:hAnsiTheme="minorHAnsi" w:cstheme="minorHAnsi"/>
          <w:b/>
          <w:sz w:val="24"/>
          <w:szCs w:val="24"/>
        </w:rPr>
        <w:t>umentację przebiegu nauczania</w:t>
      </w:r>
      <w:r w:rsidR="002D65CA" w:rsidRPr="001B2427">
        <w:rPr>
          <w:rFonts w:asciiTheme="minorHAnsi" w:hAnsiTheme="minorHAnsi" w:cstheme="minorHAnsi"/>
          <w:b/>
          <w:sz w:val="24"/>
          <w:szCs w:val="24"/>
        </w:rPr>
        <w:t>?</w:t>
      </w:r>
    </w:p>
    <w:p w:rsidR="00BC0AA9" w:rsidRPr="001B2427" w:rsidRDefault="006257C4" w:rsidP="002F28D6">
      <w:pPr>
        <w:spacing w:before="100" w:beforeAutospacing="1" w:after="100" w:afterAutospacing="1"/>
        <w:ind w:left="350" w:firstLine="10"/>
        <w:jc w:val="both"/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Opis i wykaz stosowanych w szkole dokumentów</w:t>
      </w:r>
      <w:r w:rsidR="00BC0AA9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:</w:t>
      </w:r>
    </w:p>
    <w:p w:rsidR="00BC0AA9" w:rsidRPr="001B2427" w:rsidRDefault="002F28D6" w:rsidP="00091BE1">
      <w:pPr>
        <w:pStyle w:val="Akapitzlist"/>
        <w:numPr>
          <w:ilvl w:val="0"/>
          <w:numId w:val="14"/>
        </w:numPr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</w:t>
      </w:r>
    </w:p>
    <w:p w:rsidR="00BC0AA9" w:rsidRPr="001B2427" w:rsidRDefault="002F28D6" w:rsidP="00091BE1">
      <w:pPr>
        <w:pStyle w:val="Akapitzlist"/>
        <w:numPr>
          <w:ilvl w:val="0"/>
          <w:numId w:val="14"/>
        </w:numPr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</w:t>
      </w:r>
    </w:p>
    <w:p w:rsidR="00BC0AA9" w:rsidRPr="001B2427" w:rsidRDefault="002F28D6" w:rsidP="00091BE1">
      <w:pPr>
        <w:pStyle w:val="Akapitzlist"/>
        <w:numPr>
          <w:ilvl w:val="0"/>
          <w:numId w:val="14"/>
        </w:numPr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</w:t>
      </w:r>
    </w:p>
    <w:p w:rsidR="00BC0AA9" w:rsidRPr="001B2427" w:rsidRDefault="002F28D6" w:rsidP="00091BE1">
      <w:pPr>
        <w:pStyle w:val="Akapitzlist"/>
        <w:numPr>
          <w:ilvl w:val="0"/>
          <w:numId w:val="14"/>
        </w:numPr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</w:t>
      </w:r>
    </w:p>
    <w:p w:rsidR="002F28D6" w:rsidRPr="001B2427" w:rsidRDefault="002F28D6" w:rsidP="00091BE1">
      <w:pPr>
        <w:pStyle w:val="Akapitzlist"/>
        <w:numPr>
          <w:ilvl w:val="0"/>
          <w:numId w:val="14"/>
        </w:numPr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</w:t>
      </w:r>
    </w:p>
    <w:p w:rsidR="00BC0AA9" w:rsidRPr="001B2427" w:rsidRDefault="002F28D6" w:rsidP="002F28D6">
      <w:pPr>
        <w:spacing w:before="100" w:beforeAutospacing="1" w:after="100" w:afterAutospacing="1"/>
        <w:ind w:left="350" w:firstLine="10"/>
        <w:jc w:val="both"/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Czy</w:t>
      </w:r>
      <w:r w:rsidR="00A8186B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 i jakie stosowane są w szkole wzory druków szkolnych</w:t>
      </w:r>
      <w:r w:rsidR="002D65CA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?</w:t>
      </w:r>
      <w:r w:rsidR="00A8186B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 (świadectw,</w:t>
      </w:r>
      <w:r w:rsidR="005457CB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 dyplomów, legitymacji, innych)</w:t>
      </w:r>
    </w:p>
    <w:p w:rsidR="003179CB" w:rsidRPr="001B2427" w:rsidRDefault="00C32663" w:rsidP="00091BE1">
      <w:pPr>
        <w:pStyle w:val="Akapitzlist"/>
        <w:numPr>
          <w:ilvl w:val="1"/>
          <w:numId w:val="7"/>
        </w:numPr>
        <w:tabs>
          <w:tab w:val="right" w:leader="dot" w:pos="9072"/>
        </w:tabs>
        <w:spacing w:before="100" w:beforeAutospacing="1" w:after="100" w:afterAutospacing="1" w:line="276" w:lineRule="auto"/>
        <w:rPr>
          <w:rFonts w:asciiTheme="minorHAnsi" w:hAnsiTheme="minorHAnsi" w:cstheme="minorHAnsi"/>
          <w:b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>Czy</w:t>
      </w:r>
      <w:r w:rsidR="00DE5685" w:rsidRPr="001B2427">
        <w:rPr>
          <w:rFonts w:asciiTheme="minorHAnsi" w:hAnsiTheme="minorHAnsi" w:cstheme="minorHAnsi"/>
          <w:b/>
          <w:sz w:val="24"/>
          <w:szCs w:val="24"/>
        </w:rPr>
        <w:t xml:space="preserve"> i jakie </w:t>
      </w:r>
      <w:r w:rsidRPr="001B2427">
        <w:rPr>
          <w:rFonts w:asciiTheme="minorHAnsi" w:hAnsiTheme="minorHAnsi" w:cstheme="minorHAnsi"/>
          <w:b/>
          <w:sz w:val="24"/>
          <w:szCs w:val="24"/>
        </w:rPr>
        <w:t xml:space="preserve"> k</w:t>
      </w:r>
      <w:r w:rsidR="003179CB" w:rsidRPr="001B2427">
        <w:rPr>
          <w:rFonts w:asciiTheme="minorHAnsi" w:hAnsiTheme="minorHAnsi" w:cstheme="minorHAnsi"/>
          <w:b/>
          <w:sz w:val="24"/>
          <w:szCs w:val="24"/>
        </w:rPr>
        <w:t xml:space="preserve">ontrolowana </w:t>
      </w:r>
      <w:r w:rsidR="00573E99" w:rsidRPr="001B2427">
        <w:rPr>
          <w:rFonts w:asciiTheme="minorHAnsi" w:hAnsiTheme="minorHAnsi" w:cstheme="minorHAnsi"/>
          <w:b/>
          <w:sz w:val="24"/>
          <w:szCs w:val="24"/>
        </w:rPr>
        <w:t>szkoła</w:t>
      </w:r>
      <w:r w:rsidR="003179CB" w:rsidRPr="001B2427">
        <w:rPr>
          <w:rFonts w:asciiTheme="minorHAnsi" w:hAnsiTheme="minorHAnsi" w:cstheme="minorHAnsi"/>
          <w:b/>
          <w:sz w:val="24"/>
          <w:szCs w:val="24"/>
        </w:rPr>
        <w:t xml:space="preserve"> realizuje programy nauczania</w:t>
      </w:r>
      <w:r w:rsidR="002D65CA" w:rsidRPr="001B2427">
        <w:rPr>
          <w:rFonts w:asciiTheme="minorHAnsi" w:hAnsiTheme="minorHAnsi" w:cstheme="minorHAnsi"/>
          <w:b/>
          <w:sz w:val="24"/>
          <w:szCs w:val="24"/>
        </w:rPr>
        <w:t>?</w:t>
      </w:r>
      <w:r w:rsidR="00DE5685" w:rsidRPr="001B2427">
        <w:rPr>
          <w:rFonts w:asciiTheme="minorHAnsi" w:hAnsiTheme="minorHAnsi" w:cstheme="minorHAnsi"/>
          <w:b/>
          <w:sz w:val="24"/>
          <w:szCs w:val="24"/>
        </w:rPr>
        <w:t xml:space="preserve">  </w:t>
      </w:r>
    </w:p>
    <w:p w:rsidR="00C42092" w:rsidRPr="001B2427" w:rsidRDefault="00761D9B" w:rsidP="002F28D6">
      <w:pPr>
        <w:spacing w:before="100" w:beforeAutospacing="1" w:after="100" w:afterAutospacing="1"/>
        <w:ind w:left="350" w:firstLine="10"/>
        <w:jc w:val="both"/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Wykaz programów nauczania poddanych kontroli</w:t>
      </w:r>
      <w:r w:rsidR="00780716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:</w:t>
      </w:r>
    </w:p>
    <w:p w:rsidR="00C42092" w:rsidRPr="001B2427" w:rsidRDefault="002F28D6" w:rsidP="00091BE1">
      <w:pPr>
        <w:pStyle w:val="Akapitzlist"/>
        <w:numPr>
          <w:ilvl w:val="0"/>
          <w:numId w:val="15"/>
        </w:numPr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</w:t>
      </w:r>
    </w:p>
    <w:p w:rsidR="00C42092" w:rsidRPr="001B2427" w:rsidRDefault="002F28D6" w:rsidP="00091BE1">
      <w:pPr>
        <w:pStyle w:val="Akapitzlist"/>
        <w:numPr>
          <w:ilvl w:val="0"/>
          <w:numId w:val="15"/>
        </w:numPr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</w:t>
      </w:r>
    </w:p>
    <w:p w:rsidR="00C42092" w:rsidRPr="001B2427" w:rsidRDefault="002F28D6" w:rsidP="00091BE1">
      <w:pPr>
        <w:pStyle w:val="Akapitzlist"/>
        <w:numPr>
          <w:ilvl w:val="0"/>
          <w:numId w:val="15"/>
        </w:numPr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lastRenderedPageBreak/>
        <w:t>…</w:t>
      </w:r>
    </w:p>
    <w:p w:rsidR="00C42092" w:rsidRPr="001B2427" w:rsidRDefault="002F28D6" w:rsidP="00091BE1">
      <w:pPr>
        <w:pStyle w:val="Akapitzlist"/>
        <w:numPr>
          <w:ilvl w:val="0"/>
          <w:numId w:val="15"/>
        </w:numPr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</w:t>
      </w:r>
    </w:p>
    <w:p w:rsidR="00A54806" w:rsidRPr="001B2427" w:rsidRDefault="002F28D6" w:rsidP="00091BE1">
      <w:pPr>
        <w:pStyle w:val="Akapitzlist"/>
        <w:numPr>
          <w:ilvl w:val="0"/>
          <w:numId w:val="15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</w:t>
      </w:r>
    </w:p>
    <w:p w:rsidR="008F1CEF" w:rsidRPr="001B2427" w:rsidRDefault="00681004" w:rsidP="00091BE1">
      <w:pPr>
        <w:pStyle w:val="Akapitzlist"/>
        <w:numPr>
          <w:ilvl w:val="1"/>
          <w:numId w:val="7"/>
        </w:numPr>
        <w:tabs>
          <w:tab w:val="right" w:leader="dot" w:pos="9072"/>
        </w:tabs>
        <w:spacing w:before="100" w:beforeAutospacing="1" w:after="100" w:afterAutospacing="1" w:line="276" w:lineRule="auto"/>
        <w:ind w:left="357" w:hanging="357"/>
        <w:jc w:val="both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>Czy</w:t>
      </w:r>
      <w:r w:rsidRPr="001B2427">
        <w:rPr>
          <w:rFonts w:asciiTheme="minorHAnsi" w:hAnsiTheme="minorHAnsi" w:cstheme="minorHAnsi"/>
          <w:b/>
          <w:bCs/>
          <w:sz w:val="24"/>
          <w:szCs w:val="24"/>
        </w:rPr>
        <w:t xml:space="preserve"> k</w:t>
      </w:r>
      <w:r w:rsidR="00241CC5" w:rsidRPr="001B2427">
        <w:rPr>
          <w:rFonts w:asciiTheme="minorHAnsi" w:hAnsiTheme="minorHAnsi" w:cstheme="minorHAnsi"/>
          <w:b/>
          <w:bCs/>
          <w:sz w:val="24"/>
          <w:szCs w:val="24"/>
        </w:rPr>
        <w:t xml:space="preserve">ontrolowana </w:t>
      </w:r>
      <w:r w:rsidR="00573E99" w:rsidRPr="001B2427">
        <w:rPr>
          <w:rFonts w:asciiTheme="minorHAnsi" w:hAnsiTheme="minorHAnsi" w:cstheme="minorHAnsi"/>
          <w:b/>
          <w:bCs/>
          <w:sz w:val="24"/>
          <w:szCs w:val="24"/>
        </w:rPr>
        <w:t>szkoła</w:t>
      </w:r>
      <w:r w:rsidR="00DE5685" w:rsidRPr="001B2427">
        <w:rPr>
          <w:rFonts w:asciiTheme="minorHAnsi" w:hAnsiTheme="minorHAnsi" w:cstheme="minorHAnsi"/>
          <w:b/>
          <w:bCs/>
          <w:sz w:val="24"/>
          <w:szCs w:val="24"/>
        </w:rPr>
        <w:t xml:space="preserve"> posiada opracowany prze</w:t>
      </w:r>
      <w:r w:rsidR="005457CB" w:rsidRPr="001B2427">
        <w:rPr>
          <w:rFonts w:asciiTheme="minorHAnsi" w:hAnsiTheme="minorHAnsi" w:cstheme="minorHAnsi"/>
          <w:b/>
          <w:bCs/>
          <w:sz w:val="24"/>
          <w:szCs w:val="24"/>
        </w:rPr>
        <w:t>z siebie szkolny plan nauczania</w:t>
      </w:r>
      <w:r w:rsidR="002D65CA" w:rsidRPr="001B2427">
        <w:rPr>
          <w:rFonts w:asciiTheme="minorHAnsi" w:hAnsiTheme="minorHAnsi" w:cstheme="minorHAnsi"/>
          <w:b/>
          <w:bCs/>
          <w:sz w:val="24"/>
          <w:szCs w:val="24"/>
        </w:rPr>
        <w:t>?</w:t>
      </w:r>
    </w:p>
    <w:p w:rsidR="008F1CEF" w:rsidRPr="001B2427" w:rsidRDefault="002570FB" w:rsidP="008F1CEF">
      <w:pPr>
        <w:spacing w:before="100" w:beforeAutospacing="1" w:after="100" w:afterAutospacing="1"/>
        <w:ind w:left="350" w:firstLine="10"/>
        <w:jc w:val="both"/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Opis</w:t>
      </w:r>
      <w:r w:rsidR="005457CB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 organizacji zajęć edukacyjnych</w:t>
      </w:r>
      <w:r w:rsidR="002D65CA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: ….</w:t>
      </w:r>
    </w:p>
    <w:p w:rsidR="008F1CEF" w:rsidRPr="001B2427" w:rsidRDefault="00DE5685" w:rsidP="008F1CEF">
      <w:pPr>
        <w:spacing w:before="100" w:beforeAutospacing="1" w:after="100" w:afterAutospacing="1"/>
        <w:ind w:left="350" w:firstLine="10"/>
        <w:jc w:val="both"/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Czy zajęcia dydaktyczne</w:t>
      </w:r>
      <w:r w:rsidR="006257C4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 </w:t>
      </w: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realizowane</w:t>
      </w:r>
      <w:r w:rsidR="006257C4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 xml:space="preserve"> są zgodn</w:t>
      </w:r>
      <w:r w:rsidR="005457CB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ie ze szkolnym planem nauczania</w:t>
      </w:r>
      <w:r w:rsidR="002D65CA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?</w:t>
      </w:r>
    </w:p>
    <w:p w:rsidR="00ED2503" w:rsidRPr="001B2427" w:rsidRDefault="002570FB" w:rsidP="008F1CEF">
      <w:pPr>
        <w:spacing w:before="100" w:beforeAutospacing="1" w:after="100" w:afterAutospacing="1"/>
        <w:ind w:left="350" w:firstLine="10"/>
        <w:jc w:val="both"/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Czy zajęcia dydaktyczne realizowane są zgodnie z zapisami w statucie</w:t>
      </w:r>
      <w:r w:rsidR="002D65CA" w:rsidRPr="001B2427">
        <w:rPr>
          <w:rFonts w:asciiTheme="minorHAnsi" w:eastAsia="Times New Roman" w:hAnsiTheme="minorHAnsi" w:cstheme="minorHAnsi"/>
          <w:b/>
          <w:sz w:val="24"/>
          <w:szCs w:val="24"/>
          <w:lang w:eastAsia="zh-CN"/>
        </w:rPr>
        <w:t>?</w:t>
      </w:r>
    </w:p>
    <w:p w:rsidR="006F7A68" w:rsidRPr="001B2427" w:rsidRDefault="006F7A68" w:rsidP="00AF6646">
      <w:pPr>
        <w:spacing w:before="100" w:beforeAutospacing="1" w:after="100" w:afterAutospacing="1"/>
        <w:ind w:left="350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ŹRÓDŁO POZYSKANIA INFORMACJI</w:t>
      </w:r>
    </w:p>
    <w:p w:rsidR="007A3DF9" w:rsidRPr="001B2427" w:rsidRDefault="006F7A68" w:rsidP="00AF6646">
      <w:pPr>
        <w:tabs>
          <w:tab w:val="left" w:pos="5670"/>
        </w:tabs>
        <w:spacing w:before="100" w:beforeAutospacing="1" w:after="100" w:afterAutospacing="1"/>
        <w:ind w:left="350"/>
        <w:jc w:val="both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Poprzez analizę arkusza informacji zbiorczej (jeżeli taki arkusz </w:t>
      </w:r>
      <w:r w:rsidR="00573E99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szkoła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posiada) lub innych form opisu organizacji roku szkolnego</w:t>
      </w:r>
      <w:r w:rsidR="009E54C9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(</w:t>
      </w:r>
      <w:r w:rsidR="00D370E0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np. statutu)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, szkolnego planu nauczania</w:t>
      </w:r>
      <w:r w:rsidR="00D370E0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, organizacji zajęć edukacyjnych</w:t>
      </w:r>
      <w:r w:rsidR="009C1A45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i programów naucza</w:t>
      </w:r>
      <w:r w:rsidR="006257C4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nia 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oraz zapisów w dziennikach lekcyj</w:t>
      </w:r>
      <w:r w:rsidR="006257C4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nych</w:t>
      </w:r>
      <w:r w:rsidR="006257C4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lub</w:t>
      </w:r>
      <w:r w:rsidR="00E80326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</w:t>
      </w:r>
      <w:r w:rsidR="006257C4"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>innych dokumentach przebiegu nauczania.</w:t>
      </w:r>
    </w:p>
    <w:p w:rsidR="00AF2F51" w:rsidRPr="001B2427" w:rsidRDefault="00AF2F51" w:rsidP="00DD3533">
      <w:pPr>
        <w:spacing w:before="100" w:beforeAutospacing="1" w:after="100" w:afterAutospacing="1"/>
        <w:ind w:left="350" w:firstLine="10"/>
        <w:jc w:val="both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Opi</w:t>
      </w:r>
      <w:r w:rsidR="00BC0AA9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s</w:t>
      </w: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:</w:t>
      </w:r>
      <w:r w:rsidR="00AB5D0E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 </w:t>
      </w:r>
      <w:r w:rsidR="008F1CEF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…</w:t>
      </w:r>
    </w:p>
    <w:p w:rsidR="002533BF" w:rsidRPr="001B2427" w:rsidRDefault="008F1CEF" w:rsidP="002D65CA">
      <w:pPr>
        <w:tabs>
          <w:tab w:val="right" w:leader="dot" w:pos="9072"/>
        </w:tabs>
        <w:spacing w:before="100" w:beforeAutospacing="1" w:after="0"/>
        <w:ind w:left="350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Zalecenie</w:t>
      </w:r>
      <w:r w:rsidR="002533BF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:</w:t>
      </w:r>
    </w:p>
    <w:p w:rsidR="007A3DF9" w:rsidRPr="001B2427" w:rsidRDefault="002533BF" w:rsidP="002D65CA">
      <w:pPr>
        <w:spacing w:after="100" w:afterAutospacing="1"/>
        <w:ind w:left="350"/>
        <w:jc w:val="both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color w:val="808080"/>
          <w:sz w:val="24"/>
          <w:szCs w:val="24"/>
        </w:rPr>
        <w:t>Zaleca się określenie w statucie organizacji zajęć edukacyjnych</w:t>
      </w:r>
      <w:r w:rsidR="00454ADB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 zgodnie z</w:t>
      </w:r>
      <w:r w:rsidR="008F1CEF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 przepisami </w:t>
      </w:r>
      <w:r w:rsidR="00454ADB" w:rsidRPr="001B2427">
        <w:rPr>
          <w:rFonts w:asciiTheme="minorHAnsi" w:hAnsiTheme="minorHAnsi" w:cstheme="minorHAnsi"/>
          <w:color w:val="808080"/>
          <w:sz w:val="24"/>
          <w:szCs w:val="24"/>
        </w:rPr>
        <w:t>art. 172 ust. 2 pkt 4b lit b ustawy z dnia 14 grudnia 2016 r. Prawo oświatowe (</w:t>
      </w:r>
      <w:r w:rsidR="002D65CA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tekst jedn. Dz. U. z 2021 r., poz. 1082 z </w:t>
      </w:r>
      <w:proofErr w:type="spellStart"/>
      <w:r w:rsidR="002D65CA" w:rsidRPr="001B2427">
        <w:rPr>
          <w:rFonts w:asciiTheme="minorHAnsi" w:hAnsiTheme="minorHAnsi" w:cstheme="minorHAnsi"/>
          <w:color w:val="808080"/>
          <w:sz w:val="24"/>
          <w:szCs w:val="24"/>
        </w:rPr>
        <w:t>późn</w:t>
      </w:r>
      <w:proofErr w:type="spellEnd"/>
      <w:r w:rsidR="002D65CA" w:rsidRPr="001B2427">
        <w:rPr>
          <w:rFonts w:asciiTheme="minorHAnsi" w:hAnsiTheme="minorHAnsi" w:cstheme="minorHAnsi"/>
          <w:color w:val="808080"/>
          <w:sz w:val="24"/>
          <w:szCs w:val="24"/>
        </w:rPr>
        <w:t>. zm.)</w:t>
      </w:r>
      <w:r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 i ich stosowanie</w:t>
      </w:r>
      <w:r w:rsidR="00454ADB" w:rsidRPr="001B2427">
        <w:rPr>
          <w:rFonts w:asciiTheme="minorHAnsi" w:hAnsiTheme="minorHAnsi" w:cstheme="minorHAnsi"/>
          <w:color w:val="808080"/>
          <w:sz w:val="24"/>
          <w:szCs w:val="24"/>
        </w:rPr>
        <w:t>.</w:t>
      </w:r>
    </w:p>
    <w:p w:rsidR="00D370E0" w:rsidRPr="001B2427" w:rsidRDefault="00BC0AA9" w:rsidP="00091BE1">
      <w:pPr>
        <w:pStyle w:val="Akapitzlist"/>
        <w:numPr>
          <w:ilvl w:val="1"/>
          <w:numId w:val="7"/>
        </w:numPr>
        <w:tabs>
          <w:tab w:val="right" w:leader="dot" w:pos="9072"/>
        </w:tabs>
        <w:spacing w:before="100" w:beforeAutospacing="1" w:after="100" w:afterAutospacing="1" w:line="276" w:lineRule="auto"/>
        <w:ind w:left="357" w:hanging="357"/>
        <w:jc w:val="both"/>
        <w:rPr>
          <w:rFonts w:asciiTheme="minorHAnsi" w:hAnsiTheme="minorHAnsi" w:cstheme="minorHAnsi"/>
          <w:b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>Czy</w:t>
      </w:r>
      <w:r w:rsidRPr="001B2427">
        <w:rPr>
          <w:rFonts w:asciiTheme="minorHAnsi" w:hAnsiTheme="minorHAnsi" w:cstheme="minorHAnsi"/>
          <w:b/>
          <w:sz w:val="24"/>
          <w:szCs w:val="24"/>
          <w:lang w:eastAsia="zh-CN"/>
        </w:rPr>
        <w:t xml:space="preserve"> i jakie stosowane są w szkole zasady klasyfikowania i promowania uczniów</w:t>
      </w:r>
      <w:r w:rsidR="00D370E0" w:rsidRPr="001B2427">
        <w:rPr>
          <w:rFonts w:asciiTheme="minorHAnsi" w:hAnsiTheme="minorHAnsi" w:cstheme="minorHAnsi"/>
          <w:b/>
          <w:sz w:val="24"/>
          <w:szCs w:val="24"/>
          <w:lang w:eastAsia="zh-CN"/>
        </w:rPr>
        <w:t xml:space="preserve"> i czy </w:t>
      </w:r>
      <w:r w:rsidR="008F1CEF" w:rsidRPr="001B2427">
        <w:rPr>
          <w:rFonts w:asciiTheme="minorHAnsi" w:hAnsiTheme="minorHAnsi" w:cstheme="minorHAnsi"/>
          <w:b/>
          <w:sz w:val="24"/>
          <w:szCs w:val="24"/>
          <w:lang w:eastAsia="zh-CN"/>
        </w:rPr>
        <w:t>są zgodne z zapisami w statucie</w:t>
      </w:r>
      <w:r w:rsidR="005B2B6A" w:rsidRPr="001B2427">
        <w:rPr>
          <w:rFonts w:asciiTheme="minorHAnsi" w:hAnsiTheme="minorHAnsi" w:cstheme="minorHAnsi"/>
          <w:b/>
          <w:sz w:val="24"/>
          <w:szCs w:val="24"/>
          <w:lang w:eastAsia="zh-CN"/>
        </w:rPr>
        <w:t>?</w:t>
      </w:r>
    </w:p>
    <w:p w:rsidR="00D370E0" w:rsidRPr="001B2427" w:rsidRDefault="00D370E0" w:rsidP="00AB5D0E">
      <w:pPr>
        <w:spacing w:before="100" w:beforeAutospacing="1" w:after="100" w:afterAutospacing="1"/>
        <w:ind w:left="357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ŹRÓDŁO POZYSKANIA INFORMACJI</w:t>
      </w:r>
    </w:p>
    <w:p w:rsidR="00D370E0" w:rsidRPr="001B2427" w:rsidRDefault="00BD5FD0" w:rsidP="00AB5D0E">
      <w:pPr>
        <w:spacing w:before="100" w:beforeAutospacing="1" w:after="100" w:afterAutospacing="1"/>
        <w:ind w:left="357"/>
        <w:jc w:val="both"/>
        <w:rPr>
          <w:rFonts w:asciiTheme="minorHAnsi" w:hAnsiTheme="minorHAnsi" w:cstheme="minorHAnsi"/>
          <w:bCs/>
          <w:color w:val="A6A6A6" w:themeColor="background1" w:themeShade="A6"/>
          <w:sz w:val="24"/>
          <w:szCs w:val="24"/>
        </w:rPr>
      </w:pPr>
      <w:r w:rsidRPr="001B2427">
        <w:rPr>
          <w:rFonts w:asciiTheme="minorHAnsi" w:eastAsia="Times New Roman" w:hAnsiTheme="minorHAnsi" w:cstheme="minorHAnsi"/>
          <w:color w:val="A6A6A6" w:themeColor="background1" w:themeShade="A6"/>
          <w:sz w:val="24"/>
          <w:szCs w:val="24"/>
          <w:lang w:eastAsia="zh-CN"/>
        </w:rPr>
        <w:t>Analiza</w:t>
      </w:r>
      <w:r w:rsidR="00D370E0" w:rsidRPr="001B2427">
        <w:rPr>
          <w:rFonts w:asciiTheme="minorHAnsi" w:eastAsia="Times New Roman" w:hAnsiTheme="minorHAnsi" w:cstheme="minorHAnsi"/>
          <w:color w:val="A6A6A6" w:themeColor="background1" w:themeShade="A6"/>
          <w:sz w:val="24"/>
          <w:szCs w:val="24"/>
          <w:lang w:eastAsia="zh-CN"/>
        </w:rPr>
        <w:t xml:space="preserve"> statutu </w:t>
      </w:r>
      <w:r w:rsidR="00E80326" w:rsidRPr="001B2427">
        <w:rPr>
          <w:rFonts w:asciiTheme="minorHAnsi" w:eastAsia="Times New Roman" w:hAnsiTheme="minorHAnsi" w:cstheme="minorHAnsi"/>
          <w:color w:val="A6A6A6" w:themeColor="background1" w:themeShade="A6"/>
          <w:sz w:val="24"/>
          <w:szCs w:val="24"/>
          <w:lang w:eastAsia="zh-CN"/>
        </w:rPr>
        <w:t xml:space="preserve">i </w:t>
      </w:r>
      <w:r w:rsidR="00D370E0" w:rsidRPr="001B2427">
        <w:rPr>
          <w:rFonts w:asciiTheme="minorHAnsi" w:eastAsia="Times New Roman" w:hAnsiTheme="minorHAnsi" w:cstheme="minorHAnsi"/>
          <w:color w:val="A6A6A6" w:themeColor="background1" w:themeShade="A6"/>
          <w:sz w:val="24"/>
          <w:szCs w:val="24"/>
          <w:lang w:eastAsia="zh-CN"/>
        </w:rPr>
        <w:t xml:space="preserve">w nim  </w:t>
      </w:r>
      <w:r w:rsidR="00E80326" w:rsidRPr="001B2427">
        <w:rPr>
          <w:rFonts w:asciiTheme="minorHAnsi" w:eastAsia="Times New Roman" w:hAnsiTheme="minorHAnsi" w:cstheme="minorHAnsi"/>
          <w:color w:val="A6A6A6" w:themeColor="background1" w:themeShade="A6"/>
          <w:sz w:val="24"/>
          <w:szCs w:val="24"/>
          <w:lang w:eastAsia="zh-CN"/>
        </w:rPr>
        <w:t xml:space="preserve">zawartych </w:t>
      </w:r>
      <w:r w:rsidR="00D370E0" w:rsidRPr="001B2427">
        <w:rPr>
          <w:rFonts w:asciiTheme="minorHAnsi" w:hAnsiTheme="minorHAnsi" w:cstheme="minorHAnsi"/>
          <w:color w:val="A6A6A6" w:themeColor="background1" w:themeShade="A6"/>
          <w:sz w:val="23"/>
          <w:szCs w:val="23"/>
        </w:rPr>
        <w:t xml:space="preserve">szczegółowych warunków i </w:t>
      </w:r>
      <w:r w:rsidRPr="001B2427">
        <w:rPr>
          <w:rFonts w:asciiTheme="minorHAnsi" w:hAnsiTheme="minorHAnsi" w:cstheme="minorHAnsi"/>
          <w:color w:val="A6A6A6" w:themeColor="background1" w:themeShade="A6"/>
          <w:sz w:val="23"/>
          <w:szCs w:val="23"/>
        </w:rPr>
        <w:t>sposobu oceniania wewnątrz</w:t>
      </w:r>
      <w:r w:rsidR="00D370E0" w:rsidRPr="001B2427">
        <w:rPr>
          <w:rFonts w:asciiTheme="minorHAnsi" w:hAnsiTheme="minorHAnsi" w:cstheme="minorHAnsi"/>
          <w:color w:val="A6A6A6" w:themeColor="background1" w:themeShade="A6"/>
          <w:sz w:val="23"/>
          <w:szCs w:val="23"/>
        </w:rPr>
        <w:t xml:space="preserve">szkolnego uczniów; </w:t>
      </w:r>
      <w:r w:rsidR="00D370E0" w:rsidRPr="001B2427">
        <w:rPr>
          <w:rFonts w:asciiTheme="minorHAnsi" w:eastAsia="Times New Roman" w:hAnsiTheme="minorHAnsi" w:cstheme="minorHAnsi"/>
          <w:color w:val="A6A6A6" w:themeColor="background1" w:themeShade="A6"/>
          <w:sz w:val="24"/>
          <w:szCs w:val="24"/>
          <w:lang w:eastAsia="zh-CN"/>
        </w:rPr>
        <w:t>lub innych form opisu stosowanych</w:t>
      </w:r>
      <w:r w:rsidR="008F1CEF" w:rsidRPr="001B2427">
        <w:rPr>
          <w:rFonts w:asciiTheme="minorHAnsi" w:eastAsia="Times New Roman" w:hAnsiTheme="minorHAnsi" w:cstheme="minorHAnsi"/>
          <w:color w:val="A6A6A6" w:themeColor="background1" w:themeShade="A6"/>
          <w:sz w:val="24"/>
          <w:szCs w:val="24"/>
          <w:lang w:eastAsia="zh-CN"/>
        </w:rPr>
        <w:t xml:space="preserve"> zasad oceniania oraz zapisów w </w:t>
      </w:r>
      <w:r w:rsidR="00D370E0" w:rsidRPr="001B2427">
        <w:rPr>
          <w:rFonts w:asciiTheme="minorHAnsi" w:eastAsia="Times New Roman" w:hAnsiTheme="minorHAnsi" w:cstheme="minorHAnsi"/>
          <w:color w:val="A6A6A6" w:themeColor="background1" w:themeShade="A6"/>
          <w:sz w:val="24"/>
          <w:szCs w:val="24"/>
          <w:lang w:eastAsia="zh-CN"/>
        </w:rPr>
        <w:t>dziennikach lekcyjnych</w:t>
      </w:r>
      <w:r w:rsidR="00D370E0" w:rsidRPr="001B2427">
        <w:rPr>
          <w:rFonts w:asciiTheme="minorHAnsi" w:hAnsiTheme="minorHAnsi" w:cstheme="minorHAnsi"/>
          <w:bCs/>
          <w:color w:val="A6A6A6" w:themeColor="background1" w:themeShade="A6"/>
          <w:sz w:val="24"/>
          <w:szCs w:val="24"/>
        </w:rPr>
        <w:t xml:space="preserve"> lub innych dokumentach przebiegu nauczania</w:t>
      </w:r>
    </w:p>
    <w:p w:rsidR="00AB5D0E" w:rsidRPr="001B2427" w:rsidRDefault="00AB5D0E" w:rsidP="00AB5D0E">
      <w:pPr>
        <w:spacing w:before="100" w:beforeAutospacing="1" w:after="100" w:afterAutospacing="1"/>
        <w:ind w:left="350" w:firstLine="10"/>
        <w:jc w:val="both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Opis: …</w:t>
      </w:r>
    </w:p>
    <w:p w:rsidR="00454ADB" w:rsidRPr="001B2427" w:rsidRDefault="008F1CEF" w:rsidP="005B2B6A">
      <w:pPr>
        <w:tabs>
          <w:tab w:val="right" w:leader="dot" w:pos="9072"/>
        </w:tabs>
        <w:spacing w:before="100" w:beforeAutospacing="1" w:after="0"/>
        <w:ind w:left="350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Zalecenie</w:t>
      </w:r>
      <w:r w:rsidR="00454ADB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:</w:t>
      </w:r>
    </w:p>
    <w:p w:rsidR="00454ADB" w:rsidRPr="001B2427" w:rsidRDefault="00454ADB" w:rsidP="005B2B6A">
      <w:pPr>
        <w:tabs>
          <w:tab w:val="right" w:leader="dot" w:pos="9072"/>
        </w:tabs>
        <w:spacing w:after="100" w:afterAutospacing="1"/>
        <w:ind w:left="350"/>
        <w:jc w:val="both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Zaleca się określenie w statucie szczegółowych warunków i sposobu oceniania wewnątrzsz</w:t>
      </w:r>
      <w:r w:rsidR="00BD5FD0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kolnego uczniów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zgodnie z</w:t>
      </w:r>
      <w:r w:rsidR="008F1CEF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przepisami 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art. 172 ust. 2 pkt 4</w:t>
      </w:r>
      <w:r w:rsidR="008F1CEF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c ustawy z dnia 14 grudnia 2016 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r. Prawo oświatowe (</w:t>
      </w:r>
      <w:r w:rsidR="005B2B6A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tekst jedn. Dz. U. z 2021 r., poz. 1082 z </w:t>
      </w:r>
      <w:proofErr w:type="spellStart"/>
      <w:r w:rsidR="005B2B6A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późn</w:t>
      </w:r>
      <w:proofErr w:type="spellEnd"/>
      <w:r w:rsidR="005B2B6A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. zm.)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i ich stosowanie</w:t>
      </w:r>
      <w:r w:rsidR="005B2B6A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.</w:t>
      </w:r>
    </w:p>
    <w:p w:rsidR="00EB6134" w:rsidRPr="001B2427" w:rsidRDefault="00287414" w:rsidP="00091BE1">
      <w:pPr>
        <w:pStyle w:val="Akapitzlist"/>
        <w:numPr>
          <w:ilvl w:val="1"/>
          <w:numId w:val="7"/>
        </w:numPr>
        <w:tabs>
          <w:tab w:val="right" w:leader="dot" w:pos="9072"/>
        </w:tabs>
        <w:spacing w:before="100" w:beforeAutospacing="1" w:after="100" w:afterAutospacing="1" w:line="276" w:lineRule="auto"/>
        <w:ind w:left="357" w:hanging="357"/>
        <w:jc w:val="both"/>
        <w:rPr>
          <w:rFonts w:asciiTheme="minorHAnsi" w:hAnsiTheme="minorHAnsi" w:cstheme="minorHAnsi"/>
          <w:b/>
          <w:sz w:val="24"/>
          <w:szCs w:val="24"/>
          <w:u w:val="single"/>
          <w:lang w:eastAsia="zh-CN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>Czy k</w:t>
      </w:r>
      <w:r w:rsidR="00CA0EB4" w:rsidRPr="001B2427">
        <w:rPr>
          <w:rFonts w:asciiTheme="minorHAnsi" w:hAnsiTheme="minorHAnsi" w:cstheme="minorHAnsi"/>
          <w:b/>
          <w:sz w:val="24"/>
          <w:szCs w:val="24"/>
        </w:rPr>
        <w:t>ontrolowana szkoła przyjmuje</w:t>
      </w:r>
      <w:r w:rsidR="00BC0AA9" w:rsidRPr="001B2427">
        <w:rPr>
          <w:rFonts w:asciiTheme="minorHAnsi" w:hAnsiTheme="minorHAnsi" w:cstheme="minorHAnsi"/>
          <w:b/>
          <w:sz w:val="24"/>
          <w:szCs w:val="24"/>
        </w:rPr>
        <w:t xml:space="preserve"> kandydatów zgodnie z ustaleniami statutu</w:t>
      </w:r>
      <w:r w:rsidR="005B2B6A" w:rsidRPr="001B2427">
        <w:rPr>
          <w:rFonts w:asciiTheme="minorHAnsi" w:hAnsiTheme="minorHAnsi" w:cstheme="minorHAnsi"/>
          <w:b/>
          <w:sz w:val="24"/>
          <w:szCs w:val="24"/>
        </w:rPr>
        <w:t>?</w:t>
      </w:r>
      <w:r w:rsidR="00BC0AA9" w:rsidRPr="001B2427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BC0AA9" w:rsidRPr="001B2427">
        <w:rPr>
          <w:rFonts w:asciiTheme="minorHAnsi" w:hAnsiTheme="minorHAnsi" w:cstheme="minorHAnsi"/>
          <w:i/>
          <w:sz w:val="24"/>
          <w:szCs w:val="24"/>
        </w:rPr>
        <w:t>(U:</w:t>
      </w:r>
      <w:r w:rsidR="006A5FEB" w:rsidRPr="001B2427">
        <w:rPr>
          <w:rFonts w:asciiTheme="minorHAnsi" w:hAnsiTheme="minorHAnsi" w:cstheme="minorHAnsi"/>
          <w:i/>
          <w:sz w:val="24"/>
          <w:szCs w:val="24"/>
        </w:rPr>
        <w:t> </w:t>
      </w:r>
      <w:r w:rsidR="00BD5FD0" w:rsidRPr="001B2427">
        <w:rPr>
          <w:rFonts w:asciiTheme="minorHAnsi" w:hAnsiTheme="minorHAnsi" w:cstheme="minorHAnsi"/>
          <w:i/>
          <w:sz w:val="24"/>
          <w:szCs w:val="24"/>
        </w:rPr>
        <w:t>art. 172 ust. 2 pkt 7</w:t>
      </w:r>
      <w:r w:rsidR="003E5A72" w:rsidRPr="001B2427">
        <w:rPr>
          <w:rFonts w:asciiTheme="minorHAnsi" w:hAnsiTheme="minorHAnsi" w:cstheme="minorHAnsi"/>
          <w:i/>
          <w:sz w:val="24"/>
          <w:szCs w:val="24"/>
        </w:rPr>
        <w:t>)</w:t>
      </w:r>
    </w:p>
    <w:p w:rsidR="00EB6134" w:rsidRPr="001B2427" w:rsidRDefault="00BC0AA9" w:rsidP="00DD3533">
      <w:pPr>
        <w:spacing w:before="100" w:beforeAutospacing="1" w:after="100" w:afterAutospacing="1"/>
        <w:ind w:left="350" w:firstLine="10"/>
        <w:jc w:val="both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lastRenderedPageBreak/>
        <w:t>Opis</w:t>
      </w:r>
      <w:r w:rsidR="00EB6134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:</w:t>
      </w:r>
      <w:r w:rsidR="00DD3533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 …</w:t>
      </w:r>
    </w:p>
    <w:p w:rsidR="00DD3533" w:rsidRPr="001B2427" w:rsidRDefault="00DD3533" w:rsidP="005B2B6A">
      <w:pPr>
        <w:tabs>
          <w:tab w:val="right" w:leader="dot" w:pos="9072"/>
        </w:tabs>
        <w:spacing w:before="100" w:beforeAutospacing="1" w:after="0"/>
        <w:ind w:left="350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Zalecenie:</w:t>
      </w:r>
    </w:p>
    <w:p w:rsidR="002D3C20" w:rsidRPr="001B2427" w:rsidRDefault="00454ADB" w:rsidP="005B2B6A">
      <w:pPr>
        <w:tabs>
          <w:tab w:val="right" w:leader="dot" w:pos="9072"/>
        </w:tabs>
        <w:spacing w:after="100" w:afterAutospacing="1"/>
        <w:ind w:left="350"/>
        <w:jc w:val="both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Zaleca się określenie w statucie zasad przyjmowania uczniów do szkoły  zgodnie z przepisami  art. 172 ust. 2 pkt 7 ustawy z dnia 14 grudnia 2016 r. Prawo oświatowe (</w:t>
      </w:r>
      <w:r w:rsidR="009E54C9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Dz.U. z 2020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r. poz. </w:t>
      </w:r>
      <w:r w:rsidR="009E54C9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910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) i ich stosowanie</w:t>
      </w:r>
      <w:r w:rsidR="005B2B6A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.</w:t>
      </w:r>
    </w:p>
    <w:p w:rsidR="00B8408B" w:rsidRPr="001B2427" w:rsidRDefault="00BC2717" w:rsidP="00091BE1">
      <w:pPr>
        <w:pStyle w:val="Akapitzlist"/>
        <w:numPr>
          <w:ilvl w:val="1"/>
          <w:numId w:val="7"/>
        </w:numPr>
        <w:tabs>
          <w:tab w:val="right" w:leader="dot" w:pos="9072"/>
        </w:tabs>
        <w:spacing w:before="100" w:beforeAutospacing="1" w:after="100" w:afterAutospacing="1" w:line="276" w:lineRule="auto"/>
        <w:ind w:left="357" w:hanging="357"/>
        <w:jc w:val="both"/>
        <w:rPr>
          <w:rFonts w:asciiTheme="minorHAnsi" w:hAnsiTheme="minorHAnsi" w:cstheme="minorHAnsi"/>
          <w:b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>Wykaz</w:t>
      </w:r>
      <w:r w:rsidRPr="001B2427">
        <w:rPr>
          <w:rFonts w:asciiTheme="minorHAnsi" w:hAnsiTheme="minorHAnsi" w:cstheme="minorHAnsi"/>
          <w:b/>
          <w:sz w:val="24"/>
          <w:szCs w:val="24"/>
          <w:lang w:eastAsia="zh-CN"/>
        </w:rPr>
        <w:t xml:space="preserve"> nauczycieli oraz opis posiadanych przez nich kwalifikacji</w:t>
      </w:r>
      <w:r w:rsidR="005B2B6A" w:rsidRPr="001B2427">
        <w:rPr>
          <w:rFonts w:asciiTheme="minorHAnsi" w:hAnsiTheme="minorHAnsi" w:cstheme="minorHAnsi"/>
          <w:b/>
          <w:sz w:val="24"/>
          <w:szCs w:val="24"/>
          <w:lang w:eastAsia="zh-CN"/>
        </w:rPr>
        <w:t>:</w:t>
      </w:r>
      <w:r w:rsidRPr="001B2427">
        <w:rPr>
          <w:rFonts w:asciiTheme="minorHAnsi" w:hAnsiTheme="minorHAnsi" w:cstheme="minorHAnsi"/>
          <w:b/>
          <w:sz w:val="24"/>
          <w:szCs w:val="24"/>
          <w:lang w:eastAsia="zh-CN"/>
        </w:rPr>
        <w:t xml:space="preserve"> </w:t>
      </w:r>
    </w:p>
    <w:p w:rsidR="00683761" w:rsidRPr="001B2427" w:rsidRDefault="00DD3533" w:rsidP="00DD3533">
      <w:pPr>
        <w:spacing w:before="100" w:beforeAutospacing="1" w:after="100" w:afterAutospacing="1"/>
        <w:ind w:left="352" w:firstLine="11"/>
        <w:jc w:val="both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Opis: …</w:t>
      </w:r>
    </w:p>
    <w:p w:rsidR="00454ADB" w:rsidRPr="001B2427" w:rsidRDefault="00D370E0" w:rsidP="00091BE1">
      <w:pPr>
        <w:pStyle w:val="Akapitzlist"/>
        <w:numPr>
          <w:ilvl w:val="1"/>
          <w:numId w:val="7"/>
        </w:numPr>
        <w:spacing w:before="100" w:beforeAutospacing="1" w:after="100" w:afterAutospacing="1" w:line="276" w:lineRule="auto"/>
        <w:ind w:left="357" w:hanging="357"/>
        <w:jc w:val="both"/>
        <w:rPr>
          <w:rFonts w:asciiTheme="minorHAnsi" w:hAnsiTheme="minorHAnsi" w:cstheme="minorHAnsi"/>
          <w:b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>Czy szkoła kszta</w:t>
      </w:r>
      <w:r w:rsidR="002A108B" w:rsidRPr="001B2427">
        <w:rPr>
          <w:rFonts w:asciiTheme="minorHAnsi" w:hAnsiTheme="minorHAnsi" w:cstheme="minorHAnsi"/>
          <w:b/>
          <w:sz w:val="24"/>
          <w:szCs w:val="24"/>
        </w:rPr>
        <w:t>łci w zawodach</w:t>
      </w:r>
      <w:r w:rsidR="005B2B6A" w:rsidRPr="001B2427">
        <w:rPr>
          <w:rFonts w:asciiTheme="minorHAnsi" w:hAnsiTheme="minorHAnsi" w:cstheme="minorHAnsi"/>
          <w:b/>
          <w:sz w:val="24"/>
          <w:szCs w:val="24"/>
        </w:rPr>
        <w:t>,</w:t>
      </w:r>
      <w:r w:rsidR="002A108B" w:rsidRPr="001B2427">
        <w:rPr>
          <w:rFonts w:asciiTheme="minorHAnsi" w:hAnsiTheme="minorHAnsi" w:cstheme="minorHAnsi"/>
          <w:b/>
          <w:sz w:val="24"/>
          <w:szCs w:val="24"/>
        </w:rPr>
        <w:t xml:space="preserve"> specjalnościach/</w:t>
      </w:r>
      <w:r w:rsidRPr="001B2427">
        <w:rPr>
          <w:rFonts w:asciiTheme="minorHAnsi" w:hAnsiTheme="minorHAnsi" w:cstheme="minorHAnsi"/>
          <w:b/>
          <w:sz w:val="24"/>
          <w:szCs w:val="24"/>
        </w:rPr>
        <w:t>specjaliz</w:t>
      </w:r>
      <w:r w:rsidR="005457CB" w:rsidRPr="001B2427">
        <w:rPr>
          <w:rFonts w:asciiTheme="minorHAnsi" w:hAnsiTheme="minorHAnsi" w:cstheme="minorHAnsi"/>
          <w:b/>
          <w:sz w:val="24"/>
          <w:szCs w:val="24"/>
        </w:rPr>
        <w:t>acjach wymienionych w</w:t>
      </w:r>
      <w:r w:rsidR="005B2B6A" w:rsidRPr="001B2427">
        <w:rPr>
          <w:rFonts w:asciiTheme="minorHAnsi" w:hAnsiTheme="minorHAnsi" w:cstheme="minorHAnsi"/>
          <w:b/>
          <w:sz w:val="24"/>
          <w:szCs w:val="24"/>
        </w:rPr>
        <w:t> </w:t>
      </w:r>
      <w:r w:rsidR="005457CB" w:rsidRPr="001B2427">
        <w:rPr>
          <w:rFonts w:asciiTheme="minorHAnsi" w:hAnsiTheme="minorHAnsi" w:cstheme="minorHAnsi"/>
          <w:b/>
          <w:sz w:val="24"/>
          <w:szCs w:val="24"/>
        </w:rPr>
        <w:t>statucie</w:t>
      </w:r>
      <w:r w:rsidR="005B2B6A" w:rsidRPr="001B2427">
        <w:rPr>
          <w:rFonts w:asciiTheme="minorHAnsi" w:hAnsiTheme="minorHAnsi" w:cstheme="minorHAnsi"/>
          <w:b/>
          <w:sz w:val="24"/>
          <w:szCs w:val="24"/>
        </w:rPr>
        <w:t>?</w:t>
      </w:r>
    </w:p>
    <w:p w:rsidR="002A108B" w:rsidRPr="001B2427" w:rsidRDefault="002A108B" w:rsidP="005B2B6A">
      <w:pPr>
        <w:tabs>
          <w:tab w:val="right" w:leader="dot" w:pos="9072"/>
        </w:tabs>
        <w:spacing w:before="100" w:beforeAutospacing="1" w:after="0"/>
        <w:ind w:left="357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Zalecenie:</w:t>
      </w:r>
    </w:p>
    <w:p w:rsidR="00454ADB" w:rsidRPr="001B2427" w:rsidRDefault="00454ADB" w:rsidP="005B2B6A">
      <w:pPr>
        <w:tabs>
          <w:tab w:val="right" w:leader="dot" w:pos="9072"/>
        </w:tabs>
        <w:spacing w:after="100" w:afterAutospacing="1"/>
        <w:ind w:left="357"/>
        <w:jc w:val="both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Zaleca się określenie w statucie nazwy zawodów oraz specjalności lub specjalizacji  zgodnie z</w:t>
      </w:r>
      <w:r w:rsidR="009E54C9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 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przepisami  art. 172 ust. 2 pkt 4b lit a ustawy z dnia 14 grudnia 2016 </w:t>
      </w:r>
      <w:r w:rsidR="009E54C9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r. Prawo oświatowe (</w:t>
      </w:r>
      <w:r w:rsidR="005B2B6A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tekst jedn. Dz. U. z 2021 r., poz. 1082 z </w:t>
      </w:r>
      <w:proofErr w:type="spellStart"/>
      <w:r w:rsidR="005B2B6A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późn</w:t>
      </w:r>
      <w:proofErr w:type="spellEnd"/>
      <w:r w:rsidR="005B2B6A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. zm.)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i ich stosowanie</w:t>
      </w:r>
      <w:r w:rsidR="005B2B6A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.</w:t>
      </w:r>
    </w:p>
    <w:p w:rsidR="002533BF" w:rsidRPr="001B2427" w:rsidRDefault="00D370E0" w:rsidP="00091BE1">
      <w:pPr>
        <w:pStyle w:val="Akapitzlist"/>
        <w:numPr>
          <w:ilvl w:val="1"/>
          <w:numId w:val="7"/>
        </w:numPr>
        <w:spacing w:before="100" w:beforeAutospacing="1" w:after="100" w:afterAutospacing="1" w:line="276" w:lineRule="auto"/>
        <w:ind w:left="357" w:hanging="357"/>
        <w:jc w:val="both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 xml:space="preserve">Czy typ prowadzonej szkoły zgodny jest z typami ustalonymi w </w:t>
      </w:r>
      <w:r w:rsidR="002533BF" w:rsidRPr="001B2427">
        <w:rPr>
          <w:rFonts w:asciiTheme="minorHAnsi" w:hAnsiTheme="minorHAnsi" w:cstheme="minorHAnsi"/>
          <w:b/>
          <w:sz w:val="24"/>
          <w:szCs w:val="24"/>
        </w:rPr>
        <w:t>Rozporządzeniu</w:t>
      </w:r>
      <w:r w:rsidR="002533BF" w:rsidRPr="001B2427">
        <w:rPr>
          <w:rFonts w:asciiTheme="minorHAnsi" w:hAnsiTheme="minorHAnsi" w:cstheme="minorHAnsi"/>
          <w:b/>
          <w:color w:val="000000"/>
          <w:sz w:val="24"/>
          <w:szCs w:val="24"/>
        </w:rPr>
        <w:t xml:space="preserve"> Ministra Kultury i Dziedzictwa Narodowego z dnia 26 maja 2017 r. w sprawie typów szkół artystycznych publicznych i niepublicznych </w:t>
      </w:r>
      <w:r w:rsidR="002533BF" w:rsidRPr="001B2427">
        <w:rPr>
          <w:rFonts w:asciiTheme="minorHAnsi" w:hAnsiTheme="minorHAnsi" w:cstheme="minorHAnsi"/>
          <w:i/>
          <w:color w:val="000000"/>
          <w:sz w:val="24"/>
          <w:szCs w:val="24"/>
        </w:rPr>
        <w:t>(Dz.U. z 2017 r. poz. 1125</w:t>
      </w:r>
      <w:r w:rsidR="007D5CF9" w:rsidRPr="001B2427">
        <w:rPr>
          <w:rFonts w:asciiTheme="minorHAnsi" w:hAnsiTheme="minorHAnsi" w:cstheme="minorHAnsi"/>
          <w:i/>
          <w:color w:val="000000"/>
          <w:sz w:val="24"/>
          <w:szCs w:val="24"/>
        </w:rPr>
        <w:t xml:space="preserve"> </w:t>
      </w:r>
      <w:r w:rsidR="007D5CF9" w:rsidRPr="001B2427">
        <w:rPr>
          <w:rFonts w:asciiTheme="minorHAnsi" w:hAnsiTheme="minorHAnsi" w:cstheme="minorHAnsi"/>
          <w:i/>
          <w:sz w:val="24"/>
          <w:szCs w:val="24"/>
        </w:rPr>
        <w:t xml:space="preserve">z </w:t>
      </w:r>
      <w:proofErr w:type="spellStart"/>
      <w:r w:rsidR="007D5CF9" w:rsidRPr="001B2427">
        <w:rPr>
          <w:rFonts w:asciiTheme="minorHAnsi" w:hAnsiTheme="minorHAnsi" w:cstheme="minorHAnsi"/>
          <w:i/>
          <w:sz w:val="24"/>
          <w:szCs w:val="24"/>
        </w:rPr>
        <w:t>późn</w:t>
      </w:r>
      <w:proofErr w:type="spellEnd"/>
      <w:r w:rsidR="007D5CF9" w:rsidRPr="001B2427">
        <w:rPr>
          <w:rFonts w:asciiTheme="minorHAnsi" w:hAnsiTheme="minorHAnsi" w:cstheme="minorHAnsi"/>
          <w:i/>
          <w:sz w:val="24"/>
          <w:szCs w:val="24"/>
        </w:rPr>
        <w:t>. zm.</w:t>
      </w:r>
      <w:r w:rsidR="002533BF" w:rsidRPr="001B2427">
        <w:rPr>
          <w:rFonts w:asciiTheme="minorHAnsi" w:hAnsiTheme="minorHAnsi" w:cstheme="minorHAnsi"/>
          <w:i/>
          <w:sz w:val="24"/>
          <w:szCs w:val="24"/>
        </w:rPr>
        <w:t>), oznaczone w protokole kontroli symbolem „R1”</w:t>
      </w:r>
    </w:p>
    <w:p w:rsidR="00BD5FD0" w:rsidRPr="001B2427" w:rsidRDefault="00BD5FD0" w:rsidP="00AB5D0E">
      <w:pPr>
        <w:tabs>
          <w:tab w:val="right" w:leader="dot" w:pos="9072"/>
        </w:tabs>
        <w:spacing w:before="100" w:beforeAutospacing="1" w:after="100" w:afterAutospacing="1"/>
        <w:ind w:left="357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Oceniając zgodność typu zwracamy uwagę na długość cyklu nauczania.</w:t>
      </w:r>
    </w:p>
    <w:p w:rsidR="002533BF" w:rsidRPr="001B2427" w:rsidRDefault="002533BF" w:rsidP="005B2B6A">
      <w:pPr>
        <w:tabs>
          <w:tab w:val="right" w:leader="dot" w:pos="9072"/>
        </w:tabs>
        <w:spacing w:before="100" w:beforeAutospacing="1" w:after="0"/>
        <w:ind w:left="357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Zalecenie :</w:t>
      </w:r>
    </w:p>
    <w:p w:rsidR="009A0D50" w:rsidRPr="001B2427" w:rsidRDefault="002533BF" w:rsidP="00AB5D0E">
      <w:pPr>
        <w:tabs>
          <w:tab w:val="right" w:leader="dot" w:pos="9072"/>
        </w:tabs>
        <w:spacing w:before="100" w:beforeAutospacing="1" w:after="100" w:afterAutospacing="1"/>
        <w:ind w:left="357"/>
        <w:jc w:val="both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Zaleca się organizację szkoły zgodnie z typami określonymi w Rozporządzeniu Ministra Kultury i</w:t>
      </w:r>
      <w:r w:rsidR="009E54C9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 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Dziedzictwa Narodowego z dnia 26 maja 2017 r. w sprawie typów szkół artystycznych publicznych i</w:t>
      </w:r>
      <w:r w:rsidR="009E54C9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 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niepublicznych (Dz.U. z 2017 r. poz. </w:t>
      </w: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1125</w:t>
      </w:r>
      <w:r w:rsidR="007D5CF9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 xml:space="preserve"> z </w:t>
      </w:r>
      <w:proofErr w:type="spellStart"/>
      <w:r w:rsidR="007D5CF9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późn</w:t>
      </w:r>
      <w:proofErr w:type="spellEnd"/>
      <w:r w:rsidR="007D5CF9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. zm.</w:t>
      </w:r>
      <w:r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).</w:t>
      </w:r>
    </w:p>
    <w:p w:rsidR="00FE4566" w:rsidRPr="001B2427" w:rsidRDefault="003558E4" w:rsidP="00091BE1">
      <w:pPr>
        <w:pStyle w:val="Akapitzlist"/>
        <w:numPr>
          <w:ilvl w:val="1"/>
          <w:numId w:val="7"/>
        </w:numPr>
        <w:spacing w:before="100" w:beforeAutospacing="1" w:after="100" w:afterAutospacing="1" w:line="276" w:lineRule="auto"/>
        <w:ind w:left="357" w:hanging="357"/>
        <w:jc w:val="both"/>
        <w:rPr>
          <w:rFonts w:asciiTheme="minorHAnsi" w:hAnsiTheme="minorHAnsi" w:cstheme="minorHAnsi"/>
          <w:i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 xml:space="preserve">Stan bazy szkolnej i wyposażenia: </w:t>
      </w:r>
      <w:r w:rsidRPr="001B2427">
        <w:rPr>
          <w:rFonts w:asciiTheme="minorHAnsi" w:hAnsiTheme="minorHAnsi" w:cstheme="minorHAnsi"/>
          <w:i/>
          <w:sz w:val="24"/>
          <w:szCs w:val="24"/>
        </w:rPr>
        <w:t>(U:</w:t>
      </w:r>
      <w:r w:rsidR="00B44010" w:rsidRPr="001B2427">
        <w:rPr>
          <w:rFonts w:asciiTheme="minorHAnsi" w:hAnsiTheme="minorHAnsi" w:cstheme="minorHAnsi"/>
          <w:i/>
          <w:sz w:val="24"/>
          <w:szCs w:val="24"/>
        </w:rPr>
        <w:t xml:space="preserve"> art. 168 ust.</w:t>
      </w:r>
      <w:r w:rsidR="00A33341" w:rsidRPr="001B2427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="00B44010" w:rsidRPr="001B2427">
        <w:rPr>
          <w:rFonts w:asciiTheme="minorHAnsi" w:hAnsiTheme="minorHAnsi" w:cstheme="minorHAnsi"/>
          <w:i/>
          <w:sz w:val="24"/>
          <w:szCs w:val="24"/>
        </w:rPr>
        <w:t>4 pkt 3</w:t>
      </w:r>
      <w:r w:rsidR="00BD5FD0" w:rsidRPr="001B2427">
        <w:rPr>
          <w:rFonts w:asciiTheme="minorHAnsi" w:hAnsiTheme="minorHAnsi" w:cstheme="minorHAnsi"/>
          <w:i/>
          <w:sz w:val="24"/>
          <w:szCs w:val="24"/>
        </w:rPr>
        <w:t>)</w:t>
      </w:r>
      <w:r w:rsidR="00B44010" w:rsidRPr="001B2427">
        <w:rPr>
          <w:rFonts w:asciiTheme="minorHAnsi" w:hAnsiTheme="minorHAnsi" w:cstheme="minorHAnsi"/>
          <w:i/>
          <w:sz w:val="24"/>
          <w:szCs w:val="24"/>
        </w:rPr>
        <w:t xml:space="preserve"> , </w:t>
      </w:r>
    </w:p>
    <w:p w:rsidR="003558E4" w:rsidRPr="001B2427" w:rsidRDefault="00F4386D" w:rsidP="002C1372">
      <w:pPr>
        <w:pStyle w:val="Tekstpodstawowy21"/>
        <w:suppressAutoHyphens w:val="0"/>
        <w:spacing w:before="100" w:beforeAutospacing="1" w:after="100" w:afterAutospacing="1" w:line="276" w:lineRule="auto"/>
        <w:ind w:left="340"/>
        <w:rPr>
          <w:rFonts w:asciiTheme="minorHAnsi" w:hAnsiTheme="minorHAnsi" w:cstheme="minorHAnsi"/>
          <w:b/>
          <w:szCs w:val="24"/>
        </w:rPr>
      </w:pPr>
      <w:r w:rsidRPr="001B2427">
        <w:rPr>
          <w:rFonts w:asciiTheme="minorHAnsi" w:hAnsiTheme="minorHAnsi" w:cstheme="minorHAnsi"/>
          <w:b/>
          <w:szCs w:val="24"/>
        </w:rPr>
        <w:t>Czy b</w:t>
      </w:r>
      <w:r w:rsidR="003558E4" w:rsidRPr="001B2427">
        <w:rPr>
          <w:rFonts w:asciiTheme="minorHAnsi" w:hAnsiTheme="minorHAnsi" w:cstheme="minorHAnsi"/>
          <w:b/>
          <w:szCs w:val="24"/>
        </w:rPr>
        <w:t xml:space="preserve">aza dydaktyczna </w:t>
      </w:r>
      <w:r w:rsidR="00573E99" w:rsidRPr="001B2427">
        <w:rPr>
          <w:rFonts w:asciiTheme="minorHAnsi" w:hAnsiTheme="minorHAnsi" w:cstheme="minorHAnsi"/>
          <w:b/>
          <w:szCs w:val="24"/>
        </w:rPr>
        <w:t>szkoły</w:t>
      </w:r>
      <w:r w:rsidR="003558E4" w:rsidRPr="001B2427">
        <w:rPr>
          <w:rFonts w:asciiTheme="minorHAnsi" w:hAnsiTheme="minorHAnsi" w:cstheme="minorHAnsi"/>
          <w:b/>
          <w:szCs w:val="24"/>
        </w:rPr>
        <w:t xml:space="preserve"> pod k</w:t>
      </w:r>
      <w:r w:rsidR="007D5CF9" w:rsidRPr="001B2427">
        <w:rPr>
          <w:rFonts w:asciiTheme="minorHAnsi" w:hAnsiTheme="minorHAnsi" w:cstheme="minorHAnsi"/>
          <w:b/>
          <w:szCs w:val="24"/>
        </w:rPr>
        <w:t>ą</w:t>
      </w:r>
      <w:r w:rsidR="003558E4" w:rsidRPr="001B2427">
        <w:rPr>
          <w:rFonts w:asciiTheme="minorHAnsi" w:hAnsiTheme="minorHAnsi" w:cstheme="minorHAnsi"/>
          <w:b/>
          <w:szCs w:val="24"/>
        </w:rPr>
        <w:t>tem warunków lokalowych zapewnia:</w:t>
      </w:r>
    </w:p>
    <w:p w:rsidR="003558E4" w:rsidRPr="001B2427" w:rsidRDefault="003558E4" w:rsidP="00091BE1">
      <w:pPr>
        <w:pStyle w:val="Tekstpodstawowy21"/>
        <w:numPr>
          <w:ilvl w:val="0"/>
          <w:numId w:val="12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1B2427">
        <w:rPr>
          <w:rFonts w:asciiTheme="minorHAnsi" w:hAnsiTheme="minorHAnsi" w:cstheme="minorHAnsi"/>
          <w:szCs w:val="24"/>
        </w:rPr>
        <w:t xml:space="preserve">możliwość </w:t>
      </w:r>
      <w:r w:rsidR="00E44036" w:rsidRPr="001B2427">
        <w:rPr>
          <w:rFonts w:asciiTheme="minorHAnsi" w:hAnsiTheme="minorHAnsi" w:cstheme="minorHAnsi"/>
          <w:szCs w:val="24"/>
        </w:rPr>
        <w:t>prowadzenia zajęć dydaktyczno-</w:t>
      </w:r>
      <w:r w:rsidRPr="001B2427">
        <w:rPr>
          <w:rFonts w:asciiTheme="minorHAnsi" w:hAnsiTheme="minorHAnsi" w:cstheme="minorHAnsi"/>
          <w:szCs w:val="24"/>
        </w:rPr>
        <w:t>wychowawczych</w:t>
      </w:r>
      <w:r w:rsidR="005B2B6A" w:rsidRPr="001B2427">
        <w:rPr>
          <w:rFonts w:asciiTheme="minorHAnsi" w:hAnsiTheme="minorHAnsi" w:cstheme="minorHAnsi"/>
          <w:szCs w:val="24"/>
        </w:rPr>
        <w:t>,</w:t>
      </w:r>
    </w:p>
    <w:p w:rsidR="003558E4" w:rsidRPr="001B2427" w:rsidRDefault="003558E4" w:rsidP="00091BE1">
      <w:pPr>
        <w:pStyle w:val="Tekstpodstawowy21"/>
        <w:numPr>
          <w:ilvl w:val="0"/>
          <w:numId w:val="12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1B2427">
        <w:rPr>
          <w:rFonts w:asciiTheme="minorHAnsi" w:hAnsiTheme="minorHAnsi" w:cstheme="minorHAnsi"/>
          <w:szCs w:val="24"/>
        </w:rPr>
        <w:t>realizację innych zadań s</w:t>
      </w:r>
      <w:r w:rsidR="00263E61" w:rsidRPr="001B2427">
        <w:rPr>
          <w:rFonts w:asciiTheme="minorHAnsi" w:hAnsiTheme="minorHAnsi" w:cstheme="minorHAnsi"/>
          <w:szCs w:val="24"/>
        </w:rPr>
        <w:t>tatutowych</w:t>
      </w:r>
      <w:r w:rsidR="005B2B6A" w:rsidRPr="001B2427">
        <w:rPr>
          <w:rFonts w:asciiTheme="minorHAnsi" w:hAnsiTheme="minorHAnsi" w:cstheme="minorHAnsi"/>
          <w:szCs w:val="24"/>
        </w:rPr>
        <w:t>,</w:t>
      </w:r>
    </w:p>
    <w:p w:rsidR="000358A3" w:rsidRPr="001B2427" w:rsidRDefault="003558E4" w:rsidP="00091BE1">
      <w:pPr>
        <w:pStyle w:val="Tekstpodstawowy21"/>
        <w:numPr>
          <w:ilvl w:val="0"/>
          <w:numId w:val="12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1B2427">
        <w:rPr>
          <w:rFonts w:asciiTheme="minorHAnsi" w:hAnsiTheme="minorHAnsi" w:cstheme="minorHAnsi"/>
          <w:szCs w:val="24"/>
        </w:rPr>
        <w:t>możliwość real</w:t>
      </w:r>
      <w:r w:rsidR="00263E61" w:rsidRPr="001B2427">
        <w:rPr>
          <w:rFonts w:asciiTheme="minorHAnsi" w:hAnsiTheme="minorHAnsi" w:cstheme="minorHAnsi"/>
          <w:szCs w:val="24"/>
        </w:rPr>
        <w:t>izacji praktycznej nauki zawodu</w:t>
      </w:r>
      <w:r w:rsidR="00FE4566" w:rsidRPr="001B2427">
        <w:rPr>
          <w:rFonts w:asciiTheme="minorHAnsi" w:hAnsiTheme="minorHAnsi" w:cstheme="minorHAnsi"/>
          <w:szCs w:val="24"/>
        </w:rPr>
        <w:t xml:space="preserve"> (szkoły II stopnia prowadzące kształcenie zawodowe)</w:t>
      </w:r>
      <w:r w:rsidR="00F932B1" w:rsidRPr="001B2427">
        <w:rPr>
          <w:rFonts w:asciiTheme="minorHAnsi" w:hAnsiTheme="minorHAnsi" w:cstheme="minorHAnsi"/>
          <w:szCs w:val="24"/>
        </w:rPr>
        <w:t>,</w:t>
      </w:r>
    </w:p>
    <w:p w:rsidR="00702888" w:rsidRPr="001B2427" w:rsidRDefault="000358A3" w:rsidP="00091BE1">
      <w:pPr>
        <w:pStyle w:val="Tekstpodstawowy21"/>
        <w:numPr>
          <w:ilvl w:val="0"/>
          <w:numId w:val="12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i/>
          <w:szCs w:val="24"/>
        </w:rPr>
      </w:pPr>
      <w:r w:rsidRPr="001B2427">
        <w:rPr>
          <w:rFonts w:asciiTheme="minorHAnsi" w:hAnsiTheme="minorHAnsi" w:cstheme="minorHAnsi"/>
          <w:szCs w:val="24"/>
        </w:rPr>
        <w:t>bezpieczne i hi</w:t>
      </w:r>
      <w:r w:rsidR="00702888" w:rsidRPr="001B2427">
        <w:rPr>
          <w:rFonts w:asciiTheme="minorHAnsi" w:hAnsiTheme="minorHAnsi" w:cstheme="minorHAnsi"/>
          <w:szCs w:val="24"/>
        </w:rPr>
        <w:t>gieniczne warunki nauki i pracy</w:t>
      </w:r>
      <w:r w:rsidR="009B5904" w:rsidRPr="001B2427">
        <w:rPr>
          <w:rFonts w:asciiTheme="minorHAnsi" w:hAnsiTheme="minorHAnsi" w:cstheme="minorHAnsi"/>
          <w:szCs w:val="24"/>
        </w:rPr>
        <w:t xml:space="preserve"> spełniające wymagania określone w</w:t>
      </w:r>
      <w:r w:rsidR="00D223EA" w:rsidRPr="001B2427">
        <w:rPr>
          <w:rFonts w:asciiTheme="minorHAnsi" w:hAnsiTheme="minorHAnsi" w:cstheme="minorHAnsi"/>
          <w:szCs w:val="24"/>
        </w:rPr>
        <w:t> </w:t>
      </w:r>
      <w:hyperlink r:id="rId8" w:anchor="P52A2" w:tgtFrame="ostatnia" w:history="1">
        <w:r w:rsidR="009B5904" w:rsidRPr="001B2427">
          <w:rPr>
            <w:rStyle w:val="Hipercze"/>
            <w:rFonts w:asciiTheme="minorHAnsi" w:hAnsiTheme="minorHAnsi" w:cstheme="minorHAnsi"/>
            <w:color w:val="auto"/>
            <w:szCs w:val="24"/>
            <w:u w:val="none"/>
          </w:rPr>
          <w:t>przepisach w sprawie bezpieczeństwa i higieny w public</w:t>
        </w:r>
        <w:r w:rsidR="00D223EA" w:rsidRPr="001B2427">
          <w:rPr>
            <w:rStyle w:val="Hipercze"/>
            <w:rFonts w:asciiTheme="minorHAnsi" w:hAnsiTheme="minorHAnsi" w:cstheme="minorHAnsi"/>
            <w:color w:val="auto"/>
            <w:szCs w:val="24"/>
            <w:u w:val="none"/>
          </w:rPr>
          <w:t>znych i niepublicznych szkołach</w:t>
        </w:r>
        <w:r w:rsidR="00702888" w:rsidRPr="001B2427">
          <w:rPr>
            <w:rStyle w:val="Hipercze"/>
            <w:rFonts w:asciiTheme="minorHAnsi" w:hAnsiTheme="minorHAnsi" w:cstheme="minorHAnsi"/>
            <w:color w:val="auto"/>
            <w:szCs w:val="24"/>
            <w:u w:val="none"/>
          </w:rPr>
          <w:t xml:space="preserve"> </w:t>
        </w:r>
        <w:r w:rsidR="009B5904" w:rsidRPr="001B2427">
          <w:rPr>
            <w:rStyle w:val="Hipercze"/>
            <w:rFonts w:asciiTheme="minorHAnsi" w:hAnsiTheme="minorHAnsi" w:cstheme="minorHAnsi"/>
            <w:color w:val="auto"/>
            <w:szCs w:val="24"/>
            <w:u w:val="none"/>
          </w:rPr>
          <w:t>i placówkach</w:t>
        </w:r>
      </w:hyperlink>
      <w:r w:rsidR="009B5904" w:rsidRPr="001B2427">
        <w:rPr>
          <w:rFonts w:asciiTheme="minorHAnsi" w:hAnsiTheme="minorHAnsi" w:cstheme="minorHAnsi"/>
          <w:szCs w:val="24"/>
        </w:rPr>
        <w:t>, przepisach o ochronie środowiska, przepisach o</w:t>
      </w:r>
      <w:r w:rsidR="002A108B" w:rsidRPr="001B2427">
        <w:rPr>
          <w:rFonts w:asciiTheme="minorHAnsi" w:hAnsiTheme="minorHAnsi" w:cstheme="minorHAnsi"/>
          <w:szCs w:val="24"/>
        </w:rPr>
        <w:t xml:space="preserve"> </w:t>
      </w:r>
      <w:r w:rsidR="009B5904" w:rsidRPr="001B2427">
        <w:rPr>
          <w:rFonts w:asciiTheme="minorHAnsi" w:hAnsiTheme="minorHAnsi" w:cstheme="minorHAnsi"/>
          <w:szCs w:val="24"/>
        </w:rPr>
        <w:t xml:space="preserve">Państwowej Inspekcji Sanitarnej, </w:t>
      </w:r>
      <w:hyperlink r:id="rId9" w:anchor="P2348A2" w:tgtFrame="ostatnia" w:history="1">
        <w:r w:rsidR="009B5904" w:rsidRPr="001B2427">
          <w:rPr>
            <w:rStyle w:val="Hipercze"/>
            <w:rFonts w:asciiTheme="minorHAnsi" w:hAnsiTheme="minorHAnsi" w:cstheme="minorHAnsi"/>
            <w:color w:val="auto"/>
            <w:szCs w:val="24"/>
            <w:u w:val="none"/>
          </w:rPr>
          <w:t>przepisach techniczno-budowlanych</w:t>
        </w:r>
      </w:hyperlink>
      <w:r w:rsidR="009B5904" w:rsidRPr="001B2427">
        <w:rPr>
          <w:rFonts w:asciiTheme="minorHAnsi" w:hAnsiTheme="minorHAnsi" w:cstheme="minorHAnsi"/>
          <w:szCs w:val="24"/>
        </w:rPr>
        <w:t xml:space="preserve"> i </w:t>
      </w:r>
      <w:hyperlink r:id="rId10" w:anchor="P2098A2" w:tgtFrame="ostatnia" w:history="1">
        <w:r w:rsidR="009B5904" w:rsidRPr="001B2427">
          <w:rPr>
            <w:rStyle w:val="Hipercze"/>
            <w:rFonts w:asciiTheme="minorHAnsi" w:hAnsiTheme="minorHAnsi" w:cstheme="minorHAnsi"/>
            <w:color w:val="auto"/>
            <w:szCs w:val="24"/>
            <w:u w:val="none"/>
          </w:rPr>
          <w:t>przepisach o ochronie przeciwpo</w:t>
        </w:r>
        <w:r w:rsidR="009B5904" w:rsidRPr="001B2427">
          <w:rPr>
            <w:rStyle w:val="Hipercze"/>
            <w:rFonts w:asciiTheme="minorHAnsi" w:hAnsiTheme="minorHAnsi" w:cstheme="minorHAnsi"/>
            <w:color w:val="auto"/>
            <w:szCs w:val="24"/>
            <w:u w:val="none"/>
          </w:rPr>
          <w:lastRenderedPageBreak/>
          <w:t>żarowej</w:t>
        </w:r>
      </w:hyperlink>
      <w:r w:rsidR="009B5904" w:rsidRPr="001B2427">
        <w:rPr>
          <w:rFonts w:asciiTheme="minorHAnsi" w:hAnsiTheme="minorHAnsi" w:cstheme="minorHAnsi"/>
          <w:szCs w:val="24"/>
        </w:rPr>
        <w:t>; spełnien</w:t>
      </w:r>
      <w:r w:rsidR="002A108B" w:rsidRPr="001B2427">
        <w:rPr>
          <w:rFonts w:asciiTheme="minorHAnsi" w:hAnsiTheme="minorHAnsi" w:cstheme="minorHAnsi"/>
          <w:szCs w:val="24"/>
        </w:rPr>
        <w:t xml:space="preserve">ie tych wymagań potwierdza się </w:t>
      </w:r>
      <w:r w:rsidR="009B5904" w:rsidRPr="001B2427">
        <w:rPr>
          <w:rFonts w:asciiTheme="minorHAnsi" w:hAnsiTheme="minorHAnsi" w:cstheme="minorHAnsi"/>
          <w:szCs w:val="24"/>
        </w:rPr>
        <w:t>odpowiednio pozytywną opinią właściwego państwowego powiatowego inspektora sanitarnego oraz pozytywną opinią komendanta powiatowego (miejski</w:t>
      </w:r>
      <w:r w:rsidR="00702888" w:rsidRPr="001B2427">
        <w:rPr>
          <w:rFonts w:asciiTheme="minorHAnsi" w:hAnsiTheme="minorHAnsi" w:cstheme="minorHAnsi"/>
          <w:szCs w:val="24"/>
        </w:rPr>
        <w:t>ego) Państwowej Straży Pożarnej</w:t>
      </w:r>
      <w:r w:rsidR="00A33341" w:rsidRPr="001B2427">
        <w:rPr>
          <w:rFonts w:asciiTheme="minorHAnsi" w:hAnsiTheme="minorHAnsi" w:cstheme="minorHAnsi"/>
          <w:szCs w:val="24"/>
        </w:rPr>
        <w:t xml:space="preserve"> </w:t>
      </w:r>
      <w:r w:rsidR="00A33341" w:rsidRPr="001B2427">
        <w:rPr>
          <w:rFonts w:asciiTheme="minorHAnsi" w:hAnsiTheme="minorHAnsi" w:cstheme="minorHAnsi"/>
          <w:i/>
          <w:szCs w:val="24"/>
        </w:rPr>
        <w:t xml:space="preserve">(U: </w:t>
      </w:r>
      <w:r w:rsidR="002A108B" w:rsidRPr="001B2427">
        <w:rPr>
          <w:rFonts w:asciiTheme="minorHAnsi" w:hAnsiTheme="minorHAnsi" w:cstheme="minorHAnsi"/>
          <w:i/>
          <w:szCs w:val="24"/>
        </w:rPr>
        <w:t xml:space="preserve">art. 168 ust. </w:t>
      </w:r>
      <w:r w:rsidR="00A33341" w:rsidRPr="001B2427">
        <w:rPr>
          <w:rFonts w:asciiTheme="minorHAnsi" w:hAnsiTheme="minorHAnsi" w:cstheme="minorHAnsi"/>
          <w:i/>
          <w:szCs w:val="24"/>
        </w:rPr>
        <w:t>4 pkt 3d</w:t>
      </w:r>
      <w:r w:rsidR="00FE4566" w:rsidRPr="001B2427">
        <w:rPr>
          <w:rFonts w:asciiTheme="minorHAnsi" w:hAnsiTheme="minorHAnsi" w:cstheme="minorHAnsi"/>
          <w:i/>
          <w:szCs w:val="24"/>
        </w:rPr>
        <w:t>)</w:t>
      </w:r>
    </w:p>
    <w:p w:rsidR="00F932B1" w:rsidRPr="001B2427" w:rsidRDefault="003558E4" w:rsidP="00F932B1">
      <w:pPr>
        <w:spacing w:before="100" w:beforeAutospacing="1" w:after="100" w:afterAutospacing="1"/>
        <w:ind w:left="34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W szczególności zwracamy uwagę na wyposażenie </w:t>
      </w:r>
      <w:r w:rsidR="00573E99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szkoły</w:t>
      </w: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w niezbędny sprzęt szkolny, instrumentarium, pomoce dydaktyczne oraz na odpowiednio wyposażone pracownie specjalistyczne.</w:t>
      </w:r>
    </w:p>
    <w:p w:rsidR="00F932B1" w:rsidRPr="001B2427" w:rsidRDefault="00F932B1" w:rsidP="00F932B1">
      <w:pPr>
        <w:spacing w:before="100" w:beforeAutospacing="1" w:after="100" w:afterAutospacing="1"/>
        <w:ind w:left="34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</w:p>
    <w:p w:rsidR="00F932B1" w:rsidRPr="001B2427" w:rsidRDefault="00F932B1" w:rsidP="00F932B1">
      <w:pPr>
        <w:spacing w:before="100" w:beforeAutospacing="1" w:after="100" w:afterAutospacing="1"/>
        <w:ind w:left="34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</w:p>
    <w:p w:rsidR="003558E4" w:rsidRPr="001B2427" w:rsidRDefault="003558E4" w:rsidP="00F932B1">
      <w:pPr>
        <w:spacing w:before="100" w:beforeAutospacing="1" w:after="0"/>
        <w:ind w:left="340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Uwaga:</w:t>
      </w:r>
    </w:p>
    <w:p w:rsidR="003558E4" w:rsidRPr="001B2427" w:rsidRDefault="003558E4" w:rsidP="00F932B1">
      <w:pPr>
        <w:spacing w:after="100" w:afterAutospacing="1"/>
        <w:ind w:left="34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Przy opisie </w:t>
      </w:r>
      <w:r w:rsidR="00417D61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spełniania</w:t>
      </w: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warunków dotyczących bazy szkolnej i wyposażenia, a także spełnienia warunków w zakresie zapewnienia uczniom i nauczycielom bezpiecznych i higienicznych warunków pracy</w:t>
      </w:r>
      <w:r w:rsidR="00E55AC3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</w:t>
      </w: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i nauki należy uwzględnić przepisy:</w:t>
      </w:r>
    </w:p>
    <w:p w:rsidR="003558E4" w:rsidRPr="001B2427" w:rsidRDefault="00AB5D0E" w:rsidP="00F932B1">
      <w:pPr>
        <w:pStyle w:val="Akapitzlist"/>
        <w:numPr>
          <w:ilvl w:val="0"/>
          <w:numId w:val="16"/>
        </w:numPr>
        <w:rPr>
          <w:rFonts w:asciiTheme="minorHAnsi" w:hAnsiTheme="minorHAnsi" w:cstheme="minorHAnsi"/>
          <w:color w:val="808080"/>
          <w:sz w:val="24"/>
          <w:szCs w:val="24"/>
        </w:rPr>
      </w:pPr>
      <w:r w:rsidRPr="001B2427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art. </w:t>
      </w:r>
      <w:r w:rsidR="00AF6646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168 ust. 4 pkt </w:t>
      </w:r>
      <w:r w:rsidR="00A33341" w:rsidRPr="001B2427">
        <w:rPr>
          <w:rFonts w:asciiTheme="minorHAnsi" w:hAnsiTheme="minorHAnsi" w:cstheme="minorHAnsi"/>
          <w:color w:val="808080"/>
          <w:sz w:val="24"/>
          <w:szCs w:val="24"/>
        </w:rPr>
        <w:t>3 ustawy z dnia 14 grudnia 2016 r. Prawo oświatowe (</w:t>
      </w:r>
      <w:r w:rsidR="00F932B1" w:rsidRPr="001B2427">
        <w:rPr>
          <w:rFonts w:asciiTheme="minorHAnsi" w:hAnsiTheme="minorHAnsi" w:cstheme="minorHAnsi"/>
          <w:color w:val="808080"/>
          <w:sz w:val="24"/>
          <w:szCs w:val="24"/>
        </w:rPr>
        <w:t xml:space="preserve">tekst jedn. Dz. U. z 2021 r., poz. 1082 z </w:t>
      </w:r>
      <w:proofErr w:type="spellStart"/>
      <w:r w:rsidR="00F932B1" w:rsidRPr="001B2427">
        <w:rPr>
          <w:rFonts w:asciiTheme="minorHAnsi" w:hAnsiTheme="minorHAnsi" w:cstheme="minorHAnsi"/>
          <w:color w:val="808080"/>
          <w:sz w:val="24"/>
          <w:szCs w:val="24"/>
        </w:rPr>
        <w:t>późn</w:t>
      </w:r>
      <w:proofErr w:type="spellEnd"/>
      <w:r w:rsidR="00F932B1" w:rsidRPr="001B2427">
        <w:rPr>
          <w:rFonts w:asciiTheme="minorHAnsi" w:hAnsiTheme="minorHAnsi" w:cstheme="minorHAnsi"/>
          <w:color w:val="808080"/>
          <w:sz w:val="24"/>
          <w:szCs w:val="24"/>
        </w:rPr>
        <w:t>. zm.)</w:t>
      </w:r>
      <w:r w:rsidR="00A33341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, </w:t>
      </w:r>
    </w:p>
    <w:p w:rsidR="003558E4" w:rsidRPr="001B2427" w:rsidRDefault="00263E61" w:rsidP="00091BE1">
      <w:pPr>
        <w:pStyle w:val="Akapitzlist"/>
        <w:numPr>
          <w:ilvl w:val="0"/>
          <w:numId w:val="16"/>
        </w:numPr>
        <w:spacing w:before="100" w:beforeAutospacing="1" w:after="100" w:afterAutospacing="1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r</w:t>
      </w:r>
      <w:r w:rsidR="003558E4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ozporządzenia Ministra Edukacji Narodowej i Sportu </w:t>
      </w:r>
      <w:r w:rsidR="00AF6646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z dnia 31 grudnia 2002 r. w </w:t>
      </w:r>
      <w:r w:rsidR="003558E4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sprawie bezpieczeństwa i higieny w publicznych i niepublicznych szko</w:t>
      </w:r>
      <w:r w:rsidR="006A5FEB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łach i placówkach (</w:t>
      </w:r>
      <w:r w:rsidR="00F932B1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tekst jednolity: </w:t>
      </w:r>
      <w:r w:rsidR="006A5FEB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Dz. U. z 2020 r.</w:t>
      </w:r>
      <w:r w:rsidR="003558E4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poz. </w:t>
      </w:r>
      <w:r w:rsidR="006A5FEB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16</w:t>
      </w:r>
      <w:r w:rsidR="00F932B1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04</w:t>
      </w:r>
      <w:r w:rsidR="003558E4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)</w:t>
      </w:r>
      <w:r w:rsidR="00BC2717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– R</w:t>
      </w:r>
      <w:r w:rsidR="00FE4566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2</w:t>
      </w:r>
      <w:r w:rsidR="00840D70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,</w:t>
      </w:r>
    </w:p>
    <w:p w:rsidR="003558E4" w:rsidRPr="001B2427" w:rsidRDefault="003558E4" w:rsidP="00AB5D0E">
      <w:pPr>
        <w:spacing w:before="100" w:beforeAutospacing="1" w:after="100" w:afterAutospacing="1"/>
        <w:ind w:left="360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sz w:val="24"/>
          <w:szCs w:val="24"/>
        </w:rPr>
        <w:t>Opis stwierdzonych nieprawidłowości:</w:t>
      </w:r>
      <w:r w:rsidR="002A108B" w:rsidRPr="001B2427">
        <w:rPr>
          <w:rFonts w:asciiTheme="minorHAnsi" w:hAnsiTheme="minorHAnsi" w:cstheme="minorHAnsi"/>
          <w:sz w:val="24"/>
          <w:szCs w:val="24"/>
        </w:rPr>
        <w:t xml:space="preserve"> </w:t>
      </w:r>
      <w:r w:rsidR="002A108B" w:rsidRPr="001B2427">
        <w:rPr>
          <w:rFonts w:asciiTheme="minorHAnsi" w:eastAsia="Times New Roman" w:hAnsiTheme="minorHAnsi" w:cstheme="minorHAnsi"/>
          <w:sz w:val="24"/>
          <w:szCs w:val="24"/>
          <w:lang w:eastAsia="zh-CN"/>
        </w:rPr>
        <w:t>…</w:t>
      </w:r>
    </w:p>
    <w:p w:rsidR="007A3DF9" w:rsidRPr="001B2427" w:rsidRDefault="007A3DF9" w:rsidP="00AB5D0E">
      <w:pPr>
        <w:spacing w:before="100" w:beforeAutospacing="1" w:after="100" w:afterAutospacing="1"/>
        <w:ind w:left="360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 xml:space="preserve">Wyjaśnienia dyrektora </w:t>
      </w:r>
      <w:r w:rsidR="00573E99" w:rsidRPr="001B2427">
        <w:rPr>
          <w:rFonts w:asciiTheme="minorHAnsi" w:hAnsiTheme="minorHAnsi" w:cstheme="minorHAnsi"/>
          <w:sz w:val="24"/>
          <w:szCs w:val="24"/>
        </w:rPr>
        <w:t>szkoły</w:t>
      </w:r>
      <w:r w:rsidRPr="001B2427">
        <w:rPr>
          <w:rFonts w:asciiTheme="minorHAnsi" w:hAnsiTheme="minorHAnsi" w:cstheme="minorHAnsi"/>
          <w:sz w:val="24"/>
          <w:szCs w:val="24"/>
        </w:rPr>
        <w:t>:</w:t>
      </w:r>
      <w:r w:rsidR="002A108B" w:rsidRPr="001B2427">
        <w:rPr>
          <w:rFonts w:asciiTheme="minorHAnsi" w:hAnsiTheme="minorHAnsi" w:cstheme="minorHAnsi"/>
          <w:sz w:val="24"/>
          <w:szCs w:val="24"/>
        </w:rPr>
        <w:t xml:space="preserve"> …</w:t>
      </w:r>
    </w:p>
    <w:p w:rsidR="000358A3" w:rsidRPr="001B2427" w:rsidRDefault="00C06480" w:rsidP="00091BE1">
      <w:pPr>
        <w:pStyle w:val="Akapitzlist"/>
        <w:numPr>
          <w:ilvl w:val="1"/>
          <w:numId w:val="7"/>
        </w:numPr>
        <w:spacing w:before="100" w:beforeAutospacing="1" w:after="100" w:afterAutospacing="1" w:line="276" w:lineRule="auto"/>
        <w:ind w:left="357" w:hanging="357"/>
        <w:contextualSpacing w:val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>Informacja publiczna</w:t>
      </w:r>
      <w:r w:rsidR="000358A3" w:rsidRPr="001B2427">
        <w:rPr>
          <w:rFonts w:asciiTheme="minorHAnsi" w:hAnsiTheme="minorHAnsi" w:cstheme="minorHAnsi"/>
          <w:b/>
          <w:sz w:val="24"/>
          <w:szCs w:val="24"/>
        </w:rPr>
        <w:t xml:space="preserve">: </w:t>
      </w:r>
    </w:p>
    <w:p w:rsidR="00480A4F" w:rsidRPr="001B2427" w:rsidRDefault="00263E61" w:rsidP="002C1372">
      <w:pPr>
        <w:pStyle w:val="Akapitzlist"/>
        <w:tabs>
          <w:tab w:val="left" w:pos="5670"/>
        </w:tabs>
        <w:spacing w:before="100" w:beforeAutospacing="1" w:after="100" w:afterAutospacing="1" w:line="276" w:lineRule="auto"/>
        <w:ind w:left="340"/>
        <w:rPr>
          <w:rFonts w:asciiTheme="minorHAnsi" w:hAnsiTheme="minorHAnsi" w:cstheme="minorHAnsi"/>
          <w:b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>Czy i</w:t>
      </w:r>
      <w:r w:rsidR="00480A4F" w:rsidRPr="001B2427">
        <w:rPr>
          <w:rFonts w:asciiTheme="minorHAnsi" w:hAnsiTheme="minorHAnsi" w:cstheme="minorHAnsi"/>
          <w:b/>
          <w:sz w:val="24"/>
          <w:szCs w:val="24"/>
        </w:rPr>
        <w:t xml:space="preserve">nformacje zamieszczone na stronie internetowej </w:t>
      </w:r>
      <w:r w:rsidR="00573E99" w:rsidRPr="001B2427">
        <w:rPr>
          <w:rFonts w:asciiTheme="minorHAnsi" w:hAnsiTheme="minorHAnsi" w:cstheme="minorHAnsi"/>
          <w:b/>
          <w:sz w:val="24"/>
          <w:szCs w:val="24"/>
        </w:rPr>
        <w:t>szkoły</w:t>
      </w:r>
      <w:r w:rsidR="00480A4F" w:rsidRPr="001B2427">
        <w:rPr>
          <w:rFonts w:asciiTheme="minorHAnsi" w:hAnsiTheme="minorHAnsi" w:cstheme="minorHAnsi"/>
          <w:b/>
          <w:sz w:val="24"/>
          <w:szCs w:val="24"/>
        </w:rPr>
        <w:t xml:space="preserve"> są zgodne ze statutem i</w:t>
      </w:r>
      <w:r w:rsidR="00AB5D0E" w:rsidRPr="001B2427">
        <w:rPr>
          <w:rFonts w:asciiTheme="minorHAnsi" w:hAnsiTheme="minorHAnsi" w:cstheme="minorHAnsi"/>
          <w:b/>
          <w:sz w:val="24"/>
          <w:szCs w:val="24"/>
        </w:rPr>
        <w:t> </w:t>
      </w:r>
      <w:r w:rsidR="00480A4F" w:rsidRPr="001B2427">
        <w:rPr>
          <w:rFonts w:asciiTheme="minorHAnsi" w:hAnsiTheme="minorHAnsi" w:cstheme="minorHAnsi"/>
          <w:b/>
          <w:sz w:val="24"/>
          <w:szCs w:val="24"/>
        </w:rPr>
        <w:t>wpisem do ewidencji niepublicznych szkół artystycznych</w:t>
      </w:r>
      <w:r w:rsidR="00C36832" w:rsidRPr="001B2427">
        <w:rPr>
          <w:rFonts w:asciiTheme="minorHAnsi" w:hAnsiTheme="minorHAnsi" w:cstheme="minorHAnsi"/>
          <w:b/>
          <w:sz w:val="24"/>
          <w:szCs w:val="24"/>
        </w:rPr>
        <w:t>:</w:t>
      </w:r>
    </w:p>
    <w:p w:rsidR="001E545A" w:rsidRPr="001B2427" w:rsidRDefault="001E545A" w:rsidP="00AB5D0E">
      <w:pPr>
        <w:spacing w:before="100" w:beforeAutospacing="1" w:after="100" w:afterAutospacing="1"/>
        <w:ind w:left="340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Opis stwierdzonych nieprawidłowości:</w:t>
      </w:r>
      <w:r w:rsidR="00AB5D0E" w:rsidRPr="001B2427">
        <w:rPr>
          <w:rFonts w:asciiTheme="minorHAnsi" w:hAnsiTheme="minorHAnsi" w:cstheme="minorHAnsi"/>
          <w:sz w:val="24"/>
          <w:szCs w:val="24"/>
        </w:rPr>
        <w:t xml:space="preserve"> …</w:t>
      </w:r>
    </w:p>
    <w:p w:rsidR="001E545A" w:rsidRPr="001B2427" w:rsidRDefault="001E545A" w:rsidP="00AB5D0E">
      <w:pPr>
        <w:spacing w:before="100" w:beforeAutospacing="1" w:after="100" w:afterAutospacing="1"/>
        <w:ind w:left="340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sz w:val="24"/>
          <w:szCs w:val="24"/>
        </w:rPr>
        <w:t xml:space="preserve">Wyjaśnienia dyrektora </w:t>
      </w:r>
      <w:r w:rsidR="00573E99" w:rsidRPr="001B2427">
        <w:rPr>
          <w:rFonts w:asciiTheme="minorHAnsi" w:hAnsiTheme="minorHAnsi" w:cstheme="minorHAnsi"/>
          <w:sz w:val="24"/>
          <w:szCs w:val="24"/>
        </w:rPr>
        <w:t>szkoły</w:t>
      </w:r>
      <w:r w:rsidRPr="001B2427">
        <w:rPr>
          <w:rFonts w:asciiTheme="minorHAnsi" w:hAnsiTheme="minorHAnsi" w:cstheme="minorHAnsi"/>
          <w:sz w:val="24"/>
          <w:szCs w:val="24"/>
        </w:rPr>
        <w:t>:</w:t>
      </w:r>
      <w:r w:rsidR="00AB5D0E" w:rsidRPr="001B2427">
        <w:rPr>
          <w:rFonts w:asciiTheme="minorHAnsi" w:hAnsiTheme="minorHAnsi" w:cstheme="minorHAnsi"/>
          <w:sz w:val="24"/>
          <w:szCs w:val="24"/>
        </w:rPr>
        <w:t xml:space="preserve"> …</w:t>
      </w:r>
    </w:p>
    <w:p w:rsidR="001E545A" w:rsidRPr="001B2427" w:rsidRDefault="001E545A" w:rsidP="00ED31C2">
      <w:pPr>
        <w:spacing w:before="100" w:beforeAutospacing="1" w:after="100" w:afterAutospacing="1"/>
        <w:ind w:left="340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Zwracamy uwagę na podstawowe </w:t>
      </w:r>
      <w:r w:rsidR="00B36696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informacje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np.:</w:t>
      </w:r>
    </w:p>
    <w:p w:rsidR="001E545A" w:rsidRPr="001B2427" w:rsidRDefault="001E545A" w:rsidP="00091BE1">
      <w:pPr>
        <w:pStyle w:val="Akapitzlist"/>
        <w:numPr>
          <w:ilvl w:val="0"/>
          <w:numId w:val="17"/>
        </w:numPr>
        <w:spacing w:before="100" w:beforeAutospacing="1" w:after="100" w:afterAutospacing="1"/>
        <w:rPr>
          <w:rFonts w:asciiTheme="minorHAnsi" w:hAnsiTheme="minorHAnsi" w:cstheme="minorHAnsi"/>
          <w:color w:val="FF0000"/>
          <w:sz w:val="24"/>
          <w:szCs w:val="24"/>
          <w:lang w:eastAsia="zh-CN"/>
          <w14:textFill>
            <w14:gradFill>
              <w14:gsLst>
                <w14:gs w14:pos="0">
                  <w14:schemeClr w14:val="bg1">
                    <w14:lumMod w14:val="50000"/>
                    <w14:lumOff w14:val="0"/>
                    <w14:shade w14:val="30000"/>
                    <w14:satMod w14:val="115000"/>
                  </w14:schemeClr>
                </w14:gs>
                <w14:gs w14:pos="50000">
                  <w14:schemeClr w14:val="bg1">
                    <w14:lumMod w14:val="50000"/>
                    <w14:lumOff w14:val="0"/>
                    <w14:shade w14:val="67500"/>
                    <w14:satMod w14:val="115000"/>
                  </w14:schemeClr>
                </w14:gs>
                <w14:gs w14:pos="100000">
                  <w14:schemeClr w14:val="bg1">
                    <w14:lumMod w14:val="50000"/>
                    <w14:lumOff w14:val="0"/>
                    <w14:shade w14:val="100000"/>
                    <w14:satMod w14:val="115000"/>
                  </w14:schemeClr>
                </w14:gs>
              </w14:gsLst>
              <w14:lin w14:ang="8100000" w14:scaled="0"/>
            </w14:gradFill>
          </w14:textFill>
        </w:rPr>
      </w:pP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  <w14:textFill>
            <w14:gradFill>
              <w14:gsLst>
                <w14:gs w14:pos="0">
                  <w14:schemeClr w14:val="bg1">
                    <w14:lumMod w14:val="50000"/>
                    <w14:lumOff w14:val="0"/>
                    <w14:shade w14:val="30000"/>
                    <w14:satMod w14:val="115000"/>
                  </w14:schemeClr>
                </w14:gs>
                <w14:gs w14:pos="50000">
                  <w14:schemeClr w14:val="bg1">
                    <w14:lumMod w14:val="50000"/>
                    <w14:lumOff w14:val="0"/>
                    <w14:shade w14:val="67500"/>
                    <w14:satMod w14:val="115000"/>
                  </w14:schemeClr>
                </w14:gs>
                <w14:gs w14:pos="100000">
                  <w14:schemeClr w14:val="bg1">
                    <w14:lumMod w14:val="50000"/>
                    <w14:lumOff w14:val="0"/>
                    <w14:shade w14:val="100000"/>
                    <w14:satMod w14:val="115000"/>
                  </w14:schemeClr>
                </w14:gs>
              </w14:gsLst>
              <w14:lin w14:ang="8100000" w14:scaled="0"/>
            </w14:gradFill>
          </w14:textFill>
        </w:rPr>
        <w:t xml:space="preserve">czy szkoła posługuje się </w:t>
      </w:r>
      <w:r w:rsidRPr="001B2427">
        <w:rPr>
          <w:rFonts w:asciiTheme="minorHAnsi" w:hAnsiTheme="minorHAnsi" w:cstheme="minorHAnsi"/>
          <w:sz w:val="24"/>
          <w:szCs w:val="24"/>
          <w:lang w:eastAsia="zh-CN"/>
          <w14:textFill>
            <w14:gradFill>
              <w14:gsLst>
                <w14:gs w14:pos="0">
                  <w14:schemeClr w14:val="bg1">
                    <w14:lumMod w14:val="50000"/>
                    <w14:lumOff w14:val="0"/>
                    <w14:shade w14:val="30000"/>
                    <w14:satMod w14:val="115000"/>
                  </w14:schemeClr>
                </w14:gs>
                <w14:gs w14:pos="50000">
                  <w14:schemeClr w14:val="bg1">
                    <w14:lumMod w14:val="50000"/>
                    <w14:lumOff w14:val="0"/>
                    <w14:shade w14:val="67500"/>
                    <w14:satMod w14:val="115000"/>
                  </w14:schemeClr>
                </w14:gs>
                <w14:gs w14:pos="100000">
                  <w14:schemeClr w14:val="bg1">
                    <w14:lumMod w14:val="50000"/>
                    <w14:lumOff w14:val="0"/>
                    <w14:shade w14:val="100000"/>
                    <w14:satMod w14:val="115000"/>
                  </w14:schemeClr>
                </w14:gs>
              </w14:gsLst>
              <w14:lin w14:ang="8100000" w14:scaled="0"/>
            </w14:gradFill>
          </w14:textFill>
        </w:rPr>
        <w:t xml:space="preserve">nazwą </w:t>
      </w:r>
      <w:r w:rsidR="002D3C20" w:rsidRPr="001B2427">
        <w:rPr>
          <w:rFonts w:asciiTheme="minorHAnsi" w:hAnsiTheme="minorHAnsi" w:cstheme="minorHAnsi"/>
          <w:sz w:val="24"/>
          <w:szCs w:val="24"/>
          <w:lang w:eastAsia="zh-CN"/>
          <w14:textFill>
            <w14:gradFill>
              <w14:gsLst>
                <w14:gs w14:pos="0">
                  <w14:schemeClr w14:val="bg1">
                    <w14:lumMod w14:val="50000"/>
                    <w14:lumOff w14:val="0"/>
                    <w14:shade w14:val="30000"/>
                    <w14:satMod w14:val="115000"/>
                  </w14:schemeClr>
                </w14:gs>
                <w14:gs w14:pos="50000">
                  <w14:schemeClr w14:val="bg1">
                    <w14:lumMod w14:val="50000"/>
                    <w14:lumOff w14:val="0"/>
                    <w14:shade w14:val="67500"/>
                    <w14:satMod w14:val="115000"/>
                  </w14:schemeClr>
                </w14:gs>
                <w14:gs w14:pos="100000">
                  <w14:schemeClr w14:val="bg1">
                    <w14:lumMod w14:val="50000"/>
                    <w14:lumOff w14:val="0"/>
                    <w14:shade w14:val="100000"/>
                    <w14:satMod w14:val="115000"/>
                  </w14:schemeClr>
                </w14:gs>
              </w14:gsLst>
              <w14:lin w14:ang="8100000" w14:scaled="0"/>
            </w14:gradFill>
          </w14:textFill>
        </w:rPr>
        <w:t>zgodną z treścią wpisu do ewidencji ?</w:t>
      </w:r>
    </w:p>
    <w:p w:rsidR="001E545A" w:rsidRPr="001B2427" w:rsidRDefault="001E545A" w:rsidP="00091BE1">
      <w:pPr>
        <w:pStyle w:val="Akapitzlist"/>
        <w:numPr>
          <w:ilvl w:val="0"/>
          <w:numId w:val="17"/>
        </w:numPr>
        <w:spacing w:before="100" w:beforeAutospacing="1" w:after="100" w:afterAutospacing="1"/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czy podaje prawidłowe informacje nt. formy kształcenia (dzienna, niestacjonarna</w:t>
      </w:r>
      <w:r w:rsidR="00ED31C2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- to powinna określić w statucie - </w:t>
      </w: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itd.)?,</w:t>
      </w:r>
    </w:p>
    <w:p w:rsidR="001E545A" w:rsidRPr="001B2427" w:rsidRDefault="001E545A" w:rsidP="00091BE1">
      <w:pPr>
        <w:pStyle w:val="Akapitzlist"/>
        <w:numPr>
          <w:ilvl w:val="0"/>
          <w:numId w:val="17"/>
        </w:numPr>
        <w:spacing w:before="100" w:beforeAutospacing="1" w:after="100" w:afterAutospacing="1"/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czy informuje o nauczaniu </w:t>
      </w:r>
      <w:r w:rsidR="007E1213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w </w:t>
      </w: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innych specjalnościach niż t</w:t>
      </w:r>
      <w:r w:rsidR="007E1213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e</w:t>
      </w: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, które są </w:t>
      </w:r>
      <w:r w:rsidR="007E1213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ujęte </w:t>
      </w: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w </w:t>
      </w:r>
      <w:r w:rsidR="00293698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statucie</w:t>
      </w:r>
      <w:r w:rsidR="00ED31C2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itd.?</w:t>
      </w:r>
    </w:p>
    <w:p w:rsidR="00C06480" w:rsidRPr="001B2427" w:rsidRDefault="00C84272" w:rsidP="00091BE1">
      <w:pPr>
        <w:pStyle w:val="Akapitzlist"/>
        <w:numPr>
          <w:ilvl w:val="0"/>
          <w:numId w:val="17"/>
        </w:numPr>
        <w:spacing w:before="100" w:beforeAutospacing="1" w:after="100" w:afterAutospacing="1"/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czy podaje prawidłowe informacje nt. posiadania bądź nieposiadania uprawnień szkoły publicznej?</w:t>
      </w:r>
    </w:p>
    <w:p w:rsidR="005B3793" w:rsidRPr="001B2427" w:rsidRDefault="00BD5FD0" w:rsidP="00091BE1">
      <w:pPr>
        <w:pStyle w:val="Akapitzlist"/>
        <w:numPr>
          <w:ilvl w:val="0"/>
          <w:numId w:val="17"/>
        </w:numPr>
        <w:spacing w:before="100" w:beforeAutospacing="1" w:after="100" w:afterAutospacing="1"/>
        <w:ind w:left="714" w:hanging="357"/>
        <w:contextualSpacing w:val="0"/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czy podany jest kontakt do insp</w:t>
      </w:r>
      <w:r w:rsidR="009E54C9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ektora ochrony danych osobowych?</w:t>
      </w:r>
    </w:p>
    <w:p w:rsidR="002D3C20" w:rsidRPr="001B2427" w:rsidRDefault="002D3C20" w:rsidP="00ED31C2">
      <w:pPr>
        <w:numPr>
          <w:ilvl w:val="0"/>
          <w:numId w:val="2"/>
        </w:numPr>
        <w:tabs>
          <w:tab w:val="right" w:leader="dot" w:pos="9072"/>
        </w:tabs>
        <w:spacing w:before="100" w:beforeAutospacing="1" w:after="100" w:afterAutospacing="1"/>
        <w:ind w:left="357" w:hanging="357"/>
        <w:rPr>
          <w:rFonts w:asciiTheme="minorHAnsi" w:hAnsiTheme="minorHAnsi" w:cstheme="minorHAnsi"/>
          <w:b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lastRenderedPageBreak/>
        <w:t>Realizacja zaleceń pokontrolnych.</w:t>
      </w:r>
    </w:p>
    <w:p w:rsidR="002D3C20" w:rsidRPr="001B2427" w:rsidRDefault="002D3C20" w:rsidP="002D3C20">
      <w:p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bookmarkStart w:id="2" w:name="_Hlk114840068"/>
      <w:r w:rsidRPr="001B2427">
        <w:rPr>
          <w:rFonts w:asciiTheme="minorHAnsi" w:hAnsiTheme="minorHAnsi" w:cstheme="minorHAnsi"/>
          <w:sz w:val="24"/>
          <w:szCs w:val="24"/>
        </w:rPr>
        <w:t>Data ostatniej kontroli wizytatora CEA</w:t>
      </w:r>
      <w:r w:rsidR="00F932B1" w:rsidRPr="001B2427">
        <w:rPr>
          <w:rFonts w:asciiTheme="minorHAnsi" w:hAnsiTheme="minorHAnsi" w:cstheme="minorHAnsi"/>
          <w:sz w:val="24"/>
          <w:szCs w:val="24"/>
        </w:rPr>
        <w:t>:</w:t>
      </w:r>
    </w:p>
    <w:p w:rsidR="002D3C20" w:rsidRPr="001B2427" w:rsidRDefault="002D3C20" w:rsidP="002D3C20">
      <w:p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Wydane zalecenia</w:t>
      </w:r>
      <w:r w:rsidR="00F932B1" w:rsidRPr="001B2427">
        <w:rPr>
          <w:rFonts w:asciiTheme="minorHAnsi" w:hAnsiTheme="minorHAnsi" w:cstheme="minorHAnsi"/>
          <w:sz w:val="24"/>
          <w:szCs w:val="24"/>
        </w:rPr>
        <w:t>:</w:t>
      </w:r>
    </w:p>
    <w:p w:rsidR="002D3C20" w:rsidRPr="001B2427" w:rsidRDefault="002D3C20" w:rsidP="002D3C20">
      <w:p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Sposób realizacji zaleceń</w:t>
      </w:r>
      <w:r w:rsidR="00F932B1" w:rsidRPr="001B2427">
        <w:rPr>
          <w:rFonts w:asciiTheme="minorHAnsi" w:hAnsiTheme="minorHAnsi" w:cstheme="minorHAnsi"/>
          <w:sz w:val="24"/>
          <w:szCs w:val="24"/>
        </w:rPr>
        <w:t>:</w:t>
      </w:r>
    </w:p>
    <w:p w:rsidR="002D3C20" w:rsidRPr="001B2427" w:rsidRDefault="002D3C20" w:rsidP="002D3C20">
      <w:pPr>
        <w:tabs>
          <w:tab w:val="right" w:leader="dot" w:pos="9072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Informacja o realizacji zaleceń</w:t>
      </w:r>
      <w:r w:rsidR="00F932B1" w:rsidRPr="001B2427">
        <w:rPr>
          <w:rFonts w:asciiTheme="minorHAnsi" w:hAnsiTheme="minorHAnsi" w:cstheme="minorHAnsi"/>
          <w:sz w:val="24"/>
          <w:szCs w:val="24"/>
        </w:rPr>
        <w:t>:</w:t>
      </w:r>
    </w:p>
    <w:bookmarkEnd w:id="2"/>
    <w:p w:rsidR="004D40A6" w:rsidRPr="001B2427" w:rsidRDefault="005A7FC0" w:rsidP="00ED31C2">
      <w:pPr>
        <w:numPr>
          <w:ilvl w:val="0"/>
          <w:numId w:val="2"/>
        </w:numPr>
        <w:tabs>
          <w:tab w:val="right" w:leader="dot" w:pos="9072"/>
        </w:tabs>
        <w:spacing w:before="100" w:beforeAutospacing="1" w:after="100" w:afterAutospacing="1"/>
        <w:ind w:left="357" w:hanging="357"/>
        <w:rPr>
          <w:rFonts w:asciiTheme="minorHAnsi" w:hAnsiTheme="minorHAnsi" w:cstheme="minorHAnsi"/>
          <w:b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 xml:space="preserve">Spostrzeżenia kontrolującego: </w:t>
      </w:r>
    </w:p>
    <w:p w:rsidR="00FA1707" w:rsidRPr="001B2427" w:rsidRDefault="00ED31C2" w:rsidP="00ED31C2">
      <w:pPr>
        <w:tabs>
          <w:tab w:val="right" w:leader="dot" w:pos="9072"/>
        </w:tabs>
        <w:spacing w:before="100" w:beforeAutospacing="1" w:after="100" w:afterAutospacing="1"/>
        <w:ind w:left="357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</w:t>
      </w:r>
    </w:p>
    <w:p w:rsidR="00ED31C2" w:rsidRPr="001B2427" w:rsidRDefault="00ED31C2" w:rsidP="00F932B1">
      <w:pPr>
        <w:spacing w:before="100" w:beforeAutospacing="1" w:after="0"/>
        <w:ind w:left="357"/>
        <w:jc w:val="both"/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Uwaga!</w:t>
      </w:r>
      <w:r w:rsidR="00B8408B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</w:t>
      </w:r>
    </w:p>
    <w:p w:rsidR="000070F4" w:rsidRPr="001B2427" w:rsidRDefault="005A7FC0" w:rsidP="00F932B1">
      <w:pPr>
        <w:spacing w:after="100" w:afterAutospacing="1"/>
        <w:ind w:left="357"/>
        <w:jc w:val="both"/>
        <w:rPr>
          <w:rFonts w:asciiTheme="minorHAnsi" w:eastAsia="Times New Roman" w:hAnsiTheme="minorHAnsi" w:cstheme="minorHAnsi"/>
          <w:sz w:val="24"/>
          <w:szCs w:val="24"/>
          <w:lang w:eastAsia="zh-CN"/>
        </w:rPr>
      </w:pP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Kontrolujący wpisuje w tym miejscu ważne informacje o działalności statutowej </w:t>
      </w:r>
      <w:r w:rsidR="00573E99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szkoły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zaobserwowane podczas przeprowadzania kontroli (np. świadczące o nieprawidłowościach w fu</w:t>
      </w:r>
      <w:r w:rsidR="00054B07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nkcjonowaniu szkoły), niebędące</w:t>
      </w:r>
      <w:r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prz</w:t>
      </w:r>
      <w:r w:rsidR="00FA1707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edmiotem kontroli</w:t>
      </w:r>
      <w:r w:rsidR="00AF2F51" w:rsidRPr="001B2427">
        <w:rPr>
          <w:rFonts w:asciiTheme="minorHAnsi" w:eastAsia="Times New Roman" w:hAnsiTheme="minorHAnsi" w:cstheme="minorHAnsi"/>
          <w:color w:val="808080" w:themeColor="background1" w:themeShade="80"/>
          <w:sz w:val="24"/>
          <w:szCs w:val="24"/>
          <w:lang w:eastAsia="zh-CN"/>
        </w:rPr>
        <w:t>.</w:t>
      </w:r>
    </w:p>
    <w:p w:rsidR="00054B07" w:rsidRPr="001B2427" w:rsidRDefault="00F01EEE" w:rsidP="00ED31C2">
      <w:pPr>
        <w:numPr>
          <w:ilvl w:val="0"/>
          <w:numId w:val="2"/>
        </w:numPr>
        <w:tabs>
          <w:tab w:val="right" w:leader="dot" w:pos="9072"/>
        </w:tabs>
        <w:spacing w:before="100" w:beforeAutospacing="1" w:after="100" w:afterAutospacing="1"/>
        <w:ind w:left="357" w:hanging="357"/>
        <w:rPr>
          <w:rFonts w:asciiTheme="minorHAnsi" w:hAnsiTheme="minorHAnsi" w:cstheme="minorHAnsi"/>
          <w:b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>Ustalenia</w:t>
      </w:r>
      <w:r w:rsidR="00054B07" w:rsidRPr="001B2427">
        <w:rPr>
          <w:rFonts w:asciiTheme="minorHAnsi" w:hAnsiTheme="minorHAnsi" w:cstheme="minorHAnsi"/>
          <w:b/>
          <w:sz w:val="24"/>
          <w:szCs w:val="24"/>
        </w:rPr>
        <w:t xml:space="preserve"> końcowe:</w:t>
      </w:r>
    </w:p>
    <w:p w:rsidR="00054B07" w:rsidRPr="001B2427" w:rsidRDefault="00263E61" w:rsidP="002C1372">
      <w:pPr>
        <w:pStyle w:val="Tekstpodstawowywcity3"/>
        <w:spacing w:before="100" w:beforeAutospacing="1" w:after="100" w:afterAutospacing="1" w:line="276" w:lineRule="auto"/>
        <w:ind w:left="360"/>
        <w:jc w:val="both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Czy s</w:t>
      </w:r>
      <w:r w:rsidR="00054B07" w:rsidRPr="001B2427">
        <w:rPr>
          <w:rFonts w:asciiTheme="minorHAnsi" w:hAnsiTheme="minorHAnsi" w:cstheme="minorHAnsi"/>
          <w:sz w:val="24"/>
          <w:szCs w:val="24"/>
        </w:rPr>
        <w:t xml:space="preserve">zkoła </w:t>
      </w:r>
      <w:r w:rsidR="005B3793" w:rsidRPr="001B2427">
        <w:rPr>
          <w:rFonts w:asciiTheme="minorHAnsi" w:hAnsiTheme="minorHAnsi" w:cstheme="minorHAnsi"/>
          <w:sz w:val="24"/>
          <w:szCs w:val="24"/>
        </w:rPr>
        <w:t>prawidłowo realizuje zadania statutowe?</w:t>
      </w:r>
    </w:p>
    <w:p w:rsidR="00054B07" w:rsidRPr="001B2427" w:rsidRDefault="004F2572" w:rsidP="00ED31C2">
      <w:pPr>
        <w:pStyle w:val="Tekstpodstawowywcity3"/>
        <w:spacing w:before="100" w:beforeAutospacing="1" w:after="100" w:afterAutospacing="1" w:line="276" w:lineRule="auto"/>
        <w:ind w:left="36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Czy w szkole są przestrzegane przepisy rozporządzenia Ministra Edukacji Narodowej i</w:t>
      </w:r>
      <w:r w:rsidR="009E54C9" w:rsidRPr="001B2427">
        <w:rPr>
          <w:rFonts w:asciiTheme="minorHAnsi" w:hAnsiTheme="minorHAnsi" w:cstheme="minorHAnsi"/>
          <w:sz w:val="24"/>
          <w:szCs w:val="24"/>
        </w:rPr>
        <w:t> </w:t>
      </w:r>
      <w:r w:rsidRPr="001B2427">
        <w:rPr>
          <w:rFonts w:asciiTheme="minorHAnsi" w:hAnsiTheme="minorHAnsi" w:cstheme="minorHAnsi"/>
          <w:sz w:val="24"/>
          <w:szCs w:val="24"/>
        </w:rPr>
        <w:t>Sportu z dnia 31 grudnia 2002 r. w sprawie bezpieczeństwa i higieny w publicznych i</w:t>
      </w:r>
      <w:r w:rsidR="006A5FEB" w:rsidRPr="001B2427">
        <w:rPr>
          <w:rFonts w:asciiTheme="minorHAnsi" w:hAnsiTheme="minorHAnsi" w:cstheme="minorHAnsi"/>
          <w:sz w:val="24"/>
          <w:szCs w:val="24"/>
        </w:rPr>
        <w:t> </w:t>
      </w:r>
      <w:r w:rsidRPr="001B2427">
        <w:rPr>
          <w:rFonts w:asciiTheme="minorHAnsi" w:hAnsiTheme="minorHAnsi" w:cstheme="minorHAnsi"/>
          <w:sz w:val="24"/>
          <w:szCs w:val="24"/>
        </w:rPr>
        <w:t xml:space="preserve">niepublicznych  szkołach i placówkach </w:t>
      </w:r>
      <w:r w:rsidR="007D5CF9" w:rsidRPr="001B2427">
        <w:rPr>
          <w:rFonts w:asciiTheme="minorHAnsi" w:hAnsiTheme="minorHAnsi" w:cstheme="minorHAnsi"/>
          <w:i/>
          <w:sz w:val="24"/>
          <w:szCs w:val="24"/>
        </w:rPr>
        <w:t>(R2</w:t>
      </w:r>
      <w:r w:rsidRPr="001B2427">
        <w:rPr>
          <w:rFonts w:asciiTheme="minorHAnsi" w:hAnsiTheme="minorHAnsi" w:cstheme="minorHAnsi"/>
          <w:i/>
          <w:sz w:val="24"/>
          <w:szCs w:val="24"/>
        </w:rPr>
        <w:t>)?</w:t>
      </w:r>
    </w:p>
    <w:p w:rsidR="00054B07" w:rsidRPr="001B2427" w:rsidRDefault="00054B07" w:rsidP="002C1372">
      <w:pPr>
        <w:pStyle w:val="Tekstpodstawowywcity3"/>
        <w:spacing w:before="100" w:beforeAutospacing="1" w:after="100" w:afterAutospacing="1" w:line="276" w:lineRule="auto"/>
        <w:ind w:left="360"/>
        <w:jc w:val="both"/>
        <w:rPr>
          <w:rFonts w:asciiTheme="minorHAnsi" w:hAnsiTheme="minorHAnsi" w:cstheme="minorHAnsi"/>
          <w:color w:val="A6A6A6" w:themeColor="background1" w:themeShade="A6"/>
          <w:sz w:val="24"/>
          <w:szCs w:val="24"/>
        </w:rPr>
      </w:pPr>
      <w:r w:rsidRPr="001B2427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>Uwaga.</w:t>
      </w:r>
    </w:p>
    <w:p w:rsidR="00054B07" w:rsidRPr="001B2427" w:rsidRDefault="00054B07" w:rsidP="002C1372">
      <w:pPr>
        <w:pStyle w:val="Tekstpodstawowywcity3"/>
        <w:spacing w:before="100" w:beforeAutospacing="1" w:after="100" w:afterAutospacing="1" w:line="276" w:lineRule="auto"/>
        <w:ind w:left="36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1B2427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 xml:space="preserve">Jeżeli </w:t>
      </w:r>
      <w:r w:rsidR="00263E61" w:rsidRPr="001B2427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 xml:space="preserve">ustalenie wypada na </w:t>
      </w:r>
      <w:r w:rsidRPr="001B2427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 xml:space="preserve"> </w:t>
      </w:r>
      <w:r w:rsidR="00263E61" w:rsidRPr="001B2427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>„</w:t>
      </w:r>
      <w:r w:rsidRPr="001B2427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>NIE</w:t>
      </w:r>
      <w:r w:rsidR="00263E61" w:rsidRPr="001B2427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>”</w:t>
      </w:r>
      <w:r w:rsidRPr="001B2427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 xml:space="preserve">, to </w:t>
      </w:r>
      <w:r w:rsidR="004F2572" w:rsidRPr="001B2427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>opisujemy</w:t>
      </w:r>
      <w:r w:rsidRPr="001B2427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 xml:space="preserve"> zakres niespełniania.</w:t>
      </w:r>
    </w:p>
    <w:p w:rsidR="00A940CA" w:rsidRPr="001B2427" w:rsidRDefault="00A940CA" w:rsidP="00ED31C2">
      <w:pPr>
        <w:numPr>
          <w:ilvl w:val="0"/>
          <w:numId w:val="2"/>
        </w:numPr>
        <w:tabs>
          <w:tab w:val="right" w:leader="dot" w:pos="9072"/>
        </w:tabs>
        <w:spacing w:before="100" w:beforeAutospacing="1" w:after="100" w:afterAutospacing="1"/>
        <w:ind w:left="357" w:hanging="357"/>
        <w:rPr>
          <w:rFonts w:asciiTheme="minorHAnsi" w:hAnsiTheme="minorHAnsi" w:cstheme="minorHAnsi"/>
          <w:b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>Zalecenia (z terminem realizacji):</w:t>
      </w:r>
    </w:p>
    <w:p w:rsidR="0061780D" w:rsidRPr="001B2427" w:rsidRDefault="00523129" w:rsidP="00091BE1">
      <w:pPr>
        <w:numPr>
          <w:ilvl w:val="0"/>
          <w:numId w:val="5"/>
        </w:numPr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color w:val="000000"/>
          <w:sz w:val="24"/>
          <w:szCs w:val="24"/>
          <w:lang w:eastAsia="zh-CN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</w:pPr>
      <w:r w:rsidRPr="001B2427">
        <w:rPr>
          <w:rFonts w:asciiTheme="minorHAnsi" w:hAnsiTheme="minorHAnsi" w:cstheme="minorHAnsi"/>
          <w:color w:val="000000"/>
          <w:sz w:val="24"/>
          <w:szCs w:val="24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>n</w:t>
      </w:r>
      <w:r w:rsidR="0061780D" w:rsidRPr="001B2427">
        <w:rPr>
          <w:rFonts w:asciiTheme="minorHAnsi" w:hAnsiTheme="minorHAnsi" w:cstheme="minorHAnsi"/>
          <w:color w:val="000000"/>
          <w:sz w:val="24"/>
          <w:szCs w:val="24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>p. zaleca się posiadanie statutu zgodn</w:t>
      </w:r>
      <w:r w:rsidR="007D5CF9" w:rsidRPr="001B2427">
        <w:rPr>
          <w:rFonts w:asciiTheme="minorHAnsi" w:hAnsiTheme="minorHAnsi" w:cstheme="minorHAnsi"/>
          <w:color w:val="000000"/>
          <w:sz w:val="24"/>
          <w:szCs w:val="24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>i</w:t>
      </w:r>
      <w:r w:rsidR="0061780D" w:rsidRPr="001B2427">
        <w:rPr>
          <w:rFonts w:asciiTheme="minorHAnsi" w:hAnsiTheme="minorHAnsi" w:cstheme="minorHAnsi"/>
          <w:color w:val="000000"/>
          <w:sz w:val="24"/>
          <w:szCs w:val="24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>e z przepisami art. 172 ust. 2 pkt 1-7 „U” (szczegółowy opis w pkt 4.3</w:t>
      </w:r>
      <w:r w:rsidR="00D223EA" w:rsidRPr="001B2427">
        <w:rPr>
          <w:rFonts w:asciiTheme="minorHAnsi" w:hAnsiTheme="minorHAnsi" w:cstheme="minorHAnsi"/>
          <w:color w:val="000000"/>
          <w:sz w:val="24"/>
          <w:szCs w:val="24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 xml:space="preserve"> niniejszego protokołu)</w:t>
      </w:r>
      <w:r w:rsidR="0061780D" w:rsidRPr="001B2427">
        <w:rPr>
          <w:rFonts w:asciiTheme="minorHAnsi" w:eastAsia="Times New Roman" w:hAnsiTheme="minorHAnsi" w:cstheme="minorHAnsi"/>
          <w:color w:val="000000"/>
          <w:sz w:val="24"/>
          <w:szCs w:val="24"/>
          <w:lang w:eastAsia="zh-CN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 xml:space="preserve"> – termin realizacji</w:t>
      </w:r>
      <w:r w:rsidRPr="001B2427">
        <w:rPr>
          <w:rFonts w:asciiTheme="minorHAnsi" w:eastAsia="Times New Roman" w:hAnsiTheme="minorHAnsi" w:cstheme="minorHAnsi"/>
          <w:color w:val="000000"/>
          <w:sz w:val="24"/>
          <w:szCs w:val="24"/>
          <w:lang w:eastAsia="zh-CN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>: …</w:t>
      </w:r>
      <w:r w:rsidR="0061780D" w:rsidRPr="001B2427">
        <w:rPr>
          <w:rFonts w:asciiTheme="minorHAnsi" w:eastAsia="Times New Roman" w:hAnsiTheme="minorHAnsi" w:cstheme="minorHAnsi"/>
          <w:color w:val="000000"/>
          <w:sz w:val="24"/>
          <w:szCs w:val="24"/>
          <w:lang w:eastAsia="zh-CN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 xml:space="preserve"> </w:t>
      </w:r>
      <w:r w:rsidR="00D223EA" w:rsidRPr="001B2427">
        <w:rPr>
          <w:rFonts w:asciiTheme="minorHAnsi" w:eastAsia="Times New Roman" w:hAnsiTheme="minorHAnsi" w:cstheme="minorHAnsi"/>
          <w:color w:val="000000"/>
          <w:sz w:val="24"/>
          <w:szCs w:val="24"/>
          <w:lang w:eastAsia="zh-CN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>dni</w:t>
      </w:r>
      <w:r w:rsidR="0061780D" w:rsidRPr="001B2427">
        <w:rPr>
          <w:rFonts w:asciiTheme="minorHAnsi" w:eastAsia="Times New Roman" w:hAnsiTheme="minorHAnsi" w:cstheme="minorHAnsi"/>
          <w:color w:val="000000"/>
          <w:sz w:val="24"/>
          <w:szCs w:val="24"/>
          <w:lang w:eastAsia="zh-CN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 xml:space="preserve"> </w:t>
      </w:r>
      <w:r w:rsidR="0061780D" w:rsidRPr="001B2427">
        <w:rPr>
          <w:rFonts w:asciiTheme="minorHAnsi" w:eastAsia="Times New Roman" w:hAnsiTheme="minorHAnsi" w:cstheme="minorHAnsi"/>
          <w:noProof/>
          <w:color w:val="000000"/>
          <w:sz w:val="24"/>
          <w:szCs w:val="24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 xml:space="preserve"> </w:t>
      </w:r>
    </w:p>
    <w:p w:rsidR="0061780D" w:rsidRPr="001B2427" w:rsidRDefault="00523129" w:rsidP="00091BE1">
      <w:pPr>
        <w:numPr>
          <w:ilvl w:val="0"/>
          <w:numId w:val="5"/>
        </w:numPr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color w:val="000000"/>
          <w:sz w:val="24"/>
          <w:szCs w:val="24"/>
          <w:lang w:eastAsia="zh-CN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</w:pPr>
      <w:r w:rsidRPr="001B2427">
        <w:rPr>
          <w:rFonts w:asciiTheme="minorHAnsi" w:eastAsia="Times New Roman" w:hAnsiTheme="minorHAnsi" w:cstheme="minorHAnsi"/>
          <w:color w:val="000000"/>
          <w:sz w:val="24"/>
          <w:szCs w:val="24"/>
          <w:lang w:eastAsia="zh-CN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>np. z</w:t>
      </w:r>
      <w:r w:rsidR="0061780D" w:rsidRPr="001B2427">
        <w:rPr>
          <w:rFonts w:asciiTheme="minorHAnsi" w:eastAsia="Times New Roman" w:hAnsiTheme="minorHAnsi" w:cstheme="minorHAnsi"/>
          <w:color w:val="000000"/>
          <w:sz w:val="24"/>
          <w:szCs w:val="24"/>
          <w:lang w:eastAsia="zh-CN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 xml:space="preserve">aleca się opracowanie i wdrożenie programu wychowawczo-profilaktycznego (art. 26 ust. 1 i art. 84 ust. 5 </w:t>
      </w:r>
      <w:r w:rsidR="00D223EA" w:rsidRPr="001B2427">
        <w:rPr>
          <w:rFonts w:asciiTheme="minorHAnsi" w:eastAsia="Times New Roman" w:hAnsiTheme="minorHAnsi" w:cstheme="minorHAnsi"/>
          <w:color w:val="000000"/>
          <w:sz w:val="24"/>
          <w:szCs w:val="24"/>
          <w:lang w:eastAsia="zh-CN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>„U”</w:t>
      </w:r>
      <w:r w:rsidR="0061780D" w:rsidRPr="001B2427">
        <w:rPr>
          <w:rFonts w:asciiTheme="minorHAnsi" w:eastAsia="Times New Roman" w:hAnsiTheme="minorHAnsi" w:cstheme="minorHAnsi"/>
          <w:color w:val="000000"/>
          <w:sz w:val="24"/>
          <w:szCs w:val="24"/>
          <w:lang w:eastAsia="zh-CN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 xml:space="preserve">) – termin realizacji: </w:t>
      </w:r>
      <w:r w:rsidRPr="001B2427">
        <w:rPr>
          <w:rFonts w:asciiTheme="minorHAnsi" w:eastAsia="Times New Roman" w:hAnsiTheme="minorHAnsi" w:cstheme="minorHAnsi"/>
          <w:color w:val="000000"/>
          <w:sz w:val="24"/>
          <w:szCs w:val="24"/>
          <w:lang w:eastAsia="zh-CN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>…</w:t>
      </w:r>
      <w:r w:rsidR="0061780D" w:rsidRPr="001B2427">
        <w:rPr>
          <w:rFonts w:asciiTheme="minorHAnsi" w:eastAsia="Times New Roman" w:hAnsiTheme="minorHAnsi" w:cstheme="minorHAnsi"/>
          <w:color w:val="000000"/>
          <w:sz w:val="24"/>
          <w:szCs w:val="24"/>
          <w:lang w:eastAsia="zh-CN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 xml:space="preserve"> dni</w:t>
      </w:r>
    </w:p>
    <w:p w:rsidR="00652076" w:rsidRPr="001B2427" w:rsidRDefault="00523129" w:rsidP="002C1372">
      <w:pPr>
        <w:numPr>
          <w:ilvl w:val="0"/>
          <w:numId w:val="5"/>
        </w:numPr>
        <w:spacing w:before="100" w:beforeAutospacing="1" w:after="100" w:afterAutospacing="1"/>
        <w:jc w:val="both"/>
        <w:rPr>
          <w:rFonts w:asciiTheme="minorHAnsi" w:eastAsia="Times New Roman" w:hAnsiTheme="minorHAnsi" w:cstheme="minorHAnsi"/>
          <w:noProof/>
          <w:color w:val="000000"/>
          <w:sz w:val="24"/>
          <w:szCs w:val="24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</w:pPr>
      <w:r w:rsidRPr="001B2427">
        <w:rPr>
          <w:rFonts w:asciiTheme="minorHAnsi" w:eastAsia="Times New Roman" w:hAnsiTheme="minorHAnsi" w:cstheme="minorHAnsi"/>
          <w:color w:val="000000"/>
          <w:sz w:val="24"/>
          <w:szCs w:val="24"/>
          <w:lang w:eastAsia="zh-CN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 xml:space="preserve">np. zaleca się … </w:t>
      </w:r>
      <w:r w:rsidR="0061780D" w:rsidRPr="001B2427">
        <w:rPr>
          <w:rFonts w:asciiTheme="minorHAnsi" w:eastAsia="Times New Roman" w:hAnsiTheme="minorHAnsi" w:cstheme="minorHAnsi"/>
          <w:noProof/>
          <w:color w:val="000000"/>
          <w:sz w:val="24"/>
          <w:szCs w:val="24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>– termin realizacji</w:t>
      </w:r>
      <w:r w:rsidRPr="001B2427">
        <w:rPr>
          <w:rFonts w:asciiTheme="minorHAnsi" w:eastAsia="Times New Roman" w:hAnsiTheme="minorHAnsi" w:cstheme="minorHAnsi"/>
          <w:noProof/>
          <w:color w:val="000000"/>
          <w:sz w:val="24"/>
          <w:szCs w:val="24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>: …</w:t>
      </w:r>
      <w:r w:rsidR="00D223EA" w:rsidRPr="001B2427">
        <w:rPr>
          <w:rFonts w:asciiTheme="minorHAnsi" w:eastAsia="Times New Roman" w:hAnsiTheme="minorHAnsi" w:cstheme="minorHAnsi"/>
          <w:noProof/>
          <w:color w:val="000000"/>
          <w:sz w:val="24"/>
          <w:szCs w:val="24"/>
          <w14:textFill>
            <w14:solidFill>
              <w14:srgbClr w14:val="000000">
                <w14:tint w14:val="66000"/>
                <w14:satMod w14:val="160000"/>
              </w14:srgbClr>
            </w14:solidFill>
          </w14:textFill>
        </w:rPr>
        <w:t xml:space="preserve"> dni</w:t>
      </w:r>
    </w:p>
    <w:p w:rsidR="00D33C28" w:rsidRPr="001B2427" w:rsidRDefault="00652076" w:rsidP="00652076">
      <w:pPr>
        <w:pStyle w:val="Default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b/>
        </w:rPr>
      </w:pPr>
      <w:r w:rsidRPr="001B2427">
        <w:rPr>
          <w:rFonts w:asciiTheme="minorHAnsi" w:hAnsiTheme="minorHAnsi" w:cstheme="minorHAnsi"/>
          <w:b/>
        </w:rPr>
        <w:t xml:space="preserve">Dyrektor </w:t>
      </w:r>
      <w:r w:rsidR="00D33C28" w:rsidRPr="001B2427">
        <w:rPr>
          <w:rFonts w:asciiTheme="minorHAnsi" w:hAnsiTheme="minorHAnsi" w:cstheme="minorHAnsi"/>
          <w:b/>
        </w:rPr>
        <w:t xml:space="preserve">szkoły lub placówki, w terminie 30 dni od dnia otrzymania zaleceń, a w przypadku wniesienia zastrzeżeń - w terminie 30 dni od dnia otrzymania pisemnego zawiadomienia o nieuwzględnieniu zastrzeżeń, jest obowiązany powiadomić: </w:t>
      </w:r>
    </w:p>
    <w:p w:rsidR="00D33C28" w:rsidRPr="001B2427" w:rsidRDefault="00D33C28" w:rsidP="00091BE1">
      <w:pPr>
        <w:pStyle w:val="Default"/>
        <w:numPr>
          <w:ilvl w:val="0"/>
          <w:numId w:val="18"/>
        </w:numPr>
        <w:spacing w:before="100" w:beforeAutospacing="1" w:after="100" w:afterAutospacing="1" w:line="276" w:lineRule="auto"/>
        <w:ind w:left="714" w:hanging="357"/>
        <w:jc w:val="both"/>
        <w:rPr>
          <w:rFonts w:asciiTheme="minorHAnsi" w:hAnsiTheme="minorHAnsi" w:cstheme="minorHAnsi"/>
          <w:b/>
        </w:rPr>
      </w:pPr>
      <w:r w:rsidRPr="001B2427">
        <w:rPr>
          <w:rFonts w:asciiTheme="minorHAnsi" w:hAnsiTheme="minorHAnsi" w:cstheme="minorHAnsi"/>
          <w:b/>
        </w:rPr>
        <w:t>organ sprawujący nadzór pedagogiczny o sposobie realizacji zaleceń</w:t>
      </w:r>
      <w:r w:rsidR="00520681" w:rsidRPr="001B2427">
        <w:rPr>
          <w:rFonts w:asciiTheme="minorHAnsi" w:hAnsiTheme="minorHAnsi" w:cstheme="minorHAnsi"/>
          <w:b/>
        </w:rPr>
        <w:t xml:space="preserve"> (dyrektora Centrum Edukacji Artystycznej w Warszawie oraz wizytatora regionalnego CEA)</w:t>
      </w:r>
      <w:r w:rsidRPr="001B2427">
        <w:rPr>
          <w:rFonts w:asciiTheme="minorHAnsi" w:hAnsiTheme="minorHAnsi" w:cstheme="minorHAnsi"/>
          <w:b/>
        </w:rPr>
        <w:t xml:space="preserve">; </w:t>
      </w:r>
    </w:p>
    <w:p w:rsidR="00652076" w:rsidRPr="001B2427" w:rsidRDefault="00D33C28" w:rsidP="00520681">
      <w:pPr>
        <w:pStyle w:val="Akapitzlist"/>
        <w:widowControl w:val="0"/>
        <w:numPr>
          <w:ilvl w:val="0"/>
          <w:numId w:val="18"/>
        </w:numPr>
        <w:spacing w:before="100" w:beforeAutospacing="1" w:after="100" w:afterAutospacing="1"/>
        <w:ind w:left="714" w:hanging="357"/>
        <w:contextualSpacing w:val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 xml:space="preserve">organ prowadzący szkołę lub placówkę o otrzymanych zaleceniach oraz o sposobie </w:t>
      </w:r>
      <w:r w:rsidRPr="001B2427">
        <w:rPr>
          <w:rFonts w:asciiTheme="minorHAnsi" w:hAnsiTheme="minorHAnsi" w:cstheme="minorHAnsi"/>
          <w:b/>
          <w:sz w:val="24"/>
          <w:szCs w:val="24"/>
        </w:rPr>
        <w:lastRenderedPageBreak/>
        <w:t>ich realizacji.</w:t>
      </w:r>
    </w:p>
    <w:p w:rsidR="000070F4" w:rsidRPr="001B2427" w:rsidRDefault="000070F4" w:rsidP="00652076">
      <w:pPr>
        <w:numPr>
          <w:ilvl w:val="0"/>
          <w:numId w:val="2"/>
        </w:numPr>
        <w:tabs>
          <w:tab w:val="right" w:leader="dot" w:pos="9072"/>
        </w:tabs>
        <w:spacing w:before="100" w:beforeAutospacing="1" w:after="100" w:afterAutospacing="1"/>
        <w:ind w:left="357" w:hanging="357"/>
        <w:rPr>
          <w:rFonts w:asciiTheme="minorHAnsi" w:hAnsiTheme="minorHAnsi" w:cstheme="minorHAnsi"/>
          <w:b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 xml:space="preserve">Załączniki:  </w:t>
      </w:r>
    </w:p>
    <w:p w:rsidR="009272C6" w:rsidRPr="001B2427" w:rsidRDefault="009272C6" w:rsidP="00091BE1">
      <w:pPr>
        <w:pStyle w:val="Akapitzlist"/>
        <w:widowControl w:val="0"/>
        <w:numPr>
          <w:ilvl w:val="0"/>
          <w:numId w:val="19"/>
        </w:numPr>
        <w:spacing w:before="100" w:beforeAutospacing="1" w:after="100" w:afterAutospacing="1" w:line="276" w:lineRule="auto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……………………………</w:t>
      </w:r>
    </w:p>
    <w:p w:rsidR="009272C6" w:rsidRPr="001B2427" w:rsidRDefault="009272C6" w:rsidP="00091BE1">
      <w:pPr>
        <w:pStyle w:val="Akapitzlist"/>
        <w:widowControl w:val="0"/>
        <w:numPr>
          <w:ilvl w:val="0"/>
          <w:numId w:val="19"/>
        </w:numPr>
        <w:spacing w:before="100" w:beforeAutospacing="1" w:after="100" w:afterAutospacing="1" w:line="276" w:lineRule="auto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……………………………</w:t>
      </w:r>
    </w:p>
    <w:p w:rsidR="00721176" w:rsidRPr="001B2427" w:rsidRDefault="009272C6" w:rsidP="00091BE1">
      <w:pPr>
        <w:pStyle w:val="Akapitzlist"/>
        <w:widowControl w:val="0"/>
        <w:numPr>
          <w:ilvl w:val="0"/>
          <w:numId w:val="19"/>
        </w:numPr>
        <w:spacing w:before="100" w:beforeAutospacing="1" w:after="100" w:afterAutospacing="1" w:line="276" w:lineRule="auto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……………………………</w:t>
      </w:r>
    </w:p>
    <w:p w:rsidR="00AF7BFE" w:rsidRPr="001B2427" w:rsidRDefault="00721176" w:rsidP="00091BE1">
      <w:pPr>
        <w:pStyle w:val="Akapitzlist"/>
        <w:widowControl w:val="0"/>
        <w:numPr>
          <w:ilvl w:val="0"/>
          <w:numId w:val="19"/>
        </w:numPr>
        <w:spacing w:before="100" w:beforeAutospacing="1" w:after="100" w:afterAutospacing="1" w:line="276" w:lineRule="auto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……………………………</w:t>
      </w:r>
    </w:p>
    <w:p w:rsidR="00725EC9" w:rsidRPr="001B2427" w:rsidRDefault="000070F4" w:rsidP="002C1372">
      <w:pPr>
        <w:widowControl w:val="0"/>
        <w:spacing w:before="100" w:beforeAutospacing="1" w:after="100" w:afterAutospacing="1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Wpisujemy te dokumenty, w tym pisemne oświadczenia dyrektora </w:t>
      </w:r>
      <w:r w:rsidR="00573E99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szkoły</w:t>
      </w:r>
      <w:r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lub innych pracowników szkoły, które są niezbędne do poświadczenia zaistniałych danych oraz faktów opisanych w protokole.</w:t>
      </w:r>
      <w:r w:rsidR="00CF23F0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Z</w:t>
      </w:r>
      <w:r w:rsidR="00721176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ałączamy kserokopie tylko tych dokumentów i ich fragmentów, które zdaniem kontrolującego są niezbędne</w:t>
      </w:r>
      <w:r w:rsidR="00CF23F0" w:rsidRPr="001B24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do ww. poświadczenia.</w:t>
      </w:r>
    </w:p>
    <w:p w:rsidR="00520681" w:rsidRPr="001B2427" w:rsidRDefault="00520681" w:rsidP="002C1372">
      <w:pPr>
        <w:widowControl w:val="0"/>
        <w:spacing w:before="100" w:beforeAutospacing="1" w:after="100" w:afterAutospacing="1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</w:p>
    <w:p w:rsidR="00CF23F0" w:rsidRPr="001B2427" w:rsidRDefault="00CF23F0" w:rsidP="002C1372">
      <w:pPr>
        <w:widowControl w:val="0"/>
        <w:spacing w:before="100" w:beforeAutospacing="1" w:after="100" w:afterAutospacing="1"/>
        <w:rPr>
          <w:rFonts w:asciiTheme="minorHAnsi" w:hAnsiTheme="minorHAnsi" w:cstheme="minorHAnsi"/>
          <w:b/>
          <w:color w:val="808080" w:themeColor="background1" w:themeShade="80"/>
          <w:sz w:val="24"/>
          <w:szCs w:val="24"/>
        </w:rPr>
      </w:pPr>
      <w:r w:rsidRPr="001B2427">
        <w:rPr>
          <w:rFonts w:asciiTheme="minorHAnsi" w:hAnsiTheme="minorHAnsi" w:cstheme="minorHAnsi"/>
          <w:b/>
          <w:color w:val="808080" w:themeColor="background1" w:themeShade="80"/>
          <w:sz w:val="24"/>
          <w:szCs w:val="24"/>
        </w:rPr>
        <w:t>Uwaga:</w:t>
      </w:r>
    </w:p>
    <w:p w:rsidR="005B3793" w:rsidRPr="001B2427" w:rsidRDefault="00CF23F0" w:rsidP="00520681">
      <w:pPr>
        <w:widowControl w:val="0"/>
        <w:spacing w:before="100" w:beforeAutospacing="1" w:after="100" w:afterAutospacing="1"/>
        <w:jc w:val="both"/>
        <w:rPr>
          <w:rFonts w:asciiTheme="minorHAnsi" w:hAnsiTheme="minorHAnsi" w:cstheme="minorHAnsi"/>
          <w:b/>
          <w:color w:val="808080" w:themeColor="background1" w:themeShade="80"/>
          <w:sz w:val="24"/>
          <w:szCs w:val="24"/>
        </w:rPr>
      </w:pPr>
      <w:r w:rsidRPr="001B2427">
        <w:rPr>
          <w:rFonts w:asciiTheme="minorHAnsi" w:hAnsiTheme="minorHAnsi" w:cstheme="minorHAnsi"/>
          <w:b/>
          <w:color w:val="808080" w:themeColor="background1" w:themeShade="80"/>
          <w:sz w:val="24"/>
          <w:szCs w:val="24"/>
        </w:rPr>
        <w:t>Kontrolujący ma obowiązek w załączonej dokumentacji zaznaczyć kolorowym</w:t>
      </w:r>
      <w:r w:rsidR="00652076" w:rsidRPr="001B2427">
        <w:rPr>
          <w:rFonts w:asciiTheme="minorHAnsi" w:hAnsiTheme="minorHAnsi" w:cstheme="minorHAnsi"/>
          <w:b/>
          <w:color w:val="808080" w:themeColor="background1" w:themeShade="80"/>
          <w:sz w:val="24"/>
          <w:szCs w:val="24"/>
        </w:rPr>
        <w:t xml:space="preserve"> czerwonym </w:t>
      </w:r>
      <w:r w:rsidRPr="001B2427">
        <w:rPr>
          <w:rFonts w:asciiTheme="minorHAnsi" w:hAnsiTheme="minorHAnsi" w:cstheme="minorHAnsi"/>
          <w:b/>
          <w:color w:val="808080" w:themeColor="background1" w:themeShade="80"/>
          <w:sz w:val="24"/>
          <w:szCs w:val="24"/>
        </w:rPr>
        <w:t>miejsca poświadczające fakty opisan</w:t>
      </w:r>
      <w:r w:rsidR="00595143" w:rsidRPr="001B2427">
        <w:rPr>
          <w:rFonts w:asciiTheme="minorHAnsi" w:hAnsiTheme="minorHAnsi" w:cstheme="minorHAnsi"/>
          <w:b/>
          <w:color w:val="808080" w:themeColor="background1" w:themeShade="80"/>
          <w:sz w:val="24"/>
          <w:szCs w:val="24"/>
        </w:rPr>
        <w:t>e</w:t>
      </w:r>
      <w:r w:rsidRPr="001B2427">
        <w:rPr>
          <w:rFonts w:asciiTheme="minorHAnsi" w:hAnsiTheme="minorHAnsi" w:cstheme="minorHAnsi"/>
          <w:b/>
          <w:color w:val="808080" w:themeColor="background1" w:themeShade="80"/>
          <w:sz w:val="24"/>
          <w:szCs w:val="24"/>
        </w:rPr>
        <w:t xml:space="preserve"> w protokole.</w:t>
      </w:r>
    </w:p>
    <w:p w:rsidR="00652076" w:rsidRPr="001B2427" w:rsidRDefault="00A21BA5" w:rsidP="00652076">
      <w:pPr>
        <w:numPr>
          <w:ilvl w:val="0"/>
          <w:numId w:val="2"/>
        </w:numPr>
        <w:tabs>
          <w:tab w:val="right" w:leader="dot" w:pos="9072"/>
        </w:tabs>
        <w:spacing w:before="100" w:beforeAutospacing="1" w:after="100" w:afterAutospacing="1"/>
        <w:ind w:left="357" w:hanging="357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>Pouczenie o prawie zgłoszenia przez dyrektora zastrzeżeń do ustaleń zawartych</w:t>
      </w:r>
      <w:r w:rsidR="00E45202" w:rsidRPr="001B2427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1B2427">
        <w:rPr>
          <w:rFonts w:asciiTheme="minorHAnsi" w:hAnsiTheme="minorHAnsi" w:cstheme="minorHAnsi"/>
          <w:b/>
          <w:sz w:val="24"/>
          <w:szCs w:val="24"/>
        </w:rPr>
        <w:t xml:space="preserve">w protokole: </w:t>
      </w:r>
    </w:p>
    <w:p w:rsidR="00652076" w:rsidRPr="001B2427" w:rsidRDefault="00652076" w:rsidP="00652076">
      <w:pPr>
        <w:tabs>
          <w:tab w:val="right" w:leader="dot" w:pos="9072"/>
        </w:tabs>
        <w:spacing w:before="100" w:beforeAutospacing="1" w:after="100" w:afterAutospacing="1"/>
        <w:ind w:left="357"/>
        <w:jc w:val="both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 xml:space="preserve">Zgodnie z § 18 ust. 1 </w:t>
      </w:r>
      <w:r w:rsidR="0048784F" w:rsidRPr="001B2427">
        <w:rPr>
          <w:rFonts w:asciiTheme="minorHAnsi" w:hAnsiTheme="minorHAnsi" w:cstheme="minorHAnsi"/>
          <w:sz w:val="24"/>
          <w:szCs w:val="24"/>
        </w:rPr>
        <w:t>rozporządzenia Ministra Edukacji Narodowej z dnia 25 sierpnia 2017 r. w sprawie nadzoru pedagogicznego (Dz.</w:t>
      </w:r>
      <w:r w:rsidRPr="001B2427">
        <w:rPr>
          <w:rFonts w:asciiTheme="minorHAnsi" w:hAnsiTheme="minorHAnsi" w:cstheme="minorHAnsi"/>
          <w:sz w:val="24"/>
          <w:szCs w:val="24"/>
        </w:rPr>
        <w:t xml:space="preserve"> </w:t>
      </w:r>
      <w:r w:rsidR="0048784F" w:rsidRPr="001B2427">
        <w:rPr>
          <w:rFonts w:asciiTheme="minorHAnsi" w:hAnsiTheme="minorHAnsi" w:cstheme="minorHAnsi"/>
          <w:sz w:val="24"/>
          <w:szCs w:val="24"/>
        </w:rPr>
        <w:t>U. z 20</w:t>
      </w:r>
      <w:r w:rsidR="00520681" w:rsidRPr="001B2427">
        <w:rPr>
          <w:rFonts w:asciiTheme="minorHAnsi" w:hAnsiTheme="minorHAnsi" w:cstheme="minorHAnsi"/>
          <w:sz w:val="24"/>
          <w:szCs w:val="24"/>
        </w:rPr>
        <w:t>20</w:t>
      </w:r>
      <w:r w:rsidR="0048784F" w:rsidRPr="001B2427">
        <w:rPr>
          <w:rFonts w:asciiTheme="minorHAnsi" w:hAnsiTheme="minorHAnsi" w:cstheme="minorHAnsi"/>
          <w:sz w:val="24"/>
          <w:szCs w:val="24"/>
        </w:rPr>
        <w:t xml:space="preserve"> r. poz. 1</w:t>
      </w:r>
      <w:r w:rsidR="00520681" w:rsidRPr="001B2427">
        <w:rPr>
          <w:rFonts w:asciiTheme="minorHAnsi" w:hAnsiTheme="minorHAnsi" w:cstheme="minorHAnsi"/>
          <w:sz w:val="24"/>
          <w:szCs w:val="24"/>
        </w:rPr>
        <w:t>5</w:t>
      </w:r>
      <w:r w:rsidR="0048784F" w:rsidRPr="001B2427">
        <w:rPr>
          <w:rFonts w:asciiTheme="minorHAnsi" w:hAnsiTheme="minorHAnsi" w:cstheme="minorHAnsi"/>
          <w:sz w:val="24"/>
          <w:szCs w:val="24"/>
        </w:rPr>
        <w:t>5</w:t>
      </w:r>
      <w:r w:rsidR="00520681" w:rsidRPr="001B2427">
        <w:rPr>
          <w:rFonts w:asciiTheme="minorHAnsi" w:hAnsiTheme="minorHAnsi" w:cstheme="minorHAnsi"/>
          <w:sz w:val="24"/>
          <w:szCs w:val="24"/>
        </w:rPr>
        <w:t xml:space="preserve">1 z </w:t>
      </w:r>
      <w:proofErr w:type="spellStart"/>
      <w:r w:rsidR="00520681" w:rsidRPr="001B2427">
        <w:rPr>
          <w:rFonts w:asciiTheme="minorHAnsi" w:hAnsiTheme="minorHAnsi" w:cstheme="minorHAnsi"/>
          <w:sz w:val="24"/>
          <w:szCs w:val="24"/>
        </w:rPr>
        <w:t>późn</w:t>
      </w:r>
      <w:proofErr w:type="spellEnd"/>
      <w:r w:rsidR="00520681" w:rsidRPr="001B2427">
        <w:rPr>
          <w:rFonts w:asciiTheme="minorHAnsi" w:hAnsiTheme="minorHAnsi" w:cstheme="minorHAnsi"/>
          <w:sz w:val="24"/>
          <w:szCs w:val="24"/>
        </w:rPr>
        <w:t>. zm.</w:t>
      </w:r>
      <w:r w:rsidR="0048784F" w:rsidRPr="001B2427">
        <w:rPr>
          <w:rFonts w:asciiTheme="minorHAnsi" w:hAnsiTheme="minorHAnsi" w:cstheme="minorHAnsi"/>
          <w:sz w:val="24"/>
          <w:szCs w:val="24"/>
        </w:rPr>
        <w:t>) dyrektor szkoły w</w:t>
      </w:r>
      <w:r w:rsidR="009E54C9" w:rsidRPr="001B2427">
        <w:rPr>
          <w:rFonts w:asciiTheme="minorHAnsi" w:hAnsiTheme="minorHAnsi" w:cstheme="minorHAnsi"/>
          <w:sz w:val="24"/>
          <w:szCs w:val="24"/>
        </w:rPr>
        <w:t> </w:t>
      </w:r>
      <w:r w:rsidRPr="001B2427">
        <w:rPr>
          <w:rFonts w:asciiTheme="minorHAnsi" w:hAnsiTheme="minorHAnsi" w:cstheme="minorHAnsi"/>
          <w:sz w:val="24"/>
          <w:szCs w:val="24"/>
        </w:rPr>
        <w:t xml:space="preserve">ciągu 7 dni od otrzymania </w:t>
      </w:r>
      <w:r w:rsidR="0048784F" w:rsidRPr="001B2427">
        <w:rPr>
          <w:rFonts w:asciiTheme="minorHAnsi" w:hAnsiTheme="minorHAnsi" w:cstheme="minorHAnsi"/>
          <w:sz w:val="24"/>
          <w:szCs w:val="24"/>
        </w:rPr>
        <w:t>prot</w:t>
      </w:r>
      <w:r w:rsidRPr="001B2427">
        <w:rPr>
          <w:rFonts w:asciiTheme="minorHAnsi" w:hAnsiTheme="minorHAnsi" w:cstheme="minorHAnsi"/>
          <w:sz w:val="24"/>
          <w:szCs w:val="24"/>
        </w:rPr>
        <w:t xml:space="preserve">okołu kontroli </w:t>
      </w:r>
      <w:r w:rsidR="0048784F" w:rsidRPr="001B2427">
        <w:rPr>
          <w:rFonts w:asciiTheme="minorHAnsi" w:hAnsiTheme="minorHAnsi" w:cstheme="minorHAnsi"/>
          <w:sz w:val="24"/>
          <w:szCs w:val="24"/>
        </w:rPr>
        <w:t>może zgłosić do organu sprawującego nadzór pedagogiczny pisemne zastrzeżenia wobec ustaleń z</w:t>
      </w:r>
      <w:r w:rsidRPr="001B2427">
        <w:rPr>
          <w:rFonts w:asciiTheme="minorHAnsi" w:hAnsiTheme="minorHAnsi" w:cstheme="minorHAnsi"/>
          <w:sz w:val="24"/>
          <w:szCs w:val="24"/>
        </w:rPr>
        <w:t xml:space="preserve">awartych w protokole kontroli. </w:t>
      </w:r>
    </w:p>
    <w:p w:rsidR="006B3DF0" w:rsidRPr="001B2427" w:rsidRDefault="009E54C9" w:rsidP="001B2427">
      <w:pPr>
        <w:tabs>
          <w:tab w:val="right" w:leader="dot" w:pos="9072"/>
        </w:tabs>
        <w:spacing w:before="100" w:beforeAutospacing="1" w:after="100" w:afterAutospacing="1"/>
        <w:ind w:left="357"/>
        <w:jc w:val="both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 xml:space="preserve">Zgodnie </w:t>
      </w:r>
      <w:r w:rsidR="00520681" w:rsidRPr="001B2427">
        <w:rPr>
          <w:rFonts w:asciiTheme="minorHAnsi" w:hAnsiTheme="minorHAnsi" w:cstheme="minorHAnsi"/>
          <w:sz w:val="24"/>
          <w:szCs w:val="24"/>
        </w:rPr>
        <w:t xml:space="preserve">art. 55 ust. 5 ustawy z dnia 14 grudnia 2016 r. Prawo oświatowe </w:t>
      </w:r>
      <w:bookmarkStart w:id="3" w:name="_Hlk114834033"/>
      <w:r w:rsidR="00520681" w:rsidRPr="001B2427">
        <w:rPr>
          <w:rFonts w:asciiTheme="minorHAnsi" w:hAnsiTheme="minorHAnsi" w:cstheme="minorHAnsi"/>
          <w:sz w:val="24"/>
          <w:szCs w:val="24"/>
        </w:rPr>
        <w:t xml:space="preserve">(tekst jedn. Dz. U. z 2021 r., poz. 1082 z </w:t>
      </w:r>
      <w:proofErr w:type="spellStart"/>
      <w:r w:rsidR="00520681" w:rsidRPr="001B2427">
        <w:rPr>
          <w:rFonts w:asciiTheme="minorHAnsi" w:hAnsiTheme="minorHAnsi" w:cstheme="minorHAnsi"/>
          <w:sz w:val="24"/>
          <w:szCs w:val="24"/>
        </w:rPr>
        <w:t>późn</w:t>
      </w:r>
      <w:proofErr w:type="spellEnd"/>
      <w:r w:rsidR="00520681" w:rsidRPr="001B2427">
        <w:rPr>
          <w:rFonts w:asciiTheme="minorHAnsi" w:hAnsiTheme="minorHAnsi" w:cstheme="minorHAnsi"/>
          <w:sz w:val="24"/>
          <w:szCs w:val="24"/>
        </w:rPr>
        <w:t xml:space="preserve">. zm.) </w:t>
      </w:r>
      <w:bookmarkEnd w:id="3"/>
      <w:r w:rsidR="0048784F" w:rsidRPr="001B2427">
        <w:rPr>
          <w:rFonts w:asciiTheme="minorHAnsi" w:hAnsiTheme="minorHAnsi" w:cstheme="minorHAnsi"/>
          <w:sz w:val="24"/>
          <w:szCs w:val="24"/>
        </w:rPr>
        <w:t xml:space="preserve">dyrektor szkoły w ciągu 7 dni od otrzymania </w:t>
      </w:r>
      <w:r w:rsidR="00652076" w:rsidRPr="001B2427">
        <w:rPr>
          <w:rFonts w:asciiTheme="minorHAnsi" w:hAnsiTheme="minorHAnsi" w:cstheme="minorHAnsi"/>
          <w:sz w:val="24"/>
          <w:szCs w:val="24"/>
        </w:rPr>
        <w:t xml:space="preserve">zaleceń </w:t>
      </w:r>
      <w:r w:rsidR="0048784F" w:rsidRPr="001B2427">
        <w:rPr>
          <w:rFonts w:asciiTheme="minorHAnsi" w:hAnsiTheme="minorHAnsi" w:cstheme="minorHAnsi"/>
          <w:sz w:val="24"/>
          <w:szCs w:val="24"/>
        </w:rPr>
        <w:t>wynikających z</w:t>
      </w:r>
      <w:r w:rsidR="007D6E79" w:rsidRPr="001B2427">
        <w:rPr>
          <w:rFonts w:asciiTheme="minorHAnsi" w:hAnsiTheme="minorHAnsi" w:cstheme="minorHAnsi"/>
          <w:sz w:val="24"/>
          <w:szCs w:val="24"/>
        </w:rPr>
        <w:t> </w:t>
      </w:r>
      <w:r w:rsidR="0048784F" w:rsidRPr="001B2427">
        <w:rPr>
          <w:rFonts w:asciiTheme="minorHAnsi" w:hAnsiTheme="minorHAnsi" w:cstheme="minorHAnsi"/>
          <w:sz w:val="24"/>
          <w:szCs w:val="24"/>
        </w:rPr>
        <w:t xml:space="preserve">przeprowadzonych czynności kontroli może zgłosić do organu sprawującego nadzór pedagogiczny pisemne zastrzeżenia wobec otrzymanych zaleceń. </w:t>
      </w:r>
    </w:p>
    <w:p w:rsidR="001B2427" w:rsidRPr="001B2427" w:rsidRDefault="00B642A4" w:rsidP="001B2427">
      <w:pPr>
        <w:spacing w:before="100" w:beforeAutospacing="1" w:after="0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 xml:space="preserve">Niniejszy protokół sporządzono w 2 jednobrzmiących egzemplarzach, z czego jeden </w:t>
      </w:r>
    </w:p>
    <w:p w:rsidR="004817D9" w:rsidRPr="001B2427" w:rsidRDefault="00B642A4" w:rsidP="001B2427">
      <w:pPr>
        <w:spacing w:after="100" w:afterAutospacing="1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1B2427">
        <w:rPr>
          <w:rFonts w:asciiTheme="minorHAnsi" w:hAnsiTheme="minorHAnsi" w:cstheme="minorHAnsi"/>
          <w:b/>
          <w:sz w:val="24"/>
          <w:szCs w:val="24"/>
        </w:rPr>
        <w:t xml:space="preserve">doręczono dyrektorowi </w:t>
      </w:r>
      <w:r w:rsidR="00573E99" w:rsidRPr="001B2427">
        <w:rPr>
          <w:rFonts w:asciiTheme="minorHAnsi" w:hAnsiTheme="minorHAnsi" w:cstheme="minorHAnsi"/>
          <w:b/>
          <w:sz w:val="24"/>
          <w:szCs w:val="24"/>
        </w:rPr>
        <w:t>szkoły</w:t>
      </w:r>
      <w:r w:rsidR="006B3DF0" w:rsidRPr="001B2427">
        <w:rPr>
          <w:rFonts w:asciiTheme="minorHAnsi" w:hAnsiTheme="minorHAnsi" w:cstheme="minorHAnsi"/>
          <w:b/>
          <w:sz w:val="24"/>
          <w:szCs w:val="24"/>
        </w:rPr>
        <w:t>.</w:t>
      </w:r>
    </w:p>
    <w:p w:rsidR="00275AE0" w:rsidRPr="001B2427" w:rsidRDefault="00275AE0" w:rsidP="00523129">
      <w:pPr>
        <w:tabs>
          <w:tab w:val="right" w:leader="dot" w:pos="5103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</w:p>
    <w:p w:rsidR="00523129" w:rsidRPr="001B2427" w:rsidRDefault="00523129" w:rsidP="00523129">
      <w:pPr>
        <w:tabs>
          <w:tab w:val="right" w:leader="dot" w:pos="5103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</w:p>
    <w:p w:rsidR="00523129" w:rsidRPr="001B2427" w:rsidRDefault="00523129" w:rsidP="00523129">
      <w:pPr>
        <w:tabs>
          <w:tab w:val="right" w:leader="dot" w:pos="5103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</w:p>
    <w:p w:rsidR="006B3DF0" w:rsidRPr="001B2427" w:rsidRDefault="006B3DF0" w:rsidP="006B3DF0">
      <w:pPr>
        <w:tabs>
          <w:tab w:val="right" w:pos="9070"/>
        </w:tabs>
        <w:spacing w:before="100" w:beforeAutospacing="1" w:after="0"/>
        <w:rPr>
          <w:rFonts w:asciiTheme="minorHAnsi" w:hAnsiTheme="minorHAnsi" w:cstheme="minorHAnsi"/>
          <w:sz w:val="24"/>
          <w:szCs w:val="24"/>
        </w:rPr>
      </w:pPr>
      <w:r w:rsidRPr="001B2427">
        <w:rPr>
          <w:rFonts w:asciiTheme="minorHAnsi" w:hAnsiTheme="minorHAnsi" w:cstheme="minorHAnsi"/>
          <w:sz w:val="24"/>
          <w:szCs w:val="24"/>
        </w:rPr>
        <w:t>…………………………………………</w:t>
      </w:r>
      <w:r w:rsidRPr="001B2427">
        <w:rPr>
          <w:rFonts w:asciiTheme="minorHAnsi" w:hAnsiTheme="minorHAnsi" w:cstheme="minorHAnsi"/>
          <w:sz w:val="24"/>
          <w:szCs w:val="24"/>
        </w:rPr>
        <w:tab/>
        <w:t>…………………………………………</w:t>
      </w:r>
    </w:p>
    <w:p w:rsidR="006B3DF0" w:rsidRPr="001B2427" w:rsidRDefault="00F429E5" w:rsidP="006B3DF0">
      <w:pPr>
        <w:tabs>
          <w:tab w:val="right" w:pos="9070"/>
        </w:tabs>
        <w:spacing w:after="100" w:afterAutospacing="1"/>
        <w:rPr>
          <w:rFonts w:asciiTheme="minorHAnsi" w:hAnsiTheme="minorHAnsi" w:cstheme="minorHAnsi"/>
          <w:sz w:val="18"/>
          <w:szCs w:val="20"/>
        </w:rPr>
      </w:pPr>
      <w:r w:rsidRPr="001B2427">
        <w:rPr>
          <w:rFonts w:asciiTheme="minorHAnsi" w:hAnsiTheme="minorHAnsi" w:cstheme="minorHAnsi"/>
          <w:sz w:val="18"/>
          <w:szCs w:val="20"/>
        </w:rPr>
        <w:t>(miejsce, data i podpis osoby kontrolującej)</w:t>
      </w:r>
      <w:r w:rsidR="006B3DF0" w:rsidRPr="001B2427">
        <w:rPr>
          <w:rFonts w:asciiTheme="minorHAnsi" w:hAnsiTheme="minorHAnsi" w:cstheme="minorHAnsi"/>
          <w:sz w:val="18"/>
          <w:szCs w:val="20"/>
        </w:rPr>
        <w:tab/>
        <w:t>(miejsce, data i podpis dyrektora szkoły)</w:t>
      </w:r>
    </w:p>
    <w:p w:rsidR="00A97F97" w:rsidRPr="001B2427" w:rsidRDefault="00A97F97" w:rsidP="002C1372">
      <w:pPr>
        <w:tabs>
          <w:tab w:val="right" w:leader="dot" w:pos="5103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</w:p>
    <w:p w:rsidR="00B73FAA" w:rsidRPr="001B2427" w:rsidRDefault="00B73FAA" w:rsidP="002C1372">
      <w:pPr>
        <w:tabs>
          <w:tab w:val="right" w:leader="dot" w:pos="5103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</w:p>
    <w:p w:rsidR="00EB0ECB" w:rsidRPr="001B2427" w:rsidRDefault="00EB0ECB" w:rsidP="002C1372">
      <w:pPr>
        <w:tabs>
          <w:tab w:val="right" w:leader="dot" w:pos="5103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</w:p>
    <w:p w:rsidR="005871D6" w:rsidRPr="001B2427" w:rsidRDefault="00A21BA5" w:rsidP="006B3DF0">
      <w:pPr>
        <w:spacing w:before="100" w:beforeAutospacing="1" w:after="100" w:afterAutospacing="1"/>
        <w:jc w:val="center"/>
        <w:rPr>
          <w:rFonts w:asciiTheme="minorHAnsi" w:hAnsiTheme="minorHAnsi" w:cstheme="minorHAnsi"/>
          <w:i/>
          <w:sz w:val="20"/>
          <w:szCs w:val="20"/>
        </w:rPr>
      </w:pPr>
      <w:r w:rsidRPr="001B2427">
        <w:rPr>
          <w:rFonts w:asciiTheme="minorHAnsi" w:hAnsiTheme="minorHAnsi" w:cstheme="minorHAnsi"/>
          <w:i/>
          <w:sz w:val="20"/>
          <w:szCs w:val="20"/>
        </w:rPr>
        <w:t xml:space="preserve">Każda strona protokołu powinna być opatrzona parafami kontrolującego i dyrektora </w:t>
      </w:r>
      <w:r w:rsidR="00573E99" w:rsidRPr="001B2427">
        <w:rPr>
          <w:rFonts w:asciiTheme="minorHAnsi" w:hAnsiTheme="minorHAnsi" w:cstheme="minorHAnsi"/>
          <w:i/>
          <w:sz w:val="20"/>
          <w:szCs w:val="20"/>
        </w:rPr>
        <w:t>szkoły</w:t>
      </w:r>
      <w:r w:rsidR="00F429E5" w:rsidRPr="001B2427">
        <w:rPr>
          <w:rFonts w:asciiTheme="minorHAnsi" w:hAnsiTheme="minorHAnsi" w:cstheme="minorHAnsi"/>
          <w:i/>
          <w:sz w:val="20"/>
          <w:szCs w:val="20"/>
        </w:rPr>
        <w:t>.</w:t>
      </w:r>
    </w:p>
    <w:sectPr w:rsidR="005871D6" w:rsidRPr="001B2427" w:rsidSect="00025AB9">
      <w:footerReference w:type="default" r:id="rId11"/>
      <w:headerReference w:type="first" r:id="rId12"/>
      <w:footerReference w:type="first" r:id="rId13"/>
      <w:pgSz w:w="11906" w:h="16838"/>
      <w:pgMar w:top="851" w:right="1418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3A95" w:rsidRDefault="00923A95" w:rsidP="001B0DF4">
      <w:pPr>
        <w:spacing w:after="0" w:line="240" w:lineRule="auto"/>
      </w:pPr>
      <w:r>
        <w:separator/>
      </w:r>
    </w:p>
  </w:endnote>
  <w:endnote w:type="continuationSeparator" w:id="0">
    <w:p w:rsidR="00923A95" w:rsidRDefault="00923A95" w:rsidP="001B0D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/>
      </w:rPr>
      <w:id w:val="210005689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D370E0" w:rsidRPr="00295722" w:rsidRDefault="00D370E0">
        <w:pPr>
          <w:pStyle w:val="Stopka"/>
          <w:jc w:val="right"/>
          <w:rPr>
            <w:rFonts w:ascii="Times New Roman" w:hAnsi="Times New Roman"/>
            <w:sz w:val="20"/>
            <w:szCs w:val="20"/>
          </w:rPr>
        </w:pPr>
        <w:r w:rsidRPr="00295722">
          <w:rPr>
            <w:rFonts w:ascii="Times New Roman" w:hAnsi="Times New Roman"/>
            <w:sz w:val="20"/>
            <w:szCs w:val="20"/>
          </w:rPr>
          <w:fldChar w:fldCharType="begin"/>
        </w:r>
        <w:r w:rsidRPr="00295722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295722">
          <w:rPr>
            <w:rFonts w:ascii="Times New Roman" w:hAnsi="Times New Roman"/>
            <w:sz w:val="20"/>
            <w:szCs w:val="20"/>
          </w:rPr>
          <w:fldChar w:fldCharType="separate"/>
        </w:r>
        <w:r w:rsidR="005457CB">
          <w:rPr>
            <w:rFonts w:ascii="Times New Roman" w:hAnsi="Times New Roman"/>
            <w:noProof/>
            <w:sz w:val="20"/>
            <w:szCs w:val="20"/>
          </w:rPr>
          <w:t>10</w:t>
        </w:r>
        <w:r w:rsidRPr="00295722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D370E0" w:rsidRDefault="00D370E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70E0" w:rsidRPr="00405DF4" w:rsidRDefault="00D370E0" w:rsidP="00B642A4">
    <w:pPr>
      <w:pStyle w:val="Stopka"/>
      <w:jc w:val="right"/>
      <w:rPr>
        <w:rFonts w:ascii="Times New Roman" w:hAnsi="Times New Roman"/>
        <w:sz w:val="20"/>
        <w:szCs w:val="20"/>
      </w:rPr>
    </w:pPr>
    <w:r w:rsidRPr="00405DF4">
      <w:rPr>
        <w:rFonts w:ascii="Times New Roman" w:hAnsi="Times New Roman"/>
        <w:sz w:val="20"/>
        <w:szCs w:val="20"/>
      </w:rPr>
      <w:fldChar w:fldCharType="begin"/>
    </w:r>
    <w:r w:rsidRPr="00405DF4">
      <w:rPr>
        <w:rFonts w:ascii="Times New Roman" w:hAnsi="Times New Roman"/>
        <w:sz w:val="20"/>
        <w:szCs w:val="20"/>
      </w:rPr>
      <w:instrText xml:space="preserve"> PAGE   \* MERGEFORMAT </w:instrText>
    </w:r>
    <w:r w:rsidRPr="00405DF4">
      <w:rPr>
        <w:rFonts w:ascii="Times New Roman" w:hAnsi="Times New Roman"/>
        <w:sz w:val="20"/>
        <w:szCs w:val="20"/>
      </w:rPr>
      <w:fldChar w:fldCharType="separate"/>
    </w:r>
    <w:r w:rsidR="005457CB">
      <w:rPr>
        <w:rFonts w:ascii="Times New Roman" w:hAnsi="Times New Roman"/>
        <w:noProof/>
        <w:sz w:val="20"/>
        <w:szCs w:val="20"/>
      </w:rPr>
      <w:t>1</w:t>
    </w:r>
    <w:r w:rsidRPr="00405DF4">
      <w:rPr>
        <w:rFonts w:ascii="Times New Roman" w:hAnsi="Times New Roman"/>
        <w:noProof/>
        <w:sz w:val="20"/>
        <w:szCs w:val="20"/>
      </w:rPr>
      <w:fldChar w:fldCharType="end"/>
    </w:r>
  </w:p>
  <w:p w:rsidR="00D370E0" w:rsidRDefault="00D370E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3A95" w:rsidRDefault="00923A95" w:rsidP="001B0DF4">
      <w:pPr>
        <w:spacing w:after="0" w:line="240" w:lineRule="auto"/>
      </w:pPr>
      <w:r>
        <w:separator/>
      </w:r>
    </w:p>
  </w:footnote>
  <w:footnote w:type="continuationSeparator" w:id="0">
    <w:p w:rsidR="00923A95" w:rsidRDefault="00923A95" w:rsidP="001B0D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70E0" w:rsidRDefault="00D370E0" w:rsidP="00A21BA5">
    <w:pPr>
      <w:pStyle w:val="Nagwek"/>
    </w:pPr>
    <w:r w:rsidRPr="00062028">
      <w:rPr>
        <w:noProof/>
        <w:lang w:eastAsia="pl-PL"/>
      </w:rPr>
      <w:drawing>
        <wp:inline distT="0" distB="0" distL="0" distR="0">
          <wp:extent cx="5759450" cy="675902"/>
          <wp:effectExtent l="0" t="0" r="0" b="0"/>
          <wp:docPr id="1" name="Obraz 1" descr="listownik-grafi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istownik-grafik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67590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370E0" w:rsidRDefault="00D370E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720F0D"/>
    <w:multiLevelType w:val="hybridMultilevel"/>
    <w:tmpl w:val="55D68C28"/>
    <w:lvl w:ilvl="0" w:tplc="72A826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7004E7"/>
    <w:multiLevelType w:val="hybridMultilevel"/>
    <w:tmpl w:val="153C152A"/>
    <w:lvl w:ilvl="0" w:tplc="531CE3F0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  <w:sz w:val="22"/>
        <w:szCs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887C79"/>
    <w:multiLevelType w:val="hybridMultilevel"/>
    <w:tmpl w:val="111C9B2E"/>
    <w:lvl w:ilvl="0" w:tplc="72A826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28486F"/>
    <w:multiLevelType w:val="hybridMultilevel"/>
    <w:tmpl w:val="1AFECD8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6D0BE9"/>
    <w:multiLevelType w:val="hybridMultilevel"/>
    <w:tmpl w:val="2744E9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05495A"/>
    <w:multiLevelType w:val="hybridMultilevel"/>
    <w:tmpl w:val="91F296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pStyle w:val="Nagwek6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162BD7"/>
    <w:multiLevelType w:val="hybridMultilevel"/>
    <w:tmpl w:val="1534E6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964689"/>
    <w:multiLevelType w:val="hybridMultilevel"/>
    <w:tmpl w:val="7E60C3D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7B22398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932041"/>
    <w:multiLevelType w:val="multilevel"/>
    <w:tmpl w:val="AD12313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eastAsia="Times New Roman" w:hint="default"/>
        <w:b/>
        <w:i w:val="0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eastAsia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eastAsia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eastAsia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eastAsia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eastAsia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eastAsia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eastAsia="Times New Roman" w:hint="default"/>
        <w:b/>
      </w:rPr>
    </w:lvl>
  </w:abstractNum>
  <w:abstractNum w:abstractNumId="9" w15:restartNumberingAfterBreak="0">
    <w:nsid w:val="2628049F"/>
    <w:multiLevelType w:val="hybridMultilevel"/>
    <w:tmpl w:val="FAA664B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5E2AB7"/>
    <w:multiLevelType w:val="hybridMultilevel"/>
    <w:tmpl w:val="633433E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5DC6E502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1A029A"/>
    <w:multiLevelType w:val="hybridMultilevel"/>
    <w:tmpl w:val="09B4ADBE"/>
    <w:lvl w:ilvl="0" w:tplc="04150001">
      <w:start w:val="1"/>
      <w:numFmt w:val="bullet"/>
      <w:lvlText w:val=""/>
      <w:lvlJc w:val="left"/>
      <w:pPr>
        <w:ind w:left="70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</w:abstractNum>
  <w:abstractNum w:abstractNumId="12" w15:restartNumberingAfterBreak="0">
    <w:nsid w:val="33517B2C"/>
    <w:multiLevelType w:val="hybridMultilevel"/>
    <w:tmpl w:val="19DC61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4B707C"/>
    <w:multiLevelType w:val="hybridMultilevel"/>
    <w:tmpl w:val="45B4805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5B7ABB"/>
    <w:multiLevelType w:val="hybridMultilevel"/>
    <w:tmpl w:val="B0A2E80E"/>
    <w:lvl w:ilvl="0" w:tplc="7C32192E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sz w:val="24"/>
      </w:rPr>
    </w:lvl>
    <w:lvl w:ilvl="1" w:tplc="01904AD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6D321F9"/>
    <w:multiLevelType w:val="hybridMultilevel"/>
    <w:tmpl w:val="F582FC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070BF7"/>
    <w:multiLevelType w:val="hybridMultilevel"/>
    <w:tmpl w:val="AF9C927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E940E7"/>
    <w:multiLevelType w:val="multilevel"/>
    <w:tmpl w:val="77461BB2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auto"/>
      </w:rPr>
    </w:lvl>
    <w:lvl w:ilvl="1">
      <w:start w:val="5"/>
      <w:numFmt w:val="decimal"/>
      <w:isLgl/>
      <w:lvlText w:val="%1.%2"/>
      <w:lvlJc w:val="left"/>
      <w:pPr>
        <w:ind w:left="360" w:hanging="360"/>
      </w:pPr>
      <w:rPr>
        <w:rFonts w:eastAsia="Times New Roman" w:hint="default"/>
        <w:b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eastAsia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eastAsia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eastAsia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eastAsia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eastAsia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eastAsia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eastAsia="Times New Roman" w:hint="default"/>
        <w:b/>
      </w:rPr>
    </w:lvl>
  </w:abstractNum>
  <w:abstractNum w:abstractNumId="18" w15:restartNumberingAfterBreak="0">
    <w:nsid w:val="61D61570"/>
    <w:multiLevelType w:val="hybridMultilevel"/>
    <w:tmpl w:val="2962F8AE"/>
    <w:lvl w:ilvl="0" w:tplc="72A826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4F0346"/>
    <w:multiLevelType w:val="hybridMultilevel"/>
    <w:tmpl w:val="9D0ED0D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7"/>
  </w:num>
  <w:num w:numId="3">
    <w:abstractNumId w:val="14"/>
  </w:num>
  <w:num w:numId="4">
    <w:abstractNumId w:val="10"/>
  </w:num>
  <w:num w:numId="5">
    <w:abstractNumId w:val="16"/>
  </w:num>
  <w:num w:numId="6">
    <w:abstractNumId w:val="1"/>
  </w:num>
  <w:num w:numId="7">
    <w:abstractNumId w:val="8"/>
  </w:num>
  <w:num w:numId="8">
    <w:abstractNumId w:val="18"/>
  </w:num>
  <w:num w:numId="9">
    <w:abstractNumId w:val="2"/>
  </w:num>
  <w:num w:numId="10">
    <w:abstractNumId w:val="0"/>
  </w:num>
  <w:num w:numId="11">
    <w:abstractNumId w:val="12"/>
  </w:num>
  <w:num w:numId="12">
    <w:abstractNumId w:val="11"/>
  </w:num>
  <w:num w:numId="13">
    <w:abstractNumId w:val="13"/>
  </w:num>
  <w:num w:numId="14">
    <w:abstractNumId w:val="9"/>
  </w:num>
  <w:num w:numId="15">
    <w:abstractNumId w:val="7"/>
  </w:num>
  <w:num w:numId="16">
    <w:abstractNumId w:val="15"/>
  </w:num>
  <w:num w:numId="17">
    <w:abstractNumId w:val="6"/>
  </w:num>
  <w:num w:numId="18">
    <w:abstractNumId w:val="4"/>
  </w:num>
  <w:num w:numId="19">
    <w:abstractNumId w:val="19"/>
  </w:num>
  <w:num w:numId="20">
    <w:abstractNumId w:val="3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0DF4"/>
    <w:rsid w:val="000013E4"/>
    <w:rsid w:val="0000279C"/>
    <w:rsid w:val="000027EC"/>
    <w:rsid w:val="000070F4"/>
    <w:rsid w:val="000145BF"/>
    <w:rsid w:val="000157A5"/>
    <w:rsid w:val="000258A7"/>
    <w:rsid w:val="00025AB9"/>
    <w:rsid w:val="00027A5E"/>
    <w:rsid w:val="00035896"/>
    <w:rsid w:val="000358A3"/>
    <w:rsid w:val="00036F3D"/>
    <w:rsid w:val="00037B79"/>
    <w:rsid w:val="00041963"/>
    <w:rsid w:val="00043595"/>
    <w:rsid w:val="00046AF6"/>
    <w:rsid w:val="00054272"/>
    <w:rsid w:val="00054386"/>
    <w:rsid w:val="00054B07"/>
    <w:rsid w:val="0005742B"/>
    <w:rsid w:val="00061B8F"/>
    <w:rsid w:val="00062028"/>
    <w:rsid w:val="000760F8"/>
    <w:rsid w:val="00076D5B"/>
    <w:rsid w:val="00083A8A"/>
    <w:rsid w:val="00085ADC"/>
    <w:rsid w:val="00091BE1"/>
    <w:rsid w:val="000A6527"/>
    <w:rsid w:val="000A6A0D"/>
    <w:rsid w:val="000C529A"/>
    <w:rsid w:val="000C696B"/>
    <w:rsid w:val="000D3545"/>
    <w:rsid w:val="000D3C17"/>
    <w:rsid w:val="000D7A56"/>
    <w:rsid w:val="000E4B04"/>
    <w:rsid w:val="000E500B"/>
    <w:rsid w:val="001035C4"/>
    <w:rsid w:val="00105262"/>
    <w:rsid w:val="00105571"/>
    <w:rsid w:val="00105AAE"/>
    <w:rsid w:val="00107563"/>
    <w:rsid w:val="00110727"/>
    <w:rsid w:val="00110A12"/>
    <w:rsid w:val="00114813"/>
    <w:rsid w:val="0011556F"/>
    <w:rsid w:val="001213E0"/>
    <w:rsid w:val="00121505"/>
    <w:rsid w:val="00126E2B"/>
    <w:rsid w:val="00134DF4"/>
    <w:rsid w:val="0013560C"/>
    <w:rsid w:val="00136E23"/>
    <w:rsid w:val="001404CE"/>
    <w:rsid w:val="00140BF5"/>
    <w:rsid w:val="00154419"/>
    <w:rsid w:val="00155326"/>
    <w:rsid w:val="00156C03"/>
    <w:rsid w:val="00156DAA"/>
    <w:rsid w:val="00162D7C"/>
    <w:rsid w:val="00163D9C"/>
    <w:rsid w:val="00167E53"/>
    <w:rsid w:val="00170A78"/>
    <w:rsid w:val="00171820"/>
    <w:rsid w:val="001725EA"/>
    <w:rsid w:val="00173343"/>
    <w:rsid w:val="00174684"/>
    <w:rsid w:val="0017473C"/>
    <w:rsid w:val="0017550C"/>
    <w:rsid w:val="001762AF"/>
    <w:rsid w:val="001769BE"/>
    <w:rsid w:val="001801A2"/>
    <w:rsid w:val="001860DE"/>
    <w:rsid w:val="00191B68"/>
    <w:rsid w:val="00195E43"/>
    <w:rsid w:val="001A2636"/>
    <w:rsid w:val="001B0DF4"/>
    <w:rsid w:val="001B2427"/>
    <w:rsid w:val="001B4FD3"/>
    <w:rsid w:val="001B6CEE"/>
    <w:rsid w:val="001C32D3"/>
    <w:rsid w:val="001C39BC"/>
    <w:rsid w:val="001C42E5"/>
    <w:rsid w:val="001C7BD2"/>
    <w:rsid w:val="001E183B"/>
    <w:rsid w:val="001E2711"/>
    <w:rsid w:val="001E30AA"/>
    <w:rsid w:val="001E545A"/>
    <w:rsid w:val="001F3977"/>
    <w:rsid w:val="001F57C2"/>
    <w:rsid w:val="001F6398"/>
    <w:rsid w:val="002134DA"/>
    <w:rsid w:val="00217F21"/>
    <w:rsid w:val="00221666"/>
    <w:rsid w:val="0023463D"/>
    <w:rsid w:val="00234F8C"/>
    <w:rsid w:val="00237CBB"/>
    <w:rsid w:val="00241CC5"/>
    <w:rsid w:val="00243A85"/>
    <w:rsid w:val="002501DC"/>
    <w:rsid w:val="00252B19"/>
    <w:rsid w:val="002533BF"/>
    <w:rsid w:val="002570FB"/>
    <w:rsid w:val="00257A0D"/>
    <w:rsid w:val="00260C12"/>
    <w:rsid w:val="002637E5"/>
    <w:rsid w:val="00263E61"/>
    <w:rsid w:val="002738CA"/>
    <w:rsid w:val="00273BDA"/>
    <w:rsid w:val="00275AE0"/>
    <w:rsid w:val="00277DD3"/>
    <w:rsid w:val="00280B98"/>
    <w:rsid w:val="00280BCF"/>
    <w:rsid w:val="0028224F"/>
    <w:rsid w:val="00282A4E"/>
    <w:rsid w:val="002870F4"/>
    <w:rsid w:val="00287414"/>
    <w:rsid w:val="00287CA2"/>
    <w:rsid w:val="002935BA"/>
    <w:rsid w:val="00293698"/>
    <w:rsid w:val="00295722"/>
    <w:rsid w:val="00297751"/>
    <w:rsid w:val="002A108B"/>
    <w:rsid w:val="002A14B8"/>
    <w:rsid w:val="002A60B9"/>
    <w:rsid w:val="002A7430"/>
    <w:rsid w:val="002B0968"/>
    <w:rsid w:val="002B2251"/>
    <w:rsid w:val="002B256A"/>
    <w:rsid w:val="002B70E7"/>
    <w:rsid w:val="002C1372"/>
    <w:rsid w:val="002C53C3"/>
    <w:rsid w:val="002C63E3"/>
    <w:rsid w:val="002D086D"/>
    <w:rsid w:val="002D0B79"/>
    <w:rsid w:val="002D1D77"/>
    <w:rsid w:val="002D3C20"/>
    <w:rsid w:val="002D65CA"/>
    <w:rsid w:val="002E22FF"/>
    <w:rsid w:val="002E4E31"/>
    <w:rsid w:val="002F28D6"/>
    <w:rsid w:val="002F2CC6"/>
    <w:rsid w:val="002F5F08"/>
    <w:rsid w:val="003070BE"/>
    <w:rsid w:val="003107C9"/>
    <w:rsid w:val="00311847"/>
    <w:rsid w:val="00312065"/>
    <w:rsid w:val="003179CB"/>
    <w:rsid w:val="0032337A"/>
    <w:rsid w:val="0032485A"/>
    <w:rsid w:val="00331243"/>
    <w:rsid w:val="003379D2"/>
    <w:rsid w:val="0034170C"/>
    <w:rsid w:val="003558E4"/>
    <w:rsid w:val="00366F8F"/>
    <w:rsid w:val="00371BB3"/>
    <w:rsid w:val="00371D52"/>
    <w:rsid w:val="0038450E"/>
    <w:rsid w:val="00386E19"/>
    <w:rsid w:val="003924BC"/>
    <w:rsid w:val="00397755"/>
    <w:rsid w:val="00397C19"/>
    <w:rsid w:val="003B50E8"/>
    <w:rsid w:val="003E0564"/>
    <w:rsid w:val="003E3296"/>
    <w:rsid w:val="003E33AF"/>
    <w:rsid w:val="003E5A72"/>
    <w:rsid w:val="003F6976"/>
    <w:rsid w:val="00400A59"/>
    <w:rsid w:val="0040330B"/>
    <w:rsid w:val="00405DF4"/>
    <w:rsid w:val="004064B4"/>
    <w:rsid w:val="004066B6"/>
    <w:rsid w:val="0040682B"/>
    <w:rsid w:val="00417D61"/>
    <w:rsid w:val="00421A69"/>
    <w:rsid w:val="00421C51"/>
    <w:rsid w:val="0042232F"/>
    <w:rsid w:val="0042402D"/>
    <w:rsid w:val="004310A5"/>
    <w:rsid w:val="00434E65"/>
    <w:rsid w:val="00435A32"/>
    <w:rsid w:val="00436DA1"/>
    <w:rsid w:val="00437AB1"/>
    <w:rsid w:val="00440AE6"/>
    <w:rsid w:val="0044584C"/>
    <w:rsid w:val="00450A5A"/>
    <w:rsid w:val="00454ADB"/>
    <w:rsid w:val="00470A13"/>
    <w:rsid w:val="00473BA6"/>
    <w:rsid w:val="0048004D"/>
    <w:rsid w:val="004803A2"/>
    <w:rsid w:val="00480A4F"/>
    <w:rsid w:val="004817D9"/>
    <w:rsid w:val="0048784F"/>
    <w:rsid w:val="004909E1"/>
    <w:rsid w:val="004A0940"/>
    <w:rsid w:val="004A1478"/>
    <w:rsid w:val="004A15FA"/>
    <w:rsid w:val="004A2E20"/>
    <w:rsid w:val="004A46FA"/>
    <w:rsid w:val="004B0EA1"/>
    <w:rsid w:val="004C04E3"/>
    <w:rsid w:val="004C6E22"/>
    <w:rsid w:val="004D10FD"/>
    <w:rsid w:val="004D40A6"/>
    <w:rsid w:val="004D575E"/>
    <w:rsid w:val="004D7E31"/>
    <w:rsid w:val="004E0EC2"/>
    <w:rsid w:val="004E1B7E"/>
    <w:rsid w:val="004E79F7"/>
    <w:rsid w:val="004F2572"/>
    <w:rsid w:val="004F7607"/>
    <w:rsid w:val="00501CF7"/>
    <w:rsid w:val="00507B22"/>
    <w:rsid w:val="00520681"/>
    <w:rsid w:val="00523129"/>
    <w:rsid w:val="00524E2F"/>
    <w:rsid w:val="00525068"/>
    <w:rsid w:val="00527156"/>
    <w:rsid w:val="00533A8A"/>
    <w:rsid w:val="00537B6A"/>
    <w:rsid w:val="00540359"/>
    <w:rsid w:val="005457CB"/>
    <w:rsid w:val="005515D3"/>
    <w:rsid w:val="00553EDC"/>
    <w:rsid w:val="00563304"/>
    <w:rsid w:val="00563414"/>
    <w:rsid w:val="00570E85"/>
    <w:rsid w:val="00573E99"/>
    <w:rsid w:val="0058195A"/>
    <w:rsid w:val="005871D6"/>
    <w:rsid w:val="00594A6C"/>
    <w:rsid w:val="00595143"/>
    <w:rsid w:val="00595967"/>
    <w:rsid w:val="00596BE6"/>
    <w:rsid w:val="005A4D65"/>
    <w:rsid w:val="005A7363"/>
    <w:rsid w:val="005A7FC0"/>
    <w:rsid w:val="005B1E86"/>
    <w:rsid w:val="005B26E6"/>
    <w:rsid w:val="005B2B6A"/>
    <w:rsid w:val="005B3793"/>
    <w:rsid w:val="005B3FD3"/>
    <w:rsid w:val="005C5A72"/>
    <w:rsid w:val="005D134A"/>
    <w:rsid w:val="005D37EA"/>
    <w:rsid w:val="005D5C9B"/>
    <w:rsid w:val="005E565F"/>
    <w:rsid w:val="005F173A"/>
    <w:rsid w:val="005F1CB5"/>
    <w:rsid w:val="005F3002"/>
    <w:rsid w:val="005F307E"/>
    <w:rsid w:val="005F413E"/>
    <w:rsid w:val="005F68B5"/>
    <w:rsid w:val="00600DF5"/>
    <w:rsid w:val="00616D55"/>
    <w:rsid w:val="0061780D"/>
    <w:rsid w:val="00623B1D"/>
    <w:rsid w:val="006257C4"/>
    <w:rsid w:val="0062708A"/>
    <w:rsid w:val="006313EF"/>
    <w:rsid w:val="00634BE7"/>
    <w:rsid w:val="00635C68"/>
    <w:rsid w:val="006370EF"/>
    <w:rsid w:val="006458CA"/>
    <w:rsid w:val="00651361"/>
    <w:rsid w:val="00651BB5"/>
    <w:rsid w:val="00652076"/>
    <w:rsid w:val="00655DF9"/>
    <w:rsid w:val="00662D90"/>
    <w:rsid w:val="00663A91"/>
    <w:rsid w:val="006640DB"/>
    <w:rsid w:val="0067675B"/>
    <w:rsid w:val="00677001"/>
    <w:rsid w:val="00681004"/>
    <w:rsid w:val="00683761"/>
    <w:rsid w:val="006910B1"/>
    <w:rsid w:val="00692603"/>
    <w:rsid w:val="00693F00"/>
    <w:rsid w:val="00694CEC"/>
    <w:rsid w:val="00696B9E"/>
    <w:rsid w:val="006A0883"/>
    <w:rsid w:val="006A4BB6"/>
    <w:rsid w:val="006A5FEB"/>
    <w:rsid w:val="006A6BB6"/>
    <w:rsid w:val="006B3D15"/>
    <w:rsid w:val="006B3DF0"/>
    <w:rsid w:val="006B5434"/>
    <w:rsid w:val="006B6B9C"/>
    <w:rsid w:val="006B73E5"/>
    <w:rsid w:val="006C1264"/>
    <w:rsid w:val="006C3677"/>
    <w:rsid w:val="006C368E"/>
    <w:rsid w:val="006C4E42"/>
    <w:rsid w:val="006C578B"/>
    <w:rsid w:val="006C5E5D"/>
    <w:rsid w:val="006D1903"/>
    <w:rsid w:val="006D379F"/>
    <w:rsid w:val="006E1B0D"/>
    <w:rsid w:val="006F139B"/>
    <w:rsid w:val="006F19CA"/>
    <w:rsid w:val="006F1B46"/>
    <w:rsid w:val="006F36E5"/>
    <w:rsid w:val="006F3C54"/>
    <w:rsid w:val="006F5266"/>
    <w:rsid w:val="006F765D"/>
    <w:rsid w:val="006F7A68"/>
    <w:rsid w:val="006F7C4E"/>
    <w:rsid w:val="007022E6"/>
    <w:rsid w:val="00702888"/>
    <w:rsid w:val="007056E5"/>
    <w:rsid w:val="007060E4"/>
    <w:rsid w:val="0071002B"/>
    <w:rsid w:val="007121BA"/>
    <w:rsid w:val="00721176"/>
    <w:rsid w:val="00725EC9"/>
    <w:rsid w:val="0073080B"/>
    <w:rsid w:val="00731565"/>
    <w:rsid w:val="0073210E"/>
    <w:rsid w:val="00736033"/>
    <w:rsid w:val="0074174F"/>
    <w:rsid w:val="00741F0F"/>
    <w:rsid w:val="00743505"/>
    <w:rsid w:val="00746ADD"/>
    <w:rsid w:val="00755FEF"/>
    <w:rsid w:val="007619FE"/>
    <w:rsid w:val="00761D9B"/>
    <w:rsid w:val="00764E90"/>
    <w:rsid w:val="00780716"/>
    <w:rsid w:val="00784C58"/>
    <w:rsid w:val="007935D7"/>
    <w:rsid w:val="0079363A"/>
    <w:rsid w:val="007A3DF9"/>
    <w:rsid w:val="007A54ED"/>
    <w:rsid w:val="007B1EF4"/>
    <w:rsid w:val="007B28C9"/>
    <w:rsid w:val="007B5C15"/>
    <w:rsid w:val="007C4406"/>
    <w:rsid w:val="007D1091"/>
    <w:rsid w:val="007D5CF9"/>
    <w:rsid w:val="007D6E79"/>
    <w:rsid w:val="007E1213"/>
    <w:rsid w:val="007E26D7"/>
    <w:rsid w:val="007F3F89"/>
    <w:rsid w:val="007F4D3B"/>
    <w:rsid w:val="007F5F60"/>
    <w:rsid w:val="00803DE8"/>
    <w:rsid w:val="008050CD"/>
    <w:rsid w:val="00810D94"/>
    <w:rsid w:val="008111B2"/>
    <w:rsid w:val="0081445F"/>
    <w:rsid w:val="00817877"/>
    <w:rsid w:val="00834DAF"/>
    <w:rsid w:val="0083695C"/>
    <w:rsid w:val="00836E1F"/>
    <w:rsid w:val="00840D70"/>
    <w:rsid w:val="008433AD"/>
    <w:rsid w:val="00843440"/>
    <w:rsid w:val="00843D2B"/>
    <w:rsid w:val="00844D9B"/>
    <w:rsid w:val="00845A80"/>
    <w:rsid w:val="00854B49"/>
    <w:rsid w:val="00856612"/>
    <w:rsid w:val="0087011A"/>
    <w:rsid w:val="00877D7C"/>
    <w:rsid w:val="00883307"/>
    <w:rsid w:val="00886BCF"/>
    <w:rsid w:val="008902A8"/>
    <w:rsid w:val="00896311"/>
    <w:rsid w:val="008A440B"/>
    <w:rsid w:val="008A58A8"/>
    <w:rsid w:val="008B05EC"/>
    <w:rsid w:val="008B0685"/>
    <w:rsid w:val="008B0F30"/>
    <w:rsid w:val="008B5B7C"/>
    <w:rsid w:val="008B7C27"/>
    <w:rsid w:val="008C33F7"/>
    <w:rsid w:val="008C7905"/>
    <w:rsid w:val="008D0120"/>
    <w:rsid w:val="008D2D65"/>
    <w:rsid w:val="008D5946"/>
    <w:rsid w:val="008D59FD"/>
    <w:rsid w:val="008E14E5"/>
    <w:rsid w:val="008E5EAD"/>
    <w:rsid w:val="008F1CEF"/>
    <w:rsid w:val="008F5C88"/>
    <w:rsid w:val="009023A0"/>
    <w:rsid w:val="00902422"/>
    <w:rsid w:val="00904DE2"/>
    <w:rsid w:val="00907551"/>
    <w:rsid w:val="009100B0"/>
    <w:rsid w:val="009111DC"/>
    <w:rsid w:val="00914CCC"/>
    <w:rsid w:val="00917485"/>
    <w:rsid w:val="00917773"/>
    <w:rsid w:val="00923A95"/>
    <w:rsid w:val="0092410E"/>
    <w:rsid w:val="009272C6"/>
    <w:rsid w:val="009378E1"/>
    <w:rsid w:val="00946B77"/>
    <w:rsid w:val="00947669"/>
    <w:rsid w:val="00952B02"/>
    <w:rsid w:val="00960EA2"/>
    <w:rsid w:val="009811D9"/>
    <w:rsid w:val="00981A1F"/>
    <w:rsid w:val="00982584"/>
    <w:rsid w:val="00983146"/>
    <w:rsid w:val="00983A8C"/>
    <w:rsid w:val="00986CA1"/>
    <w:rsid w:val="00991BDA"/>
    <w:rsid w:val="0099379E"/>
    <w:rsid w:val="00996434"/>
    <w:rsid w:val="009A0D50"/>
    <w:rsid w:val="009B4AD0"/>
    <w:rsid w:val="009B5904"/>
    <w:rsid w:val="009B5A53"/>
    <w:rsid w:val="009B758B"/>
    <w:rsid w:val="009C1A45"/>
    <w:rsid w:val="009C345B"/>
    <w:rsid w:val="009D33E9"/>
    <w:rsid w:val="009D64DE"/>
    <w:rsid w:val="009E54C9"/>
    <w:rsid w:val="009E59A0"/>
    <w:rsid w:val="009E62B9"/>
    <w:rsid w:val="009F3A8E"/>
    <w:rsid w:val="009F4FB6"/>
    <w:rsid w:val="00A034EC"/>
    <w:rsid w:val="00A162AB"/>
    <w:rsid w:val="00A21A18"/>
    <w:rsid w:val="00A21BA5"/>
    <w:rsid w:val="00A2560A"/>
    <w:rsid w:val="00A25C21"/>
    <w:rsid w:val="00A262F4"/>
    <w:rsid w:val="00A27E12"/>
    <w:rsid w:val="00A27EB9"/>
    <w:rsid w:val="00A33341"/>
    <w:rsid w:val="00A35CE2"/>
    <w:rsid w:val="00A37591"/>
    <w:rsid w:val="00A405B5"/>
    <w:rsid w:val="00A430A0"/>
    <w:rsid w:val="00A431E5"/>
    <w:rsid w:val="00A4357D"/>
    <w:rsid w:val="00A43BDD"/>
    <w:rsid w:val="00A43DEA"/>
    <w:rsid w:val="00A461B7"/>
    <w:rsid w:val="00A501BE"/>
    <w:rsid w:val="00A53659"/>
    <w:rsid w:val="00A5464A"/>
    <w:rsid w:val="00A54806"/>
    <w:rsid w:val="00A61DD7"/>
    <w:rsid w:val="00A61E9D"/>
    <w:rsid w:val="00A66D09"/>
    <w:rsid w:val="00A6702C"/>
    <w:rsid w:val="00A670B5"/>
    <w:rsid w:val="00A8186B"/>
    <w:rsid w:val="00A82EA0"/>
    <w:rsid w:val="00A91865"/>
    <w:rsid w:val="00A940CA"/>
    <w:rsid w:val="00A968AA"/>
    <w:rsid w:val="00A97F97"/>
    <w:rsid w:val="00AA0C23"/>
    <w:rsid w:val="00AA3336"/>
    <w:rsid w:val="00AA437D"/>
    <w:rsid w:val="00AA564B"/>
    <w:rsid w:val="00AB09D8"/>
    <w:rsid w:val="00AB113F"/>
    <w:rsid w:val="00AB24D0"/>
    <w:rsid w:val="00AB5D0E"/>
    <w:rsid w:val="00AB622F"/>
    <w:rsid w:val="00AC0689"/>
    <w:rsid w:val="00AC4DD3"/>
    <w:rsid w:val="00AC54AE"/>
    <w:rsid w:val="00AC63AC"/>
    <w:rsid w:val="00AD07B9"/>
    <w:rsid w:val="00AD6046"/>
    <w:rsid w:val="00AD6894"/>
    <w:rsid w:val="00AE09FE"/>
    <w:rsid w:val="00AE28D5"/>
    <w:rsid w:val="00AE2ACA"/>
    <w:rsid w:val="00AE4373"/>
    <w:rsid w:val="00AF1904"/>
    <w:rsid w:val="00AF2F51"/>
    <w:rsid w:val="00AF3FA5"/>
    <w:rsid w:val="00AF509D"/>
    <w:rsid w:val="00AF6646"/>
    <w:rsid w:val="00AF7BFE"/>
    <w:rsid w:val="00B02E96"/>
    <w:rsid w:val="00B04ABB"/>
    <w:rsid w:val="00B06116"/>
    <w:rsid w:val="00B13DDD"/>
    <w:rsid w:val="00B149B7"/>
    <w:rsid w:val="00B15EE3"/>
    <w:rsid w:val="00B23C19"/>
    <w:rsid w:val="00B30627"/>
    <w:rsid w:val="00B33CC0"/>
    <w:rsid w:val="00B351A2"/>
    <w:rsid w:val="00B353CB"/>
    <w:rsid w:val="00B35CF4"/>
    <w:rsid w:val="00B3612D"/>
    <w:rsid w:val="00B36696"/>
    <w:rsid w:val="00B36806"/>
    <w:rsid w:val="00B37612"/>
    <w:rsid w:val="00B37B0D"/>
    <w:rsid w:val="00B44010"/>
    <w:rsid w:val="00B46A0E"/>
    <w:rsid w:val="00B504AB"/>
    <w:rsid w:val="00B5291A"/>
    <w:rsid w:val="00B53681"/>
    <w:rsid w:val="00B5646B"/>
    <w:rsid w:val="00B61197"/>
    <w:rsid w:val="00B6193E"/>
    <w:rsid w:val="00B61CFF"/>
    <w:rsid w:val="00B642A4"/>
    <w:rsid w:val="00B651BA"/>
    <w:rsid w:val="00B73FAA"/>
    <w:rsid w:val="00B80760"/>
    <w:rsid w:val="00B8257D"/>
    <w:rsid w:val="00B8408B"/>
    <w:rsid w:val="00B91EE4"/>
    <w:rsid w:val="00B96D86"/>
    <w:rsid w:val="00BA13EF"/>
    <w:rsid w:val="00BA1524"/>
    <w:rsid w:val="00BC0AA9"/>
    <w:rsid w:val="00BC2717"/>
    <w:rsid w:val="00BD0D5B"/>
    <w:rsid w:val="00BD4DAA"/>
    <w:rsid w:val="00BD5FD0"/>
    <w:rsid w:val="00BE0CF7"/>
    <w:rsid w:val="00BE2AE5"/>
    <w:rsid w:val="00BF2995"/>
    <w:rsid w:val="00BF3C18"/>
    <w:rsid w:val="00BF6524"/>
    <w:rsid w:val="00C01231"/>
    <w:rsid w:val="00C03BAA"/>
    <w:rsid w:val="00C04781"/>
    <w:rsid w:val="00C06480"/>
    <w:rsid w:val="00C06635"/>
    <w:rsid w:val="00C121E8"/>
    <w:rsid w:val="00C12DFE"/>
    <w:rsid w:val="00C134E9"/>
    <w:rsid w:val="00C14849"/>
    <w:rsid w:val="00C15BDC"/>
    <w:rsid w:val="00C20C86"/>
    <w:rsid w:val="00C23944"/>
    <w:rsid w:val="00C26638"/>
    <w:rsid w:val="00C32663"/>
    <w:rsid w:val="00C36526"/>
    <w:rsid w:val="00C36832"/>
    <w:rsid w:val="00C407D3"/>
    <w:rsid w:val="00C42092"/>
    <w:rsid w:val="00C46784"/>
    <w:rsid w:val="00C469D0"/>
    <w:rsid w:val="00C47D11"/>
    <w:rsid w:val="00C50A9A"/>
    <w:rsid w:val="00C51527"/>
    <w:rsid w:val="00C60D32"/>
    <w:rsid w:val="00C62108"/>
    <w:rsid w:val="00C63B79"/>
    <w:rsid w:val="00C640CE"/>
    <w:rsid w:val="00C66122"/>
    <w:rsid w:val="00C668B3"/>
    <w:rsid w:val="00C71195"/>
    <w:rsid w:val="00C7573D"/>
    <w:rsid w:val="00C75D72"/>
    <w:rsid w:val="00C76B2B"/>
    <w:rsid w:val="00C82155"/>
    <w:rsid w:val="00C84012"/>
    <w:rsid w:val="00C84272"/>
    <w:rsid w:val="00C84D00"/>
    <w:rsid w:val="00C85854"/>
    <w:rsid w:val="00C918B0"/>
    <w:rsid w:val="00C96B01"/>
    <w:rsid w:val="00C97C39"/>
    <w:rsid w:val="00CA0EB4"/>
    <w:rsid w:val="00CA2CAA"/>
    <w:rsid w:val="00CA5F17"/>
    <w:rsid w:val="00CA6E8D"/>
    <w:rsid w:val="00CB0F40"/>
    <w:rsid w:val="00CB298F"/>
    <w:rsid w:val="00CB2D78"/>
    <w:rsid w:val="00CB3C2B"/>
    <w:rsid w:val="00CC09E2"/>
    <w:rsid w:val="00CC0B1F"/>
    <w:rsid w:val="00CC53D3"/>
    <w:rsid w:val="00CC5E18"/>
    <w:rsid w:val="00CD5E7F"/>
    <w:rsid w:val="00CE25CC"/>
    <w:rsid w:val="00CE56F8"/>
    <w:rsid w:val="00CF1985"/>
    <w:rsid w:val="00CF23F0"/>
    <w:rsid w:val="00CF3825"/>
    <w:rsid w:val="00D0122F"/>
    <w:rsid w:val="00D0144F"/>
    <w:rsid w:val="00D13A52"/>
    <w:rsid w:val="00D223EA"/>
    <w:rsid w:val="00D230AA"/>
    <w:rsid w:val="00D26DF9"/>
    <w:rsid w:val="00D32613"/>
    <w:rsid w:val="00D32F19"/>
    <w:rsid w:val="00D33C28"/>
    <w:rsid w:val="00D370E0"/>
    <w:rsid w:val="00D42E3C"/>
    <w:rsid w:val="00D6746D"/>
    <w:rsid w:val="00D80E84"/>
    <w:rsid w:val="00D81C2F"/>
    <w:rsid w:val="00D81E68"/>
    <w:rsid w:val="00D978C0"/>
    <w:rsid w:val="00DA435F"/>
    <w:rsid w:val="00DB0300"/>
    <w:rsid w:val="00DB22D3"/>
    <w:rsid w:val="00DB457A"/>
    <w:rsid w:val="00DD3533"/>
    <w:rsid w:val="00DD5140"/>
    <w:rsid w:val="00DD54FA"/>
    <w:rsid w:val="00DE27F9"/>
    <w:rsid w:val="00DE3170"/>
    <w:rsid w:val="00DE5685"/>
    <w:rsid w:val="00E00ADF"/>
    <w:rsid w:val="00E03500"/>
    <w:rsid w:val="00E11BFD"/>
    <w:rsid w:val="00E13D67"/>
    <w:rsid w:val="00E22827"/>
    <w:rsid w:val="00E247C8"/>
    <w:rsid w:val="00E24F69"/>
    <w:rsid w:val="00E26A1A"/>
    <w:rsid w:val="00E3478D"/>
    <w:rsid w:val="00E4325D"/>
    <w:rsid w:val="00E44036"/>
    <w:rsid w:val="00E45202"/>
    <w:rsid w:val="00E47D51"/>
    <w:rsid w:val="00E51A5B"/>
    <w:rsid w:val="00E51F05"/>
    <w:rsid w:val="00E52464"/>
    <w:rsid w:val="00E55AC3"/>
    <w:rsid w:val="00E55AF7"/>
    <w:rsid w:val="00E56694"/>
    <w:rsid w:val="00E57A2F"/>
    <w:rsid w:val="00E65C3A"/>
    <w:rsid w:val="00E67E95"/>
    <w:rsid w:val="00E713B9"/>
    <w:rsid w:val="00E71990"/>
    <w:rsid w:val="00E75850"/>
    <w:rsid w:val="00E77AF0"/>
    <w:rsid w:val="00E80326"/>
    <w:rsid w:val="00E86115"/>
    <w:rsid w:val="00E90CEE"/>
    <w:rsid w:val="00E91201"/>
    <w:rsid w:val="00E930B6"/>
    <w:rsid w:val="00E938AF"/>
    <w:rsid w:val="00E94B38"/>
    <w:rsid w:val="00E959AA"/>
    <w:rsid w:val="00E969E3"/>
    <w:rsid w:val="00E977E6"/>
    <w:rsid w:val="00E97A6D"/>
    <w:rsid w:val="00EA402D"/>
    <w:rsid w:val="00EA5319"/>
    <w:rsid w:val="00EB0ECB"/>
    <w:rsid w:val="00EB28C3"/>
    <w:rsid w:val="00EB53B3"/>
    <w:rsid w:val="00EB6134"/>
    <w:rsid w:val="00EB70BD"/>
    <w:rsid w:val="00EB7329"/>
    <w:rsid w:val="00EC3C37"/>
    <w:rsid w:val="00EC713A"/>
    <w:rsid w:val="00EC74B9"/>
    <w:rsid w:val="00ED2503"/>
    <w:rsid w:val="00ED31C2"/>
    <w:rsid w:val="00EE189B"/>
    <w:rsid w:val="00EE1C04"/>
    <w:rsid w:val="00EE2337"/>
    <w:rsid w:val="00EE72E8"/>
    <w:rsid w:val="00EF6FD6"/>
    <w:rsid w:val="00F01EEE"/>
    <w:rsid w:val="00F03801"/>
    <w:rsid w:val="00F05DBE"/>
    <w:rsid w:val="00F1688B"/>
    <w:rsid w:val="00F21A06"/>
    <w:rsid w:val="00F35D12"/>
    <w:rsid w:val="00F37060"/>
    <w:rsid w:val="00F372AA"/>
    <w:rsid w:val="00F37CD4"/>
    <w:rsid w:val="00F429E5"/>
    <w:rsid w:val="00F4386D"/>
    <w:rsid w:val="00F54B57"/>
    <w:rsid w:val="00F622F1"/>
    <w:rsid w:val="00F70748"/>
    <w:rsid w:val="00F9306C"/>
    <w:rsid w:val="00F932B1"/>
    <w:rsid w:val="00F962DA"/>
    <w:rsid w:val="00F966D3"/>
    <w:rsid w:val="00FA1707"/>
    <w:rsid w:val="00FA178C"/>
    <w:rsid w:val="00FA31F2"/>
    <w:rsid w:val="00FA5B77"/>
    <w:rsid w:val="00FB153E"/>
    <w:rsid w:val="00FB22DB"/>
    <w:rsid w:val="00FB4331"/>
    <w:rsid w:val="00FB49CD"/>
    <w:rsid w:val="00FB5AC1"/>
    <w:rsid w:val="00FB6F21"/>
    <w:rsid w:val="00FC2E21"/>
    <w:rsid w:val="00FC314F"/>
    <w:rsid w:val="00FC499E"/>
    <w:rsid w:val="00FC726D"/>
    <w:rsid w:val="00FD0F00"/>
    <w:rsid w:val="00FD6443"/>
    <w:rsid w:val="00FE0D2F"/>
    <w:rsid w:val="00FE14C6"/>
    <w:rsid w:val="00FE3B7F"/>
    <w:rsid w:val="00FE4524"/>
    <w:rsid w:val="00FE4566"/>
    <w:rsid w:val="00FF7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753C2E"/>
  <w15:docId w15:val="{8BA84785-A6D8-4ACA-A6A6-BE51E96C6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10A12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2232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34E6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6">
    <w:name w:val="heading 6"/>
    <w:basedOn w:val="Standardowy1"/>
    <w:next w:val="Standardowy1"/>
    <w:link w:val="Nagwek6Znak"/>
    <w:qFormat/>
    <w:rsid w:val="004A2E20"/>
    <w:pPr>
      <w:keepNext/>
      <w:numPr>
        <w:ilvl w:val="5"/>
        <w:numId w:val="1"/>
      </w:numPr>
      <w:outlineLvl w:val="5"/>
    </w:pPr>
  </w:style>
  <w:style w:type="paragraph" w:styleId="Nagwek7">
    <w:name w:val="heading 7"/>
    <w:basedOn w:val="Normalny"/>
    <w:next w:val="Normalny"/>
    <w:link w:val="Nagwek7Znak"/>
    <w:uiPriority w:val="9"/>
    <w:unhideWhenUsed/>
    <w:qFormat/>
    <w:rsid w:val="00CA0EB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1B0D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B0DF4"/>
  </w:style>
  <w:style w:type="paragraph" w:styleId="Stopka">
    <w:name w:val="footer"/>
    <w:basedOn w:val="Normalny"/>
    <w:link w:val="StopkaZnak"/>
    <w:uiPriority w:val="99"/>
    <w:unhideWhenUsed/>
    <w:rsid w:val="001B0D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B0DF4"/>
  </w:style>
  <w:style w:type="paragraph" w:styleId="Tekstdymka">
    <w:name w:val="Balloon Text"/>
    <w:basedOn w:val="Normalny"/>
    <w:link w:val="TekstdymkaZnak"/>
    <w:semiHidden/>
    <w:unhideWhenUsed/>
    <w:rsid w:val="001B0D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B0DF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rsid w:val="00107563"/>
  </w:style>
  <w:style w:type="paragraph" w:customStyle="1" w:styleId="Style6">
    <w:name w:val="Style6"/>
    <w:basedOn w:val="Normalny"/>
    <w:uiPriority w:val="99"/>
    <w:rsid w:val="00A21BA5"/>
    <w:pPr>
      <w:widowControl w:val="0"/>
      <w:autoSpaceDE w:val="0"/>
      <w:autoSpaceDN w:val="0"/>
      <w:adjustRightInd w:val="0"/>
      <w:spacing w:after="0" w:line="240" w:lineRule="exact"/>
      <w:ind w:hanging="413"/>
      <w:jc w:val="both"/>
    </w:pPr>
    <w:rPr>
      <w:rFonts w:ascii="Times New Roman" w:eastAsiaTheme="minorEastAsia" w:hAnsi="Times New Roman"/>
      <w:sz w:val="24"/>
      <w:szCs w:val="24"/>
      <w:lang w:eastAsia="pl-PL"/>
    </w:rPr>
  </w:style>
  <w:style w:type="character" w:customStyle="1" w:styleId="FontStyle19">
    <w:name w:val="Font Style19"/>
    <w:basedOn w:val="Domylnaczcionkaakapitu"/>
    <w:uiPriority w:val="99"/>
    <w:rsid w:val="00A21BA5"/>
    <w:rPr>
      <w:rFonts w:ascii="Times New Roman" w:hAnsi="Times New Roman" w:cs="Times New Roman"/>
      <w:sz w:val="18"/>
      <w:szCs w:val="18"/>
    </w:rPr>
  </w:style>
  <w:style w:type="paragraph" w:styleId="Akapitzlist">
    <w:name w:val="List Paragraph"/>
    <w:basedOn w:val="Normalny"/>
    <w:uiPriority w:val="34"/>
    <w:qFormat/>
    <w:rsid w:val="00A21BA5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FontStyle26">
    <w:name w:val="Font Style26"/>
    <w:basedOn w:val="Domylnaczcionkaakapitu"/>
    <w:uiPriority w:val="99"/>
    <w:rsid w:val="00A21BA5"/>
    <w:rPr>
      <w:rFonts w:ascii="Times New Roman" w:hAnsi="Times New Roman" w:cs="Times New Roman"/>
      <w:b/>
      <w:bCs/>
      <w:sz w:val="22"/>
      <w:szCs w:val="22"/>
    </w:rPr>
  </w:style>
  <w:style w:type="paragraph" w:styleId="Tekstpodstawowywcity3">
    <w:name w:val="Body Text Indent 3"/>
    <w:basedOn w:val="Normalny"/>
    <w:link w:val="Tekstpodstawowywcity3Znak"/>
    <w:unhideWhenUsed/>
    <w:rsid w:val="00B5646B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B5646B"/>
    <w:rPr>
      <w:rFonts w:ascii="Times New Roman" w:eastAsia="Times New Roman" w:hAnsi="Times New Roman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5646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5646B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5646B"/>
    <w:rPr>
      <w:vertAlign w:val="superscript"/>
    </w:rPr>
  </w:style>
  <w:style w:type="character" w:styleId="Odwoaniedokomentarza">
    <w:name w:val="annotation reference"/>
    <w:basedOn w:val="Domylnaczcionkaakapitu"/>
    <w:semiHidden/>
    <w:unhideWhenUsed/>
    <w:rsid w:val="0044584C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44584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4584C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44584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4584C"/>
    <w:rPr>
      <w:b/>
      <w:bCs/>
      <w:lang w:eastAsia="en-US"/>
    </w:rPr>
  </w:style>
  <w:style w:type="paragraph" w:styleId="Tekstpodstawowy">
    <w:name w:val="Body Text"/>
    <w:basedOn w:val="Normalny"/>
    <w:link w:val="TekstpodstawowyZnak"/>
    <w:unhideWhenUsed/>
    <w:rsid w:val="004A2E2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4A2E20"/>
    <w:rPr>
      <w:sz w:val="22"/>
      <w:szCs w:val="22"/>
      <w:lang w:eastAsia="en-US"/>
    </w:rPr>
  </w:style>
  <w:style w:type="character" w:customStyle="1" w:styleId="Nagwek6Znak">
    <w:name w:val="Nagłówek 6 Znak"/>
    <w:basedOn w:val="Domylnaczcionkaakapitu"/>
    <w:link w:val="Nagwek6"/>
    <w:rsid w:val="004A2E20"/>
    <w:rPr>
      <w:rFonts w:ascii="Times New Roman" w:eastAsia="Arial" w:hAnsi="Times New Roman" w:cs="Tahoma"/>
      <w:sz w:val="24"/>
      <w:lang w:eastAsia="ar-SA"/>
    </w:rPr>
  </w:style>
  <w:style w:type="character" w:styleId="Numerstrony">
    <w:name w:val="page number"/>
    <w:basedOn w:val="Domylnaczcionkaakapitu"/>
    <w:rsid w:val="004A2E20"/>
  </w:style>
  <w:style w:type="paragraph" w:styleId="Tekstprzypisudolnego">
    <w:name w:val="footnote text"/>
    <w:basedOn w:val="Normalny"/>
    <w:link w:val="TekstprzypisudolnegoZnak"/>
    <w:rsid w:val="004A2E20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4A2E20"/>
    <w:rPr>
      <w:rFonts w:ascii="Times New Roman" w:eastAsia="Times New Roman" w:hAnsi="Times New Roman"/>
    </w:rPr>
  </w:style>
  <w:style w:type="character" w:styleId="Odwoanieprzypisudolnego">
    <w:name w:val="footnote reference"/>
    <w:rsid w:val="004A2E20"/>
    <w:rPr>
      <w:vertAlign w:val="superscript"/>
    </w:rPr>
  </w:style>
  <w:style w:type="table" w:styleId="Tabela-Siatka">
    <w:name w:val="Table Grid"/>
    <w:basedOn w:val="Standardowy"/>
    <w:uiPriority w:val="99"/>
    <w:rsid w:val="004A2E20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3">
    <w:name w:val="Body Text 3"/>
    <w:basedOn w:val="Normalny"/>
    <w:link w:val="Tekstpodstawowy3Znak"/>
    <w:rsid w:val="004A2E20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4A2E20"/>
    <w:rPr>
      <w:rFonts w:ascii="Times New Roman" w:eastAsia="Times New Roman" w:hAnsi="Times New Roman"/>
      <w:sz w:val="16"/>
      <w:szCs w:val="16"/>
    </w:rPr>
  </w:style>
  <w:style w:type="paragraph" w:styleId="Tekstpodstawowy2">
    <w:name w:val="Body Text 2"/>
    <w:basedOn w:val="Normalny"/>
    <w:link w:val="Tekstpodstawowy2Znak"/>
    <w:rsid w:val="004A2E20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4A2E20"/>
    <w:rPr>
      <w:rFonts w:ascii="Times New Roman" w:eastAsia="Times New Roman" w:hAnsi="Times New Roman"/>
      <w:sz w:val="24"/>
      <w:szCs w:val="24"/>
    </w:rPr>
  </w:style>
  <w:style w:type="paragraph" w:styleId="Poprawka">
    <w:name w:val="Revision"/>
    <w:hidden/>
    <w:uiPriority w:val="99"/>
    <w:semiHidden/>
    <w:rsid w:val="004A2E20"/>
    <w:rPr>
      <w:rFonts w:ascii="Times New Roman" w:eastAsia="Times New Roman" w:hAnsi="Times New Roman"/>
      <w:sz w:val="24"/>
      <w:szCs w:val="24"/>
    </w:rPr>
  </w:style>
  <w:style w:type="paragraph" w:customStyle="1" w:styleId="Standardowy1">
    <w:name w:val="Standardowy1"/>
    <w:rsid w:val="004A2E20"/>
    <w:pPr>
      <w:suppressAutoHyphens/>
    </w:pPr>
    <w:rPr>
      <w:rFonts w:ascii="Times New Roman" w:eastAsia="Arial" w:hAnsi="Times New Roman" w:cs="Tahoma"/>
      <w:sz w:val="24"/>
      <w:lang w:eastAsia="ar-SA"/>
    </w:rPr>
  </w:style>
  <w:style w:type="paragraph" w:customStyle="1" w:styleId="Tekstpodstawowy21">
    <w:name w:val="Tekst podstawowy 21"/>
    <w:basedOn w:val="Standardowy1"/>
    <w:rsid w:val="004A2E20"/>
  </w:style>
  <w:style w:type="character" w:styleId="Hipercze">
    <w:name w:val="Hyperlink"/>
    <w:rsid w:val="004A2E20"/>
    <w:rPr>
      <w:color w:val="0000FF"/>
      <w:u w:val="single"/>
    </w:rPr>
  </w:style>
  <w:style w:type="character" w:styleId="Tekstzastpczy">
    <w:name w:val="Placeholder Text"/>
    <w:basedOn w:val="Domylnaczcionkaakapitu"/>
    <w:uiPriority w:val="99"/>
    <w:semiHidden/>
    <w:rsid w:val="00140BF5"/>
    <w:rPr>
      <w:color w:val="808080"/>
    </w:rPr>
  </w:style>
  <w:style w:type="character" w:customStyle="1" w:styleId="Nagwek1Znak">
    <w:name w:val="Nagłówek 1 Znak"/>
    <w:basedOn w:val="Domylnaczcionkaakapitu"/>
    <w:link w:val="Nagwek1"/>
    <w:uiPriority w:val="9"/>
    <w:rsid w:val="0042232F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34E65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customStyle="1" w:styleId="Nagwek7Znak">
    <w:name w:val="Nagłówek 7 Znak"/>
    <w:basedOn w:val="Domylnaczcionkaakapitu"/>
    <w:link w:val="Nagwek7"/>
    <w:uiPriority w:val="9"/>
    <w:rsid w:val="00CA0EB4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7F3F89"/>
    <w:rPr>
      <w:b/>
      <w:bCs/>
    </w:rPr>
  </w:style>
  <w:style w:type="paragraph" w:customStyle="1" w:styleId="Default">
    <w:name w:val="Default"/>
    <w:rsid w:val="00D33C2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793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075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032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983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825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590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898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7490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80292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16196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17739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61112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79328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953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37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1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22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1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283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161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0048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6633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45408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76579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0972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27092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93595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668865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774088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093685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81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9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86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809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842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6289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7992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3968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36495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19713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9796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82096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76516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38940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39846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6391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03111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7477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9575620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233142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254298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743861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5864247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29128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8318767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459556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6510100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639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4818049">
      <w:bodyDiv w:val="1"/>
      <w:marLeft w:val="0"/>
      <w:marRight w:val="0"/>
      <w:marTop w:val="0"/>
      <w:marBottom w:val="4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13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161470">
              <w:marLeft w:val="0"/>
              <w:marRight w:val="0"/>
              <w:marTop w:val="300"/>
              <w:marBottom w:val="300"/>
              <w:divBdr>
                <w:top w:val="single" w:sz="6" w:space="0" w:color="E1E1E1"/>
                <w:left w:val="single" w:sz="6" w:space="0" w:color="E1E1E1"/>
                <w:bottom w:val="single" w:sz="6" w:space="0" w:color="E1E1E1"/>
                <w:right w:val="single" w:sz="6" w:space="0" w:color="E1E1E1"/>
              </w:divBdr>
              <w:divsChild>
                <w:div w:id="180096302">
                  <w:marLeft w:val="0"/>
                  <w:marRight w:val="0"/>
                  <w:marTop w:val="0"/>
                  <w:marBottom w:val="0"/>
                  <w:divBdr>
                    <w:top w:val="single" w:sz="6" w:space="15" w:color="FFFFFF"/>
                    <w:left w:val="single" w:sz="6" w:space="15" w:color="FFFFFF"/>
                    <w:bottom w:val="single" w:sz="6" w:space="15" w:color="FFFFFF"/>
                    <w:right w:val="single" w:sz="6" w:space="15" w:color="FFFFFF"/>
                  </w:divBdr>
                  <w:divsChild>
                    <w:div w:id="948120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664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71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190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87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045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8250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1121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5985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36844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295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26938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80463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24605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64590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81136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15187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036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0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16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23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0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431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024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729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4743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6706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0858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5975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9166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80651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8770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03171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322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23965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32803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640437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awo.vulcan.edu.pl/przegdok.asp?qdatprz=02-02-2017&amp;qplikid=52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prawo.vulcan.edu.pl/przegdok.asp?qdatprz=02-02-2017&amp;qplikid=2098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rawo.vulcan.edu.pl/przegdok.asp?qdatprz=02-02-2017&amp;qplikid=2348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420B0A-8647-4EBF-858A-CD12B27849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2202</Words>
  <Characters>13217</Characters>
  <Application>Microsoft Office Word</Application>
  <DocSecurity>0</DocSecurity>
  <Lines>110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Franciszek Otto</dc:creator>
  <cp:lastModifiedBy>Iwona Skowron</cp:lastModifiedBy>
  <cp:revision>4</cp:revision>
  <cp:lastPrinted>2018-06-08T07:51:00Z</cp:lastPrinted>
  <dcterms:created xsi:type="dcterms:W3CDTF">2022-09-23T14:00:00Z</dcterms:created>
  <dcterms:modified xsi:type="dcterms:W3CDTF">2022-09-26T12:37:00Z</dcterms:modified>
</cp:coreProperties>
</file>