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24B2E" w14:textId="0E3150FE" w:rsidR="00257899" w:rsidRDefault="0070786B" w:rsidP="0025789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14:paraId="14FCC90A" w14:textId="6936B478" w:rsidR="0070786B" w:rsidRPr="0070786B" w:rsidRDefault="0070786B" w:rsidP="00257899">
      <w:pPr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70786B">
        <w:rPr>
          <w:rFonts w:ascii="Times New Roman" w:hAnsi="Times New Roman" w:cs="Times New Roman"/>
          <w:sz w:val="24"/>
          <w:szCs w:val="24"/>
          <w:vertAlign w:val="superscript"/>
        </w:rPr>
        <w:t>(miejscowość, data)</w:t>
      </w:r>
    </w:p>
    <w:p w14:paraId="0A1C69D9" w14:textId="77777777" w:rsidR="0070786B" w:rsidRDefault="0070786B" w:rsidP="0070786B">
      <w:pPr>
        <w:spacing w:after="200" w:line="276" w:lineRule="auto"/>
        <w:ind w:firstLine="284"/>
        <w:contextualSpacing/>
        <w:rPr>
          <w:rFonts w:ascii="Times New Roman" w:hAnsi="Times New Roman" w:cs="Times New Roman"/>
        </w:rPr>
      </w:pPr>
    </w:p>
    <w:p w14:paraId="3A366EB6" w14:textId="5542191A" w:rsidR="0070786B" w:rsidRDefault="00257899" w:rsidP="0070786B">
      <w:pPr>
        <w:spacing w:after="200" w:line="276" w:lineRule="auto"/>
        <w:ind w:firstLine="28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art. 11 ustawy z dn.16 kwietnia 1993 r. o zwalczaniu nieuczciwej konkurencji (tekst</w:t>
      </w:r>
    </w:p>
    <w:p w14:paraId="63C9E43E" w14:textId="77777777" w:rsidR="0070786B" w:rsidRDefault="0070786B" w:rsidP="0070786B">
      <w:pPr>
        <w:spacing w:after="200" w:line="276" w:lineRule="auto"/>
        <w:ind w:firstLine="284"/>
        <w:contextualSpacing/>
        <w:rPr>
          <w:rFonts w:ascii="Times New Roman" w:hAnsi="Times New Roman" w:cs="Times New Roman"/>
        </w:rPr>
      </w:pPr>
    </w:p>
    <w:p w14:paraId="40C1CF61" w14:textId="1B0C1961" w:rsidR="00257899" w:rsidRDefault="00257899" w:rsidP="0070786B">
      <w:pPr>
        <w:spacing w:after="20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jednolity- Dz. U. z 2022 r., poz.1233</w:t>
      </w:r>
      <w:r w:rsidRPr="00D02EC6">
        <w:rPr>
          <w:rFonts w:ascii="Times New Roman" w:hAnsi="Times New Roman" w:cs="Times New Roman"/>
          <w:u w:val="dotted"/>
        </w:rPr>
        <w:t>)</w:t>
      </w:r>
      <w:r w:rsidRPr="0070786B">
        <w:rPr>
          <w:rFonts w:ascii="Times New Roman" w:hAnsi="Times New Roman" w:cs="Times New Roman"/>
        </w:rPr>
        <w:t xml:space="preserve"> </w:t>
      </w:r>
      <w:r w:rsidR="0070786B" w:rsidRPr="0070786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</w:t>
      </w:r>
    </w:p>
    <w:p w14:paraId="0E4C9AC8" w14:textId="77777777" w:rsidR="0070786B" w:rsidRPr="0070786B" w:rsidRDefault="0070786B" w:rsidP="0070786B">
      <w:pPr>
        <w:spacing w:after="200" w:line="276" w:lineRule="auto"/>
        <w:ind w:firstLine="284"/>
        <w:contextualSpacing/>
        <w:rPr>
          <w:rFonts w:ascii="Times New Roman" w:hAnsi="Times New Roman" w:cs="Times New Roman"/>
        </w:rPr>
      </w:pPr>
    </w:p>
    <w:p w14:paraId="3F6B0680" w14:textId="548CE8D4" w:rsidR="00257899" w:rsidRDefault="0070786B" w:rsidP="002578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14:paraId="0720CCB7" w14:textId="571BD0FF" w:rsidR="0070786B" w:rsidRPr="0070786B" w:rsidRDefault="0070786B" w:rsidP="0070786B">
      <w:pPr>
        <w:spacing w:after="200" w:line="276" w:lineRule="auto"/>
        <w:ind w:firstLine="284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u w:val="dotted"/>
          <w:lang w:eastAsia="pl-PL"/>
        </w:rPr>
      </w:pPr>
      <w:r w:rsidRPr="0070786B">
        <w:rPr>
          <w:rFonts w:ascii="Times New Roman" w:eastAsia="Times New Roman" w:hAnsi="Times New Roman" w:cs="Times New Roman"/>
          <w:sz w:val="20"/>
          <w:szCs w:val="20"/>
          <w:lang w:eastAsia="pl-PL"/>
        </w:rPr>
        <w:t>(pełna nazwa</w:t>
      </w:r>
      <w:r w:rsidR="00242F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przedsiębiorcy (</w:t>
      </w:r>
      <w:r w:rsidRPr="0070786B">
        <w:rPr>
          <w:rFonts w:ascii="Times New Roman" w:eastAsia="Times New Roman" w:hAnsi="Times New Roman" w:cs="Times New Roman"/>
          <w:sz w:val="20"/>
          <w:szCs w:val="20"/>
          <w:lang w:eastAsia="pl-PL"/>
        </w:rPr>
        <w:t>inwestora</w:t>
      </w:r>
      <w:r w:rsidR="00242F5A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Pr="0070786B">
        <w:rPr>
          <w:rFonts w:ascii="Times New Roman" w:eastAsia="Times New Roman" w:hAnsi="Times New Roman" w:cs="Times New Roman"/>
          <w:sz w:val="20"/>
          <w:szCs w:val="20"/>
          <w:lang w:eastAsia="pl-PL"/>
        </w:rPr>
        <w:t>, adres przedsiębiorstwa)</w:t>
      </w:r>
    </w:p>
    <w:p w14:paraId="7A274173" w14:textId="612DA45F" w:rsidR="0070786B" w:rsidRDefault="0070786B" w:rsidP="002578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09C2A974" w14:textId="77777777" w:rsidR="00242F5A" w:rsidRDefault="00242F5A" w:rsidP="002578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 zgodę na zrobienie zdjęć inwestycji </w:t>
      </w:r>
      <w:r>
        <w:rPr>
          <w:rFonts w:ascii="Times New Roman" w:hAnsi="Times New Roman" w:cs="Times New Roman"/>
        </w:rPr>
        <w:t xml:space="preserve">pn.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386D42C" w14:textId="77777777" w:rsidR="00242F5A" w:rsidRDefault="00242F5A" w:rsidP="002578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2A48BD2" w14:textId="77777777" w:rsidR="00242F5A" w:rsidRDefault="00242F5A" w:rsidP="002578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0363B87" w14:textId="77777777" w:rsidR="00242F5A" w:rsidRDefault="00242F5A" w:rsidP="002578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2A587F5" w14:textId="77777777" w:rsidR="00242F5A" w:rsidRDefault="00242F5A" w:rsidP="002578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6565FFD" w14:textId="77777777" w:rsidR="00242F5A" w:rsidRDefault="00242F5A" w:rsidP="002578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6127352" w14:textId="77777777" w:rsidR="00242F5A" w:rsidRDefault="00242F5A" w:rsidP="002578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F07B345" w14:textId="5B00D333" w:rsidR="00242F5A" w:rsidRDefault="00242F5A" w:rsidP="002578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zgłoszonej do odbioru budowlanego z art.56 </w:t>
      </w:r>
      <w:r w:rsidR="00C10E45">
        <w:rPr>
          <w:rFonts w:ascii="Times New Roman" w:hAnsi="Times New Roman" w:cs="Times New Roman"/>
        </w:rPr>
        <w:t xml:space="preserve">ust. 1a </w:t>
      </w:r>
      <w:r>
        <w:rPr>
          <w:rFonts w:ascii="Times New Roman" w:hAnsi="Times New Roman" w:cs="Times New Roman"/>
        </w:rPr>
        <w:t>Prawa budowlanego (Dz.U. z</w:t>
      </w:r>
      <w:r w:rsidR="00C10E45" w:rsidRPr="00C10E45">
        <w:rPr>
          <w:rFonts w:ascii="Times New Roman" w:eastAsia="Times New Roman" w:hAnsi="Times New Roman" w:cs="Times New Roman"/>
          <w:lang w:eastAsia="pl-PL"/>
        </w:rPr>
        <w:t xml:space="preserve"> </w:t>
      </w:r>
      <w:r w:rsidR="00C10E45" w:rsidRPr="00167950">
        <w:rPr>
          <w:rFonts w:ascii="Times New Roman" w:eastAsia="Times New Roman" w:hAnsi="Times New Roman" w:cs="Times New Roman"/>
          <w:lang w:eastAsia="pl-PL"/>
        </w:rPr>
        <w:t xml:space="preserve"> 202</w:t>
      </w:r>
      <w:r w:rsidR="00C10E45">
        <w:rPr>
          <w:rFonts w:ascii="Times New Roman" w:eastAsia="Times New Roman" w:hAnsi="Times New Roman" w:cs="Times New Roman"/>
          <w:lang w:eastAsia="pl-PL"/>
        </w:rPr>
        <w:t>1</w:t>
      </w:r>
      <w:r w:rsidR="00C10E45" w:rsidRPr="00167950">
        <w:rPr>
          <w:rFonts w:ascii="Times New Roman" w:eastAsia="Times New Roman" w:hAnsi="Times New Roman" w:cs="Times New Roman"/>
          <w:lang w:eastAsia="pl-PL"/>
        </w:rPr>
        <w:t xml:space="preserve"> r., poz. </w:t>
      </w:r>
      <w:r w:rsidR="00C10E45">
        <w:rPr>
          <w:rFonts w:ascii="Times New Roman" w:eastAsia="Times New Roman" w:hAnsi="Times New Roman" w:cs="Times New Roman"/>
          <w:lang w:eastAsia="pl-PL"/>
        </w:rPr>
        <w:t>2351</w:t>
      </w:r>
      <w:r>
        <w:rPr>
          <w:rFonts w:ascii="Times New Roman" w:hAnsi="Times New Roman" w:cs="Times New Roman"/>
        </w:rPr>
        <w:t xml:space="preserve"> ), a także na korzystani</w:t>
      </w:r>
      <w:r w:rsidR="00C10E45">
        <w:rPr>
          <w:rFonts w:ascii="Times New Roman" w:hAnsi="Times New Roman" w:cs="Times New Roman"/>
        </w:rPr>
        <w:t>e</w:t>
      </w:r>
      <w:r w:rsidR="00027B1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z nich w zakresie prowadzenia postępowania administracyjnego</w:t>
      </w:r>
      <w:r w:rsidR="00027B13">
        <w:rPr>
          <w:rFonts w:ascii="Times New Roman" w:hAnsi="Times New Roman" w:cs="Times New Roman"/>
        </w:rPr>
        <w:t xml:space="preserve"> przez sekcję Zapobiegawczego Nadzoru Sanitarnego w Powiatowej Stacji Sanitarno- Epidemiologicznej </w:t>
      </w:r>
      <w:r w:rsidR="00C10E45">
        <w:rPr>
          <w:rFonts w:ascii="Times New Roman" w:hAnsi="Times New Roman" w:cs="Times New Roman"/>
        </w:rPr>
        <w:t xml:space="preserve">                              </w:t>
      </w:r>
      <w:r w:rsidR="00027B13">
        <w:rPr>
          <w:rFonts w:ascii="Times New Roman" w:hAnsi="Times New Roman" w:cs="Times New Roman"/>
        </w:rPr>
        <w:t>w Słubicach</w:t>
      </w:r>
      <w:r>
        <w:rPr>
          <w:rFonts w:ascii="Times New Roman" w:hAnsi="Times New Roman" w:cs="Times New Roman"/>
        </w:rPr>
        <w:t xml:space="preserve"> i rozporządzanie nimi w zakresie przekazania w/w zdjęć do Wojewódzkiej Stacji Sanitarno- Epidemiologicznej w Gorzowie Wlkp.</w:t>
      </w:r>
      <w:r w:rsidR="00027B13">
        <w:rPr>
          <w:rFonts w:ascii="Times New Roman" w:hAnsi="Times New Roman" w:cs="Times New Roman"/>
        </w:rPr>
        <w:t>.</w:t>
      </w:r>
    </w:p>
    <w:p w14:paraId="4F1A0F30" w14:textId="35C57D14" w:rsidR="00027B13" w:rsidRDefault="00027B13" w:rsidP="00027B13">
      <w:pPr>
        <w:jc w:val="right"/>
        <w:rPr>
          <w:rFonts w:ascii="Times New Roman" w:hAnsi="Times New Roman" w:cs="Times New Roman"/>
        </w:rPr>
      </w:pPr>
    </w:p>
    <w:p w14:paraId="745C3D88" w14:textId="11B17F5F" w:rsidR="00027B13" w:rsidRDefault="00027B13" w:rsidP="00027B13">
      <w:pPr>
        <w:jc w:val="right"/>
        <w:rPr>
          <w:rFonts w:ascii="Times New Roman" w:hAnsi="Times New Roman" w:cs="Times New Roman"/>
        </w:rPr>
      </w:pPr>
    </w:p>
    <w:p w14:paraId="617027D1" w14:textId="26B461A2" w:rsidR="00027B13" w:rsidRDefault="00027B13" w:rsidP="00027B13">
      <w:pPr>
        <w:jc w:val="right"/>
        <w:rPr>
          <w:rFonts w:ascii="Times New Roman" w:hAnsi="Times New Roman" w:cs="Times New Roman"/>
        </w:rPr>
      </w:pPr>
    </w:p>
    <w:p w14:paraId="71123C1F" w14:textId="63995AE9" w:rsidR="00027B13" w:rsidRDefault="00027B13" w:rsidP="00027B13">
      <w:pPr>
        <w:jc w:val="right"/>
        <w:rPr>
          <w:rFonts w:ascii="Times New Roman" w:hAnsi="Times New Roman" w:cs="Times New Roman"/>
        </w:rPr>
      </w:pPr>
    </w:p>
    <w:p w14:paraId="0D417AFC" w14:textId="5A084AB8" w:rsidR="00027B13" w:rsidRDefault="00027B13" w:rsidP="00027B1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………………….………………………………………….</w:t>
      </w:r>
    </w:p>
    <w:p w14:paraId="48953DD5" w14:textId="4710C4B5" w:rsidR="00027B13" w:rsidRDefault="00027B13" w:rsidP="00027B1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pełnoprawnego przedstawiciela</w:t>
      </w:r>
      <w:r w:rsidR="00C10E45">
        <w:rPr>
          <w:rFonts w:ascii="Times New Roman" w:hAnsi="Times New Roman" w:cs="Times New Roman"/>
        </w:rPr>
        <w:t xml:space="preserve"> inwestora</w:t>
      </w:r>
      <w:r>
        <w:rPr>
          <w:rFonts w:ascii="Times New Roman" w:hAnsi="Times New Roman" w:cs="Times New Roman"/>
        </w:rPr>
        <w:t>)</w:t>
      </w:r>
    </w:p>
    <w:p w14:paraId="569789EE" w14:textId="100456C6" w:rsidR="00027B13" w:rsidRPr="00257899" w:rsidRDefault="00027B13" w:rsidP="00027B13">
      <w:pPr>
        <w:jc w:val="right"/>
        <w:rPr>
          <w:rFonts w:ascii="Times New Roman" w:hAnsi="Times New Roman" w:cs="Times New Roman"/>
        </w:rPr>
      </w:pPr>
    </w:p>
    <w:sectPr w:rsidR="00027B13" w:rsidRPr="00257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99"/>
    <w:rsid w:val="00027B13"/>
    <w:rsid w:val="00242F5A"/>
    <w:rsid w:val="00257899"/>
    <w:rsid w:val="004C6FB7"/>
    <w:rsid w:val="0070786B"/>
    <w:rsid w:val="00C10E45"/>
    <w:rsid w:val="00CC6577"/>
    <w:rsid w:val="00D0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BED1"/>
  <w15:chartTrackingRefBased/>
  <w15:docId w15:val="{C24D3110-2AA6-4060-8294-79ADF560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Słubice - Karolina Kondratowicz</dc:creator>
  <cp:keywords/>
  <dc:description/>
  <cp:lastModifiedBy>PSSE Słubice - Karolina Kondratowicz</cp:lastModifiedBy>
  <cp:revision>3</cp:revision>
  <dcterms:created xsi:type="dcterms:W3CDTF">2022-11-25T13:02:00Z</dcterms:created>
  <dcterms:modified xsi:type="dcterms:W3CDTF">2022-11-29T13:02:00Z</dcterms:modified>
</cp:coreProperties>
</file>