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B637D" w14:textId="77777777" w:rsidR="005F780F" w:rsidRPr="005F780F" w:rsidRDefault="005F780F" w:rsidP="005F78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pl-PL"/>
        </w:rPr>
      </w:pPr>
      <w:r w:rsidRPr="005F780F">
        <w:rPr>
          <w:rFonts w:ascii="Times New Roman" w:eastAsia="Times New Roman" w:hAnsi="Times New Roman" w:cs="Times New Roman"/>
          <w:color w:val="000000"/>
          <w:sz w:val="36"/>
          <w:szCs w:val="36"/>
          <w:lang w:eastAsia="pl-PL"/>
        </w:rPr>
        <w:t>REJESTR</w:t>
      </w:r>
    </w:p>
    <w:p w14:paraId="72248B1F" w14:textId="77777777" w:rsidR="005F780F" w:rsidRPr="005F780F" w:rsidRDefault="005F780F" w:rsidP="005F78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F780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nadzwyczajnych zagrożeń środowiska w II kwartale 2000 r.</w:t>
      </w:r>
    </w:p>
    <w:tbl>
      <w:tblPr>
        <w:tblW w:w="1479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6"/>
        <w:gridCol w:w="1104"/>
        <w:gridCol w:w="1821"/>
        <w:gridCol w:w="1793"/>
        <w:gridCol w:w="7322"/>
        <w:gridCol w:w="2294"/>
      </w:tblGrid>
      <w:tr w:rsidR="005F780F" w:rsidRPr="005F780F" w14:paraId="65A684C4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7EFA26DC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" w:type="pct"/>
            <w:hideMark/>
          </w:tcPr>
          <w:p w14:paraId="5DB1B6D6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  <w:p w14:paraId="05C025C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611" w:type="pct"/>
            <w:hideMark/>
          </w:tcPr>
          <w:p w14:paraId="37753A2D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601" w:type="pct"/>
            <w:hideMark/>
          </w:tcPr>
          <w:p w14:paraId="27459AC1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 zdarzenia</w:t>
            </w:r>
          </w:p>
        </w:tc>
        <w:tc>
          <w:tcPr>
            <w:tcW w:w="2471" w:type="pct"/>
            <w:hideMark/>
          </w:tcPr>
          <w:p w14:paraId="344E9FC0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 podjęte przez Inspekcję Ochrony Środowiska</w:t>
            </w:r>
          </w:p>
        </w:tc>
        <w:tc>
          <w:tcPr>
            <w:tcW w:w="768" w:type="pct"/>
            <w:hideMark/>
          </w:tcPr>
          <w:p w14:paraId="47536716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Uwagi</w:t>
            </w:r>
          </w:p>
        </w:tc>
      </w:tr>
      <w:tr w:rsidR="005F780F" w:rsidRPr="005F780F" w14:paraId="6D421933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404041D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" w:type="pct"/>
            <w:hideMark/>
          </w:tcPr>
          <w:p w14:paraId="7C2BECB6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11" w:type="pct"/>
            <w:hideMark/>
          </w:tcPr>
          <w:p w14:paraId="3C25071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1" w:type="pct"/>
            <w:hideMark/>
          </w:tcPr>
          <w:p w14:paraId="738ECD4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71" w:type="pct"/>
            <w:hideMark/>
          </w:tcPr>
          <w:p w14:paraId="48654221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68" w:type="pct"/>
            <w:hideMark/>
          </w:tcPr>
          <w:p w14:paraId="6FA6CE3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5F780F" w:rsidRPr="005F780F" w14:paraId="3AD8E5DA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1BCDB83C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368" w:type="pct"/>
            <w:hideMark/>
          </w:tcPr>
          <w:p w14:paraId="3E218F4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01.04.2000.</w:t>
            </w:r>
          </w:p>
        </w:tc>
        <w:tc>
          <w:tcPr>
            <w:tcW w:w="611" w:type="pct"/>
            <w:hideMark/>
          </w:tcPr>
          <w:p w14:paraId="288209C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Lublin</w:t>
            </w:r>
          </w:p>
          <w:p w14:paraId="1FBD1A1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lubelskie</w:t>
            </w:r>
          </w:p>
        </w:tc>
        <w:tc>
          <w:tcPr>
            <w:tcW w:w="601" w:type="pct"/>
            <w:hideMark/>
          </w:tcPr>
          <w:p w14:paraId="349EAA31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i emisja amoniaku z instalacji chłodniczej.</w:t>
            </w:r>
          </w:p>
        </w:tc>
        <w:tc>
          <w:tcPr>
            <w:tcW w:w="2471" w:type="pct"/>
            <w:hideMark/>
          </w:tcPr>
          <w:p w14:paraId="45F3D85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Lublinie rozpoznania zdarzenia, z którego wynikało, że:</w:t>
            </w:r>
          </w:p>
          <w:p w14:paraId="36C05B53" w14:textId="77777777" w:rsidR="005F780F" w:rsidRPr="005F780F" w:rsidRDefault="005F780F" w:rsidP="005F78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nastąpiła awaria instalacji zawierającej około 5 Mg amoniaku, w trakcie prowadzonych prac remontowych w pomieszczeniach leżakowni Browaru znajdującej się kilkanaście metrów pod ziemią;</w:t>
            </w:r>
          </w:p>
          <w:p w14:paraId="0C7C5C71" w14:textId="77777777" w:rsidR="005F780F" w:rsidRPr="005F780F" w:rsidRDefault="005F780F" w:rsidP="005F78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Odcięto dopływ amoniaku do instalacji. Usunięto ze strefy zagrożenia 8 osób, z tego 4 osoby hospitalizowano. Amoniak z pomieszczeń usunięto za pomocą wentylatorów. Zastosowano wodne prądy mgłowe i kurtyny wodne;</w:t>
            </w:r>
          </w:p>
          <w:p w14:paraId="19F31400" w14:textId="77777777" w:rsidR="005F780F" w:rsidRPr="005F780F" w:rsidRDefault="005F780F" w:rsidP="005F78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 usunięciu awarii przeprowadzono próbę ciśnieniową instalacji chłodniczej i napełniono ją ponownie amoniakiem.</w:t>
            </w:r>
          </w:p>
        </w:tc>
        <w:tc>
          <w:tcPr>
            <w:tcW w:w="768" w:type="pct"/>
            <w:hideMark/>
          </w:tcPr>
          <w:p w14:paraId="1D52F94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1331D1E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i zanieczyszczenie</w:t>
            </w:r>
          </w:p>
          <w:p w14:paraId="794DDB09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Usunięto.</w:t>
            </w:r>
          </w:p>
        </w:tc>
      </w:tr>
      <w:tr w:rsidR="005F780F" w:rsidRPr="005F780F" w14:paraId="5B3862F8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2DF6A02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368" w:type="pct"/>
            <w:hideMark/>
          </w:tcPr>
          <w:p w14:paraId="696AEEB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01.04.2000.</w:t>
            </w:r>
          </w:p>
        </w:tc>
        <w:tc>
          <w:tcPr>
            <w:tcW w:w="611" w:type="pct"/>
            <w:hideMark/>
          </w:tcPr>
          <w:p w14:paraId="465456D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Gdynia</w:t>
            </w:r>
          </w:p>
          <w:p w14:paraId="2C95569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601" w:type="pct"/>
            <w:hideMark/>
          </w:tcPr>
          <w:p w14:paraId="7826E34C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Wykolejenie 2 wagonów - cystern</w:t>
            </w:r>
          </w:p>
          <w:p w14:paraId="06EAC6A9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zawierających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paraksylen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71" w:type="pct"/>
            <w:hideMark/>
          </w:tcPr>
          <w:p w14:paraId="77D3F22B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zdarzenia, z którego wynikało, że:</w:t>
            </w:r>
          </w:p>
          <w:p w14:paraId="18FE6558" w14:textId="77777777" w:rsidR="005F780F" w:rsidRPr="005F780F" w:rsidRDefault="005F780F" w:rsidP="005F78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nastąpiło wykolejenie się 2 wagonów cystern zawierających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paraksylen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(nr ONZ 1307, 3 kl. mat. niebezpiecznych);</w:t>
            </w:r>
          </w:p>
          <w:p w14:paraId="72828F0C" w14:textId="77777777" w:rsidR="005F780F" w:rsidRPr="005F780F" w:rsidRDefault="005F780F" w:rsidP="005F78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doszło do rozszczelnienia cystern i do wycieku niebezpiecznego ładunku;</w:t>
            </w:r>
          </w:p>
          <w:p w14:paraId="15B6B466" w14:textId="77777777" w:rsidR="005F780F" w:rsidRPr="005F780F" w:rsidRDefault="005F780F" w:rsidP="005F78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Zakładowa Straż Pożarna i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 Akcja trwała około 10 godzin i polegała na postawieniu wagonów cystern na kołach. W rejonie zdarzenia znajduje się zabudowa mieszkalna. Sprawna akcja ratownicza pozwoliła na uniknięcie ewakuacji ludności.</w:t>
            </w:r>
          </w:p>
        </w:tc>
        <w:tc>
          <w:tcPr>
            <w:tcW w:w="768" w:type="pct"/>
            <w:hideMark/>
          </w:tcPr>
          <w:p w14:paraId="1D337C6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  <w:tr w:rsidR="005F780F" w:rsidRPr="005F780F" w14:paraId="3A28D99B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1D399EFC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48.</w:t>
            </w:r>
          </w:p>
        </w:tc>
        <w:tc>
          <w:tcPr>
            <w:tcW w:w="368" w:type="pct"/>
            <w:hideMark/>
          </w:tcPr>
          <w:p w14:paraId="4694E9A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01.04.2000.</w:t>
            </w:r>
          </w:p>
        </w:tc>
        <w:tc>
          <w:tcPr>
            <w:tcW w:w="611" w:type="pct"/>
            <w:hideMark/>
          </w:tcPr>
          <w:p w14:paraId="59D5CAF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Boguchwała</w:t>
            </w:r>
          </w:p>
          <w:p w14:paraId="79D96C1B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Boguchwała</w:t>
            </w:r>
          </w:p>
          <w:p w14:paraId="25152EFD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rzeszowski</w:t>
            </w:r>
          </w:p>
          <w:p w14:paraId="38B8580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podkarpackie</w:t>
            </w:r>
          </w:p>
        </w:tc>
        <w:tc>
          <w:tcPr>
            <w:tcW w:w="601" w:type="pct"/>
            <w:hideMark/>
          </w:tcPr>
          <w:p w14:paraId="1316069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olejem opałowym.</w:t>
            </w:r>
          </w:p>
        </w:tc>
        <w:tc>
          <w:tcPr>
            <w:tcW w:w="2471" w:type="pct"/>
            <w:hideMark/>
          </w:tcPr>
          <w:p w14:paraId="4F08C1D3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Rzeszowie rozpoznania na miejscu zdarzenia, z którego wynikało, że:</w:t>
            </w:r>
          </w:p>
          <w:p w14:paraId="1E00A11C" w14:textId="77777777" w:rsidR="005F780F" w:rsidRPr="005F780F" w:rsidRDefault="005F780F" w:rsidP="005F78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wywrócenie się pojazdu przewożącego zbiornik zawierający około 1m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opałowego. Ilość wyciekłego oleju określono na około 500 dm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;</w:t>
            </w:r>
          </w:p>
          <w:p w14:paraId="19316067" w14:textId="77777777" w:rsidR="005F780F" w:rsidRPr="005F780F" w:rsidRDefault="005F780F" w:rsidP="005F78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kilka metrów kwadratowych jezdni. Część oleju przedostała się do kanalizacji wód opadowych;</w:t>
            </w:r>
          </w:p>
          <w:p w14:paraId="164C0FDC" w14:textId="77777777" w:rsidR="005F780F" w:rsidRPr="005F780F" w:rsidRDefault="005F780F" w:rsidP="005F78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Bogdan Chmiel zam. w Mogielnicach 153;</w:t>
            </w:r>
          </w:p>
          <w:p w14:paraId="7F09267D" w14:textId="77777777" w:rsidR="005F780F" w:rsidRPr="005F780F" w:rsidRDefault="005F780F" w:rsidP="005F78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podjęła JRG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Oczyszczono jezdnię przy użyciu piasku i trocin. Kanalizację zabezpieczono, studzienkę oczyszczono. Sprawca zdarzenia zabrał odpady własnym sprzętem i przekazał do WSK w Rzeszowie, do utylizacji.</w:t>
            </w:r>
          </w:p>
          <w:p w14:paraId="1D1672C3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8" w:type="pct"/>
            <w:hideMark/>
          </w:tcPr>
          <w:p w14:paraId="013D654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2B64193C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5F780F" w:rsidRPr="005F780F" w14:paraId="4D9465AF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634BEDE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368" w:type="pct"/>
            <w:hideMark/>
          </w:tcPr>
          <w:p w14:paraId="72F2BB0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05.04.2000.</w:t>
            </w:r>
          </w:p>
        </w:tc>
        <w:tc>
          <w:tcPr>
            <w:tcW w:w="611" w:type="pct"/>
            <w:hideMark/>
          </w:tcPr>
          <w:p w14:paraId="64FD6B3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Wrocław</w:t>
            </w:r>
          </w:p>
          <w:p w14:paraId="6906B9AD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dolnośląskie</w:t>
            </w:r>
          </w:p>
        </w:tc>
        <w:tc>
          <w:tcPr>
            <w:tcW w:w="601" w:type="pct"/>
            <w:hideMark/>
          </w:tcPr>
          <w:p w14:paraId="420E117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preparatem FOSOL.</w:t>
            </w:r>
          </w:p>
        </w:tc>
        <w:tc>
          <w:tcPr>
            <w:tcW w:w="2471" w:type="pct"/>
            <w:hideMark/>
          </w:tcPr>
          <w:p w14:paraId="30C1DAF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we Wrocławiu rozpoznania zdarzenia, z którego wynikało, że:</w:t>
            </w:r>
          </w:p>
          <w:p w14:paraId="17FA783F" w14:textId="77777777" w:rsidR="005F780F" w:rsidRPr="005F780F" w:rsidRDefault="005F780F" w:rsidP="005F780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skutek niewłaściwego zamocowania przewożonego ładunku, nastąpił upadek beczki zawierającej FOSOL, o pojemności około 60 dm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na jezdnię asfaltową i pobocze;</w:t>
            </w:r>
          </w:p>
          <w:p w14:paraId="7EE3D10A" w14:textId="77777777" w:rsidR="005F780F" w:rsidRPr="005F780F" w:rsidRDefault="005F780F" w:rsidP="005F780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wyciekła cała zawartość beczki. Zanieczyszczeniu uległo 400 metrów jezdni oraz około 20 metrów pobocza;</w:t>
            </w:r>
          </w:p>
          <w:p w14:paraId="04D769C4" w14:textId="77777777" w:rsidR="005F780F" w:rsidRPr="005F780F" w:rsidRDefault="005F780F" w:rsidP="005F780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Wyciek zneutralizowano pod nadzorem przedstawicieli WIOŚ;</w:t>
            </w:r>
          </w:p>
          <w:p w14:paraId="570144DD" w14:textId="77777777" w:rsidR="005F780F" w:rsidRPr="005F780F" w:rsidRDefault="005F780F" w:rsidP="005F780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Dolnośląskie Przedsiębiorstwo Usługowe we Wrocławiu.</w:t>
            </w:r>
          </w:p>
        </w:tc>
        <w:tc>
          <w:tcPr>
            <w:tcW w:w="768" w:type="pct"/>
            <w:hideMark/>
          </w:tcPr>
          <w:p w14:paraId="66BBC91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4D1F873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5F780F" w:rsidRPr="005F780F" w14:paraId="7EFEB86C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510DD6B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368" w:type="pct"/>
            <w:hideMark/>
          </w:tcPr>
          <w:p w14:paraId="1AF248A0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05.04.2000</w:t>
            </w:r>
          </w:p>
        </w:tc>
        <w:tc>
          <w:tcPr>
            <w:tcW w:w="611" w:type="pct"/>
            <w:hideMark/>
          </w:tcPr>
          <w:p w14:paraId="5BD8F36C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Ubocz</w:t>
            </w:r>
            <w:proofErr w:type="spellEnd"/>
          </w:p>
          <w:p w14:paraId="2CFF5326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Olszyna</w:t>
            </w:r>
          </w:p>
          <w:p w14:paraId="5A25954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Lubań</w:t>
            </w:r>
          </w:p>
          <w:p w14:paraId="6EDC684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dolnośląskie</w:t>
            </w:r>
          </w:p>
        </w:tc>
        <w:tc>
          <w:tcPr>
            <w:tcW w:w="601" w:type="pct"/>
            <w:hideMark/>
          </w:tcPr>
          <w:p w14:paraId="189A7C4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Śnięcie ryb w wodach rzeki Olszówki będącej dopływem rzeki Kwisy.</w:t>
            </w:r>
          </w:p>
        </w:tc>
        <w:tc>
          <w:tcPr>
            <w:tcW w:w="2471" w:type="pct"/>
            <w:hideMark/>
          </w:tcPr>
          <w:p w14:paraId="799ED169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Jeleniej Górze rozpoznania na miejscu zdarzenia, z którego wynikało, że:</w:t>
            </w:r>
          </w:p>
          <w:p w14:paraId="5CD4A1A1" w14:textId="77777777" w:rsidR="005F780F" w:rsidRPr="005F780F" w:rsidRDefault="005F780F" w:rsidP="005F78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powierzchni wód rzeki Olszówki, na 5-cio kilometrowym odcinku wystąpiło śnięcie ryb (pstrąg potokowy);</w:t>
            </w:r>
          </w:p>
          <w:p w14:paraId="64497A53" w14:textId="77777777" w:rsidR="005F780F" w:rsidRPr="005F780F" w:rsidRDefault="005F780F" w:rsidP="005F78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 śnięcia ryb była infiltracja kwaśnych wód do rzeki Olszówki z terenu Fabryki Nawozów Fosforowych “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Ubocz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 w Uboczu;</w:t>
            </w:r>
          </w:p>
          <w:p w14:paraId="71E69E03" w14:textId="77777777" w:rsidR="005F780F" w:rsidRPr="005F780F" w:rsidRDefault="005F780F" w:rsidP="005F78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przeprowadziła wizję lokalną, ale zdecydowała o braku konieczności prowadzenia działań ratowniczych.</w:t>
            </w:r>
          </w:p>
        </w:tc>
        <w:tc>
          <w:tcPr>
            <w:tcW w:w="768" w:type="pct"/>
            <w:hideMark/>
          </w:tcPr>
          <w:p w14:paraId="3748CD7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ustąpiło.</w:t>
            </w:r>
          </w:p>
        </w:tc>
      </w:tr>
      <w:tr w:rsidR="005F780F" w:rsidRPr="005F780F" w14:paraId="449C03A1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0CF60CE9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368" w:type="pct"/>
            <w:hideMark/>
          </w:tcPr>
          <w:p w14:paraId="5659FBEB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12.04.2000</w:t>
            </w:r>
          </w:p>
        </w:tc>
        <w:tc>
          <w:tcPr>
            <w:tcW w:w="611" w:type="pct"/>
            <w:hideMark/>
          </w:tcPr>
          <w:p w14:paraId="552245D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Tarnogród</w:t>
            </w:r>
          </w:p>
          <w:p w14:paraId="1EDDBF9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Tarnogród</w:t>
            </w:r>
          </w:p>
          <w:p w14:paraId="3C0BDB13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biłgorajski</w:t>
            </w:r>
          </w:p>
          <w:p w14:paraId="2DE02BDD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lubelskie</w:t>
            </w:r>
          </w:p>
        </w:tc>
        <w:tc>
          <w:tcPr>
            <w:tcW w:w="601" w:type="pct"/>
            <w:hideMark/>
          </w:tcPr>
          <w:p w14:paraId="0BFF8D76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amoniaku z nieczynnej chłodni.</w:t>
            </w:r>
          </w:p>
        </w:tc>
        <w:tc>
          <w:tcPr>
            <w:tcW w:w="2471" w:type="pct"/>
            <w:hideMark/>
          </w:tcPr>
          <w:p w14:paraId="65E2A8F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Zamościu rozpoznania na miejscu zdarzenia, z którego wynikało, że:</w:t>
            </w:r>
          </w:p>
          <w:p w14:paraId="4379791A" w14:textId="77777777" w:rsidR="005F780F" w:rsidRPr="005F780F" w:rsidRDefault="005F780F" w:rsidP="005F780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 kroplowy wyciek amoniaku z nieszczelnego zaworu nieczynnej instalacji chłodniczej;</w:t>
            </w:r>
          </w:p>
          <w:p w14:paraId="2627C512" w14:textId="77777777" w:rsidR="005F780F" w:rsidRPr="005F780F" w:rsidRDefault="005F780F" w:rsidP="005F780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Okręgowa Spółdzielnia Mleczarska w Tarnogrodzie (w stanie likwidacji);</w:t>
            </w:r>
          </w:p>
          <w:p w14:paraId="5EC00939" w14:textId="77777777" w:rsidR="005F780F" w:rsidRPr="005F780F" w:rsidRDefault="005F780F" w:rsidP="005F780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amoniak wyczuwalny był poza terenem zakładu;</w:t>
            </w:r>
          </w:p>
          <w:p w14:paraId="082EA6B4" w14:textId="77777777" w:rsidR="005F780F" w:rsidRPr="005F780F" w:rsidRDefault="005F780F" w:rsidP="005F780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uszczelnieniu zaworu.</w:t>
            </w:r>
          </w:p>
        </w:tc>
        <w:tc>
          <w:tcPr>
            <w:tcW w:w="768" w:type="pct"/>
            <w:hideMark/>
          </w:tcPr>
          <w:p w14:paraId="00BDF673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12A44FF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zanieczyszczenia zlikwidowano.</w:t>
            </w:r>
          </w:p>
        </w:tc>
      </w:tr>
      <w:tr w:rsidR="005F780F" w:rsidRPr="005F780F" w14:paraId="02A0AEE5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3044217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368" w:type="pct"/>
            <w:hideMark/>
          </w:tcPr>
          <w:p w14:paraId="40C5095B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16.04.2000</w:t>
            </w:r>
          </w:p>
        </w:tc>
        <w:tc>
          <w:tcPr>
            <w:tcW w:w="611" w:type="pct"/>
            <w:hideMark/>
          </w:tcPr>
          <w:p w14:paraId="6204BF33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Radomsko</w:t>
            </w:r>
          </w:p>
          <w:p w14:paraId="6B27EAE1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Radomsko</w:t>
            </w:r>
          </w:p>
          <w:p w14:paraId="756AB46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radomszczański</w:t>
            </w:r>
          </w:p>
          <w:p w14:paraId="19976DD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łódzkie</w:t>
            </w:r>
          </w:p>
        </w:tc>
        <w:tc>
          <w:tcPr>
            <w:tcW w:w="601" w:type="pct"/>
            <w:hideMark/>
          </w:tcPr>
          <w:p w14:paraId="615EBC2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olejem transformatorowym.</w:t>
            </w:r>
          </w:p>
        </w:tc>
        <w:tc>
          <w:tcPr>
            <w:tcW w:w="2471" w:type="pct"/>
            <w:hideMark/>
          </w:tcPr>
          <w:p w14:paraId="0A644011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Piotrkowie Trybunalskim rozpoznania zdarzenia, z którego wynikało, że:</w:t>
            </w:r>
          </w:p>
          <w:p w14:paraId="42FA8C3D" w14:textId="77777777" w:rsidR="005F780F" w:rsidRPr="005F780F" w:rsidRDefault="005F780F" w:rsidP="005F780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oleju transformatorowego nastąpił z przeznaczonego na złom transformatora, w wyniku kradzieży zaworu spustowego oleju przez nieznanych sprawców;</w:t>
            </w:r>
          </w:p>
          <w:p w14:paraId="20E2E59E" w14:textId="77777777" w:rsidR="005F780F" w:rsidRPr="005F780F" w:rsidRDefault="005F780F" w:rsidP="005F780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właścicielem transformatora jest Zakład Energetyczny w Radomsku;</w:t>
            </w:r>
          </w:p>
          <w:p w14:paraId="3B8F8FA0" w14:textId="77777777" w:rsidR="005F780F" w:rsidRPr="005F780F" w:rsidRDefault="005F780F" w:rsidP="005F780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podjął właściciel transformatora, a następnie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Zebrano około 800 dm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wyciekłego oleju. Zanieczyszczoną powierzchnię zasypano trocinami, a powstały odpad zebrano i zabezpieczono;</w:t>
            </w:r>
          </w:p>
          <w:p w14:paraId="0D85D3EE" w14:textId="77777777" w:rsidR="005F780F" w:rsidRPr="005F780F" w:rsidRDefault="005F780F" w:rsidP="005F780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wyciekłego oleju oszacowano na około 12m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768" w:type="pct"/>
            <w:hideMark/>
          </w:tcPr>
          <w:p w14:paraId="62200D0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5F780F" w:rsidRPr="005F780F" w14:paraId="5BB138DA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0EDBF4BB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368" w:type="pct"/>
            <w:hideMark/>
          </w:tcPr>
          <w:p w14:paraId="27485086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18.04.2000</w:t>
            </w:r>
          </w:p>
        </w:tc>
        <w:tc>
          <w:tcPr>
            <w:tcW w:w="611" w:type="pct"/>
            <w:hideMark/>
          </w:tcPr>
          <w:p w14:paraId="1C45ED10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Olesin</w:t>
            </w:r>
          </w:p>
          <w:p w14:paraId="41A4441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Dębe Wielkie</w:t>
            </w:r>
          </w:p>
          <w:p w14:paraId="55D633C6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miński</w:t>
            </w:r>
          </w:p>
          <w:p w14:paraId="158D1CF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601" w:type="pct"/>
            <w:hideMark/>
          </w:tcPr>
          <w:p w14:paraId="619C974D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substancji niebezpiecznej ze zbiornika metalowego.</w:t>
            </w:r>
          </w:p>
        </w:tc>
        <w:tc>
          <w:tcPr>
            <w:tcW w:w="2471" w:type="pct"/>
            <w:hideMark/>
          </w:tcPr>
          <w:p w14:paraId="4F655CE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Mińsku Mazowieckim rozpoznania zdarzenia, z którego wynikało, że:</w:t>
            </w:r>
          </w:p>
          <w:p w14:paraId="7EAB0F3E" w14:textId="77777777" w:rsidR="005F780F" w:rsidRPr="005F780F" w:rsidRDefault="005F780F" w:rsidP="005F780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zbiornika metalowego o pojemności około 400 dm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wydostawał się gazowy fosgen. Spółdzielnia Pracy “CHEMIA” była przed laty producentem środków bojowych dla wojska;</w:t>
            </w:r>
          </w:p>
          <w:p w14:paraId="0374B63D" w14:textId="77777777" w:rsidR="005F780F" w:rsidRPr="005F780F" w:rsidRDefault="005F780F" w:rsidP="005F780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oprócz zbiornika, z którego wydostawał się gaz, na terenie Spółdzielni stwierdzono obecność 12 zbiorników o podobnej pojemności i zawartości;</w:t>
            </w:r>
          </w:p>
          <w:p w14:paraId="2F7FE740" w14:textId="77777777" w:rsidR="005F780F" w:rsidRPr="005F780F" w:rsidRDefault="005F780F" w:rsidP="005F780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zabezpieczyła miejsce zdarzenia i uszczelniła zbiornik. Wydano polecenie wykonania ogrodzenia, oznakowania i zadaszenia zbiorników. Neutralizacja odpadów zostanie dokonana przez firmę "AWAT". Prowadzone są ostateczne uzgodnienia w tej sprawie.</w:t>
            </w:r>
          </w:p>
        </w:tc>
        <w:tc>
          <w:tcPr>
            <w:tcW w:w="768" w:type="pct"/>
            <w:hideMark/>
          </w:tcPr>
          <w:p w14:paraId="58D758B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  <w:p w14:paraId="587355D9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  <w:tr w:rsidR="005F780F" w:rsidRPr="005F780F" w14:paraId="64A18040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38DEE6ED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368" w:type="pct"/>
            <w:hideMark/>
          </w:tcPr>
          <w:p w14:paraId="5A4DE2D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18.04.2000</w:t>
            </w:r>
          </w:p>
        </w:tc>
        <w:tc>
          <w:tcPr>
            <w:tcW w:w="611" w:type="pct"/>
            <w:hideMark/>
          </w:tcPr>
          <w:p w14:paraId="79055781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5CFAEF8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Gdynia</w:t>
            </w:r>
          </w:p>
          <w:p w14:paraId="21C46EC1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601" w:type="pct"/>
            <w:hideMark/>
          </w:tcPr>
          <w:p w14:paraId="07D9B1F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paliwem okrętowym.</w:t>
            </w:r>
          </w:p>
        </w:tc>
        <w:tc>
          <w:tcPr>
            <w:tcW w:w="2471" w:type="pct"/>
            <w:hideMark/>
          </w:tcPr>
          <w:p w14:paraId="458E0283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zdarzenia, z którego wynikało, że:</w:t>
            </w:r>
          </w:p>
          <w:p w14:paraId="74033FFE" w14:textId="77777777" w:rsidR="005F780F" w:rsidRPr="005F780F" w:rsidRDefault="005F780F" w:rsidP="005F780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podczas pobierania paliwa przez m/v “AGI” z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bunkierki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“ŚLĘŻA” nastąpił wylew ciężkiego paliwa okrętowego na pokład m/v “AGI” i do kanału portowego przy Nabrzeżu Helskim;</w:t>
            </w:r>
          </w:p>
          <w:p w14:paraId="3BBADC66" w14:textId="77777777" w:rsidR="005F780F" w:rsidRPr="005F780F" w:rsidRDefault="005F780F" w:rsidP="005F780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ustalono, że wyciek paliwa spowodowany był przez m/v “AGI” na skutek;</w:t>
            </w:r>
          </w:p>
          <w:p w14:paraId="0AA608E7" w14:textId="77777777" w:rsidR="005F780F" w:rsidRPr="005F780F" w:rsidRDefault="005F780F" w:rsidP="005F78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braku właściwego dozoru załogi na pokładzie, podczas operacji pobierania paliwa;</w:t>
            </w:r>
          </w:p>
          <w:p w14:paraId="1EB04336" w14:textId="77777777" w:rsidR="005F780F" w:rsidRPr="005F780F" w:rsidRDefault="005F780F" w:rsidP="005F78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braku zabezpieczenia skrzyni przelewowej wokół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odpowietrzeń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zbiorników paliwowych ;</w:t>
            </w:r>
          </w:p>
          <w:p w14:paraId="6B0F386B" w14:textId="77777777" w:rsidR="005F780F" w:rsidRPr="005F780F" w:rsidRDefault="005F780F" w:rsidP="005F78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braku zabezpieczeń otworów ściekowych na pokładzie podczas operacji pobierania paliwa;</w:t>
            </w:r>
          </w:p>
          <w:p w14:paraId="41F45DD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ratowniczą przeprowadziła firma: "Port -Service" z Gdyni.</w:t>
            </w:r>
          </w:p>
        </w:tc>
        <w:tc>
          <w:tcPr>
            <w:tcW w:w="768" w:type="pct"/>
            <w:hideMark/>
          </w:tcPr>
          <w:p w14:paraId="56C14D2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50B9027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</w:t>
            </w:r>
          </w:p>
        </w:tc>
      </w:tr>
      <w:tr w:rsidR="005F780F" w:rsidRPr="005F780F" w14:paraId="31DB5A5C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22C2075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368" w:type="pct"/>
            <w:hideMark/>
          </w:tcPr>
          <w:p w14:paraId="08A08A9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19.04.2000</w:t>
            </w:r>
          </w:p>
        </w:tc>
        <w:tc>
          <w:tcPr>
            <w:tcW w:w="611" w:type="pct"/>
            <w:hideMark/>
          </w:tcPr>
          <w:p w14:paraId="11F2AC76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Złocieniec</w:t>
            </w:r>
          </w:p>
          <w:p w14:paraId="25CEF546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Złocieniec</w:t>
            </w:r>
          </w:p>
          <w:p w14:paraId="0FA4401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drawski</w:t>
            </w:r>
          </w:p>
          <w:p w14:paraId="2B3AAA83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zachodnio-pomorskie.</w:t>
            </w:r>
          </w:p>
        </w:tc>
        <w:tc>
          <w:tcPr>
            <w:tcW w:w="601" w:type="pct"/>
            <w:hideMark/>
          </w:tcPr>
          <w:p w14:paraId="04AC315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Wyciek oleju transformatorowego i zanieczyszczenie rzeki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Wąsawy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71" w:type="pct"/>
            <w:hideMark/>
          </w:tcPr>
          <w:p w14:paraId="5CEEAB7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Koszalinie rozpoznania zdarzenia, z którego wynikało, że:</w:t>
            </w:r>
          </w:p>
          <w:p w14:paraId="4B3465D8" w14:textId="77777777" w:rsidR="005F780F" w:rsidRPr="005F780F" w:rsidRDefault="005F780F" w:rsidP="005F780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 wyciek oleju transformatorowego z transformatora w wyniku próby kradzieży;</w:t>
            </w:r>
          </w:p>
          <w:p w14:paraId="3433EE1B" w14:textId="77777777" w:rsidR="005F780F" w:rsidRPr="005F780F" w:rsidRDefault="005F780F" w:rsidP="005F780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 posesji: firma Zespół Pałacowo-Hotelowy Chmielewski i Cygan w Trzęsaczu;</w:t>
            </w:r>
          </w:p>
          <w:p w14:paraId="47424518" w14:textId="77777777" w:rsidR="005F780F" w:rsidRPr="005F780F" w:rsidRDefault="005F780F" w:rsidP="005F780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olej spuszczony z transformatora, poprzez kanalizację deszczową przedostał się do rzeki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Wąsawy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przepływającej przez obszar Drawskiego Parku Krajobrazowego;</w:t>
            </w:r>
          </w:p>
          <w:p w14:paraId="546187E7" w14:textId="77777777" w:rsidR="005F780F" w:rsidRPr="005F780F" w:rsidRDefault="005F780F" w:rsidP="005F780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Postawiono zapory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przeciwrozlewowe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rzece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Wąsawie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Wypompowano olej z kanalizacji deszczowej i pozostały w transformatorze.</w:t>
            </w:r>
          </w:p>
          <w:p w14:paraId="3CA78F1F" w14:textId="77777777" w:rsidR="005F780F" w:rsidRPr="005F780F" w:rsidRDefault="005F780F" w:rsidP="005F780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właściciel nieruchomości zabezpieczył drugi transformator przed dostępem osób postronnych;</w:t>
            </w:r>
          </w:p>
          <w:p w14:paraId="032A68D0" w14:textId="77777777" w:rsidR="005F780F" w:rsidRPr="005F780F" w:rsidRDefault="005F780F" w:rsidP="005F780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olej spuszczony z transformatora został przekazany do Zakładu Produktów Naftowych w Złocieńcu należącego do Polskiego Koncernu Naftowego;</w:t>
            </w:r>
          </w:p>
          <w:p w14:paraId="0D03B128" w14:textId="77777777" w:rsidR="005F780F" w:rsidRPr="005F780F" w:rsidRDefault="005F780F" w:rsidP="005F780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odpady stałe (zużyte maty słomiane) przekazano na uszczelnione wysypisko gminne w miejscowości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Stawno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61B00AD9" w14:textId="77777777" w:rsidR="005F780F" w:rsidRPr="005F780F" w:rsidRDefault="005F780F" w:rsidP="005F780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zaolejone wody zostały przekazane do firmy “SHIP - SERWICE” w Szczecinie;</w:t>
            </w:r>
          </w:p>
          <w:p w14:paraId="399D03F6" w14:textId="77777777" w:rsidR="005F780F" w:rsidRPr="005F780F" w:rsidRDefault="005F780F" w:rsidP="005F780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sprawcy zanieczyszczenia zostali ujęci przez policję.</w:t>
            </w:r>
          </w:p>
          <w:p w14:paraId="57ADB67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8" w:type="pct"/>
            <w:hideMark/>
          </w:tcPr>
          <w:p w14:paraId="3E3D61EC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  <w:p w14:paraId="53E2762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5F780F" w:rsidRPr="005F780F" w14:paraId="2AF80268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35814E70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368" w:type="pct"/>
            <w:hideMark/>
          </w:tcPr>
          <w:p w14:paraId="3CAAF14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19.04.2000</w:t>
            </w:r>
          </w:p>
        </w:tc>
        <w:tc>
          <w:tcPr>
            <w:tcW w:w="611" w:type="pct"/>
            <w:hideMark/>
          </w:tcPr>
          <w:p w14:paraId="04F65143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Połczyno</w:t>
            </w:r>
          </w:p>
          <w:p w14:paraId="78983A79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Puck</w:t>
            </w:r>
          </w:p>
          <w:p w14:paraId="03082A93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pucki</w:t>
            </w:r>
          </w:p>
          <w:p w14:paraId="6B55EB31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601" w:type="pct"/>
            <w:hideMark/>
          </w:tcPr>
          <w:p w14:paraId="5A2CB3E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kiszonki rtęcią.</w:t>
            </w:r>
          </w:p>
        </w:tc>
        <w:tc>
          <w:tcPr>
            <w:tcW w:w="2471" w:type="pct"/>
            <w:hideMark/>
          </w:tcPr>
          <w:p w14:paraId="7FFFAF69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zdarzenia, z którego wynikało, że:</w:t>
            </w:r>
          </w:p>
          <w:p w14:paraId="0EF95C50" w14:textId="77777777" w:rsidR="005F780F" w:rsidRPr="005F780F" w:rsidRDefault="005F780F" w:rsidP="005F780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zdarzenie miało miejsce na terenie indywidualnego gospodarstwa rolnego, zlokalizowanego w Połczynie przy ulicy Szkolnej 7;</w:t>
            </w:r>
          </w:p>
          <w:p w14:paraId="0F5724A2" w14:textId="77777777" w:rsidR="005F780F" w:rsidRPr="005F780F" w:rsidRDefault="005F780F" w:rsidP="005F780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kiszonka w ilości około 15 Mg znajdowała się w pryzmie na polu i w oborze;</w:t>
            </w:r>
          </w:p>
          <w:p w14:paraId="1D251DD7" w14:textId="77777777" w:rsidR="005F780F" w:rsidRPr="005F780F" w:rsidRDefault="005F780F" w:rsidP="005F780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masie kiszonki stwierdzono obecność kuleczek rtęci;</w:t>
            </w:r>
          </w:p>
          <w:p w14:paraId="33F6836B" w14:textId="77777777" w:rsidR="005F780F" w:rsidRPr="005F780F" w:rsidRDefault="005F780F" w:rsidP="005F780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zabezpieczenia kiszonki przeprowadziła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Kiszonkę znajdującą się w oborze zebrano do 24 worków foliowych. Kiszonka znajdująca się na polu została zabezpieczona folią. Firma “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OMIKRON”z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Gdańska podjęła się zutylizowania zanieczyszczonej kiszonki;</w:t>
            </w:r>
          </w:p>
          <w:p w14:paraId="131C7033" w14:textId="77777777" w:rsidR="005F780F" w:rsidRPr="005F780F" w:rsidRDefault="005F780F" w:rsidP="005F780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prokuratura rejonowa prowadzi śledztwo w sprawie zdarzenia.</w:t>
            </w:r>
          </w:p>
        </w:tc>
        <w:tc>
          <w:tcPr>
            <w:tcW w:w="768" w:type="pct"/>
            <w:hideMark/>
          </w:tcPr>
          <w:p w14:paraId="4508FD3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04E6F2A9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  <w:tr w:rsidR="005F780F" w:rsidRPr="005F780F" w14:paraId="45E158DB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07810E6D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368" w:type="pct"/>
            <w:hideMark/>
          </w:tcPr>
          <w:p w14:paraId="7D131960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20.04.2000</w:t>
            </w:r>
          </w:p>
        </w:tc>
        <w:tc>
          <w:tcPr>
            <w:tcW w:w="611" w:type="pct"/>
            <w:hideMark/>
          </w:tcPr>
          <w:p w14:paraId="60C1776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Tomaszów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Maz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790E8A40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tomaszowski</w:t>
            </w:r>
          </w:p>
          <w:p w14:paraId="3DDA9F4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łódzkie</w:t>
            </w:r>
          </w:p>
        </w:tc>
        <w:tc>
          <w:tcPr>
            <w:tcW w:w="601" w:type="pct"/>
            <w:hideMark/>
          </w:tcPr>
          <w:p w14:paraId="071E361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powietrza amoniakiem</w:t>
            </w:r>
          </w:p>
        </w:tc>
        <w:tc>
          <w:tcPr>
            <w:tcW w:w="2471" w:type="pct"/>
            <w:hideMark/>
          </w:tcPr>
          <w:p w14:paraId="2D0E30D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Piotrkowie Trybunalskim rozpoznania zdarzenia, z którego wynikało, że:</w:t>
            </w:r>
          </w:p>
          <w:p w14:paraId="1474F7E2" w14:textId="77777777" w:rsidR="005F780F" w:rsidRPr="005F780F" w:rsidRDefault="005F780F" w:rsidP="005F780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terenie Tomaszowskich Zakładów Drobiarskich “ROLDROB” Sp. z o.o. doszło do wycieku i emisji amoniaku z instalacji chłodniczej;</w:t>
            </w:r>
          </w:p>
          <w:p w14:paraId="66566706" w14:textId="77777777" w:rsidR="005F780F" w:rsidRPr="005F780F" w:rsidRDefault="005F780F" w:rsidP="005F780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z Tomaszowa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Maz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i z Piotrkowa Tryb. Wyciek został zatrzymany. Awarię usunięto;</w:t>
            </w:r>
          </w:p>
          <w:p w14:paraId="1BBB4DCA" w14:textId="77777777" w:rsidR="005F780F" w:rsidRPr="005F780F" w:rsidRDefault="005F780F" w:rsidP="005F780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sprawca zdarzenia: Zakłady Drobiarskie “ ROLDROB” w Tomaszowie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Maz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8" w:type="pct"/>
            <w:hideMark/>
          </w:tcPr>
          <w:p w14:paraId="7BA3F47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5BE6F211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  <w:tr w:rsidR="005F780F" w:rsidRPr="005F780F" w14:paraId="60FC8A1D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711AABDD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58.</w:t>
            </w:r>
          </w:p>
        </w:tc>
        <w:tc>
          <w:tcPr>
            <w:tcW w:w="368" w:type="pct"/>
            <w:hideMark/>
          </w:tcPr>
          <w:p w14:paraId="2740231D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5.04.2000</w:t>
            </w:r>
          </w:p>
        </w:tc>
        <w:tc>
          <w:tcPr>
            <w:tcW w:w="611" w:type="pct"/>
            <w:hideMark/>
          </w:tcPr>
          <w:p w14:paraId="628FE3A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Polędzie</w:t>
            </w:r>
            <w:proofErr w:type="spellEnd"/>
          </w:p>
          <w:p w14:paraId="451E6360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Dopiewo</w:t>
            </w:r>
          </w:p>
          <w:p w14:paraId="39D7398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poznański</w:t>
            </w:r>
          </w:p>
          <w:p w14:paraId="10C7FB11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wielkopolskie.</w:t>
            </w:r>
          </w:p>
        </w:tc>
        <w:tc>
          <w:tcPr>
            <w:tcW w:w="601" w:type="pct"/>
            <w:hideMark/>
          </w:tcPr>
          <w:p w14:paraId="62F7860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mazutem.</w:t>
            </w:r>
          </w:p>
        </w:tc>
        <w:tc>
          <w:tcPr>
            <w:tcW w:w="2471" w:type="pct"/>
            <w:hideMark/>
          </w:tcPr>
          <w:p w14:paraId="4CDDA5FD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Poznaniu rozpoznania na miejscu zdarzenia, z którego wynikało, że:</w:t>
            </w:r>
          </w:p>
          <w:p w14:paraId="6E35C6E1" w14:textId="77777777" w:rsidR="005F780F" w:rsidRPr="005F780F" w:rsidRDefault="005F780F" w:rsidP="005F780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wylanie mazutu bezpośrednio do gruntu, na terenie Przedsiębiorstwa Budownictwa Drogowego przy ulicy Nowej;</w:t>
            </w:r>
          </w:p>
          <w:p w14:paraId="201B9C21" w14:textId="77777777" w:rsidR="005F780F" w:rsidRPr="005F780F" w:rsidRDefault="005F780F" w:rsidP="005F780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wylanego oleju oszacowano na około 300 dm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5E41512A" w14:textId="77777777" w:rsidR="005F780F" w:rsidRPr="005F780F" w:rsidRDefault="005F780F" w:rsidP="005F780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skutki zanieczyszczenia zostały usunięte przez sprawcę zdarzenia.</w:t>
            </w:r>
          </w:p>
        </w:tc>
        <w:tc>
          <w:tcPr>
            <w:tcW w:w="768" w:type="pct"/>
            <w:hideMark/>
          </w:tcPr>
          <w:p w14:paraId="0AD3946C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71F1B6B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5F780F" w:rsidRPr="005F780F" w14:paraId="70B977A7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534B5460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368" w:type="pct"/>
            <w:hideMark/>
          </w:tcPr>
          <w:p w14:paraId="0BF0B88D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25.04.2000</w:t>
            </w:r>
          </w:p>
        </w:tc>
        <w:tc>
          <w:tcPr>
            <w:tcW w:w="611" w:type="pct"/>
            <w:hideMark/>
          </w:tcPr>
          <w:p w14:paraId="2CE4AC40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Kowal</w:t>
            </w:r>
          </w:p>
          <w:p w14:paraId="5BB0E179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Kowal</w:t>
            </w:r>
          </w:p>
          <w:p w14:paraId="2BC6D113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włocławski</w:t>
            </w:r>
          </w:p>
          <w:p w14:paraId="054F91E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kujawsko-pomorskie</w:t>
            </w:r>
          </w:p>
        </w:tc>
        <w:tc>
          <w:tcPr>
            <w:tcW w:w="601" w:type="pct"/>
            <w:hideMark/>
          </w:tcPr>
          <w:p w14:paraId="589C459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7E27B94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oleju silnikowego w czasie transportu.</w:t>
            </w:r>
          </w:p>
        </w:tc>
        <w:tc>
          <w:tcPr>
            <w:tcW w:w="2471" w:type="pct"/>
            <w:hideMark/>
          </w:tcPr>
          <w:p w14:paraId="54FBD4CC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we Włocławku rozpoznania zdarzenia, z którego wynikało, że:</w:t>
            </w:r>
          </w:p>
          <w:p w14:paraId="5C1F87A0" w14:textId="77777777" w:rsidR="005F780F" w:rsidRPr="005F780F" w:rsidRDefault="005F780F" w:rsidP="005F780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kolizji drogowej nastąpiło wywrócenie pojazdu przewożącego olej silnikowy, przekładniowy, hydrauliczny oraz smar do smarowania form w ilości około 10 Mg w beczkach metalowych i pojemnikach z tworzywa sztucznego;</w:t>
            </w:r>
          </w:p>
          <w:p w14:paraId="40A2E615" w14:textId="77777777" w:rsidR="005F780F" w:rsidRPr="005F780F" w:rsidRDefault="005F780F" w:rsidP="005F780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rozlanie oleju na jezdnię i pobocze na powierzchni około 700 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;</w:t>
            </w:r>
          </w:p>
          <w:p w14:paraId="44618F1E" w14:textId="77777777" w:rsidR="005F780F" w:rsidRPr="005F780F" w:rsidRDefault="005F780F" w:rsidP="005F780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usunęła rozlany olej przy użyciu sorbentu. Powstały odpad został zutylizowany przez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6DBC436B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8" w:type="pct"/>
            <w:hideMark/>
          </w:tcPr>
          <w:p w14:paraId="6A7351A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6511A37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5F780F" w:rsidRPr="005F780F" w14:paraId="0BD48A05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662F9719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368" w:type="pct"/>
            <w:hideMark/>
          </w:tcPr>
          <w:p w14:paraId="4AC4833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27.04.2000</w:t>
            </w:r>
          </w:p>
        </w:tc>
        <w:tc>
          <w:tcPr>
            <w:tcW w:w="611" w:type="pct"/>
            <w:hideMark/>
          </w:tcPr>
          <w:p w14:paraId="6FEA5C0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Puławy</w:t>
            </w:r>
          </w:p>
          <w:p w14:paraId="0CD92ED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Puławy</w:t>
            </w:r>
          </w:p>
          <w:p w14:paraId="02E7C8A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lubelskie</w:t>
            </w:r>
          </w:p>
        </w:tc>
        <w:tc>
          <w:tcPr>
            <w:tcW w:w="601" w:type="pct"/>
            <w:hideMark/>
          </w:tcPr>
          <w:p w14:paraId="1109658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Wyciek kwasu solnego w wyniku rozszczelnienia zbiornika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stokażowego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71" w:type="pct"/>
            <w:hideMark/>
          </w:tcPr>
          <w:p w14:paraId="3088514C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Lublinie rozpoznania na miejscu zdarzenia, z którego wynikało, że:</w:t>
            </w:r>
          </w:p>
          <w:p w14:paraId="78A3A101" w14:textId="77777777" w:rsidR="005F780F" w:rsidRPr="005F780F" w:rsidRDefault="005F780F" w:rsidP="005F780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terenie byłej Fabryki Żelatyny "Żelatyna" S.A. stwierdzono rozszczelnienie stacjonarnego zbiornika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stokażowego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wyciek kwasu solnego;</w:t>
            </w:r>
          </w:p>
          <w:p w14:paraId="38649FBF" w14:textId="77777777" w:rsidR="005F780F" w:rsidRPr="005F780F" w:rsidRDefault="005F780F" w:rsidP="005F780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JRG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oraz służby ratownictwa chemicznego Z.A. "Puławy" polegała na przepompowaniu zawartości zbiornika do sprawnej i szczelnej cysterny kolejowej.</w:t>
            </w:r>
          </w:p>
          <w:p w14:paraId="075129F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Inspektorzy WIOŚ przeprowadzili kontrolę interwencyjną i wydali zarządzenie pokontrolne z terminem realizacji do 31 maja 2000r. Zarządzenie nie zostało zrealizowane.</w:t>
            </w:r>
          </w:p>
          <w:p w14:paraId="4FC2EE4C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wniosek WIOŚ w Lublinie Starosta Puławski wydał sprawcy zdarzenia decyzję o ustaleniu zakresu i terminu usunięcia zagrożenia, Inspektorat Dozoru Technicznego w 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Lublinie wydał w dniu 15 maja2000r decyzję nakazującą w terminie natychmiastowym opróżnienie wszystkich zbiorników z kwasu solnego ze względu na ich stan techniczny. W dniu 18 maja 2000 Okręgowy Inspektorat Kolejowego Dozoru Technicznego w Lublinie wydał decyzję nakazującą sprawcy zdarzenia opróżnienie zbiorników z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chemikalii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ich utylizację lub przetransportowanie w miejsce spełniające warunki dozoru technicznego z rygorem natychmiastowej wykonalności. O zanieczyszczeniu środowiska przez firmę "Żelatyna" S.A. w Puławach WIOŚ poinformował Państwową Inspekcję Pracy oraz Prokuraturę.</w:t>
            </w:r>
          </w:p>
        </w:tc>
        <w:tc>
          <w:tcPr>
            <w:tcW w:w="768" w:type="pct"/>
            <w:hideMark/>
          </w:tcPr>
          <w:p w14:paraId="043CBB1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  <w:p w14:paraId="28E2474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nie zostało zlikwidowane.</w:t>
            </w:r>
          </w:p>
        </w:tc>
      </w:tr>
      <w:tr w:rsidR="005F780F" w:rsidRPr="005F780F" w14:paraId="7F75E863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73BF898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368" w:type="pct"/>
            <w:hideMark/>
          </w:tcPr>
          <w:p w14:paraId="160BE43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04.05. 2000</w:t>
            </w:r>
          </w:p>
        </w:tc>
        <w:tc>
          <w:tcPr>
            <w:tcW w:w="611" w:type="pct"/>
            <w:hideMark/>
          </w:tcPr>
          <w:p w14:paraId="613F3300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Bydgoszcz</w:t>
            </w:r>
          </w:p>
          <w:p w14:paraId="50946E1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kujawsko-pomorskie</w:t>
            </w:r>
          </w:p>
        </w:tc>
        <w:tc>
          <w:tcPr>
            <w:tcW w:w="601" w:type="pct"/>
            <w:hideMark/>
          </w:tcPr>
          <w:p w14:paraId="6950B2E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powietrza chlorem w wyniku awarii instalacji technologicznej.</w:t>
            </w:r>
          </w:p>
        </w:tc>
        <w:tc>
          <w:tcPr>
            <w:tcW w:w="2471" w:type="pct"/>
            <w:hideMark/>
          </w:tcPr>
          <w:p w14:paraId="57EB875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Bydgoszczy rozpoznania zdarzenia z którego wynikało, że:</w:t>
            </w:r>
          </w:p>
          <w:p w14:paraId="01B38BB1" w14:textId="77777777" w:rsidR="005F780F" w:rsidRPr="005F780F" w:rsidRDefault="005F780F" w:rsidP="005F780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wystąpiła awaria na instalacji technologicznej Wydziału Epichlorohydryny, gdzie doszło do rozszczelnienia rurociągu z chlorem;</w:t>
            </w:r>
          </w:p>
          <w:p w14:paraId="6002C789" w14:textId="77777777" w:rsidR="005F780F" w:rsidRPr="005F780F" w:rsidRDefault="005F780F" w:rsidP="005F780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emisja chloru trwała około 1-2 min. i wstępnie określono jej wielkość na około 30 kg;</w:t>
            </w:r>
          </w:p>
          <w:p w14:paraId="65ADC27D" w14:textId="77777777" w:rsidR="005F780F" w:rsidRPr="005F780F" w:rsidRDefault="005F780F" w:rsidP="005F780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 zaistnieniu awarii instalacja niezwłocznie została wyłączona z ruchu, a teren przyległy został zabezpieczony przed dostępem osób postronnych;</w:t>
            </w:r>
          </w:p>
          <w:p w14:paraId="560B1F95" w14:textId="77777777" w:rsidR="005F780F" w:rsidRPr="005F780F" w:rsidRDefault="005F780F" w:rsidP="005F780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celu ograniczenia rozprzestrzeniania się chloru zakładowa straż pożarna zastosowała kurtyny wodne;</w:t>
            </w:r>
          </w:p>
          <w:p w14:paraId="03C77FBC" w14:textId="77777777" w:rsidR="005F780F" w:rsidRPr="005F780F" w:rsidRDefault="005F780F" w:rsidP="005F780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wyniki pomiarów stężenia chloru w powietrzu poza terenem zakładu nie wykazały przekroczenia dopuszczalnych norm.</w:t>
            </w:r>
          </w:p>
        </w:tc>
        <w:tc>
          <w:tcPr>
            <w:tcW w:w="768" w:type="pct"/>
            <w:hideMark/>
          </w:tcPr>
          <w:p w14:paraId="177BF24B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090AD40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ustąpiło.</w:t>
            </w:r>
          </w:p>
        </w:tc>
      </w:tr>
      <w:tr w:rsidR="005F780F" w:rsidRPr="005F780F" w14:paraId="205BD325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69610CDB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368" w:type="pct"/>
            <w:hideMark/>
          </w:tcPr>
          <w:p w14:paraId="4B37272B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04.05.2000</w:t>
            </w:r>
          </w:p>
        </w:tc>
        <w:tc>
          <w:tcPr>
            <w:tcW w:w="611" w:type="pct"/>
            <w:hideMark/>
          </w:tcPr>
          <w:p w14:paraId="1DE66EE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Łężyca</w:t>
            </w:r>
          </w:p>
          <w:p w14:paraId="2C390B9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Zielona Góra;</w:t>
            </w:r>
          </w:p>
          <w:p w14:paraId="237EE691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zielonogórski</w:t>
            </w:r>
          </w:p>
          <w:p w14:paraId="5660176D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lubuskie</w:t>
            </w:r>
          </w:p>
        </w:tc>
        <w:tc>
          <w:tcPr>
            <w:tcW w:w="601" w:type="pct"/>
            <w:hideMark/>
          </w:tcPr>
          <w:p w14:paraId="3F6F86C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ściekami technologicznymi.</w:t>
            </w:r>
          </w:p>
        </w:tc>
        <w:tc>
          <w:tcPr>
            <w:tcW w:w="2471" w:type="pct"/>
            <w:hideMark/>
          </w:tcPr>
          <w:p w14:paraId="3491E2B3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Zielonej Górze rozpoznania zdarzenia z którego wynikało, że:</w:t>
            </w:r>
          </w:p>
          <w:p w14:paraId="5BB2AA2B" w14:textId="77777777" w:rsidR="005F780F" w:rsidRPr="005F780F" w:rsidRDefault="005F780F" w:rsidP="005F780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cieku melioracyjnego o nazwie “Gęśnik” na długości około 2 km;</w:t>
            </w:r>
          </w:p>
          <w:p w14:paraId="703715D9" w14:textId="77777777" w:rsidR="005F780F" w:rsidRPr="005F780F" w:rsidRDefault="005F780F" w:rsidP="005F780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nastąpiło w wyniku rozszczelnienia sieci ścieków technologicznych i zrzutu ich do kanalizacji wód opadowych;</w:t>
            </w:r>
          </w:p>
          <w:p w14:paraId="0C4E2B0F" w14:textId="77777777" w:rsidR="005F780F" w:rsidRPr="005F780F" w:rsidRDefault="005F780F" w:rsidP="005F780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Firma: “NOWITA”S.A. w Zielonej Górze.</w:t>
            </w:r>
          </w:p>
          <w:p w14:paraId="2DD6906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Przeprowadzono badania wód i ścieków. Nie stwierdzono przekroczenia dopuszczalnych norm.</w:t>
            </w:r>
          </w:p>
        </w:tc>
        <w:tc>
          <w:tcPr>
            <w:tcW w:w="768" w:type="pct"/>
            <w:hideMark/>
          </w:tcPr>
          <w:p w14:paraId="1B6F855C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ustąpiło. Dokonano trwałego zabezpieczenia kanalizacji wód opadowych.</w:t>
            </w:r>
          </w:p>
        </w:tc>
      </w:tr>
      <w:tr w:rsidR="005F780F" w:rsidRPr="005F780F" w14:paraId="69BCFF1A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1E446AD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63.</w:t>
            </w:r>
          </w:p>
        </w:tc>
        <w:tc>
          <w:tcPr>
            <w:tcW w:w="368" w:type="pct"/>
            <w:hideMark/>
          </w:tcPr>
          <w:p w14:paraId="41C3176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06.05.2000</w:t>
            </w:r>
          </w:p>
        </w:tc>
        <w:tc>
          <w:tcPr>
            <w:tcW w:w="611" w:type="pct"/>
            <w:hideMark/>
          </w:tcPr>
          <w:p w14:paraId="74661386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Karczówka</w:t>
            </w:r>
          </w:p>
          <w:p w14:paraId="0B07E99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Złotniki Kuj.</w:t>
            </w:r>
          </w:p>
          <w:p w14:paraId="49997E6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inowrocławski</w:t>
            </w:r>
          </w:p>
          <w:p w14:paraId="20931DD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kujawsko-pomorskie</w:t>
            </w:r>
          </w:p>
        </w:tc>
        <w:tc>
          <w:tcPr>
            <w:tcW w:w="601" w:type="pct"/>
            <w:hideMark/>
          </w:tcPr>
          <w:p w14:paraId="46EDAF6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benzyny bezołowiowej z rurociągu “PRZYJAŹŃ”.</w:t>
            </w:r>
          </w:p>
        </w:tc>
        <w:tc>
          <w:tcPr>
            <w:tcW w:w="2471" w:type="pct"/>
            <w:hideMark/>
          </w:tcPr>
          <w:p w14:paraId="276FEA60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Bydgoszczy rozpoznania na miejscu zdarzenia, z którego wynikało, że:</w:t>
            </w:r>
          </w:p>
          <w:p w14:paraId="0B7F2F6F" w14:textId="77777777" w:rsidR="005F780F" w:rsidRPr="005F780F" w:rsidRDefault="005F780F" w:rsidP="005F780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nieznany sprawca nawiercił rurociąg przesyłowy benzyny bezołowiowej, w celu kradzieży;</w:t>
            </w:r>
          </w:p>
          <w:p w14:paraId="294B5E89" w14:textId="77777777" w:rsidR="005F780F" w:rsidRPr="005F780F" w:rsidRDefault="005F780F" w:rsidP="005F780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około 2m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etyliny do gruntu. Bezpośredniemu zanieczyszczeniu uległo około 200 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gruntu pod rurociągiem, w odległości około 200 m od cieku Zielona Struga;</w:t>
            </w:r>
          </w:p>
          <w:p w14:paraId="4B7683DD" w14:textId="77777777" w:rsidR="005F780F" w:rsidRPr="005F780F" w:rsidRDefault="005F780F" w:rsidP="005F780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 rurociągu: Przedsiębiorstwo Eksploatacji Rurociągów Naftowych “PRZYJAŹŃ” w Płocku;</w:t>
            </w:r>
          </w:p>
          <w:p w14:paraId="1CAD83D0" w14:textId="77777777" w:rsidR="005F780F" w:rsidRPr="005F780F" w:rsidRDefault="005F780F" w:rsidP="005F780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prowadziła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właściciel rurociągu. Rurociąg uszczelniono. Zebrano około 500 dm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wyciekłego paliwa; zastosowano sorbenty;</w:t>
            </w:r>
          </w:p>
          <w:p w14:paraId="47A683D3" w14:textId="77777777" w:rsidR="005F780F" w:rsidRPr="005F780F" w:rsidRDefault="005F780F" w:rsidP="005F780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bezpośredni sprawca zdarzenia nie został ustalony.</w:t>
            </w:r>
          </w:p>
          <w:p w14:paraId="5A1C178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Zarządzenie pokontrolne WIOŚ zostało zrealizowane. Wyniki badań gruntu wykazały wysoki poziom zawartości ropopochodnych w gruncie. WIOŚ prowadzi nadzór nad usuwaniem skutków zdarzenia.</w:t>
            </w:r>
          </w:p>
        </w:tc>
        <w:tc>
          <w:tcPr>
            <w:tcW w:w="768" w:type="pct"/>
            <w:hideMark/>
          </w:tcPr>
          <w:p w14:paraId="02BEB89D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Prowadzone jest usuwanie skutków wycieku.</w:t>
            </w:r>
          </w:p>
        </w:tc>
      </w:tr>
      <w:tr w:rsidR="005F780F" w:rsidRPr="005F780F" w14:paraId="79D9980D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12937EC3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368" w:type="pct"/>
            <w:hideMark/>
          </w:tcPr>
          <w:p w14:paraId="3F72C20D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08.05.2000</w:t>
            </w:r>
          </w:p>
        </w:tc>
        <w:tc>
          <w:tcPr>
            <w:tcW w:w="611" w:type="pct"/>
            <w:hideMark/>
          </w:tcPr>
          <w:p w14:paraId="308B43F1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Jastew</w:t>
            </w:r>
          </w:p>
          <w:p w14:paraId="69BA388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Dębno</w:t>
            </w:r>
          </w:p>
          <w:p w14:paraId="2816C9C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brzeski</w:t>
            </w:r>
          </w:p>
          <w:p w14:paraId="0D47255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małopolskie</w:t>
            </w:r>
          </w:p>
        </w:tc>
        <w:tc>
          <w:tcPr>
            <w:tcW w:w="601" w:type="pct"/>
            <w:hideMark/>
          </w:tcPr>
          <w:p w14:paraId="7D6F685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olejem silnikowym w czasie wypadku samochodowego.</w:t>
            </w:r>
          </w:p>
        </w:tc>
        <w:tc>
          <w:tcPr>
            <w:tcW w:w="2471" w:type="pct"/>
            <w:hideMark/>
          </w:tcPr>
          <w:p w14:paraId="3602E29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Tarnowie rozpoznania zdarzenia, z którego wynikało, że:</w:t>
            </w:r>
          </w:p>
          <w:p w14:paraId="27BBA6FB" w14:textId="77777777" w:rsidR="005F780F" w:rsidRPr="005F780F" w:rsidRDefault="005F780F" w:rsidP="005F780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zderzenie dwóch samochodów ciężarowych, z których jeden przewoził olej silnikowy w pojemnikach (wielkość ładunku 1 Mg);</w:t>
            </w:r>
          </w:p>
          <w:p w14:paraId="6501A2C7" w14:textId="77777777" w:rsidR="005F780F" w:rsidRPr="005F780F" w:rsidRDefault="005F780F" w:rsidP="005F780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rozszczelnienia ładunku doszło do wycieku na jezdnię i pobocze około 100 dm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silnikowego;</w:t>
            </w:r>
          </w:p>
          <w:p w14:paraId="0ACEA3F5" w14:textId="77777777" w:rsidR="005F780F" w:rsidRPr="005F780F" w:rsidRDefault="005F780F" w:rsidP="005F780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Teren zabezpieczono, zebrano część rozlanego oleju. Zanieczyszczony grunt (około 6m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 wybrano i zgromadzono w kontenerze, a następnie zutylizowano w Zakładach Azotowych S.A. w Tarnowie.</w:t>
            </w:r>
          </w:p>
        </w:tc>
        <w:tc>
          <w:tcPr>
            <w:tcW w:w="768" w:type="pct"/>
            <w:hideMark/>
          </w:tcPr>
          <w:p w14:paraId="3474A48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5F780F" w:rsidRPr="005F780F" w14:paraId="514D67AF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2BAB1AF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368" w:type="pct"/>
            <w:hideMark/>
          </w:tcPr>
          <w:p w14:paraId="5E36537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09.05.2000</w:t>
            </w:r>
          </w:p>
        </w:tc>
        <w:tc>
          <w:tcPr>
            <w:tcW w:w="611" w:type="pct"/>
            <w:hideMark/>
          </w:tcPr>
          <w:p w14:paraId="652CDEFC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Lublin</w:t>
            </w:r>
          </w:p>
          <w:p w14:paraId="057352D3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lubelskie</w:t>
            </w:r>
          </w:p>
        </w:tc>
        <w:tc>
          <w:tcPr>
            <w:tcW w:w="601" w:type="pct"/>
            <w:hideMark/>
          </w:tcPr>
          <w:p w14:paraId="343D23F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zanieczyszczenia rzeki Bystrzycy ropopochodnymi.</w:t>
            </w:r>
          </w:p>
        </w:tc>
        <w:tc>
          <w:tcPr>
            <w:tcW w:w="2471" w:type="pct"/>
            <w:hideMark/>
          </w:tcPr>
          <w:p w14:paraId="289AC21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 WIOŚ w Lublinie rozpoznania zdarzenia, z którego wynikało, że:</w:t>
            </w:r>
          </w:p>
          <w:p w14:paraId="54146E4D" w14:textId="77777777" w:rsidR="005F780F" w:rsidRPr="005F780F" w:rsidRDefault="005F780F" w:rsidP="005F780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kolektora wód opadowych usytuowanego nad rzeką Bystrzycą, nastąpił wyciek ścieków zawierających ropopochodne;</w:t>
            </w:r>
          </w:p>
          <w:p w14:paraId="2ED87589" w14:textId="77777777" w:rsidR="005F780F" w:rsidRPr="005F780F" w:rsidRDefault="005F780F" w:rsidP="005F780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nie został ustalony;</w:t>
            </w:r>
          </w:p>
          <w:p w14:paraId="4121E262" w14:textId="77777777" w:rsidR="005F780F" w:rsidRPr="005F780F" w:rsidRDefault="005F780F" w:rsidP="005F780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akcja ratownicza przeprowadzona przez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postawieniu zapór zabezpieczających wypływ zanieczyszczeń do rzeki Bystrzycy. Zastosowano absorbent i wiązkę chłonącą u wylotu kolektora.</w:t>
            </w:r>
          </w:p>
        </w:tc>
        <w:tc>
          <w:tcPr>
            <w:tcW w:w="768" w:type="pct"/>
            <w:hideMark/>
          </w:tcPr>
          <w:p w14:paraId="4BF6ACBB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zlikwidowano.</w:t>
            </w:r>
          </w:p>
        </w:tc>
      </w:tr>
      <w:tr w:rsidR="005F780F" w:rsidRPr="005F780F" w14:paraId="0905AA6B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218F980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66.</w:t>
            </w:r>
          </w:p>
        </w:tc>
        <w:tc>
          <w:tcPr>
            <w:tcW w:w="368" w:type="pct"/>
            <w:hideMark/>
          </w:tcPr>
          <w:p w14:paraId="1CC88DF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10.05.2000</w:t>
            </w:r>
          </w:p>
        </w:tc>
        <w:tc>
          <w:tcPr>
            <w:tcW w:w="611" w:type="pct"/>
            <w:hideMark/>
          </w:tcPr>
          <w:p w14:paraId="54FA86B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Tarnów</w:t>
            </w:r>
          </w:p>
          <w:p w14:paraId="2A0EA90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małopolskie</w:t>
            </w:r>
          </w:p>
        </w:tc>
        <w:tc>
          <w:tcPr>
            <w:tcW w:w="601" w:type="pct"/>
            <w:hideMark/>
          </w:tcPr>
          <w:p w14:paraId="0F76E170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fenolem.</w:t>
            </w:r>
          </w:p>
        </w:tc>
        <w:tc>
          <w:tcPr>
            <w:tcW w:w="2471" w:type="pct"/>
            <w:hideMark/>
          </w:tcPr>
          <w:p w14:paraId="5EB33723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Tarnowie rozpoznania zdarzenia, z którego wynikało, że:</w:t>
            </w:r>
          </w:p>
          <w:p w14:paraId="1C57356D" w14:textId="77777777" w:rsidR="005F780F" w:rsidRPr="005F780F" w:rsidRDefault="005F780F" w:rsidP="005F780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fenolu, w wyniku rozszczelnienia urządzenia przeładunkowego na terenie Zakładów Azotowych S.A. w Tarnowie;</w:t>
            </w:r>
          </w:p>
          <w:p w14:paraId="58A945CD" w14:textId="77777777" w:rsidR="005F780F" w:rsidRPr="005F780F" w:rsidRDefault="005F780F" w:rsidP="005F780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wyciekły fenol przedostał się z tacy do gruntu pod zbiornikiem, w ilości około 200-250 kg;</w:t>
            </w:r>
          </w:p>
          <w:p w14:paraId="70E7B3F1" w14:textId="77777777" w:rsidR="005F780F" w:rsidRPr="005F780F" w:rsidRDefault="005F780F" w:rsidP="005F780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usuwania skutków zdarzenia przeprowadził sprawca zdarzenia, tj. Zakłady Azotowe S.A. w Tarnowie pod nadzorem WIOŚ. Zanieczyszczony grunt wybrano i przekazano do utylizacji na terenie zakładu. Zanieczyszczone wody opadowe skierowano na oczyszczalnię ścieków.</w:t>
            </w:r>
          </w:p>
        </w:tc>
        <w:tc>
          <w:tcPr>
            <w:tcW w:w="768" w:type="pct"/>
            <w:hideMark/>
          </w:tcPr>
          <w:p w14:paraId="03EF290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5F780F" w:rsidRPr="005F780F" w14:paraId="20730A7D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31B1660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67.</w:t>
            </w:r>
          </w:p>
        </w:tc>
        <w:tc>
          <w:tcPr>
            <w:tcW w:w="368" w:type="pct"/>
            <w:hideMark/>
          </w:tcPr>
          <w:p w14:paraId="7DA3625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11.05.2000</w:t>
            </w:r>
          </w:p>
        </w:tc>
        <w:tc>
          <w:tcPr>
            <w:tcW w:w="611" w:type="pct"/>
            <w:hideMark/>
          </w:tcPr>
          <w:p w14:paraId="0000C15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Nowy Targ</w:t>
            </w:r>
          </w:p>
          <w:p w14:paraId="38059AF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nowotarski</w:t>
            </w:r>
          </w:p>
          <w:p w14:paraId="4A17D63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małopolskie</w:t>
            </w:r>
          </w:p>
        </w:tc>
        <w:tc>
          <w:tcPr>
            <w:tcW w:w="601" w:type="pct"/>
            <w:hideMark/>
          </w:tcPr>
          <w:p w14:paraId="0F810E3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serwatką .</w:t>
            </w:r>
          </w:p>
        </w:tc>
        <w:tc>
          <w:tcPr>
            <w:tcW w:w="2471" w:type="pct"/>
            <w:hideMark/>
          </w:tcPr>
          <w:p w14:paraId="650B037C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Krakowie rozpoznania na miejscu zdarzenia, z którego wynikało, że:</w:t>
            </w:r>
          </w:p>
          <w:p w14:paraId="72918C07" w14:textId="77777777" w:rsidR="005F780F" w:rsidRPr="005F780F" w:rsidRDefault="005F780F" w:rsidP="005F780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wycieku serwatki do kanalizacji wód opadowych, a następnie do potoku Czerwonka będącego dopływem Dunajca;</w:t>
            </w:r>
          </w:p>
          <w:p w14:paraId="54B5DC88" w14:textId="77777777" w:rsidR="005F780F" w:rsidRPr="005F780F" w:rsidRDefault="005F780F" w:rsidP="005F780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wodach potoku stwierdzono obecność pojedynczych sztuk śniętych ryb;</w:t>
            </w:r>
          </w:p>
          <w:p w14:paraId="5FDA2E23" w14:textId="77777777" w:rsidR="005F780F" w:rsidRPr="005F780F" w:rsidRDefault="005F780F" w:rsidP="005F780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Okręgowa Spółdzielnia Mleczarska w Nowym Targu;</w:t>
            </w:r>
          </w:p>
          <w:p w14:paraId="5028E1A9" w14:textId="77777777" w:rsidR="005F780F" w:rsidRPr="005F780F" w:rsidRDefault="005F780F" w:rsidP="005F780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 sprawca zdarzenia oraz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Wyciek zatamowano i rozcieńczono wodą serwatkę znajdującą się w kanalizacji.</w:t>
            </w:r>
          </w:p>
        </w:tc>
        <w:tc>
          <w:tcPr>
            <w:tcW w:w="768" w:type="pct"/>
            <w:hideMark/>
          </w:tcPr>
          <w:p w14:paraId="4B65EE4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5F780F" w:rsidRPr="005F780F" w14:paraId="453B90C5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78661813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68.</w:t>
            </w:r>
          </w:p>
        </w:tc>
        <w:tc>
          <w:tcPr>
            <w:tcW w:w="368" w:type="pct"/>
            <w:hideMark/>
          </w:tcPr>
          <w:p w14:paraId="7FB699B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12.05.2000</w:t>
            </w:r>
          </w:p>
        </w:tc>
        <w:tc>
          <w:tcPr>
            <w:tcW w:w="611" w:type="pct"/>
            <w:hideMark/>
          </w:tcPr>
          <w:p w14:paraId="1B341BC3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Godętowo</w:t>
            </w:r>
          </w:p>
          <w:p w14:paraId="3919BB51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Łęczyce</w:t>
            </w:r>
          </w:p>
          <w:p w14:paraId="2B33E419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wejherowski</w:t>
            </w:r>
          </w:p>
          <w:p w14:paraId="00C26C7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601" w:type="pct"/>
            <w:hideMark/>
          </w:tcPr>
          <w:p w14:paraId="3DC82C2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ropopochodnymi.</w:t>
            </w:r>
          </w:p>
        </w:tc>
        <w:tc>
          <w:tcPr>
            <w:tcW w:w="2471" w:type="pct"/>
            <w:hideMark/>
          </w:tcPr>
          <w:p w14:paraId="4353D2D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zdarzenia, z którego wynikało, że:</w:t>
            </w:r>
          </w:p>
          <w:p w14:paraId="01CBE676" w14:textId="77777777" w:rsidR="005F780F" w:rsidRPr="005F780F" w:rsidRDefault="005F780F" w:rsidP="005F780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wypadku zestawu drogowego przewożącego paliwo, na drodze międzynarodowej E-28;</w:t>
            </w:r>
          </w:p>
          <w:p w14:paraId="0654EF5F" w14:textId="77777777" w:rsidR="005F780F" w:rsidRPr="005F780F" w:rsidRDefault="005F780F" w:rsidP="005F780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wypadku zestaw wpadł do przydrożnego rowu i przewrócił się na bok, co spowodowało wyciek przewożonej benzyny poprzez włazy;</w:t>
            </w:r>
          </w:p>
          <w:p w14:paraId="036FD354" w14:textId="77777777" w:rsidR="005F780F" w:rsidRPr="005F780F" w:rsidRDefault="005F780F" w:rsidP="005F780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wyciekłego paliwa określono na kilkanaście dm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740AF061" w14:textId="77777777" w:rsidR="005F780F" w:rsidRPr="005F780F" w:rsidRDefault="005F780F" w:rsidP="005F780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akcję ratowniczą przeprowadziła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Paliwo z przewróconej cysterny przepompowano do innej podstawionej cysterny, a następnie ciągnik i naczepę wyciągnięto z rowu;</w:t>
            </w:r>
          </w:p>
          <w:p w14:paraId="62B4B6FF" w14:textId="77777777" w:rsidR="005F780F" w:rsidRPr="005F780F" w:rsidRDefault="005F780F" w:rsidP="005F780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zanieczyszczony grunt usunięto i zabezpieczono.</w:t>
            </w:r>
          </w:p>
        </w:tc>
        <w:tc>
          <w:tcPr>
            <w:tcW w:w="768" w:type="pct"/>
            <w:hideMark/>
          </w:tcPr>
          <w:p w14:paraId="49DD2E0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5F780F" w:rsidRPr="005F780F" w14:paraId="21F0A12C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192DA15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69.</w:t>
            </w:r>
          </w:p>
        </w:tc>
        <w:tc>
          <w:tcPr>
            <w:tcW w:w="368" w:type="pct"/>
            <w:hideMark/>
          </w:tcPr>
          <w:p w14:paraId="069292C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13.05.2000.</w:t>
            </w:r>
          </w:p>
        </w:tc>
        <w:tc>
          <w:tcPr>
            <w:tcW w:w="611" w:type="pct"/>
            <w:hideMark/>
          </w:tcPr>
          <w:p w14:paraId="40154A16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Frąknowo</w:t>
            </w:r>
          </w:p>
          <w:p w14:paraId="0BC8028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Nidzica</w:t>
            </w:r>
          </w:p>
          <w:p w14:paraId="1315313C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nidzicki</w:t>
            </w:r>
          </w:p>
          <w:p w14:paraId="2F0E95E0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warmińsko-mazurskie</w:t>
            </w:r>
          </w:p>
        </w:tc>
        <w:tc>
          <w:tcPr>
            <w:tcW w:w="601" w:type="pct"/>
            <w:hideMark/>
          </w:tcPr>
          <w:p w14:paraId="5D988C5D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ropopochodnymi.</w:t>
            </w:r>
          </w:p>
        </w:tc>
        <w:tc>
          <w:tcPr>
            <w:tcW w:w="2471" w:type="pct"/>
            <w:hideMark/>
          </w:tcPr>
          <w:p w14:paraId="404DAB6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Olsztynie rozpoznania zdarzenia, z którego wynikało, że:</w:t>
            </w:r>
          </w:p>
          <w:p w14:paraId="7EB512D6" w14:textId="77777777" w:rsidR="005F780F" w:rsidRPr="005F780F" w:rsidRDefault="005F780F" w:rsidP="005F780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wypadku autocysterny doszło do wycieku ropopochodnych ze zbiornika naczepy;</w:t>
            </w:r>
          </w:p>
          <w:p w14:paraId="03A09115" w14:textId="77777777" w:rsidR="005F780F" w:rsidRPr="005F780F" w:rsidRDefault="005F780F" w:rsidP="005F780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zbiorniku naczepy znajdowało się około 30 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benzyny. Wyciekło około 14 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paliwa, zanieczyszczeniu uległo około 0,5 ha gruntu ornego;</w:t>
            </w:r>
          </w:p>
          <w:p w14:paraId="41EA977D" w14:textId="77777777" w:rsidR="005F780F" w:rsidRPr="005F780F" w:rsidRDefault="005F780F" w:rsidP="005F780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 M. Kalinowski - Usługi Transportowe z miejscowości Radule;</w:t>
            </w:r>
          </w:p>
          <w:p w14:paraId="5FC26D7A" w14:textId="77777777" w:rsidR="005F780F" w:rsidRPr="005F780F" w:rsidRDefault="005F780F" w:rsidP="005F780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Wyciek zlikwidowano, pozostałe w cysternie paliwo przepompowano do innej cysterny podstawionej przez właściciela zestawu. Zebrano część wyciekłego paliwa, które nie wsiąkło w grunt Od dnia 15 maja b.r. prowadzona jest rekultywacja zanieczyszczonego gruntu przez sprawcę zdarzenia.</w:t>
            </w:r>
          </w:p>
        </w:tc>
        <w:tc>
          <w:tcPr>
            <w:tcW w:w="768" w:type="pct"/>
            <w:hideMark/>
          </w:tcPr>
          <w:p w14:paraId="40EEBDB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Rekultywacja zanieczyszczonego gruntu zostanie zakończona w IV kw. b.r.</w:t>
            </w:r>
          </w:p>
        </w:tc>
      </w:tr>
      <w:tr w:rsidR="005F780F" w:rsidRPr="005F780F" w14:paraId="0B467117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2763D559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70.</w:t>
            </w:r>
          </w:p>
        </w:tc>
        <w:tc>
          <w:tcPr>
            <w:tcW w:w="368" w:type="pct"/>
            <w:hideMark/>
          </w:tcPr>
          <w:p w14:paraId="3BFC924C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13.05.2000.</w:t>
            </w:r>
          </w:p>
        </w:tc>
        <w:tc>
          <w:tcPr>
            <w:tcW w:w="611" w:type="pct"/>
            <w:hideMark/>
          </w:tcPr>
          <w:p w14:paraId="638534B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Rudy Rysie</w:t>
            </w:r>
          </w:p>
          <w:p w14:paraId="084438C9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Brzesko</w:t>
            </w:r>
          </w:p>
          <w:p w14:paraId="3C432480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brzeski</w:t>
            </w:r>
          </w:p>
          <w:p w14:paraId="76DC262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małopolskie</w:t>
            </w:r>
          </w:p>
        </w:tc>
        <w:tc>
          <w:tcPr>
            <w:tcW w:w="601" w:type="pct"/>
            <w:hideMark/>
          </w:tcPr>
          <w:p w14:paraId="76B0965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połączonych ze śnięciem ryb.</w:t>
            </w:r>
          </w:p>
        </w:tc>
        <w:tc>
          <w:tcPr>
            <w:tcW w:w="2471" w:type="pct"/>
            <w:hideMark/>
          </w:tcPr>
          <w:p w14:paraId="6F8437E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Tarnowie rozpoznania zdarzenia, z którego wynikało, że:</w:t>
            </w:r>
          </w:p>
          <w:p w14:paraId="3E62ABCF" w14:textId="77777777" w:rsidR="005F780F" w:rsidRPr="005F780F" w:rsidRDefault="005F780F" w:rsidP="005F780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 obecność śniętych ryb w potoku Łętownia i w stawach rybnych , które są zasilane przez potok;</w:t>
            </w:r>
          </w:p>
          <w:p w14:paraId="6A65F1E6" w14:textId="77777777" w:rsidR="005F780F" w:rsidRPr="005F780F" w:rsidRDefault="005F780F" w:rsidP="005F780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śniętych ryb określono wagowo na około 200 kg;</w:t>
            </w:r>
          </w:p>
          <w:p w14:paraId="63FDEC41" w14:textId="77777777" w:rsidR="005F780F" w:rsidRPr="005F780F" w:rsidRDefault="005F780F" w:rsidP="005F780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przeprowadzone analizy wód potoku i stawów wykazały spadek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poniżej 6,0 i spadek zawartości tlenu do 4 mgO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pl-PL"/>
              </w:rPr>
              <w:t>2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/l. W stawie, w którym stwierdzono śnięte ryby zawartość tlenu wynosiła 1,5 mgO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pl-PL"/>
              </w:rPr>
              <w:t>2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/l;</w:t>
            </w:r>
          </w:p>
          <w:p w14:paraId="1F5D6271" w14:textId="77777777" w:rsidR="005F780F" w:rsidRPr="005F780F" w:rsidRDefault="005F780F" w:rsidP="005F780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nie został ustalony.</w:t>
            </w:r>
          </w:p>
        </w:tc>
        <w:tc>
          <w:tcPr>
            <w:tcW w:w="768" w:type="pct"/>
            <w:hideMark/>
          </w:tcPr>
          <w:p w14:paraId="5C9640F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ustąpiło.</w:t>
            </w:r>
          </w:p>
        </w:tc>
      </w:tr>
      <w:tr w:rsidR="005F780F" w:rsidRPr="005F780F" w14:paraId="5763269B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79D351AD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71.</w:t>
            </w:r>
          </w:p>
        </w:tc>
        <w:tc>
          <w:tcPr>
            <w:tcW w:w="368" w:type="pct"/>
            <w:hideMark/>
          </w:tcPr>
          <w:p w14:paraId="3AF148F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17.05.2000.</w:t>
            </w:r>
          </w:p>
        </w:tc>
        <w:tc>
          <w:tcPr>
            <w:tcW w:w="611" w:type="pct"/>
            <w:hideMark/>
          </w:tcPr>
          <w:p w14:paraId="558913F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Kostrzyn n/Odrą</w:t>
            </w:r>
          </w:p>
          <w:p w14:paraId="06CF6AE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pow. gorzowski</w:t>
            </w:r>
          </w:p>
          <w:p w14:paraId="5E442183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lubuskie</w:t>
            </w:r>
          </w:p>
        </w:tc>
        <w:tc>
          <w:tcPr>
            <w:tcW w:w="601" w:type="pct"/>
            <w:hideMark/>
          </w:tcPr>
          <w:p w14:paraId="76C68E61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powietrza oparami fosforu.</w:t>
            </w:r>
          </w:p>
        </w:tc>
        <w:tc>
          <w:tcPr>
            <w:tcW w:w="2471" w:type="pct"/>
            <w:hideMark/>
          </w:tcPr>
          <w:p w14:paraId="3A511FB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Gorzowie Wielkopolskim rozpoznania zdarzenia,</w:t>
            </w:r>
          </w:p>
          <w:p w14:paraId="553B834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 którego wynikało, że:</w:t>
            </w:r>
          </w:p>
          <w:p w14:paraId="67283107" w14:textId="77777777" w:rsidR="005F780F" w:rsidRPr="005F780F" w:rsidRDefault="005F780F" w:rsidP="005F780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nastąpiła emisja oparów fosforu żółtego (nr ONZ/ADR 1381, kl. 4.1 substancji niebezpiecznych - materiały stałe samozapalne ) z cysterny kolejowej na stacji kolejowej;</w:t>
            </w:r>
          </w:p>
          <w:p w14:paraId="0BEDCB83" w14:textId="77777777" w:rsidR="005F780F" w:rsidRPr="005F780F" w:rsidRDefault="005F780F" w:rsidP="005F780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 rozszczelnienia było uszkodzenie uszczelki;</w:t>
            </w:r>
          </w:p>
          <w:p w14:paraId="3CA51EA2" w14:textId="77777777" w:rsidR="005F780F" w:rsidRPr="005F780F" w:rsidRDefault="005F780F" w:rsidP="005F780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pozostałe 10 cystern przewożących ten sam ładunek było w dobrym stanie technicznym;</w:t>
            </w:r>
          </w:p>
          <w:p w14:paraId="2594EF9D" w14:textId="77777777" w:rsidR="005F780F" w:rsidRPr="005F780F" w:rsidRDefault="005F780F" w:rsidP="005F780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ratunkową przeprowadziła Jednostka Ratownictwa Ekologicznego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Kostrzyna i Gorzowa przy udziale Zawodowej Straży Pożarnej PKP ze Zbąszynka. Cysternę schłodzono, a następnie wymieniono uszkodzoną uszczelkę przy klapie wlewowej.</w:t>
            </w:r>
          </w:p>
        </w:tc>
        <w:tc>
          <w:tcPr>
            <w:tcW w:w="768" w:type="pct"/>
            <w:hideMark/>
          </w:tcPr>
          <w:p w14:paraId="5DB92DC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  <w:p w14:paraId="241F1486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 zlikwidowano.</w:t>
            </w:r>
          </w:p>
        </w:tc>
      </w:tr>
      <w:tr w:rsidR="005F780F" w:rsidRPr="005F780F" w14:paraId="1B236BF5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11CCDE8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72.</w:t>
            </w:r>
          </w:p>
        </w:tc>
        <w:tc>
          <w:tcPr>
            <w:tcW w:w="368" w:type="pct"/>
            <w:hideMark/>
          </w:tcPr>
          <w:p w14:paraId="7B82A3A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17.05.2000.</w:t>
            </w:r>
          </w:p>
        </w:tc>
        <w:tc>
          <w:tcPr>
            <w:tcW w:w="611" w:type="pct"/>
            <w:hideMark/>
          </w:tcPr>
          <w:p w14:paraId="5DCE4FF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Bydgoszcz</w:t>
            </w:r>
          </w:p>
          <w:p w14:paraId="4EDE4CA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kujawsko-pomorskie</w:t>
            </w:r>
          </w:p>
        </w:tc>
        <w:tc>
          <w:tcPr>
            <w:tcW w:w="601" w:type="pct"/>
            <w:hideMark/>
          </w:tcPr>
          <w:p w14:paraId="4130B7E1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Znalezienie materiałów chemicznych w obiekcie śródmiejskim.</w:t>
            </w:r>
          </w:p>
        </w:tc>
        <w:tc>
          <w:tcPr>
            <w:tcW w:w="2471" w:type="pct"/>
            <w:hideMark/>
          </w:tcPr>
          <w:p w14:paraId="050B189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Bydgoszczy rozpoznania zdarzenia, z którego wynikało, że:</w:t>
            </w:r>
          </w:p>
          <w:p w14:paraId="15BA46C0" w14:textId="77777777" w:rsidR="005F780F" w:rsidRPr="005F780F" w:rsidRDefault="005F780F" w:rsidP="005F780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obiekcie zlokalizowanym przy ulicy Bocianowo 25, przejętym przez Syndyka Masy Upadłościowej, znaleziono następujące substancje chemiczne:</w:t>
            </w:r>
          </w:p>
          <w:p w14:paraId="2638DF96" w14:textId="77777777" w:rsidR="005F780F" w:rsidRPr="005F780F" w:rsidRDefault="005F780F" w:rsidP="005F780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fenol ( nr ONZ/ADR 1671, klasa 6.1 substancji niebezpiecznych - materiały trujące);</w:t>
            </w:r>
          </w:p>
          <w:p w14:paraId="6EE63AEE" w14:textId="77777777" w:rsidR="005F780F" w:rsidRPr="005F780F" w:rsidRDefault="005F780F" w:rsidP="005F780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hydrazyna ( nr ONZ/ADR 2029, klasa 8 substancji niebezpiecznych - materiały żrące);</w:t>
            </w:r>
          </w:p>
          <w:p w14:paraId="116FBA92" w14:textId="77777777" w:rsidR="005F780F" w:rsidRPr="005F780F" w:rsidRDefault="005F780F" w:rsidP="005F780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o-krezol (nr ONZ/ADR 2076, klasa 6.1 substancji niebezpiecznych -materiały trujące);</w:t>
            </w:r>
          </w:p>
          <w:p w14:paraId="06551B21" w14:textId="77777777" w:rsidR="005F780F" w:rsidRPr="005F780F" w:rsidRDefault="005F780F" w:rsidP="005F780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amidek sodu (nr ONZ /ADR 1390, klasa 4.3 substancji niebezpiecznych - materiały wytwarzające w zetknięciu z wodą gazy zapalne;</w:t>
            </w:r>
          </w:p>
          <w:p w14:paraId="09FE7B49" w14:textId="77777777" w:rsidR="005F780F" w:rsidRPr="005F780F" w:rsidRDefault="005F780F" w:rsidP="005F780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 substancje o nieustalonym składzie.</w:t>
            </w:r>
          </w:p>
          <w:p w14:paraId="02CC5F23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Część substancji pozostająca bez zabezpieczenia uległa rozlaniu na gruncie przez nieznanych sprawców, powodując zanieczyszczenie około 10 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powierzchni ziemi.</w:t>
            </w:r>
          </w:p>
          <w:p w14:paraId="756A7D5B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Znalezione materiały zostały zabezpieczone i przekazane do utylizacji w Centrum Naukowo Wdrożeniowym Gospodarki Odpadami "BIONIKA" Sp. z o.o. w Bydgoszczy.</w:t>
            </w:r>
          </w:p>
          <w:p w14:paraId="1157FC6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Zanieczyszczoną powierzchnię zneutralizowano.</w:t>
            </w:r>
          </w:p>
        </w:tc>
        <w:tc>
          <w:tcPr>
            <w:tcW w:w="768" w:type="pct"/>
            <w:hideMark/>
          </w:tcPr>
          <w:p w14:paraId="7779EA6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i zanieczyszczenie zlikwidowano.</w:t>
            </w:r>
          </w:p>
        </w:tc>
      </w:tr>
      <w:tr w:rsidR="005F780F" w:rsidRPr="005F780F" w14:paraId="076E6E53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38F1625B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73.</w:t>
            </w:r>
          </w:p>
        </w:tc>
        <w:tc>
          <w:tcPr>
            <w:tcW w:w="368" w:type="pct"/>
            <w:hideMark/>
          </w:tcPr>
          <w:p w14:paraId="1F571A6C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17.05.2000.</w:t>
            </w:r>
          </w:p>
        </w:tc>
        <w:tc>
          <w:tcPr>
            <w:tcW w:w="611" w:type="pct"/>
            <w:hideMark/>
          </w:tcPr>
          <w:p w14:paraId="6B9D612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Patoki</w:t>
            </w:r>
          </w:p>
          <w:p w14:paraId="0FA4C653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Nieborów</w:t>
            </w:r>
          </w:p>
          <w:p w14:paraId="3F59179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łowicki</w:t>
            </w:r>
          </w:p>
          <w:p w14:paraId="57EC14D0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łódzkie</w:t>
            </w:r>
          </w:p>
        </w:tc>
        <w:tc>
          <w:tcPr>
            <w:tcW w:w="601" w:type="pct"/>
            <w:hideMark/>
          </w:tcPr>
          <w:p w14:paraId="16E7588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przewożonych chemikaliów w wyniku wypadku drogowego.</w:t>
            </w:r>
          </w:p>
        </w:tc>
        <w:tc>
          <w:tcPr>
            <w:tcW w:w="2471" w:type="pct"/>
            <w:hideMark/>
          </w:tcPr>
          <w:p w14:paraId="443C6BF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Skierniewicach rozpoznania zdarzenia, z którego wynikało, że:</w:t>
            </w:r>
          </w:p>
          <w:p w14:paraId="5D06C7A8" w14:textId="77777777" w:rsidR="005F780F" w:rsidRPr="005F780F" w:rsidRDefault="005F780F" w:rsidP="005F780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drodze międzynarodowej E-30 doszło do wypadku samochodu przewożącego m. innymi chemikalia, tj. kwas azotowy, siarkowy, fosforowy, nadoctowy i octowy (zaliczone do kl.8 -substancje żrące ), a także nadtlenek wodoru (zaliczony do kl.5.1 substancje utleniające);</w:t>
            </w:r>
          </w:p>
          <w:p w14:paraId="68266B92" w14:textId="77777777" w:rsidR="005F780F" w:rsidRPr="005F780F" w:rsidRDefault="005F780F" w:rsidP="005F780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wypadku cześć beczek uległa uszkodzeniu i doszło do wycieku kwasu fosforowego i nadtlenku wodoru;</w:t>
            </w:r>
          </w:p>
          <w:p w14:paraId="24F99D54" w14:textId="77777777" w:rsidR="005F780F" w:rsidRPr="005F780F" w:rsidRDefault="005F780F" w:rsidP="005F780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gruntu wyciekło około 100 dm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substancji niebezpiecznych;</w:t>
            </w:r>
          </w:p>
          <w:p w14:paraId="17155877" w14:textId="77777777" w:rsidR="005F780F" w:rsidRPr="005F780F" w:rsidRDefault="005F780F" w:rsidP="005F780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została przeprowadzona przez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W związku z zagrożeniem ewakuowano czasowo 3 osoby z pobliskiego budynku mieszkalnego. Wyciek zneutralizowano, wybrano zanieczyszczony grunt i przekazano do utylizacji. Zawartość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rozszczelnionych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beczek przepakowano do nowych opakowań.</w:t>
            </w:r>
          </w:p>
        </w:tc>
        <w:tc>
          <w:tcPr>
            <w:tcW w:w="768" w:type="pct"/>
            <w:hideMark/>
          </w:tcPr>
          <w:p w14:paraId="28EF828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5F780F" w:rsidRPr="005F780F" w14:paraId="51FA52C2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1F3670F3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74.</w:t>
            </w:r>
          </w:p>
        </w:tc>
        <w:tc>
          <w:tcPr>
            <w:tcW w:w="368" w:type="pct"/>
            <w:hideMark/>
          </w:tcPr>
          <w:p w14:paraId="0697CAD6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18.05.2000.</w:t>
            </w:r>
          </w:p>
        </w:tc>
        <w:tc>
          <w:tcPr>
            <w:tcW w:w="611" w:type="pct"/>
            <w:hideMark/>
          </w:tcPr>
          <w:p w14:paraId="084D1BD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Konstancin-Jeziorna;</w:t>
            </w:r>
          </w:p>
          <w:p w14:paraId="113174AD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Konstancin -Jeziorna;</w:t>
            </w:r>
          </w:p>
          <w:p w14:paraId="3155D07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 piaseczyński</w:t>
            </w:r>
          </w:p>
          <w:p w14:paraId="442B20E0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601" w:type="pct"/>
            <w:hideMark/>
          </w:tcPr>
          <w:p w14:paraId="4598FB5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ściekami komunalnymi.</w:t>
            </w:r>
          </w:p>
        </w:tc>
        <w:tc>
          <w:tcPr>
            <w:tcW w:w="2471" w:type="pct"/>
            <w:hideMark/>
          </w:tcPr>
          <w:p w14:paraId="18EEAA1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 zdarzenia, z którego wynikało, że:</w:t>
            </w:r>
          </w:p>
          <w:p w14:paraId="16FF453D" w14:textId="77777777" w:rsidR="005F780F" w:rsidRPr="005F780F" w:rsidRDefault="005F780F" w:rsidP="005F780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rzece Jeziorka stwierdzono obecność dorosłych sztuk śniętych ryb oraz znaczne ilości narybku;</w:t>
            </w:r>
          </w:p>
          <w:p w14:paraId="5A1000B0" w14:textId="77777777" w:rsidR="005F780F" w:rsidRPr="005F780F" w:rsidRDefault="005F780F" w:rsidP="005F780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sprawcą zanieczyszczenia rzeki była Miejska Oczyszczalnia Ścieków w Piasecznie, która odprowadziła wylotem awaryjnym podczyszczone ścieki.</w:t>
            </w:r>
          </w:p>
        </w:tc>
        <w:tc>
          <w:tcPr>
            <w:tcW w:w="768" w:type="pct"/>
            <w:hideMark/>
          </w:tcPr>
          <w:p w14:paraId="32F73D60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ustąpiło.</w:t>
            </w:r>
          </w:p>
        </w:tc>
      </w:tr>
      <w:tr w:rsidR="005F780F" w:rsidRPr="005F780F" w14:paraId="5590F99D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0B45AFE0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75.</w:t>
            </w:r>
          </w:p>
        </w:tc>
        <w:tc>
          <w:tcPr>
            <w:tcW w:w="368" w:type="pct"/>
            <w:hideMark/>
          </w:tcPr>
          <w:p w14:paraId="0B78DE39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22.05.2000.</w:t>
            </w:r>
          </w:p>
        </w:tc>
        <w:tc>
          <w:tcPr>
            <w:tcW w:w="611" w:type="pct"/>
            <w:hideMark/>
          </w:tcPr>
          <w:p w14:paraId="36F1ECE0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Kwidzyn</w:t>
            </w:r>
          </w:p>
          <w:p w14:paraId="7A1921B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kwidzyński</w:t>
            </w:r>
          </w:p>
          <w:p w14:paraId="3130641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601" w:type="pct"/>
            <w:hideMark/>
          </w:tcPr>
          <w:p w14:paraId="287CC01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ropopochodnymi.</w:t>
            </w:r>
          </w:p>
        </w:tc>
        <w:tc>
          <w:tcPr>
            <w:tcW w:w="2471" w:type="pct"/>
            <w:hideMark/>
          </w:tcPr>
          <w:p w14:paraId="54E2F8B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zdarzenia, z którego wynikało, że:</w:t>
            </w:r>
          </w:p>
          <w:p w14:paraId="226D738E" w14:textId="77777777" w:rsidR="005F780F" w:rsidRPr="005F780F" w:rsidRDefault="005F780F" w:rsidP="005F780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powierzchni rzeki Liwy stwierdzono obecność substancji hydrofobowej na odcinku około 9,5 km;</w:t>
            </w:r>
          </w:p>
          <w:p w14:paraId="5BF6E2F4" w14:textId="77777777" w:rsidR="005F780F" w:rsidRPr="005F780F" w:rsidRDefault="005F780F" w:rsidP="005F780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zanieczyszczeń nastąpił z miejskiej kanalizacji wód opadowych;</w:t>
            </w:r>
          </w:p>
          <w:p w14:paraId="296D98B6" w14:textId="77777777" w:rsidR="005F780F" w:rsidRPr="005F780F" w:rsidRDefault="005F780F" w:rsidP="005F780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zanieczyszczeń oszacowano na około 20 dm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6C88516F" w14:textId="77777777" w:rsidR="005F780F" w:rsidRPr="005F780F" w:rsidRDefault="005F780F" w:rsidP="005F780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akcję ratowniczą polegającą na usunięciu zanieczyszczeń z powierzchni rzeki przeprowadziła JRG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Kwidzyna. Zanieczyszczenia zebrano przy użyciu zapór.</w:t>
            </w:r>
          </w:p>
          <w:p w14:paraId="44A90EED" w14:textId="77777777" w:rsidR="005F780F" w:rsidRPr="005F780F" w:rsidRDefault="005F780F" w:rsidP="005F780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nie został ustalony.</w:t>
            </w:r>
          </w:p>
        </w:tc>
        <w:tc>
          <w:tcPr>
            <w:tcW w:w="768" w:type="pct"/>
            <w:hideMark/>
          </w:tcPr>
          <w:p w14:paraId="24AE80D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5F780F" w:rsidRPr="005F780F" w14:paraId="1A8AB655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35C4E98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76.</w:t>
            </w:r>
          </w:p>
        </w:tc>
        <w:tc>
          <w:tcPr>
            <w:tcW w:w="368" w:type="pct"/>
            <w:hideMark/>
          </w:tcPr>
          <w:p w14:paraId="5E3EE229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24.05.2000.</w:t>
            </w:r>
          </w:p>
        </w:tc>
        <w:tc>
          <w:tcPr>
            <w:tcW w:w="611" w:type="pct"/>
            <w:hideMark/>
          </w:tcPr>
          <w:p w14:paraId="2D77391B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Kędzierzyn-Koźle</w:t>
            </w:r>
          </w:p>
          <w:p w14:paraId="51D67E19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pow.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kędziersko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-kozielski</w:t>
            </w:r>
          </w:p>
          <w:p w14:paraId="2CB07540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opolskie</w:t>
            </w:r>
          </w:p>
        </w:tc>
        <w:tc>
          <w:tcPr>
            <w:tcW w:w="601" w:type="pct"/>
            <w:hideMark/>
          </w:tcPr>
          <w:p w14:paraId="088EEED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Pożar autocysterny przewożącej paliwa płynne.</w:t>
            </w:r>
          </w:p>
        </w:tc>
        <w:tc>
          <w:tcPr>
            <w:tcW w:w="2471" w:type="pct"/>
            <w:hideMark/>
          </w:tcPr>
          <w:p w14:paraId="6E6E9396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Opolu rozpoznania zdarzenia, z którego wynikało, że:</w:t>
            </w:r>
          </w:p>
          <w:p w14:paraId="2320D2A3" w14:textId="77777777" w:rsidR="005F780F" w:rsidRPr="005F780F" w:rsidRDefault="005F780F" w:rsidP="005F780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zapłon nastąpił w czasie rozładowywania cysterny;</w:t>
            </w:r>
          </w:p>
          <w:p w14:paraId="3D3D757B" w14:textId="77777777" w:rsidR="005F780F" w:rsidRPr="005F780F" w:rsidRDefault="005F780F" w:rsidP="005F780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zapaleniu uległa pompa służąca do przeładunku paliw, a od niej autocysterna i paliwo wewnątrz zbiornika;</w:t>
            </w:r>
          </w:p>
          <w:p w14:paraId="79D0C759" w14:textId="77777777" w:rsidR="005F780F" w:rsidRPr="005F780F" w:rsidRDefault="005F780F" w:rsidP="005F780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pożar został ugaszony przez JRG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Kędzierzynie- Koźlu.</w:t>
            </w:r>
          </w:p>
        </w:tc>
        <w:tc>
          <w:tcPr>
            <w:tcW w:w="768" w:type="pct"/>
            <w:hideMark/>
          </w:tcPr>
          <w:p w14:paraId="597C8F1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Pożar został ugaszony.</w:t>
            </w:r>
          </w:p>
        </w:tc>
      </w:tr>
      <w:tr w:rsidR="005F780F" w:rsidRPr="005F780F" w14:paraId="076283EE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5681A53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77.</w:t>
            </w:r>
          </w:p>
        </w:tc>
        <w:tc>
          <w:tcPr>
            <w:tcW w:w="368" w:type="pct"/>
            <w:hideMark/>
          </w:tcPr>
          <w:p w14:paraId="46ABC349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27.05.2000</w:t>
            </w:r>
          </w:p>
        </w:tc>
        <w:tc>
          <w:tcPr>
            <w:tcW w:w="611" w:type="pct"/>
            <w:hideMark/>
          </w:tcPr>
          <w:p w14:paraId="466FA9F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</w:t>
            </w:r>
          </w:p>
          <w:p w14:paraId="44D8A939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601" w:type="pct"/>
            <w:hideMark/>
          </w:tcPr>
          <w:p w14:paraId="46E0BB89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rtęcią.</w:t>
            </w:r>
          </w:p>
        </w:tc>
        <w:tc>
          <w:tcPr>
            <w:tcW w:w="2471" w:type="pct"/>
            <w:hideMark/>
          </w:tcPr>
          <w:p w14:paraId="368749B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zdarzenia, z którego wynikało, że:</w:t>
            </w:r>
          </w:p>
          <w:p w14:paraId="7F23CE3D" w14:textId="77777777" w:rsidR="005F780F" w:rsidRPr="005F780F" w:rsidRDefault="005F780F" w:rsidP="005F780F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terenie dzielnicy Orunia w piaskownicach, przy ulicy Żuławskiej stwierdzono obecność rtęci niewiadomego pochodzenia;</w:t>
            </w:r>
          </w:p>
          <w:p w14:paraId="1BABF56B" w14:textId="77777777" w:rsidR="005F780F" w:rsidRPr="005F780F" w:rsidRDefault="005F780F" w:rsidP="005F780F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rtęci określono na około 30 kg. Zanieczyszczeniu uległo około 50 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powierzchni gruntu;</w:t>
            </w:r>
          </w:p>
          <w:p w14:paraId="2EF2DC12" w14:textId="77777777" w:rsidR="005F780F" w:rsidRPr="005F780F" w:rsidRDefault="005F780F" w:rsidP="005F780F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rtęci przeprowadziła JRG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z Gdańska - Oruni i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JRCh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z Gdyni. Rtęć zneutralizowano przy pomocy siarki. Zanieczyszczony piasek wywieziono na miejskie składowisko odpadów w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Szadółkach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8" w:type="pct"/>
            <w:hideMark/>
          </w:tcPr>
          <w:p w14:paraId="35F15BFB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5F780F" w:rsidRPr="005F780F" w14:paraId="6E6B1070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696BE97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78.</w:t>
            </w:r>
          </w:p>
        </w:tc>
        <w:tc>
          <w:tcPr>
            <w:tcW w:w="368" w:type="pct"/>
            <w:hideMark/>
          </w:tcPr>
          <w:p w14:paraId="6BE8A0A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30.05.2000</w:t>
            </w:r>
          </w:p>
        </w:tc>
        <w:tc>
          <w:tcPr>
            <w:tcW w:w="611" w:type="pct"/>
            <w:hideMark/>
          </w:tcPr>
          <w:p w14:paraId="5667C40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14:paraId="65D89543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Warszawa-Wilanów</w:t>
            </w:r>
          </w:p>
          <w:p w14:paraId="40E31F2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601" w:type="pct"/>
            <w:hideMark/>
          </w:tcPr>
          <w:p w14:paraId="642FFA81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ropopochodnymi.</w:t>
            </w:r>
          </w:p>
        </w:tc>
        <w:tc>
          <w:tcPr>
            <w:tcW w:w="2471" w:type="pct"/>
            <w:hideMark/>
          </w:tcPr>
          <w:p w14:paraId="1FAA1C0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Warszawie, rozpoznania zdarzenia, z którego wynikało, że:</w:t>
            </w:r>
          </w:p>
          <w:p w14:paraId="5C02FBDB" w14:textId="77777777" w:rsidR="005F780F" w:rsidRPr="005F780F" w:rsidRDefault="005F780F" w:rsidP="005F780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powierzchni wód Potoku Służewieckiego, na odcinkach wzdłuż ulic: Dolina Służewiecka, Sobieskiego, Arbuzowa, Wilanowska i Wiertnicza, stwierdzono zapach i obecność plam substancji ropopochodnych;</w:t>
            </w:r>
          </w:p>
          <w:p w14:paraId="7984F84A" w14:textId="77777777" w:rsidR="005F780F" w:rsidRPr="005F780F" w:rsidRDefault="005F780F" w:rsidP="005F780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 zanieczyszczenia Potoku Służewieckiego były opady deszczu, które spłukały zanieczyszczenia z ulic i placów do kanalizacji deszczowej;</w:t>
            </w:r>
          </w:p>
          <w:p w14:paraId="7D36391F" w14:textId="77777777" w:rsidR="005F780F" w:rsidRPr="005F780F" w:rsidRDefault="005F780F" w:rsidP="005F780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akcję usuwania zanieczyszczenia z powierzchni Potoku Służewieckiego przeprowadziła JRG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nr 14 z Warszawy, która zastosowała 3 zapory sorbentowe.</w:t>
            </w:r>
          </w:p>
        </w:tc>
        <w:tc>
          <w:tcPr>
            <w:tcW w:w="768" w:type="pct"/>
            <w:hideMark/>
          </w:tcPr>
          <w:p w14:paraId="243A5F69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5F780F" w:rsidRPr="005F780F" w14:paraId="71CDDCD2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16BAA5E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79.</w:t>
            </w:r>
          </w:p>
        </w:tc>
        <w:tc>
          <w:tcPr>
            <w:tcW w:w="368" w:type="pct"/>
            <w:hideMark/>
          </w:tcPr>
          <w:p w14:paraId="117B634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02.06.2000</w:t>
            </w:r>
          </w:p>
        </w:tc>
        <w:tc>
          <w:tcPr>
            <w:tcW w:w="611" w:type="pct"/>
            <w:hideMark/>
          </w:tcPr>
          <w:p w14:paraId="459CD59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Dęblin</w:t>
            </w:r>
          </w:p>
          <w:p w14:paraId="2CBAD52D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Dęblin</w:t>
            </w:r>
          </w:p>
          <w:p w14:paraId="1690F89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Ryki</w:t>
            </w:r>
          </w:p>
          <w:p w14:paraId="529D792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lubelskie</w:t>
            </w:r>
          </w:p>
        </w:tc>
        <w:tc>
          <w:tcPr>
            <w:tcW w:w="601" w:type="pct"/>
            <w:hideMark/>
          </w:tcPr>
          <w:p w14:paraId="7E3D546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kwasem solnym.</w:t>
            </w:r>
          </w:p>
        </w:tc>
        <w:tc>
          <w:tcPr>
            <w:tcW w:w="2471" w:type="pct"/>
            <w:hideMark/>
          </w:tcPr>
          <w:p w14:paraId="11DD17EB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Lublinie rozpoznania zdarzenia, z którego wynikało, że:</w:t>
            </w:r>
          </w:p>
          <w:p w14:paraId="69EB53EE" w14:textId="77777777" w:rsidR="005F780F" w:rsidRPr="005F780F" w:rsidRDefault="005F780F" w:rsidP="005F780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stacji kolejowej Dęblin Osobowy stwierdzono wyciek kwasu solnego ( nr ONZ/ADR 1789, 8 kl. mat. niebezpiecznych - mat. żrące);</w:t>
            </w:r>
          </w:p>
          <w:p w14:paraId="03FFCF32" w14:textId="77777777" w:rsidR="005F780F" w:rsidRPr="005F780F" w:rsidRDefault="005F780F" w:rsidP="005F780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cysterna kolejowa przewożąca około 56 Mg stężonego kwasu solnego uległa rozszczelnieniu na króćcu rewizyjnym (uszkodzenie uszczelki);</w:t>
            </w:r>
          </w:p>
          <w:p w14:paraId="07BC5CB3" w14:textId="77777777" w:rsidR="005F780F" w:rsidRPr="005F780F" w:rsidRDefault="005F780F" w:rsidP="005F780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wyciekłego kwasu określono na około 50 dm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Zanieczyszczeniu uległo około 4 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powierzchni torowiska;</w:t>
            </w:r>
          </w:p>
          <w:p w14:paraId="603D06F5" w14:textId="77777777" w:rsidR="005F780F" w:rsidRPr="005F780F" w:rsidRDefault="005F780F" w:rsidP="005F780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 cysterny: firma PPUH "KOLEX" Sp. z o.o. w Włosienicy;</w:t>
            </w:r>
          </w:p>
          <w:p w14:paraId="2040CD3B" w14:textId="77777777" w:rsidR="005F780F" w:rsidRPr="005F780F" w:rsidRDefault="005F780F" w:rsidP="005F780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Sekcja Ratownictwa Chemicznego Zakładowej Straży Pożarnej Z.A. "PUŁAWY" w Puławach i Jednostka Ratowniczo-Gaśnicza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Rykach. Nieszczelny króciec zabezpieczono. Na rampie wyładowczej przepompowano kwas do stacjonarnego zbiornika instalacji preparowania wody w Z.A."PUŁAWY". Zanieczyszczoną powierzchnię zneutralizowano.</w:t>
            </w:r>
          </w:p>
        </w:tc>
        <w:tc>
          <w:tcPr>
            <w:tcW w:w="768" w:type="pct"/>
            <w:hideMark/>
          </w:tcPr>
          <w:p w14:paraId="710E1D4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4587477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5F780F" w:rsidRPr="005F780F" w14:paraId="599C7F90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019D6BC3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80.</w:t>
            </w:r>
          </w:p>
        </w:tc>
        <w:tc>
          <w:tcPr>
            <w:tcW w:w="368" w:type="pct"/>
            <w:hideMark/>
          </w:tcPr>
          <w:p w14:paraId="0F3BDAE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06.06.2000</w:t>
            </w:r>
          </w:p>
        </w:tc>
        <w:tc>
          <w:tcPr>
            <w:tcW w:w="611" w:type="pct"/>
            <w:hideMark/>
          </w:tcPr>
          <w:p w14:paraId="0649993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Tczew</w:t>
            </w:r>
          </w:p>
          <w:p w14:paraId="5087113B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Tczew</w:t>
            </w:r>
          </w:p>
          <w:p w14:paraId="68ACE281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tczewski</w:t>
            </w:r>
          </w:p>
          <w:p w14:paraId="4B7A5DC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601" w:type="pct"/>
            <w:hideMark/>
          </w:tcPr>
          <w:p w14:paraId="306BAEB9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rzeki Wisły substancjami ropopochodnymi</w:t>
            </w:r>
          </w:p>
        </w:tc>
        <w:tc>
          <w:tcPr>
            <w:tcW w:w="2471" w:type="pct"/>
            <w:hideMark/>
          </w:tcPr>
          <w:p w14:paraId="2E1AC17B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zdarzenia, z którego wynikało, że:</w:t>
            </w:r>
          </w:p>
          <w:p w14:paraId="537D5018" w14:textId="77777777" w:rsidR="005F780F" w:rsidRPr="005F780F" w:rsidRDefault="005F780F" w:rsidP="005F780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zanieczyszczenia rzeki Wisły substancjami ropopochodnymi;</w:t>
            </w:r>
          </w:p>
          <w:p w14:paraId="09767C58" w14:textId="77777777" w:rsidR="005F780F" w:rsidRPr="005F780F" w:rsidRDefault="005F780F" w:rsidP="005F780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podpalenie zanieczyszczeń przez nieznanego sprawcę;</w:t>
            </w:r>
          </w:p>
          <w:p w14:paraId="218CE45B" w14:textId="77777777" w:rsidR="005F780F" w:rsidRPr="005F780F" w:rsidRDefault="005F780F" w:rsidP="005F780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Tczewa. Pożar ugaszono, przeprowadzono neutralizację wycieku.</w:t>
            </w:r>
          </w:p>
        </w:tc>
        <w:tc>
          <w:tcPr>
            <w:tcW w:w="768" w:type="pct"/>
            <w:hideMark/>
          </w:tcPr>
          <w:p w14:paraId="35214D3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5F780F" w:rsidRPr="005F780F" w14:paraId="4C74B2A0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63D69AD1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81.</w:t>
            </w:r>
          </w:p>
        </w:tc>
        <w:tc>
          <w:tcPr>
            <w:tcW w:w="368" w:type="pct"/>
            <w:hideMark/>
          </w:tcPr>
          <w:p w14:paraId="3AFE262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06.06.2000</w:t>
            </w:r>
          </w:p>
        </w:tc>
        <w:tc>
          <w:tcPr>
            <w:tcW w:w="611" w:type="pct"/>
            <w:hideMark/>
          </w:tcPr>
          <w:p w14:paraId="430AAB6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</w:t>
            </w:r>
          </w:p>
          <w:p w14:paraId="0B5DF386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601" w:type="pct"/>
            <w:hideMark/>
          </w:tcPr>
          <w:p w14:paraId="2E54072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rtęcią.</w:t>
            </w:r>
          </w:p>
        </w:tc>
        <w:tc>
          <w:tcPr>
            <w:tcW w:w="2471" w:type="pct"/>
            <w:hideMark/>
          </w:tcPr>
          <w:p w14:paraId="68A2B10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zdarzenia, z którego wynikało, że:</w:t>
            </w:r>
          </w:p>
          <w:p w14:paraId="446EB8FB" w14:textId="77777777" w:rsidR="005F780F" w:rsidRPr="005F780F" w:rsidRDefault="005F780F" w:rsidP="005F780F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 zanieczyszczenie rtęcią (nr ONZ/ADR 2809 kl.8 mat. nieb - materiały ciekłe żrące) kilku metrów kwadratowych powierzchni terenu przed Pałacem Młodzieży w Gdańsku;</w:t>
            </w:r>
          </w:p>
          <w:p w14:paraId="66BB41AF" w14:textId="77777777" w:rsidR="005F780F" w:rsidRPr="005F780F" w:rsidRDefault="005F780F" w:rsidP="005F780F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sprawca zdarzenia nie został ustalony;</w:t>
            </w:r>
          </w:p>
          <w:p w14:paraId="38D3C1DF" w14:textId="77777777" w:rsidR="005F780F" w:rsidRPr="005F780F" w:rsidRDefault="005F780F" w:rsidP="005F780F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Zanieczyszczenie zneutralizowano i zebrano, a następnie przekazano na wysypisko miejskie.</w:t>
            </w:r>
          </w:p>
        </w:tc>
        <w:tc>
          <w:tcPr>
            <w:tcW w:w="768" w:type="pct"/>
            <w:hideMark/>
          </w:tcPr>
          <w:p w14:paraId="2EC1660C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5F780F" w:rsidRPr="005F780F" w14:paraId="7BFACA12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33F57CEB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82.</w:t>
            </w:r>
          </w:p>
        </w:tc>
        <w:tc>
          <w:tcPr>
            <w:tcW w:w="368" w:type="pct"/>
            <w:hideMark/>
          </w:tcPr>
          <w:p w14:paraId="6BC60036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07.06.2000</w:t>
            </w:r>
          </w:p>
        </w:tc>
        <w:tc>
          <w:tcPr>
            <w:tcW w:w="611" w:type="pct"/>
            <w:hideMark/>
          </w:tcPr>
          <w:p w14:paraId="2603045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Krążkowo</w:t>
            </w:r>
          </w:p>
          <w:p w14:paraId="5CCA46A9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Złotniki Kuj.</w:t>
            </w:r>
          </w:p>
          <w:p w14:paraId="57059F0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inowrocławski.</w:t>
            </w:r>
          </w:p>
          <w:p w14:paraId="0DB3B7E0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kujawsko-pomorskie</w:t>
            </w:r>
          </w:p>
        </w:tc>
        <w:tc>
          <w:tcPr>
            <w:tcW w:w="601" w:type="pct"/>
            <w:hideMark/>
          </w:tcPr>
          <w:p w14:paraId="42A1D36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olejem napędowym.</w:t>
            </w:r>
          </w:p>
        </w:tc>
        <w:tc>
          <w:tcPr>
            <w:tcW w:w="2471" w:type="pct"/>
            <w:hideMark/>
          </w:tcPr>
          <w:p w14:paraId="55381E1D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Bydgoszczy rozpoznania zdarzenia, z którego wynikało, że:</w:t>
            </w:r>
          </w:p>
          <w:p w14:paraId="64E81680" w14:textId="77777777" w:rsidR="005F780F" w:rsidRPr="005F780F" w:rsidRDefault="005F780F" w:rsidP="005F780F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wycieku oleju napędowego z rurociągu przesyłowego: Płock-Nowa Wieś-Rejowiec, długości około 84 km;</w:t>
            </w:r>
          </w:p>
          <w:p w14:paraId="36B40FC8" w14:textId="77777777" w:rsidR="005F780F" w:rsidRPr="005F780F" w:rsidRDefault="005F780F" w:rsidP="005F780F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nieustalony sprawca dokonał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nawiertu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rurociągu na w celu kradzieży paliwa;</w:t>
            </w:r>
          </w:p>
          <w:p w14:paraId="34CE38FC" w14:textId="77777777" w:rsidR="005F780F" w:rsidRPr="005F780F" w:rsidRDefault="005F780F" w:rsidP="005F780F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wycieku określono na około 1000 dm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Bezpośredniemu zanieczyszczeniu uległo kilka metrów kwadratowych gruntu ornego;</w:t>
            </w:r>
          </w:p>
          <w:p w14:paraId="666CE067" w14:textId="77777777" w:rsidR="005F780F" w:rsidRPr="005F780F" w:rsidRDefault="005F780F" w:rsidP="005F780F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rejonie zbiornika brak cieków i zbiorników wodnych;</w:t>
            </w:r>
          </w:p>
          <w:p w14:paraId="79E9CCD8" w14:textId="77777777" w:rsidR="005F780F" w:rsidRPr="005F780F" w:rsidRDefault="005F780F" w:rsidP="005F780F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Rurociąg uszczelniono. Wyciekłe paliwo częściowo zebrano, pozostałe wsiąkło w grunt;</w:t>
            </w:r>
          </w:p>
          <w:p w14:paraId="19647D39" w14:textId="77777777" w:rsidR="005F780F" w:rsidRPr="005F780F" w:rsidRDefault="005F780F" w:rsidP="005F780F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 rurociągu: Przedsiębiorstwo Eksploatacji Rurociągów Naftowych w Płocku.</w:t>
            </w:r>
          </w:p>
        </w:tc>
        <w:tc>
          <w:tcPr>
            <w:tcW w:w="768" w:type="pct"/>
            <w:hideMark/>
          </w:tcPr>
          <w:p w14:paraId="3F24A5D6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Prowadzona jest likwidacja skutków zdarzenia.</w:t>
            </w:r>
          </w:p>
        </w:tc>
      </w:tr>
      <w:tr w:rsidR="005F780F" w:rsidRPr="005F780F" w14:paraId="27A039F2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526EECF6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83.</w:t>
            </w:r>
          </w:p>
        </w:tc>
        <w:tc>
          <w:tcPr>
            <w:tcW w:w="368" w:type="pct"/>
            <w:hideMark/>
          </w:tcPr>
          <w:p w14:paraId="04856AD1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08.06.2000</w:t>
            </w:r>
          </w:p>
        </w:tc>
        <w:tc>
          <w:tcPr>
            <w:tcW w:w="611" w:type="pct"/>
            <w:hideMark/>
          </w:tcPr>
          <w:p w14:paraId="0D5F986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Chełmiec</w:t>
            </w:r>
          </w:p>
          <w:p w14:paraId="2766CEBC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Chełmiec</w:t>
            </w:r>
          </w:p>
          <w:p w14:paraId="2E15CCED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nowosądecki;</w:t>
            </w:r>
          </w:p>
          <w:p w14:paraId="156376A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małopolskie</w:t>
            </w:r>
          </w:p>
        </w:tc>
        <w:tc>
          <w:tcPr>
            <w:tcW w:w="601" w:type="pct"/>
            <w:hideMark/>
          </w:tcPr>
          <w:p w14:paraId="23CB438D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olejem napędowym.</w:t>
            </w:r>
          </w:p>
        </w:tc>
        <w:tc>
          <w:tcPr>
            <w:tcW w:w="2471" w:type="pct"/>
            <w:hideMark/>
          </w:tcPr>
          <w:p w14:paraId="47EB471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Nowym Sączu rozpoznania na miejscu zdarzenia, z którego wynikało, że:</w:t>
            </w:r>
          </w:p>
          <w:p w14:paraId="2814545E" w14:textId="77777777" w:rsidR="005F780F" w:rsidRPr="005F780F" w:rsidRDefault="005F780F" w:rsidP="005F780F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wypadek drogowy ciężarówki przewożącej żwir;</w:t>
            </w:r>
          </w:p>
          <w:p w14:paraId="2EF56767" w14:textId="77777777" w:rsidR="005F780F" w:rsidRPr="005F780F" w:rsidRDefault="005F780F" w:rsidP="005F780F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rozerwania zbiornika paliwa samochodu i wyciek około 200 dm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napędowego;</w:t>
            </w:r>
          </w:p>
          <w:p w14:paraId="178C9850" w14:textId="77777777" w:rsidR="005F780F" w:rsidRPr="005F780F" w:rsidRDefault="005F780F" w:rsidP="005F780F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uległa jezdnia i rów przydrożny na długości około 20 m i szerokości około 1,5 m;</w:t>
            </w:r>
          </w:p>
          <w:p w14:paraId="07BBE9E4" w14:textId="77777777" w:rsidR="005F780F" w:rsidRPr="005F780F" w:rsidRDefault="005F780F" w:rsidP="005F780F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pod nadzorem przedstawicieli WIOŚ przeprowadziła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Zebrano część wyciekłego oleju przy zastosowaniu zastawek. Powierzchnię zanieczyszczoną zasypano sorbentem. Zebrane zanieczyszczenia ( w tym wybrany grunt ) zostały przekazane do utylizacji w Rafinerii Nafty w Gorlicach.</w:t>
            </w:r>
          </w:p>
        </w:tc>
        <w:tc>
          <w:tcPr>
            <w:tcW w:w="768" w:type="pct"/>
            <w:hideMark/>
          </w:tcPr>
          <w:p w14:paraId="4F08857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14F57543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5F780F" w:rsidRPr="005F780F" w14:paraId="2D08772D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48DBD201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84.</w:t>
            </w:r>
          </w:p>
        </w:tc>
        <w:tc>
          <w:tcPr>
            <w:tcW w:w="368" w:type="pct"/>
            <w:hideMark/>
          </w:tcPr>
          <w:p w14:paraId="3414491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11.06.2000</w:t>
            </w:r>
          </w:p>
        </w:tc>
        <w:tc>
          <w:tcPr>
            <w:tcW w:w="611" w:type="pct"/>
            <w:hideMark/>
          </w:tcPr>
          <w:p w14:paraId="0944608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Ostrowiec</w:t>
            </w:r>
          </w:p>
          <w:p w14:paraId="1F36FF5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gm. Wałcz</w:t>
            </w:r>
          </w:p>
          <w:p w14:paraId="1BEE9B9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wałecki</w:t>
            </w:r>
          </w:p>
          <w:p w14:paraId="2BD3309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zachodniopomorskie</w:t>
            </w:r>
          </w:p>
        </w:tc>
        <w:tc>
          <w:tcPr>
            <w:tcW w:w="601" w:type="pct"/>
            <w:hideMark/>
          </w:tcPr>
          <w:p w14:paraId="5FFCEB8C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Wyciek gazu ziemnego na terenie stacji gazu 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wysokiego ciśnienia.</w:t>
            </w:r>
          </w:p>
        </w:tc>
        <w:tc>
          <w:tcPr>
            <w:tcW w:w="2471" w:type="pct"/>
            <w:hideMark/>
          </w:tcPr>
          <w:p w14:paraId="04E54503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Przeprowadzenie przez WIOŚ w Szczecinie rozpoznania na miejscu zdarzenia, z którego wynikało, że:</w:t>
            </w:r>
          </w:p>
          <w:p w14:paraId="6A952DD3" w14:textId="77777777" w:rsidR="005F780F" w:rsidRPr="005F780F" w:rsidRDefault="005F780F" w:rsidP="005F780F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nastąpiła emisja metanu na wzierniku kroplomierza metanolu, który pękł pod wpływem wysokich temperatur otoczenia;</w:t>
            </w:r>
          </w:p>
          <w:p w14:paraId="780BD828" w14:textId="77777777" w:rsidR="005F780F" w:rsidRPr="005F780F" w:rsidRDefault="005F780F" w:rsidP="005F780F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zdarzenie stworzyło zagrożenie wybuchem mieszaniny metanu z powietrzem;</w:t>
            </w:r>
          </w:p>
          <w:p w14:paraId="797074EF" w14:textId="77777777" w:rsidR="005F780F" w:rsidRPr="005F780F" w:rsidRDefault="005F780F" w:rsidP="005F780F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rejonie zagrożenia znalazł się budynek mieszkalny i las w pobliżu stacji. Zagrożenie potęgowała obecność linii wysokiego napięcia;</w:t>
            </w:r>
          </w:p>
          <w:p w14:paraId="6A42DF25" w14:textId="77777777" w:rsidR="005F780F" w:rsidRPr="005F780F" w:rsidRDefault="005F780F" w:rsidP="005F780F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ewakuowała mieszkańców z zagrożonego budynku (14 osób), spowodowała wyłączenie prądu z linii wysokiego napięcia i powiadomiła o awarii Regionalny Oddział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Przesyłu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(ROP) w Poznaniu;</w:t>
            </w:r>
          </w:p>
          <w:p w14:paraId="2277850E" w14:textId="77777777" w:rsidR="005F780F" w:rsidRPr="005F780F" w:rsidRDefault="005F780F" w:rsidP="005F780F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ROP wyłączył z eksploatacji uszkodzone urządzenie i dokonał jego naprawy.</w:t>
            </w:r>
          </w:p>
          <w:p w14:paraId="5E38322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8" w:type="pct"/>
            <w:hideMark/>
          </w:tcPr>
          <w:p w14:paraId="2CE96B6C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  <w:p w14:paraId="11CAD2D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zlikwidowano. Zanieczyszczenie ustąpiło.</w:t>
            </w:r>
          </w:p>
        </w:tc>
      </w:tr>
      <w:tr w:rsidR="005F780F" w:rsidRPr="005F780F" w14:paraId="019BA877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38D0BBBC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85.</w:t>
            </w:r>
          </w:p>
        </w:tc>
        <w:tc>
          <w:tcPr>
            <w:tcW w:w="368" w:type="pct"/>
            <w:hideMark/>
          </w:tcPr>
          <w:p w14:paraId="3ABEF29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4A6D55C9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13.06.2000</w:t>
            </w:r>
          </w:p>
        </w:tc>
        <w:tc>
          <w:tcPr>
            <w:tcW w:w="611" w:type="pct"/>
            <w:hideMark/>
          </w:tcPr>
          <w:p w14:paraId="5F80CC1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Chojny</w:t>
            </w:r>
          </w:p>
          <w:p w14:paraId="6B21B663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Koło</w:t>
            </w:r>
          </w:p>
          <w:p w14:paraId="075EEABB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kolski</w:t>
            </w:r>
          </w:p>
          <w:p w14:paraId="5F5FB7A9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601" w:type="pct"/>
            <w:hideMark/>
          </w:tcPr>
          <w:p w14:paraId="7615C34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ropopochodnymi.</w:t>
            </w:r>
          </w:p>
        </w:tc>
        <w:tc>
          <w:tcPr>
            <w:tcW w:w="2471" w:type="pct"/>
            <w:hideMark/>
          </w:tcPr>
          <w:p w14:paraId="3BF188C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Koninie rozpoznania na miejscu zdarzenia, z którego wynikało, że:</w:t>
            </w:r>
          </w:p>
          <w:p w14:paraId="3C194297" w14:textId="77777777" w:rsidR="005F780F" w:rsidRPr="005F780F" w:rsidRDefault="005F780F" w:rsidP="005F780F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wypadku drogowego autocysterny przewożącej olej napędowy;</w:t>
            </w:r>
          </w:p>
          <w:p w14:paraId="301C5DD8" w14:textId="77777777" w:rsidR="005F780F" w:rsidRPr="005F780F" w:rsidRDefault="005F780F" w:rsidP="005F780F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rozszczelnienia autocysterny nastąpił wyciek około 10 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napędowego;</w:t>
            </w:r>
          </w:p>
          <w:p w14:paraId="4B48E9C8" w14:textId="77777777" w:rsidR="005F780F" w:rsidRPr="005F780F" w:rsidRDefault="005F780F" w:rsidP="005F780F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140 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powierzchni ziemi;</w:t>
            </w:r>
          </w:p>
          <w:p w14:paraId="473D6DFB" w14:textId="77777777" w:rsidR="005F780F" w:rsidRPr="005F780F" w:rsidRDefault="005F780F" w:rsidP="005F780F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akcja ratownicza polegała na spompowaniu maksymalnej ilości rozlanego paliwa oraz przepompowaniu pozostałego w cysternie paliwa do sprawnej podstawionej cysterny.</w:t>
            </w:r>
          </w:p>
          <w:p w14:paraId="1AB1053C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Usunięto zanieczyszczoną warstwę ziemi z rowu przydrożnego na głębokości około 0,5 m , a pomiędzy rowem a polem uprawnym na głębokości około 1m. Usunięto zanieczyszczenie z pola uprawnego. Zanieczyszczony grunt przewieziono do Zakładu Utylizacji Odpadów w Koninie.</w:t>
            </w:r>
          </w:p>
          <w:p w14:paraId="14229A7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8" w:type="pct"/>
            <w:hideMark/>
          </w:tcPr>
          <w:p w14:paraId="0E8CFF5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522C1E8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5F780F" w:rsidRPr="005F780F" w14:paraId="48E98288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3956CFA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86.</w:t>
            </w:r>
          </w:p>
        </w:tc>
        <w:tc>
          <w:tcPr>
            <w:tcW w:w="368" w:type="pct"/>
            <w:hideMark/>
          </w:tcPr>
          <w:p w14:paraId="526841B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14.06.2000</w:t>
            </w:r>
          </w:p>
        </w:tc>
        <w:tc>
          <w:tcPr>
            <w:tcW w:w="611" w:type="pct"/>
            <w:hideMark/>
          </w:tcPr>
          <w:p w14:paraId="04AD9E0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Szczecin</w:t>
            </w:r>
          </w:p>
          <w:p w14:paraId="1393AA1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zachodnio-pomorskie.</w:t>
            </w:r>
          </w:p>
        </w:tc>
        <w:tc>
          <w:tcPr>
            <w:tcW w:w="601" w:type="pct"/>
            <w:hideMark/>
          </w:tcPr>
          <w:p w14:paraId="22F0F56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substancjami ropopochodnymi.</w:t>
            </w:r>
          </w:p>
        </w:tc>
        <w:tc>
          <w:tcPr>
            <w:tcW w:w="2471" w:type="pct"/>
            <w:hideMark/>
          </w:tcPr>
          <w:p w14:paraId="1102F0A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Szczecinie rozpoznania na miejscu zdarzenia, z którego wynikało, że:</w:t>
            </w:r>
          </w:p>
          <w:p w14:paraId="38D6B253" w14:textId="77777777" w:rsidR="005F780F" w:rsidRPr="005F780F" w:rsidRDefault="005F780F" w:rsidP="005F780F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wód Kanału Zielonego i Odry Zachodniej ropopochodnymi;</w:t>
            </w:r>
          </w:p>
          <w:p w14:paraId="1F83DF77" w14:textId="77777777" w:rsidR="005F780F" w:rsidRPr="005F780F" w:rsidRDefault="005F780F" w:rsidP="005F780F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usytuowało się na rzece w postaci postrzępionego filmu na środku nurtu rzeki, długości około 450 m i szerokości od 0,5 do 1,5 m;</w:t>
            </w:r>
          </w:p>
          <w:p w14:paraId="21208C62" w14:textId="77777777" w:rsidR="005F780F" w:rsidRPr="005F780F" w:rsidRDefault="005F780F" w:rsidP="005F780F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Kanał Zielony został zanieczyszczony na powierzchni około 500 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78B64F42" w14:textId="77777777" w:rsidR="005F780F" w:rsidRPr="005F780F" w:rsidRDefault="005F780F" w:rsidP="005F780F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pod nadzorem inspektorów WIOŚ. Zebrane zanieczyszczenia przekazano do oczyszczalni ścieków wód zęzowych w Przedsiębiorstwie Usług Morskich "SHIP-SERVICE" w Szczecinie;</w:t>
            </w:r>
          </w:p>
          <w:p w14:paraId="050B9802" w14:textId="77777777" w:rsidR="005F780F" w:rsidRPr="005F780F" w:rsidRDefault="005F780F" w:rsidP="005F780F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nie został ustalony.</w:t>
            </w:r>
          </w:p>
        </w:tc>
        <w:tc>
          <w:tcPr>
            <w:tcW w:w="768" w:type="pct"/>
            <w:hideMark/>
          </w:tcPr>
          <w:p w14:paraId="28D3301D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zlikwidowano.</w:t>
            </w:r>
          </w:p>
        </w:tc>
      </w:tr>
      <w:tr w:rsidR="005F780F" w:rsidRPr="005F780F" w14:paraId="41102B63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41416583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87.</w:t>
            </w:r>
          </w:p>
        </w:tc>
        <w:tc>
          <w:tcPr>
            <w:tcW w:w="368" w:type="pct"/>
            <w:hideMark/>
          </w:tcPr>
          <w:p w14:paraId="04E01EB9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14.06.2000</w:t>
            </w:r>
          </w:p>
        </w:tc>
        <w:tc>
          <w:tcPr>
            <w:tcW w:w="611" w:type="pct"/>
            <w:hideMark/>
          </w:tcPr>
          <w:p w14:paraId="2507414D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Poznań</w:t>
            </w:r>
          </w:p>
          <w:p w14:paraId="2260F340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601" w:type="pct"/>
            <w:hideMark/>
          </w:tcPr>
          <w:p w14:paraId="7C60B4A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rzeki Warty.</w:t>
            </w:r>
          </w:p>
        </w:tc>
        <w:tc>
          <w:tcPr>
            <w:tcW w:w="2471" w:type="pct"/>
            <w:hideMark/>
          </w:tcPr>
          <w:p w14:paraId="24FEE1F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Poznaniu rozpoznania na miejscu zdarzenia, z którego wynikało, że:</w:t>
            </w:r>
          </w:p>
          <w:p w14:paraId="61300AF6" w14:textId="77777777" w:rsidR="005F780F" w:rsidRPr="005F780F" w:rsidRDefault="005F780F" w:rsidP="005F780F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wód rzeki Warty lotnymi związkami organicznymi, które wyciekły z kolektora wód opadowych usytuowanego 300 m za mostem Przemysława od strony Łęgów Dębińskich;</w:t>
            </w:r>
          </w:p>
          <w:p w14:paraId="0B2162BA" w14:textId="77777777" w:rsidR="005F780F" w:rsidRPr="005F780F" w:rsidRDefault="005F780F" w:rsidP="005F780F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zanieczyszczenia oszacowano na około 200 dm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1AD52781" w14:textId="77777777" w:rsidR="005F780F" w:rsidRPr="005F780F" w:rsidRDefault="005F780F" w:rsidP="005F780F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polegała na postawieniu zapory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przeciwrozlewowej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zasypaniu zanieczyszczenia sorbentem.</w:t>
            </w:r>
          </w:p>
        </w:tc>
        <w:tc>
          <w:tcPr>
            <w:tcW w:w="768" w:type="pct"/>
            <w:hideMark/>
          </w:tcPr>
          <w:p w14:paraId="7E594099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5F780F" w:rsidRPr="005F780F" w14:paraId="1099EB20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245D4DE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88.</w:t>
            </w:r>
          </w:p>
        </w:tc>
        <w:tc>
          <w:tcPr>
            <w:tcW w:w="368" w:type="pct"/>
            <w:hideMark/>
          </w:tcPr>
          <w:p w14:paraId="2A828810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19.06.2000</w:t>
            </w:r>
          </w:p>
        </w:tc>
        <w:tc>
          <w:tcPr>
            <w:tcW w:w="611" w:type="pct"/>
            <w:hideMark/>
          </w:tcPr>
          <w:p w14:paraId="6CAA8BED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k/Płocka</w:t>
            </w:r>
          </w:p>
          <w:p w14:paraId="65C6F330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Stara Biała</w:t>
            </w:r>
          </w:p>
          <w:p w14:paraId="1C6C6E7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płocki</w:t>
            </w:r>
          </w:p>
          <w:p w14:paraId="06D60ED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601" w:type="pct"/>
            <w:hideMark/>
          </w:tcPr>
          <w:p w14:paraId="5D04188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oleju napędowego w czasie wypadku kolejowego.</w:t>
            </w:r>
          </w:p>
        </w:tc>
        <w:tc>
          <w:tcPr>
            <w:tcW w:w="2471" w:type="pct"/>
            <w:hideMark/>
          </w:tcPr>
          <w:p w14:paraId="012D1B3B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Płocku rozpoznania na miejscu zdarzenia, z którego wynikało, że:</w:t>
            </w:r>
          </w:p>
          <w:p w14:paraId="3A7A5E68" w14:textId="77777777" w:rsidR="005F780F" w:rsidRPr="005F780F" w:rsidRDefault="005F780F" w:rsidP="005F780F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uszkodzenia zbiornika autocysterny w wyniku uderzenia lokomotywy w tył pojazdu;</w:t>
            </w:r>
          </w:p>
          <w:p w14:paraId="03848990" w14:textId="77777777" w:rsidR="005F780F" w:rsidRPr="005F780F" w:rsidRDefault="005F780F" w:rsidP="005F780F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autocysterna uległa wywróceniu i do gruntu wyciekło około 0,5 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napędowego;</w:t>
            </w:r>
          </w:p>
          <w:p w14:paraId="0E9E06B9" w14:textId="77777777" w:rsidR="005F780F" w:rsidRPr="005F780F" w:rsidRDefault="005F780F" w:rsidP="005F780F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ramach akcji ratowniczej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przepompowała paliwo z uszkodzonej cysterny w ilości około 4,5 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do podstawionej sprawnej cysterny. Zebrano paliwo rozlane na drodze;</w:t>
            </w:r>
          </w:p>
          <w:p w14:paraId="5F749D87" w14:textId="77777777" w:rsidR="005F780F" w:rsidRPr="005F780F" w:rsidRDefault="005F780F" w:rsidP="005F780F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 SPEC KOP w Dobrzykowie dokonała wymiany zanieczyszczonego gruntu.</w:t>
            </w:r>
          </w:p>
        </w:tc>
        <w:tc>
          <w:tcPr>
            <w:tcW w:w="768" w:type="pct"/>
            <w:hideMark/>
          </w:tcPr>
          <w:p w14:paraId="17CC3856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5F780F" w:rsidRPr="005F780F" w14:paraId="4DF18577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7BDDE0B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89.</w:t>
            </w:r>
          </w:p>
        </w:tc>
        <w:tc>
          <w:tcPr>
            <w:tcW w:w="368" w:type="pct"/>
            <w:hideMark/>
          </w:tcPr>
          <w:p w14:paraId="0A02F89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21.06.2000</w:t>
            </w:r>
          </w:p>
        </w:tc>
        <w:tc>
          <w:tcPr>
            <w:tcW w:w="611" w:type="pct"/>
            <w:hideMark/>
          </w:tcPr>
          <w:p w14:paraId="2F079B8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Police</w:t>
            </w:r>
          </w:p>
          <w:p w14:paraId="51E6B913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Police</w:t>
            </w:r>
          </w:p>
          <w:p w14:paraId="1B56F3BC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pow. policki</w:t>
            </w:r>
          </w:p>
          <w:p w14:paraId="71D12100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zachodnio-pomorskie.</w:t>
            </w:r>
          </w:p>
        </w:tc>
        <w:tc>
          <w:tcPr>
            <w:tcW w:w="601" w:type="pct"/>
            <w:hideMark/>
          </w:tcPr>
          <w:p w14:paraId="7EEBF58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Zanieczyszczenie powietrza i powierzchni ziemi 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kwasem fosforowym.</w:t>
            </w:r>
          </w:p>
        </w:tc>
        <w:tc>
          <w:tcPr>
            <w:tcW w:w="2471" w:type="pct"/>
            <w:hideMark/>
          </w:tcPr>
          <w:p w14:paraId="3D3852D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Przeprowadzenie przez WIOŚ w Szczecinie rozpoznania na miejscu zdarzenia, z którego wynikało, że:</w:t>
            </w:r>
          </w:p>
          <w:p w14:paraId="34CE6DCD" w14:textId="77777777" w:rsidR="005F780F" w:rsidRPr="005F780F" w:rsidRDefault="005F780F" w:rsidP="005F780F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 czasie gwałtownego hamowania samochodu ciężarowego przewożącego stężony kwas fosforowy (nr ONZ/ADR 2834 kl. 8 materiały żrące) w centrum Polic doszło do upadku pojemnika i wycieku kwasu;</w:t>
            </w:r>
          </w:p>
          <w:p w14:paraId="6E5722B1" w14:textId="77777777" w:rsidR="005F780F" w:rsidRPr="005F780F" w:rsidRDefault="005F780F" w:rsidP="005F780F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samochód przewoził 2 pojemniki plastikowe zawierające po 1 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kwasu fosforowego. Na jezdnię i pobocze wyciekło około 900 kg kwasu;</w:t>
            </w:r>
          </w:p>
          <w:p w14:paraId="1FDADC9C" w14:textId="77777777" w:rsidR="005F780F" w:rsidRPr="005F780F" w:rsidRDefault="005F780F" w:rsidP="005F780F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100m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jezdni i pobocza. W rejonie zdarzenia nie było zbiorników, ani cieków wodnych. Rzeka Odra znajdowała się w odległości około 500 m;</w:t>
            </w:r>
          </w:p>
          <w:p w14:paraId="2A4E0D56" w14:textId="77777777" w:rsidR="005F780F" w:rsidRPr="005F780F" w:rsidRDefault="005F780F" w:rsidP="005F780F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przy udziale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JRCh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Zakładów Nawozów Fosforowych w Policach.</w:t>
            </w:r>
          </w:p>
        </w:tc>
        <w:tc>
          <w:tcPr>
            <w:tcW w:w="768" w:type="pct"/>
            <w:hideMark/>
          </w:tcPr>
          <w:p w14:paraId="0F626CB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zlikwidowano.</w:t>
            </w:r>
          </w:p>
        </w:tc>
      </w:tr>
      <w:tr w:rsidR="005F780F" w:rsidRPr="005F780F" w14:paraId="5B45E912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74A29D80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90.</w:t>
            </w:r>
          </w:p>
        </w:tc>
        <w:tc>
          <w:tcPr>
            <w:tcW w:w="368" w:type="pct"/>
            <w:hideMark/>
          </w:tcPr>
          <w:p w14:paraId="1D8132A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21.06.2000</w:t>
            </w:r>
          </w:p>
        </w:tc>
        <w:tc>
          <w:tcPr>
            <w:tcW w:w="611" w:type="pct"/>
            <w:hideMark/>
          </w:tcPr>
          <w:p w14:paraId="00822EBB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Kruszyn Krajeński</w:t>
            </w:r>
          </w:p>
          <w:p w14:paraId="1D47768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Białe Błota</w:t>
            </w:r>
          </w:p>
          <w:p w14:paraId="599AF48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bydgoski</w:t>
            </w:r>
          </w:p>
          <w:p w14:paraId="28A3E26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kujawsko-pomorskie</w:t>
            </w:r>
          </w:p>
        </w:tc>
        <w:tc>
          <w:tcPr>
            <w:tcW w:w="601" w:type="pct"/>
            <w:hideMark/>
          </w:tcPr>
          <w:p w14:paraId="3232700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olejem opałowym.</w:t>
            </w:r>
          </w:p>
        </w:tc>
        <w:tc>
          <w:tcPr>
            <w:tcW w:w="2471" w:type="pct"/>
            <w:hideMark/>
          </w:tcPr>
          <w:p w14:paraId="54007CC1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Bydgoszczy rozpoznania na miejscu zdarzenia, z którego wynikało, że:</w:t>
            </w:r>
          </w:p>
          <w:p w14:paraId="31BEEB81" w14:textId="77777777" w:rsidR="005F780F" w:rsidRPr="005F780F" w:rsidRDefault="005F780F" w:rsidP="005F780F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drodze relacji Bydgoszcz - Poznań doszło do wypadku drogowego autocysterny przewożącej olej opałowy;</w:t>
            </w:r>
          </w:p>
          <w:p w14:paraId="045D8337" w14:textId="77777777" w:rsidR="005F780F" w:rsidRPr="005F780F" w:rsidRDefault="005F780F" w:rsidP="005F780F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wyciekłego oleju określono na około 40 dm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127F962C" w14:textId="77777777" w:rsidR="005F780F" w:rsidRPr="005F780F" w:rsidRDefault="005F780F" w:rsidP="005F780F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10 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gruntu;</w:t>
            </w:r>
          </w:p>
          <w:p w14:paraId="43B0CA82" w14:textId="77777777" w:rsidR="005F780F" w:rsidRPr="005F780F" w:rsidRDefault="005F780F" w:rsidP="005F780F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 FUEL TRANS z Bydgoszczy;</w:t>
            </w:r>
          </w:p>
          <w:p w14:paraId="7055C3BA" w14:textId="77777777" w:rsidR="005F780F" w:rsidRPr="005F780F" w:rsidRDefault="005F780F" w:rsidP="005F780F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zebraniu zanieczyszczenia i przepompowaniu z uszkodzonej autocysterny około 6m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ropopochodnych do podstawionej sprawnej cysterny. Zebrane zanieczyszczenia sprawca zdarzenia przekazał do specjalistycznej firmy, w celu zutylizowania.</w:t>
            </w:r>
          </w:p>
        </w:tc>
        <w:tc>
          <w:tcPr>
            <w:tcW w:w="768" w:type="pct"/>
            <w:hideMark/>
          </w:tcPr>
          <w:p w14:paraId="2542A2F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0873BDD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5F780F" w:rsidRPr="005F780F" w14:paraId="7F508145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240B31D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91.</w:t>
            </w:r>
          </w:p>
        </w:tc>
        <w:tc>
          <w:tcPr>
            <w:tcW w:w="368" w:type="pct"/>
            <w:hideMark/>
          </w:tcPr>
          <w:p w14:paraId="5C83672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21.06.2000</w:t>
            </w:r>
          </w:p>
        </w:tc>
        <w:tc>
          <w:tcPr>
            <w:tcW w:w="611" w:type="pct"/>
            <w:hideMark/>
          </w:tcPr>
          <w:p w14:paraId="38186A61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Kraków</w:t>
            </w:r>
          </w:p>
          <w:p w14:paraId="1BB5DBB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małopolskie</w:t>
            </w:r>
          </w:p>
        </w:tc>
        <w:tc>
          <w:tcPr>
            <w:tcW w:w="601" w:type="pct"/>
            <w:hideMark/>
          </w:tcPr>
          <w:p w14:paraId="2ABAB21B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gazu propan-butan z cysterny kolejowej.</w:t>
            </w:r>
          </w:p>
        </w:tc>
        <w:tc>
          <w:tcPr>
            <w:tcW w:w="2471" w:type="pct"/>
            <w:hideMark/>
          </w:tcPr>
          <w:p w14:paraId="574F793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Krakowie rozpoznania na miejscu zdarzenia, z którego wynikało, że:</w:t>
            </w:r>
          </w:p>
          <w:p w14:paraId="1EEB2BA6" w14:textId="77777777" w:rsidR="005F780F" w:rsidRPr="005F780F" w:rsidRDefault="005F780F" w:rsidP="005F780F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stacji kolejowej Kraków - Prokocim doszło do rozszczelnienia zaworu kontrolnego cysterny zawierającej około 43 Mg mieszaniny skroplonych gazów propan-butan i wycieku nieustalonej ilości gazu;</w:t>
            </w:r>
          </w:p>
          <w:p w14:paraId="3EF636E7" w14:textId="77777777" w:rsidR="005F780F" w:rsidRPr="005F780F" w:rsidRDefault="005F780F" w:rsidP="005F780F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zagrożenia wybuchem dla pobliskiej dzielnicy Kraków - Prokocim;</w:t>
            </w:r>
          </w:p>
          <w:p w14:paraId="06A50D38" w14:textId="77777777" w:rsidR="005F780F" w:rsidRPr="005F780F" w:rsidRDefault="005F780F" w:rsidP="005F780F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Polskie Koleje Państwowe. Właściciel cysterny: Polski Koncern Naftowy;</w:t>
            </w:r>
          </w:p>
          <w:p w14:paraId="04F8D3E5" w14:textId="77777777" w:rsidR="005F780F" w:rsidRPr="005F780F" w:rsidRDefault="005F780F" w:rsidP="005F780F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akcja ratownicza przeprowadzona przez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schładzaniu cysterny przez kilka godzin, (temperatura powietrza około 35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0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C), a następnie przetoczeniu w godzinach nocnych, zabezpieczonej cysterny na teren specjalistycznej hurtowni "KRAK-GAZ" w Krakowie, pod nadzorem WIOŚ.</w:t>
            </w:r>
          </w:p>
        </w:tc>
        <w:tc>
          <w:tcPr>
            <w:tcW w:w="768" w:type="pct"/>
            <w:hideMark/>
          </w:tcPr>
          <w:p w14:paraId="58E5B4A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zlikwidowano, zanieczyszczenie ustąpiło.</w:t>
            </w:r>
          </w:p>
        </w:tc>
      </w:tr>
      <w:tr w:rsidR="005F780F" w:rsidRPr="005F780F" w14:paraId="4500C764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4E7C380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92.</w:t>
            </w:r>
          </w:p>
        </w:tc>
        <w:tc>
          <w:tcPr>
            <w:tcW w:w="368" w:type="pct"/>
            <w:hideMark/>
          </w:tcPr>
          <w:p w14:paraId="0E7DC65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23.06.2000</w:t>
            </w:r>
          </w:p>
        </w:tc>
        <w:tc>
          <w:tcPr>
            <w:tcW w:w="611" w:type="pct"/>
            <w:hideMark/>
          </w:tcPr>
          <w:p w14:paraId="0A2F167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Kłobuczyn</w:t>
            </w:r>
          </w:p>
          <w:p w14:paraId="4B7D3CF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Gaworzyce</w:t>
            </w:r>
          </w:p>
          <w:p w14:paraId="1E991EA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polkowicki</w:t>
            </w:r>
          </w:p>
          <w:p w14:paraId="733AED9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dolnośląskie</w:t>
            </w:r>
          </w:p>
        </w:tc>
        <w:tc>
          <w:tcPr>
            <w:tcW w:w="601" w:type="pct"/>
            <w:hideMark/>
          </w:tcPr>
          <w:p w14:paraId="36B8FD9D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71E6485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chlorku benzoilu w wyniku rozszczelnienia autocysterny w czasie wypadku drogowego.</w:t>
            </w:r>
          </w:p>
        </w:tc>
        <w:tc>
          <w:tcPr>
            <w:tcW w:w="2471" w:type="pct"/>
            <w:hideMark/>
          </w:tcPr>
          <w:p w14:paraId="2A736AA3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Legnicy wizji lokalnej na miejscu zdarzenia, z której wynikało, że:</w:t>
            </w:r>
          </w:p>
          <w:p w14:paraId="28CEA816" w14:textId="77777777" w:rsidR="005F780F" w:rsidRPr="005F780F" w:rsidRDefault="005F780F" w:rsidP="005F780F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drodze międzynarodowej E-65 doszło do wypadku autocysterny przewożącej około 20 Mg chlorku benzoilu (nr ONZ/ADR 1736 kl.8 mat. nieb.- mat. żrący);</w:t>
            </w:r>
          </w:p>
          <w:p w14:paraId="1B1328AA" w14:textId="77777777" w:rsidR="005F780F" w:rsidRPr="005F780F" w:rsidRDefault="005F780F" w:rsidP="005F780F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chlorku benzoilu w ilości około 200 dm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490BBEF9" w14:textId="77777777" w:rsidR="005F780F" w:rsidRPr="005F780F" w:rsidRDefault="005F780F" w:rsidP="005F780F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Wyciek zlikwidowano, zawartość cysterny przepompowano do innej podstawionej cysterny. Uszkodzoną cysternę przetransportowano do Zakładów Chemicznych "Rokita" w Brzegu Dolnym. Wyciekły chlorek benzoilu zneutralizowano;</w:t>
            </w:r>
          </w:p>
          <w:p w14:paraId="62AA3FA8" w14:textId="77777777" w:rsidR="005F780F" w:rsidRPr="005F780F" w:rsidRDefault="005F780F" w:rsidP="005F780F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chwilowego zanieczyszczenia powietrza kwasem chlorowodorowym oraz gruntu chlorkiem benzoilu i kwasem benzoesowym.</w:t>
            </w:r>
          </w:p>
          <w:p w14:paraId="3858EAC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8" w:type="pct"/>
            <w:hideMark/>
          </w:tcPr>
          <w:p w14:paraId="4633602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3BFBC6A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5F780F" w:rsidRPr="005F780F" w14:paraId="0FC9C960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00830D6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93.</w:t>
            </w:r>
          </w:p>
        </w:tc>
        <w:tc>
          <w:tcPr>
            <w:tcW w:w="368" w:type="pct"/>
            <w:hideMark/>
          </w:tcPr>
          <w:p w14:paraId="3EA578FD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25.06.2000</w:t>
            </w:r>
          </w:p>
        </w:tc>
        <w:tc>
          <w:tcPr>
            <w:tcW w:w="611" w:type="pct"/>
            <w:hideMark/>
          </w:tcPr>
          <w:p w14:paraId="6D1F5C92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Nadarzyn</w:t>
            </w:r>
          </w:p>
          <w:p w14:paraId="672F5076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Nadarzyn</w:t>
            </w:r>
          </w:p>
          <w:p w14:paraId="1D2EAFC9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pruszkowski</w:t>
            </w:r>
          </w:p>
          <w:p w14:paraId="231A819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601" w:type="pct"/>
            <w:hideMark/>
          </w:tcPr>
          <w:p w14:paraId="4AEA7A50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ropopochodnymi.</w:t>
            </w:r>
          </w:p>
        </w:tc>
        <w:tc>
          <w:tcPr>
            <w:tcW w:w="2471" w:type="pct"/>
            <w:hideMark/>
          </w:tcPr>
          <w:p w14:paraId="20631D9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wizji lokalnej na miejscu zdarzenia, z której wynikało, że:</w:t>
            </w:r>
          </w:p>
          <w:p w14:paraId="1572EB1F" w14:textId="77777777" w:rsidR="005F780F" w:rsidRPr="005F780F" w:rsidRDefault="005F780F" w:rsidP="005F780F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wypadku drogowego doszło do uszkodzenia zbiornika paliwowego samochodu ciężarowego i wycieku ze zbiornika oleju napędowego;</w:t>
            </w:r>
          </w:p>
          <w:p w14:paraId="74B2BFC0" w14:textId="77777777" w:rsidR="005F780F" w:rsidRPr="005F780F" w:rsidRDefault="005F780F" w:rsidP="005F780F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wyciekłego paliwa określono na około 100 dm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Zanieczyszczeniu uległo około 10m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powierzchni drogi i przydrożnego gruntu;</w:t>
            </w:r>
          </w:p>
          <w:p w14:paraId="0873317F" w14:textId="77777777" w:rsidR="005F780F" w:rsidRPr="005F780F" w:rsidRDefault="005F780F" w:rsidP="005F780F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wypompowaniu pozostałego paliwa ze zbiornika i usunięciu zanieczyszczenia z powierzchni drogi za pomocą sorbentu.</w:t>
            </w:r>
          </w:p>
        </w:tc>
        <w:tc>
          <w:tcPr>
            <w:tcW w:w="768" w:type="pct"/>
            <w:hideMark/>
          </w:tcPr>
          <w:p w14:paraId="463E9BA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6AE5DFDB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5F780F" w:rsidRPr="005F780F" w14:paraId="5F9E4E0D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4B3F223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94.</w:t>
            </w:r>
          </w:p>
        </w:tc>
        <w:tc>
          <w:tcPr>
            <w:tcW w:w="368" w:type="pct"/>
            <w:hideMark/>
          </w:tcPr>
          <w:p w14:paraId="5011917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30.06.2000</w:t>
            </w:r>
          </w:p>
        </w:tc>
        <w:tc>
          <w:tcPr>
            <w:tcW w:w="611" w:type="pct"/>
            <w:hideMark/>
          </w:tcPr>
          <w:p w14:paraId="4D06867A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Borowina</w:t>
            </w:r>
          </w:p>
          <w:p w14:paraId="0E61E704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gm. Szprotawa</w:t>
            </w:r>
          </w:p>
          <w:p w14:paraId="5CE83F1F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żagański</w:t>
            </w:r>
          </w:p>
          <w:p w14:paraId="54CA6AB7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zielonogórskie</w:t>
            </w:r>
          </w:p>
        </w:tc>
        <w:tc>
          <w:tcPr>
            <w:tcW w:w="601" w:type="pct"/>
            <w:hideMark/>
          </w:tcPr>
          <w:p w14:paraId="746CE23E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Wypadek drogowy autocysterny przewożącej 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benzynę bezołowiową.</w:t>
            </w:r>
          </w:p>
        </w:tc>
        <w:tc>
          <w:tcPr>
            <w:tcW w:w="2471" w:type="pct"/>
            <w:hideMark/>
          </w:tcPr>
          <w:p w14:paraId="103056B8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Przeprowadzenie przez WIOŚ w Zielonej Górze rozpoznania na miejscu zdarzenia, z którego wynikało, że:</w:t>
            </w:r>
          </w:p>
          <w:p w14:paraId="297B7D6E" w14:textId="77777777" w:rsidR="005F780F" w:rsidRPr="005F780F" w:rsidRDefault="005F780F" w:rsidP="005F780F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na drodze wojewódzkiej nr 297 doszło do wypadku drogowego autocysterny przewożącej benzynę bezołowiową;</w:t>
            </w:r>
          </w:p>
          <w:p w14:paraId="01879B5D" w14:textId="77777777" w:rsidR="005F780F" w:rsidRPr="005F780F" w:rsidRDefault="005F780F" w:rsidP="005F780F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poprzez zawory odpowietrzające wyciekło około 12m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benzyny;</w:t>
            </w:r>
          </w:p>
          <w:p w14:paraId="4A5FED51" w14:textId="77777777" w:rsidR="005F780F" w:rsidRPr="005F780F" w:rsidRDefault="005F780F" w:rsidP="005F780F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uległa droga wraz z poboczem na długości około 100 m;</w:t>
            </w:r>
          </w:p>
          <w:p w14:paraId="5D200E8C" w14:textId="77777777" w:rsidR="005F780F" w:rsidRPr="005F780F" w:rsidRDefault="005F780F" w:rsidP="005F780F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 UNIPOL S.C. ŻELAZEK z Żagania;</w:t>
            </w:r>
          </w:p>
          <w:p w14:paraId="31DAF929" w14:textId="77777777" w:rsidR="005F780F" w:rsidRPr="005F780F" w:rsidRDefault="005F780F" w:rsidP="005F780F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Zczerpano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około 2 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paliwa zalegającego na ilastym, nieprzepuszczalnym podłożu. Sprawca zdarzenia wraz z właścicielem drogi dokonają wymiany zanieczyszczonego gruntu. Wstępnie ustalono, że zachodzi potrzeba wywiezienia około 100m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gruntu. Zanieczyszczony grunt zostanie poddany utylizacji w firmie specjalistycznej w miejscowości Krzyżowa w woj. dolnośląskim;</w:t>
            </w:r>
          </w:p>
          <w:p w14:paraId="38956DBD" w14:textId="77777777" w:rsidR="005F780F" w:rsidRPr="005F780F" w:rsidRDefault="005F780F" w:rsidP="005F780F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rejonie zdarzenia nie ma cieków, ani zbiorników wodnych.</w:t>
            </w:r>
          </w:p>
        </w:tc>
        <w:tc>
          <w:tcPr>
            <w:tcW w:w="768" w:type="pct"/>
            <w:hideMark/>
          </w:tcPr>
          <w:p w14:paraId="579FCF50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  <w:p w14:paraId="28E1203B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Prowadzone jest usuwanie skutków zdarzenia.</w:t>
            </w:r>
          </w:p>
        </w:tc>
      </w:tr>
      <w:tr w:rsidR="005F780F" w:rsidRPr="005F780F" w14:paraId="1860188E" w14:textId="77777777" w:rsidTr="005F780F">
        <w:trPr>
          <w:tblCellSpacing w:w="7" w:type="dxa"/>
        </w:trPr>
        <w:tc>
          <w:tcPr>
            <w:tcW w:w="147" w:type="pct"/>
            <w:hideMark/>
          </w:tcPr>
          <w:p w14:paraId="572521A9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95.</w:t>
            </w:r>
          </w:p>
        </w:tc>
        <w:tc>
          <w:tcPr>
            <w:tcW w:w="368" w:type="pct"/>
            <w:hideMark/>
          </w:tcPr>
          <w:p w14:paraId="46894189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30.06.2000</w:t>
            </w:r>
          </w:p>
        </w:tc>
        <w:tc>
          <w:tcPr>
            <w:tcW w:w="611" w:type="pct"/>
            <w:hideMark/>
          </w:tcPr>
          <w:p w14:paraId="1AA40940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Elbląg</w:t>
            </w:r>
          </w:p>
          <w:p w14:paraId="2203A5FB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warmińsko-mazurskie</w:t>
            </w:r>
          </w:p>
        </w:tc>
        <w:tc>
          <w:tcPr>
            <w:tcW w:w="601" w:type="pct"/>
            <w:hideMark/>
          </w:tcPr>
          <w:p w14:paraId="01035DD6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79339170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rzeki Elbląg substancjami ropopochodnymi.</w:t>
            </w:r>
          </w:p>
        </w:tc>
        <w:tc>
          <w:tcPr>
            <w:tcW w:w="2471" w:type="pct"/>
            <w:hideMark/>
          </w:tcPr>
          <w:p w14:paraId="4A5F6675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WIOŚ w Elblągu rozpoznania na miejscu zdarzenia, z którego wynikało, że:</w:t>
            </w:r>
          </w:p>
          <w:p w14:paraId="48EA63C1" w14:textId="77777777" w:rsidR="005F780F" w:rsidRPr="005F780F" w:rsidRDefault="005F780F" w:rsidP="005F780F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substancji ropopochodnych ze studzienki kanalizacji wód opadowych przy ulicy Orlej w Elblągu do rzeki Elbląg;</w:t>
            </w:r>
          </w:p>
          <w:p w14:paraId="6301C75E" w14:textId="77777777" w:rsidR="005F780F" w:rsidRPr="005F780F" w:rsidRDefault="005F780F" w:rsidP="005F780F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powierzchni rzeki powstała plama ropopochodnych o powierzchni około 2500 m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;</w:t>
            </w:r>
          </w:p>
          <w:p w14:paraId="564A3C56" w14:textId="77777777" w:rsidR="005F780F" w:rsidRPr="005F780F" w:rsidRDefault="005F780F" w:rsidP="005F780F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</w:t>
            </w:r>
            <w:proofErr w:type="spellStart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zastosowaniu zapór sorbentowych w celu zebrania zanieczyszczenia. Przedsiębiorstwo Wodociągów i Kanalizacji dokonało oczyszczenia studzienki kanalizacji wód opadowych.</w:t>
            </w:r>
          </w:p>
        </w:tc>
        <w:tc>
          <w:tcPr>
            <w:tcW w:w="768" w:type="pct"/>
            <w:hideMark/>
          </w:tcPr>
          <w:p w14:paraId="78F98B40" w14:textId="77777777" w:rsidR="005F780F" w:rsidRPr="005F780F" w:rsidRDefault="005F780F" w:rsidP="005F7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</w:tbl>
    <w:p w14:paraId="6D1A8615" w14:textId="77777777" w:rsidR="00CD0BC5" w:rsidRDefault="00CD0BC5">
      <w:bookmarkStart w:id="0" w:name="_GoBack"/>
      <w:bookmarkEnd w:id="0"/>
    </w:p>
    <w:sectPr w:rsidR="00CD0BC5" w:rsidSect="005F78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70BD"/>
    <w:multiLevelType w:val="multilevel"/>
    <w:tmpl w:val="A7E2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408AD"/>
    <w:multiLevelType w:val="multilevel"/>
    <w:tmpl w:val="0856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C32FF"/>
    <w:multiLevelType w:val="multilevel"/>
    <w:tmpl w:val="2A0A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B3CCC"/>
    <w:multiLevelType w:val="multilevel"/>
    <w:tmpl w:val="36D2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A77C9"/>
    <w:multiLevelType w:val="multilevel"/>
    <w:tmpl w:val="648E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57322E"/>
    <w:multiLevelType w:val="multilevel"/>
    <w:tmpl w:val="996C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A367E"/>
    <w:multiLevelType w:val="multilevel"/>
    <w:tmpl w:val="9620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9844C0"/>
    <w:multiLevelType w:val="multilevel"/>
    <w:tmpl w:val="5EEC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76F63"/>
    <w:multiLevelType w:val="multilevel"/>
    <w:tmpl w:val="06A2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6E6F91"/>
    <w:multiLevelType w:val="multilevel"/>
    <w:tmpl w:val="AABC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942F8F"/>
    <w:multiLevelType w:val="multilevel"/>
    <w:tmpl w:val="7CCA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2C43C7"/>
    <w:multiLevelType w:val="multilevel"/>
    <w:tmpl w:val="DA00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4C67E3"/>
    <w:multiLevelType w:val="multilevel"/>
    <w:tmpl w:val="596A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E7416D"/>
    <w:multiLevelType w:val="multilevel"/>
    <w:tmpl w:val="4A70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665751"/>
    <w:multiLevelType w:val="multilevel"/>
    <w:tmpl w:val="31BC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FE2748"/>
    <w:multiLevelType w:val="multilevel"/>
    <w:tmpl w:val="486A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2D78C3"/>
    <w:multiLevelType w:val="multilevel"/>
    <w:tmpl w:val="3DCC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A01364"/>
    <w:multiLevelType w:val="multilevel"/>
    <w:tmpl w:val="39C0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0C07E2"/>
    <w:multiLevelType w:val="multilevel"/>
    <w:tmpl w:val="2B1C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BA2092"/>
    <w:multiLevelType w:val="multilevel"/>
    <w:tmpl w:val="679C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0F029F"/>
    <w:multiLevelType w:val="multilevel"/>
    <w:tmpl w:val="9BD25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A56100"/>
    <w:multiLevelType w:val="multilevel"/>
    <w:tmpl w:val="33D4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F8718B"/>
    <w:multiLevelType w:val="multilevel"/>
    <w:tmpl w:val="8090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AF4A4D"/>
    <w:multiLevelType w:val="multilevel"/>
    <w:tmpl w:val="594A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7B6262"/>
    <w:multiLevelType w:val="multilevel"/>
    <w:tmpl w:val="4662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8566B1"/>
    <w:multiLevelType w:val="multilevel"/>
    <w:tmpl w:val="DDB2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B9E0D12"/>
    <w:multiLevelType w:val="multilevel"/>
    <w:tmpl w:val="5EB6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E4B3CD4"/>
    <w:multiLevelType w:val="multilevel"/>
    <w:tmpl w:val="B5B6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E4C4323"/>
    <w:multiLevelType w:val="multilevel"/>
    <w:tmpl w:val="9AA6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1816EC7"/>
    <w:multiLevelType w:val="multilevel"/>
    <w:tmpl w:val="0C66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2535031"/>
    <w:multiLevelType w:val="multilevel"/>
    <w:tmpl w:val="591E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0445AD"/>
    <w:multiLevelType w:val="multilevel"/>
    <w:tmpl w:val="9314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8C7A57"/>
    <w:multiLevelType w:val="multilevel"/>
    <w:tmpl w:val="73B8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FD62B3"/>
    <w:multiLevelType w:val="multilevel"/>
    <w:tmpl w:val="4D48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673A28"/>
    <w:multiLevelType w:val="multilevel"/>
    <w:tmpl w:val="A818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5BB4C99"/>
    <w:multiLevelType w:val="multilevel"/>
    <w:tmpl w:val="933E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BF6D3F"/>
    <w:multiLevelType w:val="multilevel"/>
    <w:tmpl w:val="9BCE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CE32B3"/>
    <w:multiLevelType w:val="multilevel"/>
    <w:tmpl w:val="66CA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63107CE"/>
    <w:multiLevelType w:val="multilevel"/>
    <w:tmpl w:val="5670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5F432B"/>
    <w:multiLevelType w:val="multilevel"/>
    <w:tmpl w:val="2B8E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7611D79"/>
    <w:multiLevelType w:val="multilevel"/>
    <w:tmpl w:val="DE5A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E3B648B"/>
    <w:multiLevelType w:val="multilevel"/>
    <w:tmpl w:val="FB70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F8D1792"/>
    <w:multiLevelType w:val="multilevel"/>
    <w:tmpl w:val="F250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173001F"/>
    <w:multiLevelType w:val="multilevel"/>
    <w:tmpl w:val="A906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5141B9"/>
    <w:multiLevelType w:val="multilevel"/>
    <w:tmpl w:val="0D44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4E19FB"/>
    <w:multiLevelType w:val="multilevel"/>
    <w:tmpl w:val="DDDE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2CC7664"/>
    <w:multiLevelType w:val="multilevel"/>
    <w:tmpl w:val="3F9E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451694"/>
    <w:multiLevelType w:val="multilevel"/>
    <w:tmpl w:val="B9E6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364F22"/>
    <w:multiLevelType w:val="multilevel"/>
    <w:tmpl w:val="34BC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C73449E"/>
    <w:multiLevelType w:val="multilevel"/>
    <w:tmpl w:val="48B2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CA250CF"/>
    <w:multiLevelType w:val="multilevel"/>
    <w:tmpl w:val="C1C6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DA774F8"/>
    <w:multiLevelType w:val="multilevel"/>
    <w:tmpl w:val="4A18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D609B8"/>
    <w:multiLevelType w:val="multilevel"/>
    <w:tmpl w:val="0692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AD7557D"/>
    <w:multiLevelType w:val="multilevel"/>
    <w:tmpl w:val="E32A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954FEC"/>
    <w:multiLevelType w:val="multilevel"/>
    <w:tmpl w:val="BB9E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40"/>
  </w:num>
  <w:num w:numId="3">
    <w:abstractNumId w:val="7"/>
  </w:num>
  <w:num w:numId="4">
    <w:abstractNumId w:val="31"/>
  </w:num>
  <w:num w:numId="5">
    <w:abstractNumId w:val="10"/>
  </w:num>
  <w:num w:numId="6">
    <w:abstractNumId w:val="16"/>
  </w:num>
  <w:num w:numId="7">
    <w:abstractNumId w:val="54"/>
  </w:num>
  <w:num w:numId="8">
    <w:abstractNumId w:val="18"/>
  </w:num>
  <w:num w:numId="9">
    <w:abstractNumId w:val="46"/>
  </w:num>
  <w:num w:numId="10">
    <w:abstractNumId w:val="48"/>
  </w:num>
  <w:num w:numId="11">
    <w:abstractNumId w:val="42"/>
  </w:num>
  <w:num w:numId="12">
    <w:abstractNumId w:val="8"/>
  </w:num>
  <w:num w:numId="13">
    <w:abstractNumId w:val="24"/>
  </w:num>
  <w:num w:numId="14">
    <w:abstractNumId w:val="12"/>
  </w:num>
  <w:num w:numId="15">
    <w:abstractNumId w:val="2"/>
  </w:num>
  <w:num w:numId="16">
    <w:abstractNumId w:val="11"/>
  </w:num>
  <w:num w:numId="17">
    <w:abstractNumId w:val="27"/>
  </w:num>
  <w:num w:numId="18">
    <w:abstractNumId w:val="22"/>
  </w:num>
  <w:num w:numId="19">
    <w:abstractNumId w:val="4"/>
  </w:num>
  <w:num w:numId="20">
    <w:abstractNumId w:val="53"/>
  </w:num>
  <w:num w:numId="21">
    <w:abstractNumId w:val="19"/>
  </w:num>
  <w:num w:numId="22">
    <w:abstractNumId w:val="23"/>
  </w:num>
  <w:num w:numId="23">
    <w:abstractNumId w:val="25"/>
  </w:num>
  <w:num w:numId="24">
    <w:abstractNumId w:val="37"/>
  </w:num>
  <w:num w:numId="25">
    <w:abstractNumId w:val="50"/>
  </w:num>
  <w:num w:numId="26">
    <w:abstractNumId w:val="51"/>
  </w:num>
  <w:num w:numId="27">
    <w:abstractNumId w:val="26"/>
  </w:num>
  <w:num w:numId="28">
    <w:abstractNumId w:val="35"/>
  </w:num>
  <w:num w:numId="29">
    <w:abstractNumId w:val="33"/>
  </w:num>
  <w:num w:numId="30">
    <w:abstractNumId w:val="52"/>
  </w:num>
  <w:num w:numId="31">
    <w:abstractNumId w:val="36"/>
  </w:num>
  <w:num w:numId="32">
    <w:abstractNumId w:val="38"/>
  </w:num>
  <w:num w:numId="33">
    <w:abstractNumId w:val="5"/>
  </w:num>
  <w:num w:numId="34">
    <w:abstractNumId w:val="0"/>
  </w:num>
  <w:num w:numId="35">
    <w:abstractNumId w:val="30"/>
  </w:num>
  <w:num w:numId="36">
    <w:abstractNumId w:val="13"/>
  </w:num>
  <w:num w:numId="37">
    <w:abstractNumId w:val="15"/>
  </w:num>
  <w:num w:numId="38">
    <w:abstractNumId w:val="9"/>
  </w:num>
  <w:num w:numId="39">
    <w:abstractNumId w:val="21"/>
  </w:num>
  <w:num w:numId="40">
    <w:abstractNumId w:val="3"/>
  </w:num>
  <w:num w:numId="41">
    <w:abstractNumId w:val="45"/>
  </w:num>
  <w:num w:numId="42">
    <w:abstractNumId w:val="17"/>
  </w:num>
  <w:num w:numId="43">
    <w:abstractNumId w:val="6"/>
  </w:num>
  <w:num w:numId="44">
    <w:abstractNumId w:val="43"/>
  </w:num>
  <w:num w:numId="45">
    <w:abstractNumId w:val="49"/>
  </w:num>
  <w:num w:numId="46">
    <w:abstractNumId w:val="47"/>
  </w:num>
  <w:num w:numId="47">
    <w:abstractNumId w:val="29"/>
  </w:num>
  <w:num w:numId="48">
    <w:abstractNumId w:val="14"/>
  </w:num>
  <w:num w:numId="49">
    <w:abstractNumId w:val="32"/>
  </w:num>
  <w:num w:numId="50">
    <w:abstractNumId w:val="34"/>
  </w:num>
  <w:num w:numId="51">
    <w:abstractNumId w:val="20"/>
  </w:num>
  <w:num w:numId="52">
    <w:abstractNumId w:val="44"/>
  </w:num>
  <w:num w:numId="53">
    <w:abstractNumId w:val="1"/>
  </w:num>
  <w:num w:numId="54">
    <w:abstractNumId w:val="39"/>
  </w:num>
  <w:num w:numId="55">
    <w:abstractNumId w:val="4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32"/>
    <w:rsid w:val="000F4E50"/>
    <w:rsid w:val="003A4C67"/>
    <w:rsid w:val="005F780F"/>
    <w:rsid w:val="00960E32"/>
    <w:rsid w:val="00CD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E4ED9-1711-4836-B6C2-A0278A08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5F780F"/>
  </w:style>
  <w:style w:type="paragraph" w:customStyle="1" w:styleId="msonormal0">
    <w:name w:val="msonormal"/>
    <w:basedOn w:val="Normalny"/>
    <w:rsid w:val="005F7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F7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5474</Words>
  <Characters>32846</Characters>
  <Application>Microsoft Office Word</Application>
  <DocSecurity>0</DocSecurity>
  <Lines>273</Lines>
  <Paragraphs>76</Paragraphs>
  <ScaleCrop>false</ScaleCrop>
  <Company/>
  <LinksUpToDate>false</LinksUpToDate>
  <CharactersWithSpaces>38244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Borowska</dc:creator>
  <cp:keywords/>
  <dc:description/>
  <cp:lastModifiedBy>Joanna Borowska</cp:lastModifiedBy>
  <cp:revision>2</cp:revision>
  <dcterms:created xsi:type="dcterms:W3CDTF">2022-09-16T09:16:00Z</dcterms:created>
  <dcterms:modified xsi:type="dcterms:W3CDTF">2022-09-16T09:18:00Z</dcterms:modified>
</cp:coreProperties>
</file>