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0B6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</w:p>
    <w:p w14:paraId="1A753D27" w14:textId="1359E3C9" w:rsidR="00272A69" w:rsidRPr="00272A69" w:rsidRDefault="00272A69" w:rsidP="00272A69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272A69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.................................................                                                                                   ……………………..……..……. , dnia </w:t>
      </w:r>
    </w:p>
    <w:p w14:paraId="1EB7BC24" w14:textId="2A771C90" w:rsidR="00272A69" w:rsidRPr="00272A69" w:rsidRDefault="00272A69" w:rsidP="00272A69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 </w:t>
      </w:r>
      <w:r w:rsidR="003B62C2">
        <w:rPr>
          <w:rFonts w:ascii="Arial" w:hAnsi="Arial" w:cs="Arial"/>
          <w:i/>
          <w:iCs/>
          <w:sz w:val="12"/>
          <w:szCs w:val="12"/>
        </w:rPr>
        <w:t xml:space="preserve">      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</w:t>
      </w:r>
      <w:r w:rsidR="00B67A4B">
        <w:rPr>
          <w:rFonts w:ascii="Arial" w:hAnsi="Arial" w:cs="Arial"/>
          <w:i/>
          <w:iCs/>
          <w:sz w:val="12"/>
          <w:szCs w:val="12"/>
        </w:rPr>
        <w:t xml:space="preserve">      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  (miejscowość)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="00B67A4B">
        <w:rPr>
          <w:rFonts w:ascii="Arial" w:hAnsi="Arial" w:cs="Arial"/>
          <w:i/>
          <w:iCs/>
          <w:sz w:val="12"/>
          <w:szCs w:val="12"/>
        </w:rPr>
        <w:t xml:space="preserve">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(dzień-miesiąc-rok)</w:t>
      </w:r>
    </w:p>
    <w:p w14:paraId="09B962AF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14:paraId="280B907E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14:paraId="5EB2FF19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272A69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14:paraId="585DCBCE" w14:textId="11BE4B9B" w:rsidR="00272A69" w:rsidRPr="00272A69" w:rsidRDefault="00272A69" w:rsidP="00175AE8">
      <w:pPr>
        <w:jc w:val="center"/>
        <w:rPr>
          <w:rFonts w:ascii="Arial" w:eastAsia="Times New Roman" w:hAnsi="Arial" w:cs="Arial"/>
          <w:spacing w:val="-8"/>
          <w:sz w:val="18"/>
          <w:lang w:eastAsia="pl-PL"/>
        </w:rPr>
      </w:pPr>
      <w:r w:rsidRPr="00175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szkolenie</w:t>
      </w:r>
      <w:r w:rsidR="00175AE8" w:rsidRPr="00175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75AE8" w:rsidRPr="00175AE8">
        <w:rPr>
          <w:rFonts w:ascii="Arial" w:hAnsi="Arial" w:cs="Arial"/>
          <w:b/>
          <w:bCs/>
          <w:sz w:val="24"/>
          <w:szCs w:val="24"/>
        </w:rPr>
        <w:t>kierowcy- konserwatora sprzętu ratowniczego ochotniczych straży pożarnych.</w:t>
      </w:r>
      <w:r w:rsidRPr="00272A69">
        <w:rPr>
          <w:rFonts w:ascii="Arial" w:eastAsia="Times New Roman" w:hAnsi="Arial" w:cs="Arial"/>
          <w:b/>
          <w:bCs/>
          <w:sz w:val="24"/>
          <w:szCs w:val="28"/>
          <w:lang w:eastAsia="pl-PL"/>
        </w:rPr>
        <w:br/>
      </w: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(nazwa szkolenia)</w:t>
      </w:r>
    </w:p>
    <w:p w14:paraId="38B53C79" w14:textId="6F79B5AA" w:rsidR="00272A69" w:rsidRPr="00272A69" w:rsidRDefault="00272A69" w:rsidP="00272A69">
      <w:pPr>
        <w:shd w:val="clear" w:color="auto" w:fill="FFFFFF"/>
        <w:spacing w:after="0"/>
        <w:jc w:val="center"/>
        <w:rPr>
          <w:rFonts w:ascii="Arial" w:eastAsia="Times New Roman" w:hAnsi="Arial" w:cs="Arial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 xml:space="preserve">organizowane przez Komendę </w:t>
      </w:r>
      <w:r w:rsidR="003B62C2">
        <w:rPr>
          <w:rFonts w:ascii="Arial" w:eastAsia="Times New Roman" w:hAnsi="Arial" w:cs="Arial"/>
          <w:szCs w:val="20"/>
          <w:lang w:eastAsia="pl-PL"/>
        </w:rPr>
        <w:t>Powiatową</w:t>
      </w:r>
      <w:r w:rsidRPr="00272A69">
        <w:rPr>
          <w:rFonts w:ascii="Arial" w:eastAsia="Times New Roman" w:hAnsi="Arial" w:cs="Arial"/>
          <w:szCs w:val="20"/>
          <w:lang w:eastAsia="pl-PL"/>
        </w:rPr>
        <w:t xml:space="preserve"> Państwowej Straży Pożarnej w </w:t>
      </w:r>
      <w:r w:rsidR="003B62C2">
        <w:rPr>
          <w:rFonts w:ascii="Arial" w:eastAsia="Times New Roman" w:hAnsi="Arial" w:cs="Arial"/>
          <w:szCs w:val="20"/>
          <w:lang w:eastAsia="pl-PL"/>
        </w:rPr>
        <w:t>Suchej Beskidzkiej</w:t>
      </w:r>
      <w:r w:rsidRPr="00272A69">
        <w:rPr>
          <w:rFonts w:ascii="Arial" w:eastAsia="Times New Roman" w:hAnsi="Arial" w:cs="Arial"/>
          <w:szCs w:val="20"/>
          <w:lang w:eastAsia="pl-PL"/>
        </w:rPr>
        <w:br/>
      </w:r>
      <w:r w:rsidRPr="00272A69">
        <w:rPr>
          <w:rFonts w:ascii="Arial" w:hAnsi="Arial" w:cs="Arial"/>
        </w:rPr>
        <w:t xml:space="preserve">ul. </w:t>
      </w:r>
      <w:r w:rsidR="003B62C2">
        <w:rPr>
          <w:rFonts w:ascii="Arial" w:hAnsi="Arial" w:cs="Arial"/>
        </w:rPr>
        <w:t>Ul. Makowska 26</w:t>
      </w:r>
      <w:r w:rsidRPr="00272A69">
        <w:rPr>
          <w:rFonts w:ascii="Arial" w:hAnsi="Arial" w:cs="Arial"/>
        </w:rPr>
        <w:t xml:space="preserve">, </w:t>
      </w:r>
      <w:r w:rsidR="003B62C2">
        <w:rPr>
          <w:rFonts w:ascii="Arial" w:hAnsi="Arial" w:cs="Arial"/>
        </w:rPr>
        <w:t>34-200 Sucha Beskidzka</w:t>
      </w:r>
      <w:r w:rsidRPr="00272A69">
        <w:rPr>
          <w:rFonts w:ascii="Arial" w:hAnsi="Arial" w:cs="Arial"/>
        </w:rPr>
        <w:t xml:space="preserve">. </w:t>
      </w:r>
    </w:p>
    <w:p w14:paraId="0CA55BFB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3EC660C9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6CDA2F37" w14:textId="20A76B98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w terminie </w:t>
      </w:r>
      <w:r w:rsidR="00175AE8">
        <w:rPr>
          <w:rFonts w:ascii="Arial" w:eastAsia="Times New Roman" w:hAnsi="Arial" w:cs="Arial"/>
          <w:spacing w:val="-1"/>
          <w:sz w:val="24"/>
          <w:szCs w:val="24"/>
          <w:lang w:eastAsia="pl-PL"/>
        </w:rPr>
        <w:t>14 lutego</w:t>
      </w: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do </w:t>
      </w:r>
      <w:r w:rsidR="00175AE8">
        <w:rPr>
          <w:rFonts w:ascii="Arial" w:eastAsia="Times New Roman" w:hAnsi="Arial" w:cs="Arial"/>
          <w:spacing w:val="-1"/>
          <w:sz w:val="24"/>
          <w:szCs w:val="24"/>
          <w:lang w:eastAsia="pl-PL"/>
        </w:rPr>
        <w:t>24</w:t>
      </w:r>
      <w:r w:rsidR="00290B2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B47F70">
        <w:rPr>
          <w:rFonts w:ascii="Arial" w:eastAsia="Times New Roman" w:hAnsi="Arial" w:cs="Arial"/>
          <w:spacing w:val="-1"/>
          <w:sz w:val="24"/>
          <w:szCs w:val="24"/>
          <w:lang w:eastAsia="pl-PL"/>
        </w:rPr>
        <w:t>lutego</w:t>
      </w: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202</w:t>
      </w:r>
      <w:r w:rsidR="00175AE8">
        <w:rPr>
          <w:rFonts w:ascii="Arial" w:eastAsia="Times New Roman" w:hAnsi="Arial" w:cs="Arial"/>
          <w:spacing w:val="-1"/>
          <w:sz w:val="24"/>
          <w:szCs w:val="24"/>
          <w:lang w:eastAsia="pl-PL"/>
        </w:rPr>
        <w:t>4</w:t>
      </w: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</w:t>
      </w:r>
    </w:p>
    <w:p w14:paraId="366CA1ED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2"/>
          <w:szCs w:val="26"/>
          <w:u w:val="single"/>
          <w:lang w:eastAsia="pl-PL"/>
        </w:rPr>
      </w:pPr>
    </w:p>
    <w:p w14:paraId="008CD4F2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14:paraId="35D20535" w14:textId="13CCB0A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Imię i nazwisko …………………………………………………..……………………….………………………………............</w:t>
      </w:r>
    </w:p>
    <w:p w14:paraId="551E8C0F" w14:textId="3561F92A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Data urodzenia ……………………………………………………………………………………………………………………</w:t>
      </w:r>
    </w:p>
    <w:p w14:paraId="4AFA48A5" w14:textId="77777777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Jednostka ochrony ppoż.………..……………………….</w:t>
      </w:r>
      <w:r w:rsidRPr="00272A69">
        <w:rPr>
          <w:rFonts w:ascii="Arial" w:eastAsia="Times New Roman" w:hAnsi="Arial" w:cs="Arial"/>
          <w:spacing w:val="-1"/>
          <w:szCs w:val="20"/>
          <w:lang w:eastAsia="pl-PL"/>
        </w:rPr>
        <w:t xml:space="preserve">, powiat </w:t>
      </w:r>
      <w:r w:rsidRPr="00272A69">
        <w:rPr>
          <w:rFonts w:ascii="Arial" w:eastAsia="Times New Roman" w:hAnsi="Arial" w:cs="Arial"/>
          <w:szCs w:val="20"/>
          <w:lang w:eastAsia="pl-PL"/>
        </w:rPr>
        <w:t xml:space="preserve">…………….……………………, </w:t>
      </w:r>
    </w:p>
    <w:p w14:paraId="0FEFFD89" w14:textId="0AA08425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gmina ……….………………………………..</w:t>
      </w:r>
    </w:p>
    <w:p w14:paraId="04DE1B55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</w:p>
    <w:p w14:paraId="57CB45F2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2C474C5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4648E0B4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74E12238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  <w:t>Oświadczam, że kierowany/-a:</w:t>
      </w:r>
    </w:p>
    <w:p w14:paraId="7BEAAD76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spełnia wymagania określone w programie szkolenia,</w:t>
      </w:r>
    </w:p>
    <w:p w14:paraId="750D7017" w14:textId="534A50B1" w:rsidR="00272A69" w:rsidRPr="00272A69" w:rsidRDefault="00272A69" w:rsidP="00272A69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Arial" w:eastAsia="Times New Roman" w:hAnsi="Arial" w:cs="Arial"/>
          <w:bCs/>
          <w:sz w:val="16"/>
          <w:lang w:eastAsia="pl-PL"/>
        </w:rPr>
      </w:pPr>
      <w:r w:rsidRPr="00272A69">
        <w:rPr>
          <w:rFonts w:ascii="Arial" w:eastAsia="Times New Roman" w:hAnsi="Arial" w:cs="Arial"/>
          <w:bCs/>
          <w:sz w:val="16"/>
          <w:lang w:eastAsia="pl-PL"/>
        </w:rPr>
        <w:t>posiada zaświadczenie lekarskie o braku przeciwskazań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1F9215AC" w14:textId="77777777" w:rsidR="00272A69" w:rsidRPr="00272A69" w:rsidRDefault="00272A69" w:rsidP="00272A69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42562FF1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F79FCD3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5E52769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4325AB41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1727BAB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25DDD860" w14:textId="77777777" w:rsid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6A332A70" w14:textId="1EFC1CC9" w:rsidR="00272A69" w:rsidRP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…....………………………………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...........…………........…………………….…………….……….</w:t>
      </w:r>
    </w:p>
    <w:p w14:paraId="47F005B8" w14:textId="6F0039C6" w:rsidR="00272A69" w:rsidRPr="00272A69" w:rsidRDefault="00272A69" w:rsidP="00272A69">
      <w:pPr>
        <w:spacing w:after="0" w:line="240" w:lineRule="auto"/>
        <w:ind w:left="284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Pr="00272A69">
        <w:rPr>
          <w:rFonts w:ascii="Arial" w:hAnsi="Arial" w:cs="Arial"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>(miejscowość, data)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(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imię i nazwisko, pieczęć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br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5E18476C" w14:textId="77777777" w:rsidR="00272A69" w:rsidRPr="00272A69" w:rsidRDefault="00272A69" w:rsidP="00272A69">
      <w:pPr>
        <w:spacing w:after="0" w:line="240" w:lineRule="auto"/>
        <w:ind w:left="5664" w:hanging="5215"/>
        <w:rPr>
          <w:rFonts w:ascii="Arial" w:hAnsi="Arial" w:cs="Arial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478E36F" w14:textId="77777777" w:rsidR="00272A69" w:rsidRPr="00272A69" w:rsidRDefault="00272A69" w:rsidP="00272A69">
      <w:pPr>
        <w:jc w:val="center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CB9F411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  <w:r w:rsidRPr="00272A69">
        <w:rPr>
          <w:rFonts w:ascii="Arial" w:hAnsi="Arial" w:cs="Arial"/>
          <w:b/>
          <w:sz w:val="16"/>
        </w:rPr>
        <w:br w:type="page"/>
      </w:r>
    </w:p>
    <w:p w14:paraId="49943195" w14:textId="77777777" w:rsidR="00272A69" w:rsidRPr="00B7577B" w:rsidRDefault="00272A69" w:rsidP="00272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EF57F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O OCHRONIE DANYCH OSOBOWYCH</w:t>
      </w:r>
    </w:p>
    <w:p w14:paraId="6B5CF734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 ZWIĄZKU Z OBSŁUGĄ PETENTÓW </w:t>
      </w:r>
    </w:p>
    <w:p w14:paraId="68847F92" w14:textId="77777777" w:rsidR="00272A69" w:rsidRDefault="00272A69" w:rsidP="00272A69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(będących osobami fizycznymi)</w:t>
      </w:r>
    </w:p>
    <w:p w14:paraId="4B21C456" w14:textId="77777777" w:rsidR="003B62C2" w:rsidRDefault="00272A69" w:rsidP="003B62C2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2, ogólnego Rozporządzenia Parlamentu Europejskiego i Rady (UE) 2016/679 z dnia 27 kwietnia 2016 r. w sprawie ochrony osób fizycznych w związku </w:t>
      </w:r>
      <w:r>
        <w:rPr>
          <w:rFonts w:ascii="Arial" w:eastAsia="Times New Roman" w:hAnsi="Arial" w:cs="Arial"/>
          <w:lang w:eastAsia="pl-PL"/>
        </w:rPr>
        <w:br/>
        <w:t>z przetwarzaniem danych osobowych i w sprawie swobodnego przepływu takich danych oraz uchylenia dyrektywy 95/46/WE (RODO), informujemy, że:</w:t>
      </w:r>
    </w:p>
    <w:p w14:paraId="06F259CA" w14:textId="26EBC338" w:rsidR="003B62C2" w:rsidRPr="00AC4203" w:rsidRDefault="003B62C2" w:rsidP="003B62C2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pl-PL"/>
        </w:rPr>
      </w:pPr>
      <w:r w:rsidRPr="000F2F10">
        <w:rPr>
          <w:rFonts w:ascii="Arial" w:hAnsi="Arial" w:cs="Arial"/>
        </w:rPr>
        <w:t xml:space="preserve">Administratorem przetwarzającym Pani/Pana dane osobowe jest: Komendant Powiatowy Państwowej Straży Pożarnej (34-200 Sucha Beskidzka, ul. </w:t>
      </w:r>
      <w:r w:rsidRPr="00AC4203">
        <w:rPr>
          <w:rFonts w:ascii="Arial" w:hAnsi="Arial" w:cs="Arial"/>
          <w:lang w:val="en-US"/>
        </w:rPr>
        <w:t xml:space="preserve">Makowska 26, tel. (0-47) 831 75 00, fax. (0-47) 831 75 09, e-mail: </w:t>
      </w:r>
      <w:hyperlink r:id="rId5" w:history="1">
        <w:r w:rsidR="00AC4203" w:rsidRPr="00A93F37">
          <w:rPr>
            <w:rStyle w:val="Hipercze"/>
            <w:rFonts w:ascii="Arial" w:hAnsi="Arial" w:cs="Arial"/>
            <w:lang w:val="en-US"/>
          </w:rPr>
          <w:t>kppspsucha@malopolskie.straz.gov.pl</w:t>
        </w:r>
      </w:hyperlink>
      <w:r w:rsidRPr="00AC4203">
        <w:rPr>
          <w:rFonts w:ascii="Arial" w:hAnsi="Arial" w:cs="Arial"/>
          <w:lang w:val="en-US"/>
        </w:rPr>
        <w:t>).</w:t>
      </w:r>
    </w:p>
    <w:p w14:paraId="1A6B429F" w14:textId="5CE742F2" w:rsidR="003B62C2" w:rsidRDefault="003B62C2" w:rsidP="003B62C2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 Komendzie Powiatowej Państwowej Straży Pożarnej w Suchej Beskidzkiej (KP PSP) wyznaczony został Inspektor Ochrony Danych: (30-134 Kraków, Zarzecze 106, e-mail: </w:t>
      </w:r>
      <w:hyperlink r:id="rId6" w:history="1">
        <w:r w:rsidR="00AC4203" w:rsidRPr="00A93F37">
          <w:rPr>
            <w:rStyle w:val="Hipercze"/>
          </w:rPr>
          <w:t>daneosobowe@malopolskie.straz.gov.pl</w:t>
        </w:r>
      </w:hyperlink>
      <w:r>
        <w:rPr>
          <w:rFonts w:ascii="Arial" w:hAnsi="Arial" w:cs="Arial"/>
        </w:rPr>
        <w:t>).</w:t>
      </w:r>
    </w:p>
    <w:p w14:paraId="14D03F31" w14:textId="1F253285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mogą być przetwarzane w celu realizacji wniesionych spraw oraz realizacji innych spraw związanych z działalnością </w:t>
      </w:r>
      <w:r w:rsidR="003A64F5">
        <w:rPr>
          <w:rFonts w:ascii="Arial" w:eastAsia="Times New Roman" w:hAnsi="Arial" w:cs="Arial"/>
          <w:lang w:eastAsia="pl-PL"/>
        </w:rPr>
        <w:t>KW</w:t>
      </w:r>
      <w:r>
        <w:rPr>
          <w:rFonts w:ascii="Arial" w:eastAsia="Times New Roman" w:hAnsi="Arial" w:cs="Arial"/>
          <w:lang w:eastAsia="pl-PL"/>
        </w:rPr>
        <w:t xml:space="preserve"> PSP – na podstawie 6 ust. 1 lit. c lub e RODO.</w:t>
      </w:r>
    </w:p>
    <w:p w14:paraId="1414FC5E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Pana/Pani danych osobowych będą wyłącznie te podmioty, którym dane mogą być przekazywane na gruncie obowiązujących przepisów prawa.</w:t>
      </w:r>
    </w:p>
    <w:p w14:paraId="04225328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nie będą przekazywane do państwa trzeciego lub organizacji międzynarodowej.</w:t>
      </w:r>
    </w:p>
    <w:p w14:paraId="33DCD111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przechowywane przez okres wynikający z wymogów archiwalnych określonych w Jednolitym Rzeczowym Wykazie Akt dla jednostek Państwowej Straży Pożarnej.</w:t>
      </w:r>
    </w:p>
    <w:p w14:paraId="394D411C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Przysługuje Pani/Panu prawo (w odniesieniu do swoich danych osobowych):</w:t>
      </w:r>
    </w:p>
    <w:p w14:paraId="63C79108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dostępu (przy zachowaniu zasad ochrony danych osobowych innych osób),</w:t>
      </w:r>
    </w:p>
    <w:p w14:paraId="7A13D325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sprostowania, </w:t>
      </w:r>
    </w:p>
    <w:p w14:paraId="65981A37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ograniczenia przetwarzania z zastrzeżeniem przypadków, o których mowa w art. 18 ust. 2 RODO,</w:t>
      </w:r>
    </w:p>
    <w:p w14:paraId="17329FDA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sprzeciwu wobec przetwarzania gdy podstawą prawną przetwarzania Pani/Pana danych osobowych jest art. 6 ust. 1 lit. e RODO, </w:t>
      </w:r>
    </w:p>
    <w:p w14:paraId="0C2B28F1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wniesienia skargi</w:t>
      </w:r>
      <w:r>
        <w:rPr>
          <w:rFonts w:ascii="Arial" w:eastAsia="Times New Roman" w:hAnsi="Arial" w:cs="Arial"/>
          <w:lang w:eastAsia="pl-PL"/>
        </w:rPr>
        <w:t> do Urzędu Ochrony Danych Osobowych (00-193 Warszawa, ul. Stawki 2, tel.: 22 531 03 00, fax.: 22 531 03 01, e-mail: kancelaria@uodo.gov.pl) jeżeli uzna Pani/Pan że przetwarzanie narusza przepisy ogólnego rozporządzenia o ochronie danych osobowych RODO.</w:t>
      </w:r>
    </w:p>
    <w:p w14:paraId="6ECE689C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 prawo do:</w:t>
      </w:r>
    </w:p>
    <w:p w14:paraId="7F901850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usunięcia danych osobowych w związku z art. 17 ust. 3 lit. b, d lub e RODO,</w:t>
      </w:r>
    </w:p>
    <w:p w14:paraId="5601A7C7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przenoszenia danych osobowych, o którym mowa w art. 20 RODO.</w:t>
      </w:r>
    </w:p>
    <w:p w14:paraId="188E5ABB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Podanie przez Panią/Pana danych osobowych jest konieczne w celu rozpatrzenia sprawy, a </w:t>
      </w:r>
      <w:r>
        <w:rPr>
          <w:rFonts w:ascii="Arial" w:eastAsia="Times New Roman" w:hAnsi="Arial" w:cs="Arial"/>
          <w:lang w:eastAsia="pl-PL"/>
        </w:rPr>
        <w:t xml:space="preserve"> nie podanie prawidłowych danych skutkuje brakiem możliwości jej rozpatrzenia. </w:t>
      </w:r>
    </w:p>
    <w:p w14:paraId="283B7ED1" w14:textId="77777777" w:rsidR="00272A69" w:rsidRPr="00257AF2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Przetwarzanie podanych przez Panią/Pana danych osobowych nie będzie podlegało zautomatyzowanemu podejmowaniu decyzji, w tym profilowaniu, o którym mowa w art. 22 </w:t>
      </w:r>
      <w:r>
        <w:rPr>
          <w:rFonts w:ascii="Arial" w:eastAsia="Times New Roman" w:hAnsi="Arial" w:cs="Arial"/>
          <w:lang w:eastAsia="pl-PL"/>
        </w:rPr>
        <w:br/>
        <w:t>ust. 1 i 4 ogólnego rozporządzenia o ochronie danych osobowych RODO.</w:t>
      </w:r>
    </w:p>
    <w:p w14:paraId="0D7CEB53" w14:textId="77777777" w:rsidR="00272A69" w:rsidRDefault="00272A69" w:rsidP="00272A69">
      <w:pPr>
        <w:spacing w:before="100" w:beforeAutospacing="1" w:after="100" w:afterAutospacing="1"/>
        <w:ind w:left="4956"/>
        <w:rPr>
          <w:b/>
          <w:sz w:val="16"/>
        </w:rPr>
      </w:pPr>
      <w:r>
        <w:rPr>
          <w:b/>
          <w:sz w:val="16"/>
        </w:rPr>
        <w:t>………………………………………………….</w:t>
      </w:r>
    </w:p>
    <w:p w14:paraId="3AD8E7B4" w14:textId="34E22AE3" w:rsidR="00C04E57" w:rsidRPr="00272A69" w:rsidRDefault="00272A69">
      <w:pPr>
        <w:rPr>
          <w:rFonts w:ascii="Arial" w:hAnsi="Arial" w:cs="Arial"/>
        </w:rPr>
      </w:pPr>
      <w:r>
        <w:rPr>
          <w:b/>
          <w:sz w:val="22"/>
        </w:rPr>
        <w:t xml:space="preserve">            </w:t>
      </w:r>
      <w:r>
        <w:rPr>
          <w:color w:val="000000"/>
          <w:sz w:val="22"/>
          <w:szCs w:val="16"/>
          <w:vertAlign w:val="superscript"/>
        </w:rPr>
        <w:t xml:space="preserve">                                                                                     (czytelny podpis kierowanego na szkolenie)</w:t>
      </w:r>
    </w:p>
    <w:sectPr w:rsidR="00C04E57" w:rsidRPr="0027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94C"/>
    <w:multiLevelType w:val="hybridMultilevel"/>
    <w:tmpl w:val="B7A02AFE"/>
    <w:lvl w:ilvl="0" w:tplc="CFCA279C">
      <w:start w:val="1"/>
      <w:numFmt w:val="decimal"/>
      <w:lvlText w:val="%1)"/>
      <w:lvlJc w:val="left"/>
      <w:pPr>
        <w:ind w:left="1440" w:hanging="359"/>
      </w:pPr>
    </w:lvl>
    <w:lvl w:ilvl="1" w:tplc="F6B08146">
      <w:start w:val="1"/>
      <w:numFmt w:val="lowerLetter"/>
      <w:lvlText w:val="%2."/>
      <w:lvlJc w:val="left"/>
      <w:pPr>
        <w:ind w:left="2160" w:hanging="359"/>
      </w:pPr>
    </w:lvl>
    <w:lvl w:ilvl="2" w:tplc="E8521BE4">
      <w:start w:val="1"/>
      <w:numFmt w:val="lowerRoman"/>
      <w:lvlText w:val="%3."/>
      <w:lvlJc w:val="right"/>
      <w:pPr>
        <w:ind w:left="2880" w:hanging="179"/>
      </w:pPr>
    </w:lvl>
    <w:lvl w:ilvl="3" w:tplc="40567D38">
      <w:start w:val="1"/>
      <w:numFmt w:val="decimal"/>
      <w:lvlText w:val="%4."/>
      <w:lvlJc w:val="left"/>
      <w:pPr>
        <w:ind w:left="3600" w:hanging="359"/>
      </w:pPr>
    </w:lvl>
    <w:lvl w:ilvl="4" w:tplc="60B22BD6">
      <w:start w:val="1"/>
      <w:numFmt w:val="lowerLetter"/>
      <w:lvlText w:val="%5."/>
      <w:lvlJc w:val="left"/>
      <w:pPr>
        <w:ind w:left="4320" w:hanging="359"/>
      </w:pPr>
    </w:lvl>
    <w:lvl w:ilvl="5" w:tplc="0EAC2076">
      <w:start w:val="1"/>
      <w:numFmt w:val="lowerRoman"/>
      <w:lvlText w:val="%6."/>
      <w:lvlJc w:val="right"/>
      <w:pPr>
        <w:ind w:left="5040" w:hanging="179"/>
      </w:pPr>
    </w:lvl>
    <w:lvl w:ilvl="6" w:tplc="B8DEAF02">
      <w:start w:val="1"/>
      <w:numFmt w:val="decimal"/>
      <w:lvlText w:val="%7."/>
      <w:lvlJc w:val="left"/>
      <w:pPr>
        <w:ind w:left="5760" w:hanging="359"/>
      </w:pPr>
    </w:lvl>
    <w:lvl w:ilvl="7" w:tplc="62966F9A">
      <w:start w:val="1"/>
      <w:numFmt w:val="lowerLetter"/>
      <w:lvlText w:val="%8."/>
      <w:lvlJc w:val="left"/>
      <w:pPr>
        <w:ind w:left="6480" w:hanging="359"/>
      </w:pPr>
    </w:lvl>
    <w:lvl w:ilvl="8" w:tplc="E0444822">
      <w:start w:val="1"/>
      <w:numFmt w:val="lowerRoman"/>
      <w:lvlText w:val="%9."/>
      <w:lvlJc w:val="right"/>
      <w:pPr>
        <w:ind w:left="7200" w:hanging="179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876640"/>
    <w:multiLevelType w:val="hybridMultilevel"/>
    <w:tmpl w:val="E0A84F6C"/>
    <w:lvl w:ilvl="0" w:tplc="6C4C413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E72A1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1458CE3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1822568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BF2852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118FC3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E2ABC3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D8CF60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92207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" w15:restartNumberingAfterBreak="0">
    <w:nsid w:val="6D122B0C"/>
    <w:multiLevelType w:val="hybridMultilevel"/>
    <w:tmpl w:val="69C66368"/>
    <w:lvl w:ilvl="0" w:tplc="075A798E">
      <w:start w:val="1"/>
      <w:numFmt w:val="decimal"/>
      <w:lvlText w:val="%1)"/>
      <w:lvlJc w:val="left"/>
      <w:pPr>
        <w:tabs>
          <w:tab w:val="left" w:pos="720"/>
        </w:tabs>
        <w:ind w:left="720" w:hanging="359"/>
      </w:pPr>
    </w:lvl>
    <w:lvl w:ilvl="1" w:tplc="A4362D5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1EE8B9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9120A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DEA5FF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3A867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2D6358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74CE1D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812724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423181309">
    <w:abstractNumId w:val="1"/>
  </w:num>
  <w:num w:numId="2" w16cid:durableId="1727532739">
    <w:abstractNumId w:val="4"/>
  </w:num>
  <w:num w:numId="3" w16cid:durableId="851073276">
    <w:abstractNumId w:val="2"/>
  </w:num>
  <w:num w:numId="4" w16cid:durableId="2104379605">
    <w:abstractNumId w:val="0"/>
  </w:num>
  <w:num w:numId="5" w16cid:durableId="132088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69"/>
    <w:rsid w:val="00175AE8"/>
    <w:rsid w:val="00272A69"/>
    <w:rsid w:val="00290B20"/>
    <w:rsid w:val="002C2F0D"/>
    <w:rsid w:val="0030626E"/>
    <w:rsid w:val="003A64F5"/>
    <w:rsid w:val="003B0E6A"/>
    <w:rsid w:val="003B62C2"/>
    <w:rsid w:val="00522E1D"/>
    <w:rsid w:val="00914EC4"/>
    <w:rsid w:val="009350E6"/>
    <w:rsid w:val="009E6E11"/>
    <w:rsid w:val="00AC4203"/>
    <w:rsid w:val="00B47F70"/>
    <w:rsid w:val="00B67A4B"/>
    <w:rsid w:val="00B7072A"/>
    <w:rsid w:val="00C04E57"/>
    <w:rsid w:val="00FA2D5B"/>
    <w:rsid w:val="00F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4137"/>
  <w15:chartTrackingRefBased/>
  <w15:docId w15:val="{BC7CE924-8E14-4557-AC48-0067B84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69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A69"/>
    <w:pPr>
      <w:ind w:left="720"/>
      <w:contextualSpacing/>
    </w:pPr>
  </w:style>
  <w:style w:type="character" w:styleId="Hipercze">
    <w:name w:val="Hyperlink"/>
    <w:unhideWhenUsed/>
    <w:rsid w:val="00272A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2A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malopolskie.straz.gov.pl" TargetMode="External"/><Relationship Id="rId5" Type="http://schemas.openxmlformats.org/officeDocument/2006/relationships/hyperlink" Target="mailto:kppspsucha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Białończyk</dc:creator>
  <cp:keywords/>
  <dc:description/>
  <cp:lastModifiedBy>Łukasz Białończyk</cp:lastModifiedBy>
  <cp:revision>3</cp:revision>
  <dcterms:created xsi:type="dcterms:W3CDTF">2025-01-20T11:24:00Z</dcterms:created>
  <dcterms:modified xsi:type="dcterms:W3CDTF">2025-01-20T11:32:00Z</dcterms:modified>
</cp:coreProperties>
</file>