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7CBE6AE" w14:textId="77777777" w:rsidR="00BB767F" w:rsidRDefault="00DA7835" w:rsidP="00BB767F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DA7835">
        <w:rPr>
          <w:sz w:val="18"/>
          <w:szCs w:val="18"/>
        </w:rPr>
        <w:t xml:space="preserve">        </w:t>
      </w:r>
      <w:r w:rsidR="00BB767F">
        <w:rPr>
          <w:rFonts w:asciiTheme="minorHAnsi" w:hAnsiTheme="minorHAnsi" w:cstheme="minorHAnsi"/>
          <w:sz w:val="28"/>
          <w:szCs w:val="28"/>
        </w:rPr>
        <w:t xml:space="preserve">Komenda Główna </w:t>
      </w:r>
    </w:p>
    <w:p w14:paraId="345D6193" w14:textId="77777777" w:rsidR="00BB767F" w:rsidRDefault="00BB767F" w:rsidP="00BB767F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D751F5D" w14:textId="77777777" w:rsidR="00BB767F" w:rsidRDefault="00BB767F" w:rsidP="00BB767F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Podchorążych 38</w:t>
      </w:r>
    </w:p>
    <w:p w14:paraId="11412042" w14:textId="77777777" w:rsidR="00BB767F" w:rsidRDefault="00BB767F" w:rsidP="00BB767F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00-463 Warszawa</w:t>
      </w:r>
    </w:p>
    <w:p w14:paraId="5346DB10" w14:textId="0A7F45FE" w:rsidR="00DA7835" w:rsidRPr="00DA7835" w:rsidRDefault="00DA7835" w:rsidP="00BB767F">
      <w:pPr>
        <w:ind w:left="4956" w:firstLine="708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78F05BB2" w14:textId="1BB5AE92" w:rsidR="00782478" w:rsidRDefault="00DA7835" w:rsidP="00BB767F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BB767F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BB767F" w:rsidRDefault="00BB767F" w:rsidP="00BB767F">
      <w:pPr>
        <w:spacing w:after="200" w:line="276" w:lineRule="auto"/>
        <w:ind w:left="284"/>
        <w:rPr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3CA212" w14:textId="77777777" w:rsidR="00BB767F" w:rsidRDefault="00BB767F" w:rsidP="00BB767F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38225EA9" w14:textId="77777777" w:rsidR="00BB767F" w:rsidRPr="00025D9C" w:rsidRDefault="00BB767F" w:rsidP="00BB767F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96563C" w14:textId="77777777" w:rsidR="00BB767F" w:rsidRPr="0098180C" w:rsidRDefault="00BB767F" w:rsidP="00BB767F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</w:t>
      </w:r>
    </w:p>
    <w:p w14:paraId="3776F14C" w14:textId="77777777" w:rsidR="00BB767F" w:rsidRPr="0098180C" w:rsidRDefault="00BB767F" w:rsidP="00BB7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Administratorem przetwarzającym Pani/Pana dane osobowe jest: Komendant Główny Państwowej Straży Pożarnej (00-463 Warszawa, ul. Podchorążych 38, tel. 22 523 39 00,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>fax. 22 523 30 16, e-mail: </w:t>
      </w:r>
      <w:hyperlink r:id="rId5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komendant@kg.straz.gov.pl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).</w:t>
      </w:r>
    </w:p>
    <w:p w14:paraId="6913BE9C" w14:textId="77777777" w:rsidR="00BB767F" w:rsidRPr="0098180C" w:rsidRDefault="00BB767F" w:rsidP="00BB7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W Komendzie Głównej Państwowej Straży Pożarnej wyznaczony został Inspektor Ochrony Danych – st. bryg. Piotr Strawa: (00-463 Warszawa, ul. Podchorążych 38, tel. 22 523 33 69, fax. 22 523 30 16, e-mail: </w:t>
      </w:r>
      <w:hyperlink r:id="rId6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iod@kg.straz.gov.pl</w:t>
        </w:r>
      </w:hyperlink>
      <w:r w:rsidRPr="0098180C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358443E2" w14:textId="77777777" w:rsidR="00BB767F" w:rsidRPr="0098180C" w:rsidRDefault="00BB767F" w:rsidP="00BB7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mogę być przetwarzane w następujących celach: prowadzenie spraw związanych ze skargami i wnioskami, prowadzenie rejestru korespondencji przychodzącej i wychodzącej.</w:t>
      </w:r>
    </w:p>
    <w:p w14:paraId="2E2D0D72" w14:textId="77777777" w:rsidR="00BB767F" w:rsidRPr="0098180C" w:rsidRDefault="00BB767F" w:rsidP="00BB7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Podstawą prawną przetwarzania Pani/Pana danych jest art. 6 ust. 1 lit. c i lit. e RODO.</w:t>
      </w:r>
    </w:p>
    <w:p w14:paraId="116987D0" w14:textId="77777777" w:rsidR="00BB767F" w:rsidRPr="0098180C" w:rsidRDefault="00BB767F" w:rsidP="00BB7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Odbiorcami Pana/Pani danych osobowych będą te podmioty, którym administrator ma obowiązek przekazywania danych na gruncie obowiązujących przepisów prawa.</w:t>
      </w:r>
    </w:p>
    <w:p w14:paraId="188BEF49" w14:textId="77777777" w:rsidR="00BB767F" w:rsidRPr="0098180C" w:rsidRDefault="00BB767F" w:rsidP="00BB7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nie będą przekazywane do państwa trzeciego lub organizacji międzynarodowej.</w:t>
      </w:r>
    </w:p>
    <w:p w14:paraId="4B678A40" w14:textId="77777777" w:rsidR="00BB767F" w:rsidRPr="0098180C" w:rsidRDefault="00BB767F" w:rsidP="00BB7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5E2FA512" w14:textId="77777777" w:rsidR="00BB767F" w:rsidRPr="0098180C" w:rsidRDefault="00BB767F" w:rsidP="00BB7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02B36D0B" w14:textId="6CF88D51" w:rsidR="00AB64B3" w:rsidRPr="00BB767F" w:rsidRDefault="00BB767F" w:rsidP="00BB76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Ma Pani/Pan prawo wniesienia skargi do Prezesa Urzędu Ochrony Danych Osobowych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 xml:space="preserve">(00-193 Warszawa, ul. Stawki 2, tel. 22 531 03 00, fax. 22 531 03 01,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Pr="0098180C">
        <w:rPr>
          <w:rFonts w:eastAsia="Times New Roman" w:cstheme="minorHAnsi"/>
          <w:kern w:val="0"/>
          <w:lang w:eastAsia="pl-PL"/>
          <w14:ligatures w14:val="none"/>
        </w:rPr>
        <w:t>e-mail: </w:t>
      </w:r>
      <w:hyperlink r:id="rId7" w:history="1">
        <w:r w:rsidRPr="0098180C">
          <w:rPr>
            <w:rFonts w:eastAsia="Times New Roman" w:cstheme="minorHAnsi"/>
            <w:color w:val="0000FF"/>
            <w:kern w:val="0"/>
            <w:u w:val="single"/>
            <w:lang w:eastAsia="pl-PL"/>
            <w14:ligatures w14:val="none"/>
          </w:rPr>
          <w:t>kancelaria@uodo.gov.pl</w:t>
        </w:r>
      </w:hyperlink>
      <w:r w:rsidRPr="0098180C">
        <w:rPr>
          <w:rFonts w:eastAsia="Times New Roman" w:cstheme="minorHAnsi"/>
          <w:kern w:val="0"/>
          <w:lang w:eastAsia="pl-PL"/>
          <w14:ligatures w14:val="none"/>
        </w:rPr>
        <w:t> ), gdy uzna Pani/Pan, iż przetwarzanie danych osobowych Pani/Pana dotyczących narusza przepisy RODO.</w:t>
      </w:r>
    </w:p>
    <w:sectPr w:rsidR="00AB64B3" w:rsidRPr="00BB767F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3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140898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742DF3"/>
    <w:rsid w:val="00776CA8"/>
    <w:rsid w:val="00782478"/>
    <w:rsid w:val="009A6194"/>
    <w:rsid w:val="009D5426"/>
    <w:rsid w:val="00A72F15"/>
    <w:rsid w:val="00AB64B3"/>
    <w:rsid w:val="00BB767F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psp.gov.pl" TargetMode="External"/><Relationship Id="rId5" Type="http://schemas.openxmlformats.org/officeDocument/2006/relationships/hyperlink" Target="mailto:komendant@kgps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M.Sowa (KG PSP)</cp:lastModifiedBy>
  <cp:revision>2</cp:revision>
  <dcterms:created xsi:type="dcterms:W3CDTF">2025-01-30T10:27:00Z</dcterms:created>
  <dcterms:modified xsi:type="dcterms:W3CDTF">2025-01-30T10:27:00Z</dcterms:modified>
</cp:coreProperties>
</file>