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445F2802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E27E0F">
        <w:rPr>
          <w:rFonts w:asciiTheme="minorHAnsi" w:hAnsiTheme="minorHAnsi" w:cstheme="minorHAnsi"/>
          <w:sz w:val="20"/>
          <w:szCs w:val="20"/>
        </w:rPr>
        <w:t>8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883ECA" w:rsidRPr="00883ECA">
        <w:rPr>
          <w:rFonts w:asciiTheme="minorHAnsi" w:hAnsiTheme="minorHAnsi" w:cstheme="minorHAnsi"/>
          <w:sz w:val="20"/>
          <w:szCs w:val="20"/>
        </w:rPr>
        <w:t>FENX.02.04-IW.01-003/25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9F26BF">
      <w:pPr>
        <w:pStyle w:val="Nagwek1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209079CA" w:rsidR="002354A5" w:rsidRPr="004065C6" w:rsidRDefault="002354A5" w:rsidP="003B22B3">
      <w:p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</w:t>
      </w:r>
      <w:r w:rsidR="006A5EC7" w:rsidRPr="004065C6">
        <w:rPr>
          <w:rFonts w:asciiTheme="minorHAnsi" w:hAnsiTheme="minorHAnsi" w:cstheme="minorHAnsi"/>
          <w:sz w:val="22"/>
          <w:szCs w:val="22"/>
        </w:rPr>
        <w:t>02.04 Adaptacja do zmian klimatu, zapobieganie klęskom i katastrofom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3B22B3">
      <w:pPr>
        <w:spacing w:before="480" w:after="48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5280D" w14:textId="77777777" w:rsidR="00626625" w:rsidRDefault="00626625" w:rsidP="00267A32">
      <w:r>
        <w:separator/>
      </w:r>
    </w:p>
  </w:endnote>
  <w:endnote w:type="continuationSeparator" w:id="0">
    <w:p w14:paraId="77E44A33" w14:textId="77777777" w:rsidR="00626625" w:rsidRDefault="00626625" w:rsidP="00267A32">
      <w:r>
        <w:continuationSeparator/>
      </w:r>
    </w:p>
  </w:endnote>
  <w:endnote w:type="continuationNotice" w:id="1">
    <w:p w14:paraId="645C4BA1" w14:textId="77777777" w:rsidR="00626625" w:rsidRDefault="006266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24299" w14:textId="77777777" w:rsidR="00626625" w:rsidRDefault="00626625" w:rsidP="00267A32">
      <w:r>
        <w:separator/>
      </w:r>
    </w:p>
  </w:footnote>
  <w:footnote w:type="continuationSeparator" w:id="0">
    <w:p w14:paraId="7E47827C" w14:textId="77777777" w:rsidR="00626625" w:rsidRDefault="00626625" w:rsidP="00267A32">
      <w:r>
        <w:continuationSeparator/>
      </w:r>
    </w:p>
  </w:footnote>
  <w:footnote w:type="continuationNotice" w:id="1">
    <w:p w14:paraId="1608CDC6" w14:textId="77777777" w:rsidR="00626625" w:rsidRDefault="00626625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096812">
    <w:abstractNumId w:val="4"/>
  </w:num>
  <w:num w:numId="2" w16cid:durableId="1426726427">
    <w:abstractNumId w:val="1"/>
  </w:num>
  <w:num w:numId="3" w16cid:durableId="1956473163">
    <w:abstractNumId w:val="6"/>
  </w:num>
  <w:num w:numId="4" w16cid:durableId="981737901">
    <w:abstractNumId w:val="0"/>
  </w:num>
  <w:num w:numId="5" w16cid:durableId="191961479">
    <w:abstractNumId w:val="2"/>
  </w:num>
  <w:num w:numId="6" w16cid:durableId="607548104">
    <w:abstractNumId w:val="5"/>
  </w:num>
  <w:num w:numId="7" w16cid:durableId="20130952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4446266">
    <w:abstractNumId w:val="7"/>
  </w:num>
  <w:num w:numId="9" w16cid:durableId="1557009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17631"/>
    <w:rsid w:val="001215A0"/>
    <w:rsid w:val="00124DA2"/>
    <w:rsid w:val="001262F6"/>
    <w:rsid w:val="00134968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3E3942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6896"/>
    <w:rsid w:val="0046795F"/>
    <w:rsid w:val="00481E65"/>
    <w:rsid w:val="00482B10"/>
    <w:rsid w:val="00485BF0"/>
    <w:rsid w:val="004915FB"/>
    <w:rsid w:val="00493693"/>
    <w:rsid w:val="004C7FF9"/>
    <w:rsid w:val="004D0A15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47E9"/>
    <w:rsid w:val="005C7B67"/>
    <w:rsid w:val="005D0420"/>
    <w:rsid w:val="005D75D5"/>
    <w:rsid w:val="005E5475"/>
    <w:rsid w:val="005F557D"/>
    <w:rsid w:val="006012BF"/>
    <w:rsid w:val="00602A5B"/>
    <w:rsid w:val="00615FC0"/>
    <w:rsid w:val="00626625"/>
    <w:rsid w:val="006337A4"/>
    <w:rsid w:val="00634BED"/>
    <w:rsid w:val="006530CF"/>
    <w:rsid w:val="006A5EC7"/>
    <w:rsid w:val="006E28E5"/>
    <w:rsid w:val="006E5CDE"/>
    <w:rsid w:val="0070025C"/>
    <w:rsid w:val="00722BA6"/>
    <w:rsid w:val="00740159"/>
    <w:rsid w:val="00747DEC"/>
    <w:rsid w:val="00751A0A"/>
    <w:rsid w:val="00766ADC"/>
    <w:rsid w:val="00776BAC"/>
    <w:rsid w:val="0078429B"/>
    <w:rsid w:val="007924A0"/>
    <w:rsid w:val="007A0932"/>
    <w:rsid w:val="007A17B5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3ECA"/>
    <w:rsid w:val="00886CE4"/>
    <w:rsid w:val="008875AD"/>
    <w:rsid w:val="008915E6"/>
    <w:rsid w:val="00896310"/>
    <w:rsid w:val="008A523A"/>
    <w:rsid w:val="008C5954"/>
    <w:rsid w:val="008F238A"/>
    <w:rsid w:val="008F41B2"/>
    <w:rsid w:val="008F7137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367BF"/>
    <w:rsid w:val="00A440EE"/>
    <w:rsid w:val="00A46F5D"/>
    <w:rsid w:val="00A51656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2136A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F517C"/>
    <w:rsid w:val="00C01CFC"/>
    <w:rsid w:val="00C02621"/>
    <w:rsid w:val="00C034C2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0B61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DF7221"/>
    <w:rsid w:val="00E113C2"/>
    <w:rsid w:val="00E27E0F"/>
    <w:rsid w:val="00E33070"/>
    <w:rsid w:val="00E3438B"/>
    <w:rsid w:val="00E366F3"/>
    <w:rsid w:val="00E403CC"/>
    <w:rsid w:val="00E40400"/>
    <w:rsid w:val="00E42535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D34E1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1A418C"/>
    <w:rsid w:val="001D4A6B"/>
    <w:rsid w:val="002D1B5D"/>
    <w:rsid w:val="0041298A"/>
    <w:rsid w:val="00466896"/>
    <w:rsid w:val="004C7FF9"/>
    <w:rsid w:val="008F7137"/>
    <w:rsid w:val="00A36F0B"/>
    <w:rsid w:val="00BF517C"/>
    <w:rsid w:val="00E3438B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3F5A-9BBA-42D6-A28F-8623D29A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8 - ośw. dot. WoD i zasad realizacji</dc:title>
  <dc:subject/>
  <dc:creator>Julia Majewska</dc:creator>
  <cp:keywords/>
  <cp:lastModifiedBy>Kowalski Piotr</cp:lastModifiedBy>
  <cp:revision>19</cp:revision>
  <cp:lastPrinted>2012-03-08T14:39:00Z</cp:lastPrinted>
  <dcterms:created xsi:type="dcterms:W3CDTF">2024-03-07T13:00:00Z</dcterms:created>
  <dcterms:modified xsi:type="dcterms:W3CDTF">2025-04-07T09:46:00Z</dcterms:modified>
</cp:coreProperties>
</file>