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00CC" w14:textId="5F2A551F" w:rsidR="00515698" w:rsidRPr="00BF7A54" w:rsidRDefault="00540814" w:rsidP="00515698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="00515698" w:rsidRPr="00BF7A54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79355A" w:rsidRPr="00BF7A54">
        <w:rPr>
          <w:rFonts w:ascii="Times New Roman" w:eastAsia="Times New Roman" w:hAnsi="Times New Roman" w:cs="Times New Roman"/>
          <w:lang w:eastAsia="pl-PL"/>
        </w:rPr>
        <w:t>8</w:t>
      </w:r>
    </w:p>
    <w:p w14:paraId="7383334D" w14:textId="77777777" w:rsidR="00515698" w:rsidRPr="00515698" w:rsidRDefault="00515698" w:rsidP="00515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3FCB9" w14:textId="04CC8E76" w:rsidR="00515698" w:rsidRPr="00BF7A54" w:rsidRDefault="00515698" w:rsidP="005156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Data……………………</w:t>
      </w:r>
      <w:r w:rsidR="00E87FB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</w:t>
      </w:r>
    </w:p>
    <w:p w14:paraId="3013007A" w14:textId="0B127F58" w:rsidR="00515698" w:rsidRPr="00BF7A54" w:rsidRDefault="00515698" w:rsidP="005156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8F7CFB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F7CFB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</w:t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21E7F91" w14:textId="77777777" w:rsidR="008F7CFB" w:rsidRDefault="008F7CFB" w:rsidP="00515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87F05E7" w14:textId="093B2254" w:rsidR="00515698" w:rsidRPr="00BF7A54" w:rsidRDefault="007D7F42" w:rsidP="00252C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515698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D27034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515698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CC5FA4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515698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CC5FA4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79355A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515698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D27034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807328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515698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</w:t>
      </w:r>
      <w:r w:rsidR="008F7CFB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</w:t>
      </w:r>
      <w:r w:rsidR="00252CC8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</w:t>
      </w:r>
      <w:r w:rsidR="008F7CFB" w:rsidRPr="008F7C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  <w:r w:rsidR="00515698" w:rsidRPr="00BF7A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</w:t>
      </w:r>
      <w:r w:rsidR="008F7C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</w:t>
      </w:r>
      <w:r w:rsidR="00515698" w:rsidRPr="00BF7A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</w:t>
      </w:r>
      <w:r w:rsidR="008F7C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="00515698" w:rsidRPr="00BF7A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</w:p>
    <w:p w14:paraId="1C12641C" w14:textId="2EBBB196" w:rsidR="00515698" w:rsidRPr="00BF7A54" w:rsidRDefault="00515698" w:rsidP="00252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</w:p>
    <w:p w14:paraId="6F149165" w14:textId="71988980" w:rsidR="00515698" w:rsidRPr="00BF7A54" w:rsidRDefault="00515698" w:rsidP="00252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310CD78F" w14:textId="77777777" w:rsidR="008C312A" w:rsidRPr="00BF7A54" w:rsidRDefault="008C312A" w:rsidP="005156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19BB92" w14:textId="6BC57DCD" w:rsidR="00515698" w:rsidRPr="008F7CFB" w:rsidRDefault="004826F8" w:rsidP="008F7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CZEŚĆ</w:t>
      </w:r>
      <w:r w:rsidR="00515698" w:rsidRPr="00BF7A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8F7C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4826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– Pakiet 8</w:t>
      </w:r>
      <w:r w:rsidR="00515698" w:rsidRPr="00BF7A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  </w:t>
      </w:r>
      <w:r w:rsidR="00515698"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Podłoża specjalistyczne </w:t>
      </w:r>
    </w:p>
    <w:p w14:paraId="443DA741" w14:textId="77777777" w:rsidR="00515698" w:rsidRPr="00BF7A54" w:rsidRDefault="00515698" w:rsidP="00515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CPV-33696500-0</w:t>
      </w:r>
    </w:p>
    <w:p w14:paraId="00E8915D" w14:textId="77777777" w:rsidR="00515698" w:rsidRPr="00515698" w:rsidRDefault="00515698" w:rsidP="0051569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1438"/>
        <w:gridCol w:w="1181"/>
        <w:gridCol w:w="2233"/>
        <w:gridCol w:w="1237"/>
        <w:gridCol w:w="1326"/>
        <w:gridCol w:w="1035"/>
        <w:gridCol w:w="940"/>
        <w:gridCol w:w="814"/>
        <w:gridCol w:w="753"/>
        <w:gridCol w:w="1184"/>
        <w:gridCol w:w="1324"/>
      </w:tblGrid>
      <w:tr w:rsidR="008F7CFB" w:rsidRPr="00515698" w14:paraId="5BF2E7A3" w14:textId="77777777" w:rsidTr="00FA4A93">
        <w:trPr>
          <w:trHeight w:val="465"/>
        </w:trPr>
        <w:tc>
          <w:tcPr>
            <w:tcW w:w="188" w:type="pct"/>
            <w:vMerge w:val="restart"/>
            <w:shd w:val="clear" w:color="auto" w:fill="auto"/>
          </w:tcPr>
          <w:p w14:paraId="751D5DE5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2A8147B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05265C1F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BA8D5E6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4" w:type="pct"/>
            <w:vMerge w:val="restart"/>
            <w:shd w:val="clear" w:color="auto" w:fill="auto"/>
          </w:tcPr>
          <w:p w14:paraId="0722B1B7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908638D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22" w:type="pct"/>
            <w:vMerge w:val="restart"/>
          </w:tcPr>
          <w:p w14:paraId="1CA9EA6C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833A698" w14:textId="5D72EAE3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798" w:type="pct"/>
            <w:vMerge w:val="restart"/>
            <w:shd w:val="clear" w:color="auto" w:fill="auto"/>
          </w:tcPr>
          <w:p w14:paraId="31E004E8" w14:textId="62AD2A11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A2910FE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442" w:type="pct"/>
            <w:vMerge w:val="restart"/>
          </w:tcPr>
          <w:p w14:paraId="2983CD4D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720A4B8" w14:textId="164328E0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474" w:type="pct"/>
            <w:vMerge w:val="restart"/>
            <w:shd w:val="clear" w:color="auto" w:fill="auto"/>
          </w:tcPr>
          <w:p w14:paraId="28605E5D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410E450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70" w:type="pct"/>
            <w:vMerge w:val="restart"/>
            <w:shd w:val="clear" w:color="auto" w:fill="auto"/>
          </w:tcPr>
          <w:p w14:paraId="67139DD3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69A9827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23CC194A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336" w:type="pct"/>
            <w:vMerge w:val="restart"/>
            <w:shd w:val="clear" w:color="auto" w:fill="auto"/>
          </w:tcPr>
          <w:p w14:paraId="67F2EEF1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DC58331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4D46E15E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291" w:type="pct"/>
            <w:vMerge w:val="restart"/>
            <w:shd w:val="clear" w:color="auto" w:fill="auto"/>
          </w:tcPr>
          <w:p w14:paraId="3340A2A6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1AC896E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6321139B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269" w:type="pct"/>
            <w:vMerge w:val="restart"/>
            <w:shd w:val="clear" w:color="auto" w:fill="auto"/>
          </w:tcPr>
          <w:p w14:paraId="06FA0890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1273B54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96" w:type="pct"/>
            <w:gridSpan w:val="2"/>
            <w:shd w:val="clear" w:color="auto" w:fill="auto"/>
          </w:tcPr>
          <w:p w14:paraId="191BD624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              zamówienia</w:t>
            </w:r>
          </w:p>
        </w:tc>
      </w:tr>
      <w:tr w:rsidR="008F7CFB" w:rsidRPr="00515698" w14:paraId="2E8149B1" w14:textId="77777777" w:rsidTr="00FA4A93">
        <w:trPr>
          <w:trHeight w:val="490"/>
        </w:trPr>
        <w:tc>
          <w:tcPr>
            <w:tcW w:w="188" w:type="pct"/>
            <w:vMerge/>
            <w:shd w:val="clear" w:color="auto" w:fill="auto"/>
          </w:tcPr>
          <w:p w14:paraId="10AD39C6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14:paraId="608E2770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vMerge/>
          </w:tcPr>
          <w:p w14:paraId="49309017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14:paraId="488BCA9B" w14:textId="608AD595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2" w:type="pct"/>
            <w:vMerge/>
          </w:tcPr>
          <w:p w14:paraId="103DD430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4" w:type="pct"/>
            <w:vMerge/>
            <w:shd w:val="clear" w:color="auto" w:fill="auto"/>
          </w:tcPr>
          <w:p w14:paraId="30547523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331E7F55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6" w:type="pct"/>
            <w:vMerge/>
            <w:shd w:val="clear" w:color="auto" w:fill="auto"/>
          </w:tcPr>
          <w:p w14:paraId="34079B86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1" w:type="pct"/>
            <w:vMerge/>
            <w:shd w:val="clear" w:color="auto" w:fill="auto"/>
          </w:tcPr>
          <w:p w14:paraId="22E62DA3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14:paraId="73718467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3" w:type="pct"/>
            <w:shd w:val="clear" w:color="auto" w:fill="auto"/>
          </w:tcPr>
          <w:p w14:paraId="64F15A7A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1A28EC4A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73" w:type="pct"/>
            <w:shd w:val="clear" w:color="auto" w:fill="auto"/>
          </w:tcPr>
          <w:p w14:paraId="2EFD90ED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50AD96DC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8F7CFB" w:rsidRPr="00515698" w14:paraId="5A5CD9C7" w14:textId="77777777" w:rsidTr="00FA4A93">
        <w:trPr>
          <w:trHeight w:val="247"/>
        </w:trPr>
        <w:tc>
          <w:tcPr>
            <w:tcW w:w="188" w:type="pct"/>
            <w:shd w:val="clear" w:color="auto" w:fill="auto"/>
          </w:tcPr>
          <w:p w14:paraId="30F4E7FD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4" w:type="pct"/>
            <w:shd w:val="clear" w:color="auto" w:fill="auto"/>
          </w:tcPr>
          <w:p w14:paraId="3E74A2D6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2" w:type="pct"/>
          </w:tcPr>
          <w:p w14:paraId="1FAA19F4" w14:textId="3DA0E20F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8" w:type="pct"/>
            <w:shd w:val="clear" w:color="auto" w:fill="auto"/>
          </w:tcPr>
          <w:p w14:paraId="1B97C1FD" w14:textId="759ACDDF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2" w:type="pct"/>
          </w:tcPr>
          <w:p w14:paraId="7A9E44A8" w14:textId="4ED8D48E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4" w:type="pct"/>
            <w:shd w:val="clear" w:color="auto" w:fill="auto"/>
          </w:tcPr>
          <w:p w14:paraId="32D4D51D" w14:textId="12D7814C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0" w:type="pct"/>
            <w:shd w:val="clear" w:color="auto" w:fill="auto"/>
          </w:tcPr>
          <w:p w14:paraId="2A0075C7" w14:textId="2B2D1BD9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36" w:type="pct"/>
            <w:shd w:val="clear" w:color="auto" w:fill="auto"/>
          </w:tcPr>
          <w:p w14:paraId="6EB32EA1" w14:textId="0A15290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1" w:type="pct"/>
            <w:shd w:val="clear" w:color="auto" w:fill="auto"/>
          </w:tcPr>
          <w:p w14:paraId="6B10C06F" w14:textId="7CAD307E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9" w:type="pct"/>
            <w:shd w:val="clear" w:color="auto" w:fill="auto"/>
          </w:tcPr>
          <w:p w14:paraId="7CB35C87" w14:textId="3FCEAA0E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3" w:type="pct"/>
            <w:shd w:val="clear" w:color="auto" w:fill="auto"/>
          </w:tcPr>
          <w:p w14:paraId="07F1B124" w14:textId="2AB4553F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73" w:type="pct"/>
            <w:shd w:val="clear" w:color="auto" w:fill="auto"/>
          </w:tcPr>
          <w:p w14:paraId="5E255C90" w14:textId="5228C332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8F7CFB" w:rsidRPr="00515698" w14:paraId="22EB1A6E" w14:textId="77777777" w:rsidTr="00FA4A93">
        <w:trPr>
          <w:trHeight w:val="247"/>
        </w:trPr>
        <w:tc>
          <w:tcPr>
            <w:tcW w:w="188" w:type="pct"/>
            <w:shd w:val="clear" w:color="auto" w:fill="auto"/>
          </w:tcPr>
          <w:p w14:paraId="04680F98" w14:textId="343751AD" w:rsidR="008F7CFB" w:rsidRPr="00BF7A54" w:rsidRDefault="00D46DF6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8F7CFB" w:rsidRPr="00BF7A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14" w:type="pct"/>
          </w:tcPr>
          <w:p w14:paraId="044B30A2" w14:textId="77777777" w:rsidR="008F7CFB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Podłoze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Selenite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Broth</w:t>
            </w:r>
            <w:proofErr w:type="spellEnd"/>
          </w:p>
          <w:p w14:paraId="272AE89A" w14:textId="16B6F7C0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</w:tcPr>
          <w:p w14:paraId="62C9C0C8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14:paraId="4416BDB5" w14:textId="77777777" w:rsidR="00660AAF" w:rsidRDefault="00660AAF" w:rsidP="00660AA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Podłoże</w:t>
            </w:r>
          </w:p>
          <w:p w14:paraId="183FA7A5" w14:textId="79837B1B" w:rsidR="00660AAF" w:rsidRDefault="00660AAF" w:rsidP="00660AA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selektywnego namnażania</w:t>
            </w:r>
          </w:p>
          <w:p w14:paraId="2BE55D2A" w14:textId="77777777" w:rsidR="008F7CFB" w:rsidRDefault="00660AAF" w:rsidP="00660AA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Salmonella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</w:t>
            </w:r>
            <w:proofErr w:type="spellEnd"/>
          </w:p>
          <w:p w14:paraId="342A2022" w14:textId="4304550D" w:rsidR="00660AAF" w:rsidRPr="00BF7A54" w:rsidRDefault="00660AAF" w:rsidP="00660AA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</w:tcPr>
          <w:p w14:paraId="15EFAE2D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pct"/>
          </w:tcPr>
          <w:p w14:paraId="0527A24B" w14:textId="4A2504FE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500 g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C89C5ED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2C7AF528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41BD421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</w:tcPr>
          <w:p w14:paraId="3AA5AC3D" w14:textId="10655BE1" w:rsidR="008F7CFB" w:rsidRPr="00BF7A54" w:rsidRDefault="00E66F9E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0CD671F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62F9C443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F7CFB" w:rsidRPr="00515698" w14:paraId="28A55A5B" w14:textId="77777777" w:rsidTr="00FA4A93">
        <w:tc>
          <w:tcPr>
            <w:tcW w:w="188" w:type="pct"/>
            <w:shd w:val="clear" w:color="auto" w:fill="auto"/>
          </w:tcPr>
          <w:p w14:paraId="47A7CD8D" w14:textId="7EE55838" w:rsidR="008F7CFB" w:rsidRPr="00BF7A54" w:rsidRDefault="00D46DF6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8F7CFB" w:rsidRPr="00BF7A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14" w:type="pct"/>
          </w:tcPr>
          <w:p w14:paraId="6009A8A5" w14:textId="77777777" w:rsidR="008F7CFB" w:rsidRPr="008F7CFB" w:rsidRDefault="008F7CFB" w:rsidP="008F7CF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Podłoże  </w:t>
            </w:r>
            <w:proofErr w:type="spellStart"/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Bismuth</w:t>
            </w:r>
            <w:proofErr w:type="spellEnd"/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Sulfite</w:t>
            </w:r>
            <w:proofErr w:type="spellEnd"/>
          </w:p>
          <w:p w14:paraId="0B858719" w14:textId="6D260EFB" w:rsidR="008F7CFB" w:rsidRPr="00BF7A54" w:rsidRDefault="008F7CFB" w:rsidP="008F7CF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Agar</w:t>
            </w: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22" w:type="pct"/>
          </w:tcPr>
          <w:p w14:paraId="17DF655D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  <w:vAlign w:val="center"/>
          </w:tcPr>
          <w:p w14:paraId="0EBC47C5" w14:textId="77777777" w:rsidR="008F7CFB" w:rsidRPr="008F7CFB" w:rsidRDefault="008F7CFB" w:rsidP="008F7CF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Wyciąg z tkanki zwierzęcej -10,0 g/l</w:t>
            </w:r>
          </w:p>
          <w:p w14:paraId="681A13ED" w14:textId="77777777" w:rsidR="008F7CFB" w:rsidRPr="008F7CFB" w:rsidRDefault="008F7CFB" w:rsidP="008F7CF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Wyciąg</w:t>
            </w:r>
          </w:p>
          <w:p w14:paraId="4B7B5040" w14:textId="77777777" w:rsidR="008F7CFB" w:rsidRPr="008F7CFB" w:rsidRDefault="008F7CFB" w:rsidP="008F7CF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wołowy - 5,0 g/l</w:t>
            </w:r>
          </w:p>
          <w:p w14:paraId="54C28955" w14:textId="77777777" w:rsidR="008F7CFB" w:rsidRPr="008F7CFB" w:rsidRDefault="008F7CFB" w:rsidP="008F7CF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Wodorofosforan dwusodowy -  4,0 g/l</w:t>
            </w:r>
          </w:p>
          <w:p w14:paraId="461B52CD" w14:textId="77777777" w:rsidR="008F7CFB" w:rsidRPr="008F7CFB" w:rsidRDefault="008F7CFB" w:rsidP="008F7CF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Siarczan żelaza - 0,3 g/l</w:t>
            </w:r>
          </w:p>
          <w:p w14:paraId="214462E8" w14:textId="77777777" w:rsidR="008F7CFB" w:rsidRPr="008F7CFB" w:rsidRDefault="008F7CFB" w:rsidP="008F7CF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Siarczan</w:t>
            </w:r>
          </w:p>
          <w:p w14:paraId="57932F5A" w14:textId="77777777" w:rsidR="008F7CFB" w:rsidRPr="008F7CFB" w:rsidRDefault="008F7CFB" w:rsidP="008F7CF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bizmutu  - 8,0 g/l</w:t>
            </w:r>
          </w:p>
          <w:p w14:paraId="448C7E11" w14:textId="77777777" w:rsidR="008F7CFB" w:rsidRPr="008F7CFB" w:rsidRDefault="008F7CFB" w:rsidP="008F7CF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Zieleń</w:t>
            </w:r>
          </w:p>
          <w:p w14:paraId="5CCD1B01" w14:textId="77777777" w:rsidR="008F7CFB" w:rsidRPr="008F7CFB" w:rsidRDefault="008F7CFB" w:rsidP="008F7CF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brylantowa - 0,025 g/l</w:t>
            </w:r>
          </w:p>
          <w:p w14:paraId="4391E47B" w14:textId="77777777" w:rsidR="008F7CFB" w:rsidRPr="008F7CFB" w:rsidRDefault="008F7CFB" w:rsidP="008F7CF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Agar – 20,0 g/l</w:t>
            </w:r>
          </w:p>
          <w:p w14:paraId="4E11E6C6" w14:textId="4EF72AD5" w:rsidR="008F7CFB" w:rsidRPr="00BF7A54" w:rsidRDefault="008F7CFB" w:rsidP="008F7CF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Glukoza – 5 g/l</w:t>
            </w:r>
          </w:p>
          <w:p w14:paraId="1C9C7AA3" w14:textId="2B53EF59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" w:type="pct"/>
          </w:tcPr>
          <w:p w14:paraId="5226C125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pct"/>
          </w:tcPr>
          <w:p w14:paraId="57902F7C" w14:textId="14A07592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500 g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17A8A0E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650F1081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DF90167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</w:tcPr>
          <w:p w14:paraId="30925044" w14:textId="37893512" w:rsidR="008F7CFB" w:rsidRPr="00BF7A54" w:rsidRDefault="00842D24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F7CFB" w:rsidRPr="00BF7A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81E1C6A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3634F4F0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A4A93" w:rsidRPr="00515698" w14:paraId="1934BD25" w14:textId="77777777" w:rsidTr="00FA4A93">
        <w:trPr>
          <w:trHeight w:val="411"/>
        </w:trPr>
        <w:tc>
          <w:tcPr>
            <w:tcW w:w="4104" w:type="pct"/>
            <w:gridSpan w:val="10"/>
            <w:shd w:val="clear" w:color="auto" w:fill="auto"/>
            <w:vAlign w:val="center"/>
          </w:tcPr>
          <w:p w14:paraId="4A441462" w14:textId="249EA74D" w:rsidR="00FA4A93" w:rsidRPr="009E1074" w:rsidRDefault="00FA4A93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E10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0CEC846" w14:textId="77777777" w:rsidR="00FA4A93" w:rsidRPr="00BF7A54" w:rsidRDefault="00FA4A93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07E5E2A6" w14:textId="77777777" w:rsidR="00FA4A93" w:rsidRPr="00BF7A54" w:rsidRDefault="00FA4A93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0849C4CC" w14:textId="77777777" w:rsidR="00515698" w:rsidRPr="00515698" w:rsidRDefault="00515698" w:rsidP="00515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B89FB6" w14:textId="17D3F936" w:rsidR="008D4AD1" w:rsidRDefault="008D4AD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61A043" w14:textId="77777777" w:rsidR="00842D24" w:rsidRDefault="00842D2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F99C32" w14:textId="77777777" w:rsidR="00F51DFD" w:rsidRPr="007D0E04" w:rsidRDefault="00F51DFD" w:rsidP="00F51DFD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66E9EAC0" w14:textId="331DF48D" w:rsidR="00F51DFD" w:rsidRDefault="00F51DFD" w:rsidP="00705DB4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9941ED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6023A3C4" w14:textId="5AFC8730" w:rsidR="00252CC8" w:rsidRDefault="00252CC8" w:rsidP="00252CC8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D46DF6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</w:t>
      </w:r>
      <w:r w:rsidR="00D46DF6"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pisanych</w:t>
      </w:r>
      <w:r w:rsidR="000D4DA0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jakości,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36DFB79E" w14:textId="77777777" w:rsidR="00F51DFD" w:rsidRPr="00FB0A95" w:rsidRDefault="00F51DFD" w:rsidP="00705DB4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Materiały posiadające określony termin ważności muszą w dniu dostawy mieć nie mniej niż 75 % ważności okresu przydatności określonego przez producenta.</w:t>
      </w:r>
    </w:p>
    <w:p w14:paraId="3F940981" w14:textId="77777777" w:rsidR="00F51DFD" w:rsidRPr="007D0E04" w:rsidRDefault="00F51DFD" w:rsidP="00705DB4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A0C5C44" w14:textId="77777777" w:rsidR="008D4AD1" w:rsidRDefault="008D4AD1"/>
    <w:sectPr w:rsidR="008D4AD1" w:rsidSect="0046177A">
      <w:footerReference w:type="default" r:id="rId7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14E1" w14:textId="77777777" w:rsidR="0069252C" w:rsidRDefault="0069252C">
      <w:pPr>
        <w:spacing w:after="0" w:line="240" w:lineRule="auto"/>
      </w:pPr>
      <w:r>
        <w:separator/>
      </w:r>
    </w:p>
  </w:endnote>
  <w:endnote w:type="continuationSeparator" w:id="0">
    <w:p w14:paraId="19C89B87" w14:textId="77777777" w:rsidR="0069252C" w:rsidRDefault="0069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085854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0493BD2" w14:textId="642F7A06" w:rsidR="00807328" w:rsidRPr="005407F0" w:rsidRDefault="00FF43CF" w:rsidP="005407F0">
        <w:pPr>
          <w:pStyle w:val="Stopka"/>
          <w:rPr>
            <w:sz w:val="20"/>
            <w:szCs w:val="20"/>
          </w:rPr>
        </w:pPr>
        <w:r>
          <w:rPr>
            <w:sz w:val="20"/>
            <w:szCs w:val="20"/>
          </w:rPr>
          <w:t>M</w:t>
        </w:r>
        <w:r w:rsidR="009D465C">
          <w:rPr>
            <w:sz w:val="20"/>
            <w:szCs w:val="20"/>
          </w:rPr>
          <w:t>.</w:t>
        </w:r>
        <w:r>
          <w:rPr>
            <w:sz w:val="20"/>
            <w:szCs w:val="20"/>
          </w:rPr>
          <w:t>W</w:t>
        </w:r>
        <w:r w:rsidR="009D465C">
          <w:rPr>
            <w:sz w:val="20"/>
            <w:szCs w:val="20"/>
          </w:rPr>
          <w:t xml:space="preserve">. </w:t>
        </w:r>
        <w:r w:rsidR="009D465C">
          <w:rPr>
            <w:sz w:val="20"/>
            <w:szCs w:val="20"/>
          </w:rPr>
          <w:tab/>
        </w:r>
        <w:r w:rsidR="009D465C">
          <w:rPr>
            <w:sz w:val="20"/>
            <w:szCs w:val="20"/>
          </w:rPr>
          <w:tab/>
        </w:r>
        <w:r w:rsidR="009D465C">
          <w:rPr>
            <w:sz w:val="20"/>
            <w:szCs w:val="20"/>
          </w:rPr>
          <w:tab/>
        </w:r>
        <w:r w:rsidR="009D465C">
          <w:rPr>
            <w:sz w:val="20"/>
            <w:szCs w:val="20"/>
          </w:rPr>
          <w:tab/>
        </w:r>
        <w:r w:rsidR="009D465C">
          <w:rPr>
            <w:sz w:val="20"/>
            <w:szCs w:val="20"/>
          </w:rPr>
          <w:tab/>
        </w:r>
        <w:r w:rsidR="009D465C">
          <w:rPr>
            <w:sz w:val="20"/>
            <w:szCs w:val="20"/>
          </w:rPr>
          <w:tab/>
        </w:r>
        <w:r w:rsidR="0079355A">
          <w:rPr>
            <w:sz w:val="20"/>
            <w:szCs w:val="20"/>
          </w:rPr>
          <w:tab/>
        </w:r>
        <w:r w:rsidR="0079355A">
          <w:rPr>
            <w:sz w:val="20"/>
            <w:szCs w:val="20"/>
          </w:rPr>
          <w:tab/>
        </w:r>
        <w:r w:rsidR="0079355A" w:rsidRPr="0079355A">
          <w:rPr>
            <w:sz w:val="20"/>
            <w:szCs w:val="20"/>
          </w:rPr>
          <w:t xml:space="preserve">Strona </w:t>
        </w:r>
        <w:r w:rsidR="0079355A" w:rsidRPr="0079355A">
          <w:rPr>
            <w:sz w:val="20"/>
            <w:szCs w:val="20"/>
          </w:rPr>
          <w:fldChar w:fldCharType="begin"/>
        </w:r>
        <w:r w:rsidR="0079355A" w:rsidRPr="0079355A">
          <w:rPr>
            <w:sz w:val="20"/>
            <w:szCs w:val="20"/>
          </w:rPr>
          <w:instrText>PAGE  \* Arabic  \* MERGEFORMAT</w:instrText>
        </w:r>
        <w:r w:rsidR="0079355A" w:rsidRPr="0079355A">
          <w:rPr>
            <w:sz w:val="20"/>
            <w:szCs w:val="20"/>
          </w:rPr>
          <w:fldChar w:fldCharType="separate"/>
        </w:r>
        <w:r w:rsidR="0079355A" w:rsidRPr="0079355A">
          <w:rPr>
            <w:sz w:val="20"/>
            <w:szCs w:val="20"/>
          </w:rPr>
          <w:t>1</w:t>
        </w:r>
        <w:r w:rsidR="0079355A" w:rsidRPr="0079355A">
          <w:rPr>
            <w:sz w:val="20"/>
            <w:szCs w:val="20"/>
          </w:rPr>
          <w:fldChar w:fldCharType="end"/>
        </w:r>
        <w:r w:rsidR="0079355A" w:rsidRPr="0079355A">
          <w:rPr>
            <w:sz w:val="20"/>
            <w:szCs w:val="20"/>
          </w:rPr>
          <w:t xml:space="preserve"> z </w:t>
        </w:r>
        <w:r w:rsidR="0079355A" w:rsidRPr="0079355A">
          <w:rPr>
            <w:sz w:val="20"/>
            <w:szCs w:val="20"/>
          </w:rPr>
          <w:fldChar w:fldCharType="begin"/>
        </w:r>
        <w:r w:rsidR="0079355A" w:rsidRPr="0079355A">
          <w:rPr>
            <w:sz w:val="20"/>
            <w:szCs w:val="20"/>
          </w:rPr>
          <w:instrText>NUMPAGES  \* Arabic  \* MERGEFORMAT</w:instrText>
        </w:r>
        <w:r w:rsidR="0079355A" w:rsidRPr="0079355A">
          <w:rPr>
            <w:sz w:val="20"/>
            <w:szCs w:val="20"/>
          </w:rPr>
          <w:fldChar w:fldCharType="separate"/>
        </w:r>
        <w:r w:rsidR="0079355A" w:rsidRPr="0079355A">
          <w:rPr>
            <w:sz w:val="20"/>
            <w:szCs w:val="20"/>
          </w:rPr>
          <w:t>2</w:t>
        </w:r>
        <w:r w:rsidR="0079355A" w:rsidRPr="0079355A">
          <w:rPr>
            <w:sz w:val="20"/>
            <w:szCs w:val="20"/>
          </w:rPr>
          <w:fldChar w:fldCharType="end"/>
        </w:r>
      </w:p>
    </w:sdtContent>
  </w:sdt>
  <w:p w14:paraId="7488C2A0" w14:textId="77777777" w:rsidR="00807328" w:rsidRPr="005407F0" w:rsidRDefault="0080732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0E134" w14:textId="77777777" w:rsidR="0069252C" w:rsidRDefault="0069252C">
      <w:pPr>
        <w:spacing w:after="0" w:line="240" w:lineRule="auto"/>
      </w:pPr>
      <w:r>
        <w:separator/>
      </w:r>
    </w:p>
  </w:footnote>
  <w:footnote w:type="continuationSeparator" w:id="0">
    <w:p w14:paraId="55CFDA9C" w14:textId="77777777" w:rsidR="0069252C" w:rsidRDefault="00692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4"/>
    <w:rsid w:val="000A5B9C"/>
    <w:rsid w:val="000D4DA0"/>
    <w:rsid w:val="000E68DB"/>
    <w:rsid w:val="001A069B"/>
    <w:rsid w:val="001B33D2"/>
    <w:rsid w:val="00252CC8"/>
    <w:rsid w:val="00276D14"/>
    <w:rsid w:val="00285ED2"/>
    <w:rsid w:val="0035553C"/>
    <w:rsid w:val="004826F8"/>
    <w:rsid w:val="00496B32"/>
    <w:rsid w:val="00515698"/>
    <w:rsid w:val="00540814"/>
    <w:rsid w:val="005C7430"/>
    <w:rsid w:val="00616386"/>
    <w:rsid w:val="00660AAF"/>
    <w:rsid w:val="00690E6E"/>
    <w:rsid w:val="0069252C"/>
    <w:rsid w:val="006B2BE6"/>
    <w:rsid w:val="006D4A9A"/>
    <w:rsid w:val="00705DB4"/>
    <w:rsid w:val="0079355A"/>
    <w:rsid w:val="007D2088"/>
    <w:rsid w:val="007D4D84"/>
    <w:rsid w:val="007D7F42"/>
    <w:rsid w:val="00807328"/>
    <w:rsid w:val="00842D24"/>
    <w:rsid w:val="00860A79"/>
    <w:rsid w:val="008C312A"/>
    <w:rsid w:val="008D4AD1"/>
    <w:rsid w:val="008F7CFB"/>
    <w:rsid w:val="00972BD9"/>
    <w:rsid w:val="009941ED"/>
    <w:rsid w:val="009D465C"/>
    <w:rsid w:val="009E1074"/>
    <w:rsid w:val="00AB4507"/>
    <w:rsid w:val="00B70C58"/>
    <w:rsid w:val="00BF7A54"/>
    <w:rsid w:val="00CB44CC"/>
    <w:rsid w:val="00CC5FA4"/>
    <w:rsid w:val="00D27034"/>
    <w:rsid w:val="00D46DF6"/>
    <w:rsid w:val="00E53C44"/>
    <w:rsid w:val="00E66F9E"/>
    <w:rsid w:val="00E87FBE"/>
    <w:rsid w:val="00ED0067"/>
    <w:rsid w:val="00EF1A36"/>
    <w:rsid w:val="00F0232A"/>
    <w:rsid w:val="00F51DFD"/>
    <w:rsid w:val="00FA4A93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10CD"/>
  <w15:chartTrackingRefBased/>
  <w15:docId w15:val="{D492D076-5BBA-4010-BBD4-FE9CFFAB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56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15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E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4444-03A1-4B04-90DE-5D338C1B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32</cp:revision>
  <cp:lastPrinted>2020-11-26T09:39:00Z</cp:lastPrinted>
  <dcterms:created xsi:type="dcterms:W3CDTF">2019-11-05T10:37:00Z</dcterms:created>
  <dcterms:modified xsi:type="dcterms:W3CDTF">2023-11-28T09:31:00Z</dcterms:modified>
</cp:coreProperties>
</file>