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09B5B37" w14:textId="4AA8D173" w:rsidR="00025D9C" w:rsidRDefault="00025D9C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8B5EAF">
        <w:rPr>
          <w:rFonts w:asciiTheme="minorHAnsi" w:hAnsiTheme="minorHAnsi" w:cstheme="minorHAnsi"/>
          <w:sz w:val="28"/>
          <w:szCs w:val="28"/>
        </w:rPr>
        <w:t>Wojewódzka</w:t>
      </w:r>
    </w:p>
    <w:p w14:paraId="430739B4" w14:textId="77777777" w:rsidR="00025D9C" w:rsidRDefault="00025D9C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073D8E61" w14:textId="618057B1" w:rsidR="00025D9C" w:rsidRDefault="00025D9C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proofErr w:type="spellStart"/>
      <w:r w:rsidR="008B5EAF">
        <w:rPr>
          <w:rFonts w:asciiTheme="minorHAnsi" w:hAnsiTheme="minorHAnsi" w:cstheme="minorHAnsi"/>
          <w:sz w:val="28"/>
          <w:szCs w:val="28"/>
        </w:rPr>
        <w:t>Masztalarska</w:t>
      </w:r>
      <w:proofErr w:type="spellEnd"/>
      <w:r w:rsidR="008B5EAF">
        <w:rPr>
          <w:rFonts w:asciiTheme="minorHAnsi" w:hAnsiTheme="minorHAnsi" w:cstheme="minorHAnsi"/>
          <w:sz w:val="28"/>
          <w:szCs w:val="28"/>
        </w:rPr>
        <w:t xml:space="preserve"> 3</w:t>
      </w:r>
    </w:p>
    <w:p w14:paraId="5F8BC680" w14:textId="0AAC1804" w:rsidR="00025D9C" w:rsidRDefault="008B5EAF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61-767 Poznań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61CF8B14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721756FA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470B76D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0F5D0999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371644F1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6C5FA4A5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2C3C38A4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D55B83B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8B49AB0" w14:textId="7C89824D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4258C021" w14:textId="77777777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33974C9" w:rsidR="00025D9C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4238F4" w14:textId="4D8FE53F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5A7E6D" w14:textId="3EB0DB9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E4E7FB" w14:textId="65A43D88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D970D5" w14:textId="78CA80D4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BD42F9" w14:textId="76BF0AF8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14B4FF" w14:textId="27705981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266C8D" w14:textId="091F2A07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9C08FE" w14:textId="7C119F75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1F4BA2" w14:textId="0AA550B5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15F4D8" w14:textId="7C5EA1B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6EB981" w14:textId="13CF7A7C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9A9AC0" w14:textId="5B2F77F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1A0BC2" w14:textId="4D41E0D3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5AE633" w14:textId="013E33C8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553FDF" w14:textId="43801B0A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9A2973" w14:textId="4934D9F3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9A0976" w14:textId="2F69A09A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42F849" w14:textId="5E3BAECE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AE0E13" w14:textId="5A5EB555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5F7430" w14:textId="2EF94E60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D4072F2" w14:textId="1C867EFD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C277EA" w14:textId="357F3B34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0F02A5" w14:textId="73E55C17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0ACAC7" w14:textId="561207D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C38AE4" w14:textId="77777777" w:rsidR="00B70D1F" w:rsidRPr="004F7C04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GoBack"/>
      <w:bookmarkEnd w:id="0"/>
    </w:p>
    <w:p w14:paraId="5E6B895E" w14:textId="727389CC" w:rsidR="00AB64B3" w:rsidRDefault="004F7C04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3AB8867" w14:textId="77777777" w:rsidR="00025D9C" w:rsidRPr="0098180C" w:rsidRDefault="00025D9C" w:rsidP="00025D9C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669C8BB7" w14:textId="6B75E02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Administratorem przetwarzającym Pani/Pana dane osobowe jest: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Wielkopolski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Komendant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Wojewódzki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Państwowej Straży Pożarnej (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61-767 Poznań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,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ul. </w:t>
      </w:r>
      <w:proofErr w:type="spellStart"/>
      <w:r w:rsidR="00707EE9">
        <w:rPr>
          <w:rFonts w:eastAsia="Times New Roman" w:cstheme="minorHAnsi"/>
          <w:kern w:val="0"/>
          <w:lang w:eastAsia="pl-PL"/>
          <w14:ligatures w14:val="none"/>
        </w:rPr>
        <w:t>Masztalarska</w:t>
      </w:r>
      <w:proofErr w:type="spellEnd"/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3,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tel.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47 77 16 000),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fax.</w:t>
      </w:r>
      <w:r w:rsidR="00707EE9" w:rsidRPr="00707EE9">
        <w:t xml:space="preserve"> </w:t>
      </w:r>
      <w:r w:rsidR="00707EE9" w:rsidRPr="00707EE9">
        <w:rPr>
          <w:rFonts w:eastAsia="Times New Roman" w:cstheme="minorHAnsi"/>
          <w:kern w:val="0"/>
          <w:lang w:eastAsia="pl-PL"/>
          <w14:ligatures w14:val="none"/>
        </w:rPr>
        <w:t>61 22 20 500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, e-mail: </w:t>
      </w:r>
      <w:hyperlink r:id="rId8" w:history="1">
        <w:r w:rsidR="00707EE9" w:rsidRPr="00637377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kancelaria@psp.wlkp.pl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).</w:t>
      </w:r>
    </w:p>
    <w:p w14:paraId="1EA8E371" w14:textId="3E129F4B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W Komendzie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Wojewódzkiej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Państwowej Straży Pożarnej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w Poznaniu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wyznaczony został Inspektor Ochrony Danych – bryg.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Lucyna Rudzińska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: (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61-767 Poznań</w:t>
      </w:r>
      <w:r w:rsidR="00707EE9" w:rsidRPr="0098180C">
        <w:rPr>
          <w:rFonts w:eastAsia="Times New Roman" w:cstheme="minorHAnsi"/>
          <w:kern w:val="0"/>
          <w:lang w:eastAsia="pl-PL"/>
          <w14:ligatures w14:val="none"/>
        </w:rPr>
        <w:t>,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ul. </w:t>
      </w:r>
      <w:proofErr w:type="spellStart"/>
      <w:r w:rsidR="00707EE9">
        <w:rPr>
          <w:rFonts w:eastAsia="Times New Roman" w:cstheme="minorHAnsi"/>
          <w:kern w:val="0"/>
          <w:lang w:eastAsia="pl-PL"/>
          <w14:ligatures w14:val="none"/>
        </w:rPr>
        <w:t>Masztalarska</w:t>
      </w:r>
      <w:proofErr w:type="spellEnd"/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3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, tel.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47 77 16 189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, e-mail: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hyperlink r:id="rId9" w:history="1">
        <w:r w:rsidR="00707EE9" w:rsidRPr="00637377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iod@psp.wlkp.pl</w:t>
        </w:r>
      </w:hyperlink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98180C"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</w:p>
    <w:p w14:paraId="502A3879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7EC54C4D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Podstawą prawną przetwarzania Pani/Pana danych jest art. 6 ust. 1 lit. c i lit. e RODO.</w:t>
      </w:r>
    </w:p>
    <w:p w14:paraId="720D17B6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7B539720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nie będą przekazywane do państwa trzeciego lub organizacji międzynarodowej.</w:t>
      </w:r>
    </w:p>
    <w:p w14:paraId="50D9AA20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49605F12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112C2064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Ma Pani/Pan prawo wniesienia skargi do Prezesa Urzędu Ochrony Danych Osobowych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(00-193 Warszawa, ul. Stawki 2, tel. 22 531 03 00, fax. 22 531 03 01,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>e-mail: </w:t>
      </w:r>
      <w:hyperlink r:id="rId10" w:history="1">
        <w:r w:rsidRPr="0098180C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kancelaria@uodo.gov.pl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 ), gdy uzna Pani/Pan, iż przetwarzanie danych osobowych Pani/Pana dotyczących narusza przepisy RODO.</w:t>
      </w:r>
    </w:p>
    <w:p w14:paraId="64E3508D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7F962236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2E5C7DE0" w14:textId="77777777" w:rsidR="00025D9C" w:rsidRDefault="00025D9C"/>
    <w:sectPr w:rsidR="00025D9C" w:rsidSect="00B70D1F">
      <w:pgSz w:w="11906" w:h="16838"/>
      <w:pgMar w:top="426" w:right="70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3878E" w14:textId="77777777" w:rsidR="00EC5DA2" w:rsidRDefault="00EC5DA2" w:rsidP="007D6F0D">
      <w:pPr>
        <w:spacing w:after="0" w:line="240" w:lineRule="auto"/>
      </w:pPr>
      <w:r>
        <w:separator/>
      </w:r>
    </w:p>
  </w:endnote>
  <w:endnote w:type="continuationSeparator" w:id="0">
    <w:p w14:paraId="02C9F8DC" w14:textId="77777777" w:rsidR="00EC5DA2" w:rsidRDefault="00EC5DA2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0BD00" w14:textId="77777777" w:rsidR="00EC5DA2" w:rsidRDefault="00EC5DA2" w:rsidP="007D6F0D">
      <w:pPr>
        <w:spacing w:after="0" w:line="240" w:lineRule="auto"/>
      </w:pPr>
      <w:r>
        <w:separator/>
      </w:r>
    </w:p>
  </w:footnote>
  <w:footnote w:type="continuationSeparator" w:id="0">
    <w:p w14:paraId="1B68174B" w14:textId="77777777" w:rsidR="00EC5DA2" w:rsidRDefault="00EC5DA2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5D9C"/>
    <w:rsid w:val="00152A43"/>
    <w:rsid w:val="00295512"/>
    <w:rsid w:val="004F7C04"/>
    <w:rsid w:val="00523283"/>
    <w:rsid w:val="00662834"/>
    <w:rsid w:val="00707EE9"/>
    <w:rsid w:val="00742DF3"/>
    <w:rsid w:val="00774179"/>
    <w:rsid w:val="00776CA8"/>
    <w:rsid w:val="007D6F0D"/>
    <w:rsid w:val="008B5EAF"/>
    <w:rsid w:val="009A6194"/>
    <w:rsid w:val="00A244DD"/>
    <w:rsid w:val="00A72F15"/>
    <w:rsid w:val="00AB64B3"/>
    <w:rsid w:val="00B70D1F"/>
    <w:rsid w:val="00CC794E"/>
    <w:rsid w:val="00DE27B1"/>
    <w:rsid w:val="00DE29C9"/>
    <w:rsid w:val="00EA394F"/>
    <w:rsid w:val="00EC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07E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7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sp.wlk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A1D02-8E5E-4B7C-85CE-39F497BB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Lucyna Rudzińska</cp:lastModifiedBy>
  <cp:revision>4</cp:revision>
  <dcterms:created xsi:type="dcterms:W3CDTF">2024-11-27T13:42:00Z</dcterms:created>
  <dcterms:modified xsi:type="dcterms:W3CDTF">2024-11-27T13:49:00Z</dcterms:modified>
</cp:coreProperties>
</file>