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794EF24C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Theme="minorEastAsia" w:hAnsi="Verdana" w:cs="Arial"/>
          <w:b/>
          <w:sz w:val="20"/>
          <w:szCs w:val="20"/>
          <w:lang w:eastAsia="pl-PL"/>
        </w:rPr>
        <w:t>3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591FCB83" w14:textId="645FE504" w:rsidR="009742BC" w:rsidRDefault="00671880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>
        <w:rPr>
          <w:rFonts w:ascii="Verdana" w:eastAsia="Times New Roman" w:hAnsi="Verdana" w:cs="Arial"/>
          <w:i/>
          <w:sz w:val="20"/>
          <w:szCs w:val="20"/>
          <w:lang w:eastAsia="pl-PL"/>
        </w:rPr>
        <w:t>G</w:t>
      </w:r>
      <w:r w:rsidR="005D5269" w:rsidRPr="005D5269">
        <w:rPr>
          <w:rFonts w:ascii="Verdana" w:eastAsia="Times New Roman" w:hAnsi="Verdana" w:cs="Arial"/>
          <w:i/>
          <w:sz w:val="20"/>
          <w:szCs w:val="20"/>
          <w:lang w:eastAsia="pl-PL"/>
        </w:rPr>
        <w:t>eneralny pomiar hałasu w województwie kujawsko-pomorskim w ramach tzw.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</w:t>
      </w:r>
      <w:r w:rsidR="005D5269" w:rsidRPr="005D5269">
        <w:rPr>
          <w:rFonts w:ascii="Verdana" w:eastAsia="Times New Roman" w:hAnsi="Verdana" w:cs="Arial"/>
          <w:i/>
          <w:sz w:val="20"/>
          <w:szCs w:val="20"/>
          <w:lang w:eastAsia="pl-PL"/>
        </w:rPr>
        <w:t>„GENERALNEGO POMIARU HAŁASU PRZY DROGACH KRAJOWYCH W 2025 ROKU” (w skrócie: GPH 2025)</w:t>
      </w:r>
    </w:p>
    <w:p w14:paraId="18937C41" w14:textId="77777777" w:rsidR="005D5269" w:rsidRDefault="005D5269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77777777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3E4A211" w14:textId="6B966A4B" w:rsidR="007A3CFA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7A3CFA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7A3CFA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69B3602F" w:rsidR="005D5269" w:rsidRPr="005D5269" w:rsidRDefault="00671880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>
        <w:rPr>
          <w:rFonts w:ascii="Verdana" w:eastAsia="Times New Roman" w:hAnsi="Verdana" w:cs="Arial"/>
          <w:i/>
          <w:sz w:val="20"/>
          <w:szCs w:val="20"/>
          <w:lang w:eastAsia="pl-PL"/>
        </w:rPr>
        <w:t>G</w:t>
      </w:r>
      <w:r w:rsidRPr="005D5269">
        <w:rPr>
          <w:rFonts w:ascii="Verdana" w:eastAsia="Times New Roman" w:hAnsi="Verdana" w:cs="Arial"/>
          <w:i/>
          <w:sz w:val="20"/>
          <w:szCs w:val="20"/>
          <w:lang w:eastAsia="pl-PL"/>
        </w:rPr>
        <w:t>eneralny pomiar hałasu w województwie kujawsko-pomorskim w ramach tzw</w:t>
      </w:r>
      <w:r w:rsidR="005D5269" w:rsidRPr="005D5269">
        <w:rPr>
          <w:rFonts w:ascii="Verdana" w:eastAsia="Times New Roman" w:hAnsi="Verdana" w:cs="Arial"/>
          <w:i/>
          <w:sz w:val="20"/>
          <w:szCs w:val="20"/>
          <w:lang w:eastAsia="pl-PL"/>
        </w:rPr>
        <w:t>. „GENERALNEGO POMIARU HAŁASU PRZY DROGACH KRAJOWYCH W 2025 ROKU” (w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> </w:t>
      </w:r>
      <w:r w:rsidR="005D5269" w:rsidRPr="005D5269">
        <w:rPr>
          <w:rFonts w:ascii="Verdana" w:eastAsia="Times New Roman" w:hAnsi="Verdana" w:cs="Arial"/>
          <w:i/>
          <w:sz w:val="20"/>
          <w:szCs w:val="20"/>
          <w:lang w:eastAsia="pl-PL"/>
        </w:rPr>
        <w:t>skrócie: GPH 2025)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4A277D" w14:textId="70D99084" w:rsidR="005D5269" w:rsidRPr="00C563DC" w:rsidRDefault="005D5269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tbl>
      <w:tblPr>
        <w:tblW w:w="83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4"/>
        <w:gridCol w:w="3422"/>
        <w:gridCol w:w="2822"/>
      </w:tblGrid>
      <w:tr w:rsidR="005D5269" w:rsidRPr="00B42F18" w14:paraId="428983A0" w14:textId="77777777" w:rsidTr="00E24D2D">
        <w:trPr>
          <w:trHeight w:val="653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E4642D8" w14:textId="77777777" w:rsidR="005D5269" w:rsidRPr="00B42F18" w:rsidRDefault="005D5269" w:rsidP="000E057D">
            <w:pPr>
              <w:spacing w:after="0"/>
              <w:ind w:left="22"/>
              <w:jc w:val="center"/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Ilość punktów pomiarowych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7F4B8E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Cena jednostkowa za jeden punkt pomiarowy brutto w PLN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68286C9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</w:pPr>
            <w:r w:rsidRPr="00B42F18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Cena oferty brutto w PLN</w:t>
            </w:r>
          </w:p>
          <w:p w14:paraId="0879C50F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color w:val="000000"/>
                <w:sz w:val="16"/>
                <w:szCs w:val="16"/>
              </w:rPr>
              <w:t>kol. I x kol. II</w:t>
            </w:r>
          </w:p>
        </w:tc>
      </w:tr>
      <w:tr w:rsidR="005D5269" w:rsidRPr="00B42F18" w14:paraId="584A00B5" w14:textId="77777777" w:rsidTr="00E24D2D">
        <w:trPr>
          <w:trHeight w:val="13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08B6D4A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EC7364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42F18">
              <w:rPr>
                <w:rFonts w:ascii="Verdana" w:hAnsi="Verdana"/>
                <w:bCs/>
                <w:sz w:val="16"/>
                <w:szCs w:val="16"/>
              </w:rPr>
              <w:t>II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D13B66B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sz w:val="16"/>
                <w:szCs w:val="16"/>
                <w:lang w:eastAsia="pl-PL"/>
              </w:rPr>
              <w:t>III</w:t>
            </w:r>
          </w:p>
        </w:tc>
      </w:tr>
      <w:tr w:rsidR="005D5269" w:rsidRPr="00B42F18" w14:paraId="7CC81D48" w14:textId="77777777" w:rsidTr="00E24D2D">
        <w:trPr>
          <w:trHeight w:val="28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A0A17CA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03F79C5" w14:textId="5B4A4AA2" w:rsidR="005D5269" w:rsidRPr="00B42F18" w:rsidRDefault="00B42F18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  <w:t>……………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E2F6F27" w14:textId="77777777" w:rsidR="005D5269" w:rsidRPr="00B42F18" w:rsidRDefault="005D5269" w:rsidP="000E057D">
            <w:pPr>
              <w:spacing w:after="0"/>
              <w:jc w:val="center"/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</w:pPr>
            <w:r w:rsidRPr="00B42F18">
              <w:rPr>
                <w:rFonts w:ascii="Verdana" w:hAnsi="Verdana"/>
                <w:bCs/>
                <w:iCs/>
                <w:sz w:val="18"/>
                <w:szCs w:val="18"/>
                <w:lang w:eastAsia="pl-PL"/>
              </w:rPr>
              <w:t>……………</w:t>
            </w:r>
          </w:p>
        </w:tc>
      </w:tr>
    </w:tbl>
    <w:p w14:paraId="7AE8451F" w14:textId="777A6526" w:rsidR="00AF0A0D" w:rsidRDefault="00AF0A0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15EBF3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D876D46" w14:textId="49098119" w:rsidR="00AF0A0D" w:rsidRPr="00E24D2D" w:rsidRDefault="00AF0A0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>Dodatkowe informacje:</w:t>
      </w:r>
    </w:p>
    <w:p w14:paraId="2E7CE7AE" w14:textId="77777777" w:rsidR="00AF0A0D" w:rsidRPr="00E24D2D" w:rsidRDefault="00AF0A0D" w:rsidP="00E24D2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AB347A" w14:textId="12E38087" w:rsidR="00B42F18" w:rsidRPr="00B42F18" w:rsidRDefault="00B42F18" w:rsidP="00906BE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ZAMIERZAM</w:t>
      </w:r>
      <w:r w:rsidRPr="00B42F18">
        <w:rPr>
          <w:rFonts w:ascii="Verdana" w:eastAsia="Times New Roman" w:hAnsi="Verdana"/>
          <w:sz w:val="20"/>
          <w:szCs w:val="20"/>
          <w:lang w:eastAsia="pl-PL"/>
        </w:rPr>
        <w:t>Y zastosować w zakresie</w:t>
      </w:r>
      <w:r w:rsidR="00E24D2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45533">
        <w:rPr>
          <w:rFonts w:ascii="Verdana" w:eastAsia="Times New Roman" w:hAnsi="Verdana"/>
          <w:sz w:val="20"/>
          <w:szCs w:val="20"/>
          <w:lang w:eastAsia="pl-PL"/>
        </w:rPr>
        <w:t xml:space="preserve">wideorejestracji </w:t>
      </w:r>
      <w:r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  <w:r w:rsidRPr="00B42F1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60916DF" w14:textId="5FF49AA3" w:rsidR="00B42F18" w:rsidRPr="00B42F18" w:rsidRDefault="00B42F18" w:rsidP="00906BEC">
      <w:pPr>
        <w:pStyle w:val="Akapitzlist"/>
        <w:numPr>
          <w:ilvl w:val="0"/>
          <w:numId w:val="9"/>
        </w:numPr>
        <w:tabs>
          <w:tab w:val="left" w:leader="dot" w:pos="9072"/>
        </w:tabs>
        <w:spacing w:after="0" w:line="276" w:lineRule="auto"/>
        <w:ind w:left="851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42F18">
        <w:rPr>
          <w:rFonts w:ascii="Verdana" w:eastAsia="Times New Roman" w:hAnsi="Verdana"/>
          <w:sz w:val="20"/>
          <w:szCs w:val="20"/>
          <w:lang w:eastAsia="pl-PL"/>
        </w:rPr>
        <w:t>Rozwiązanie nr 1 – brak rejestracji danych osobowych;</w:t>
      </w:r>
    </w:p>
    <w:p w14:paraId="75BF27E0" w14:textId="521A2A54" w:rsidR="00B42F18" w:rsidRPr="00B42F18" w:rsidRDefault="00B42F18" w:rsidP="00906BEC">
      <w:pPr>
        <w:pStyle w:val="Akapitzlist"/>
        <w:numPr>
          <w:ilvl w:val="0"/>
          <w:numId w:val="9"/>
        </w:numPr>
        <w:tabs>
          <w:tab w:val="left" w:leader="dot" w:pos="9072"/>
        </w:tabs>
        <w:spacing w:after="0" w:line="276" w:lineRule="auto"/>
        <w:ind w:left="851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42F18">
        <w:rPr>
          <w:rFonts w:ascii="Verdana" w:eastAsia="Times New Roman" w:hAnsi="Verdana"/>
          <w:sz w:val="20"/>
          <w:szCs w:val="20"/>
          <w:lang w:eastAsia="pl-PL"/>
        </w:rPr>
        <w:t>Rozwiązanie nr 2 – anonimizacja zarejestrowanych danych osobowych</w:t>
      </w:r>
    </w:p>
    <w:p w14:paraId="4169A56D" w14:textId="6DEDAA0A" w:rsidR="00B42F18" w:rsidRPr="00B42F18" w:rsidRDefault="00B42F18" w:rsidP="00906BEC">
      <w:pPr>
        <w:pStyle w:val="Akapitzlist"/>
        <w:numPr>
          <w:ilvl w:val="0"/>
          <w:numId w:val="9"/>
        </w:numPr>
        <w:tabs>
          <w:tab w:val="left" w:leader="dot" w:pos="9072"/>
        </w:tabs>
        <w:spacing w:after="0" w:line="276" w:lineRule="auto"/>
        <w:ind w:left="851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42F18">
        <w:rPr>
          <w:rFonts w:ascii="Verdana" w:eastAsia="Times New Roman" w:hAnsi="Verdana"/>
          <w:sz w:val="20"/>
          <w:szCs w:val="20"/>
          <w:lang w:eastAsia="pl-PL"/>
        </w:rPr>
        <w:t>Rozwiązanie nr 3 – wykorzystanie sztucznej inteligencji.</w:t>
      </w:r>
    </w:p>
    <w:p w14:paraId="4C72EAEC" w14:textId="77777777" w:rsidR="00B42F18" w:rsidRDefault="00B42F18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256220C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 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7CE7AD73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JESTEM ŚWIADOMY/JESTEŚMY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1F22CEDE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31F1DCCD" w14:textId="4581FC99" w:rsid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Dokument potwierdzający </w:t>
      </w:r>
      <w:r w:rsidRPr="00493DC8">
        <w:rPr>
          <w:rFonts w:ascii="Verdana" w:eastAsia="Times New Roman" w:hAnsi="Verdana"/>
          <w:sz w:val="20"/>
          <w:szCs w:val="20"/>
          <w:lang w:eastAsia="pl-PL"/>
        </w:rPr>
        <w:t>posiadan</w:t>
      </w:r>
      <w:r>
        <w:rPr>
          <w:rFonts w:ascii="Verdana" w:eastAsia="Times New Roman" w:hAnsi="Verdana"/>
          <w:sz w:val="20"/>
          <w:szCs w:val="20"/>
          <w:lang w:eastAsia="pl-PL"/>
        </w:rPr>
        <w:t>ą</w:t>
      </w:r>
      <w:r w:rsidRPr="00493DC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Akredytację, o której mowa w pkt </w:t>
      </w:r>
      <w:r w:rsidR="009E3754" w:rsidRPr="00671880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9E3754">
        <w:rPr>
          <w:rFonts w:ascii="Verdana" w:eastAsia="Times New Roman" w:hAnsi="Verdana"/>
          <w:sz w:val="20"/>
          <w:szCs w:val="20"/>
          <w:lang w:eastAsia="pl-PL"/>
        </w:rPr>
        <w:t>2</w:t>
      </w:r>
      <w:r w:rsidR="009E3754" w:rsidRPr="00671880">
        <w:rPr>
          <w:rFonts w:ascii="Verdana" w:eastAsia="Times New Roman" w:hAnsi="Verdana"/>
          <w:sz w:val="20"/>
          <w:szCs w:val="20"/>
          <w:lang w:eastAsia="pl-PL"/>
        </w:rPr>
        <w:t xml:space="preserve">)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Ogłoszenia</w:t>
      </w:r>
    </w:p>
    <w:p w14:paraId="26B07360" w14:textId="47F45F35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2. b)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5A46E79D" w14:textId="7DB71B5E" w:rsid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osób, o którym mowa w pkt 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2.</w:t>
      </w:r>
      <w:r w:rsidR="009E3754"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c) Ogłoszenia</w:t>
      </w:r>
    </w:p>
    <w:p w14:paraId="6D3065A6" w14:textId="7AA1F1B4" w:rsid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narzędzi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o którym mowa w pkt </w:t>
      </w:r>
      <w:r w:rsidR="00863981">
        <w:rPr>
          <w:rFonts w:ascii="Verdana" w:eastAsia="Times New Roman" w:hAnsi="Verdana"/>
          <w:sz w:val="20"/>
          <w:szCs w:val="20"/>
          <w:lang w:eastAsia="pl-PL"/>
        </w:rPr>
        <w:t>2. d</w:t>
      </w:r>
      <w:r>
        <w:rPr>
          <w:rFonts w:ascii="Verdana" w:eastAsia="Times New Roman" w:hAnsi="Verdana"/>
          <w:sz w:val="20"/>
          <w:szCs w:val="20"/>
          <w:lang w:eastAsia="pl-PL"/>
        </w:rPr>
        <w:t>) Ogłoszenia</w:t>
      </w:r>
    </w:p>
    <w:p w14:paraId="414D0DCF" w14:textId="3CF320D8" w:rsid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osób do kryterium: Dodatkowy personel fachowy, o którym mowa w pkt </w:t>
      </w:r>
      <w:r w:rsidR="009E3754">
        <w:rPr>
          <w:rFonts w:ascii="Verdana" w:eastAsia="Times New Roman" w:hAnsi="Verdana"/>
          <w:sz w:val="20"/>
          <w:szCs w:val="20"/>
          <w:lang w:eastAsia="pl-PL"/>
        </w:rPr>
        <w:t>5.2.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F0D9E6" w14:textId="75E42245" w:rsidR="00671880" w:rsidRDefault="00671880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1B50E91B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A0B6AA8" w14:textId="77777777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FB0739" w14:textId="77777777" w:rsidR="00331385" w:rsidRPr="004504C2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B490D7" w14:textId="543A68CE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C66017" w14:textId="77777777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2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77777777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Pr="00257582">
        <w:rPr>
          <w:rFonts w:ascii="Verdana" w:hAnsi="Verdana"/>
          <w:b/>
          <w:sz w:val="20"/>
          <w:szCs w:val="20"/>
        </w:rPr>
        <w:t>Generalny pomiar hałasu przy drogach krajowych w 202</w:t>
      </w:r>
      <w:r>
        <w:rPr>
          <w:rFonts w:ascii="Verdana" w:hAnsi="Verdana"/>
          <w:b/>
          <w:sz w:val="20"/>
          <w:szCs w:val="20"/>
        </w:rPr>
        <w:t>5</w:t>
      </w:r>
      <w:r w:rsidRPr="00257582">
        <w:rPr>
          <w:rFonts w:ascii="Verdana" w:hAnsi="Verdana"/>
          <w:b/>
          <w:sz w:val="20"/>
          <w:szCs w:val="20"/>
        </w:rPr>
        <w:t xml:space="preserve"> r. </w:t>
      </w:r>
      <w:r>
        <w:rPr>
          <w:rFonts w:ascii="Verdana" w:hAnsi="Verdana"/>
          <w:b/>
          <w:sz w:val="20"/>
          <w:szCs w:val="20"/>
        </w:rPr>
        <w:t>w województwie kujawsko-pomorskim</w:t>
      </w:r>
      <w:r w:rsidRPr="00134593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0E057D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0E057D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305888A7" w14:textId="397771F4" w:rsidR="005D5269" w:rsidRPr="00134593" w:rsidRDefault="005D5269" w:rsidP="000E057D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 w:rsidR="005A372E">
              <w:rPr>
                <w:rFonts w:ascii="Verdana" w:eastAsia="Calibri" w:hAnsi="Verdana" w:cs="Calibri"/>
                <w:b/>
                <w:sz w:val="16"/>
                <w:szCs w:val="16"/>
              </w:rPr>
              <w:t>1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. 4) a) Ogłoszenia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0E057D">
            <w:pPr>
              <w:snapToGrid w:val="0"/>
              <w:spacing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5D5269" w:rsidRPr="00134593" w14:paraId="2FC2341B" w14:textId="77777777" w:rsidTr="000E057D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</w:tcPr>
          <w:p w14:paraId="69AE4C38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EAEDF34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75B5A614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54B14573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14857CE4" w14:textId="77777777" w:rsidTr="000E057D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855B5CB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</w:tcPr>
          <w:p w14:paraId="1B2BF940" w14:textId="77777777" w:rsidR="005D5269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0105D130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736D61C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6DC0C870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17D654F2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09B0581B" w14:textId="77777777" w:rsidTr="000E057D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6014FA69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</w:tcPr>
          <w:p w14:paraId="1FD78834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2A91089C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19041AB9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4D81DAB6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1D90A5D7" w14:textId="77777777" w:rsidTr="000E057D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D30AB12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14:paraId="5F1FB245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5E06EE03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4AE5C6FA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6C0F2F26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67BFE817" w14:textId="77777777" w:rsidTr="000E057D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5136E546" w14:textId="77777777" w:rsidR="005D5269" w:rsidRPr="00134593" w:rsidRDefault="005D5269" w:rsidP="000E057D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….</w:t>
            </w:r>
          </w:p>
        </w:tc>
        <w:tc>
          <w:tcPr>
            <w:tcW w:w="2749" w:type="dxa"/>
            <w:shd w:val="clear" w:color="auto" w:fill="auto"/>
          </w:tcPr>
          <w:p w14:paraId="420682CD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</w:tcPr>
          <w:p w14:paraId="0ED4BA2F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</w:tcPr>
          <w:p w14:paraId="11F74A09" w14:textId="77777777" w:rsidR="005D5269" w:rsidRPr="00134593" w:rsidRDefault="005D5269" w:rsidP="000E057D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</w:tcPr>
          <w:p w14:paraId="56DFEE25" w14:textId="77777777" w:rsidR="005D5269" w:rsidRPr="00134593" w:rsidRDefault="005D5269" w:rsidP="000E057D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5D5269" w:rsidRPr="00D85F61" w14:paraId="1EE8BC21" w14:textId="77777777" w:rsidTr="000E057D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87A9" w14:textId="77777777" w:rsidR="005D5269" w:rsidRPr="00D85F61" w:rsidRDefault="005D5269" w:rsidP="000E057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32FE4CB1" w14:textId="77777777" w:rsidR="005D5269" w:rsidRPr="00D85F61" w:rsidRDefault="005D5269" w:rsidP="000E057D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0D0E429" w14:textId="77777777" w:rsidR="005D5269" w:rsidRPr="00D85F61" w:rsidRDefault="005D5269" w:rsidP="000E057D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CDEC22" w14:textId="77777777" w:rsidR="005D5269" w:rsidRPr="00D85F61" w:rsidRDefault="005D5269" w:rsidP="000E057D">
            <w:pPr>
              <w:jc w:val="center"/>
              <w:rPr>
                <w:rFonts w:ascii="Verdana" w:hAnsi="Verdana"/>
                <w:b/>
                <w:iCs/>
              </w:rPr>
            </w:pPr>
            <w:r w:rsidRPr="00D85F61">
              <w:rPr>
                <w:rFonts w:ascii="Verdana" w:hAnsi="Verdana"/>
                <w:b/>
                <w:iCs/>
              </w:rPr>
              <w:t>Wykaz osób składany w celu potwierdzenia, że Wykonawca spełnia warunki udziału w postępowaniu</w:t>
            </w:r>
          </w:p>
        </w:tc>
      </w:tr>
    </w:tbl>
    <w:p w14:paraId="6186076B" w14:textId="77777777" w:rsidR="005D5269" w:rsidRPr="00DB695F" w:rsidRDefault="005D5269" w:rsidP="005D5269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w</w:t>
      </w:r>
      <w:r w:rsidRPr="00257582">
        <w:rPr>
          <w:rFonts w:ascii="Verdana" w:hAnsi="Verdana"/>
          <w:b/>
          <w:sz w:val="20"/>
        </w:rPr>
        <w:t xml:space="preserve">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kujawsko-pomorskim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osoby:</w:t>
      </w:r>
    </w:p>
    <w:p w14:paraId="6DD76E02" w14:textId="77777777" w:rsidR="005D5269" w:rsidRDefault="005D5269" w:rsidP="005D5269">
      <w:pPr>
        <w:pStyle w:val="Akapitzlist"/>
        <w:numPr>
          <w:ilvl w:val="3"/>
          <w:numId w:val="4"/>
        </w:numPr>
        <w:suppressAutoHyphens/>
        <w:spacing w:after="0" w:line="240" w:lineRule="auto"/>
        <w:ind w:left="709" w:hanging="709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zadania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64"/>
        <w:gridCol w:w="3969"/>
        <w:gridCol w:w="3686"/>
        <w:gridCol w:w="2409"/>
      </w:tblGrid>
      <w:tr w:rsidR="005D5269" w:rsidRPr="008C4002" w14:paraId="208A446C" w14:textId="77777777" w:rsidTr="000E057D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A43045" w14:textId="77777777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1DCB67C" w14:textId="77777777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90C8" w14:textId="74B07793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5A372E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2C2B6A" w14:textId="77777777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5D5269" w:rsidRPr="004246A0" w14:paraId="546DE42B" w14:textId="77777777" w:rsidTr="000E057D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9E93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36836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1AE5F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5F6B2250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052EC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0949E4E1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479A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5D5269" w:rsidRPr="004246A0" w14:paraId="2DD5831F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1DF7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54620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8018B6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C4DA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A4A8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7313F7AD" w14:textId="77777777" w:rsidR="005D5269" w:rsidRPr="00F465A8" w:rsidRDefault="005D5269" w:rsidP="00B27693">
      <w:pPr>
        <w:numPr>
          <w:ilvl w:val="3"/>
          <w:numId w:val="4"/>
        </w:numPr>
        <w:suppressAutoHyphens/>
        <w:spacing w:before="60" w:after="60" w:line="240" w:lineRule="auto"/>
        <w:ind w:left="709"/>
        <w:rPr>
          <w:rFonts w:ascii="Verdana" w:hAnsi="Verdana" w:cs="Verdana"/>
          <w:b/>
          <w:sz w:val="20"/>
          <w:szCs w:val="20"/>
        </w:rPr>
      </w:pPr>
      <w:r w:rsidRPr="00F465A8">
        <w:rPr>
          <w:rFonts w:ascii="Verdana" w:hAnsi="Verdana" w:cs="Verdana"/>
          <w:b/>
          <w:sz w:val="20"/>
          <w:szCs w:val="20"/>
        </w:rPr>
        <w:t>Ekipy pomiarowe (min. dwie):</w:t>
      </w: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3685"/>
        <w:gridCol w:w="5387"/>
        <w:gridCol w:w="2409"/>
      </w:tblGrid>
      <w:tr w:rsidR="005D5269" w:rsidRPr="00844116" w14:paraId="3B5A71F2" w14:textId="77777777" w:rsidTr="000E057D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11A99F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A529AE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Numer ekipy pomiarowej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3CC7C8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44116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44116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401C" w14:textId="15840B5F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>Potwierdzenie spełniania wymagań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,</w:t>
            </w: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742F59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c) Ogłoszenia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AD6722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5D5269" w:rsidRPr="00844116" w14:paraId="47DE5D54" w14:textId="77777777" w:rsidTr="000E057D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22EA7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790F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51DB9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23FC" w14:textId="77777777" w:rsidR="005D5269" w:rsidRPr="00DB695F" w:rsidRDefault="005D5269" w:rsidP="000E057D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DB695F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4B6B7C53" w14:textId="77777777" w:rsidR="005D5269" w:rsidRPr="00844116" w:rsidRDefault="005D5269" w:rsidP="000E057D">
            <w:pPr>
              <w:snapToGrid w:val="0"/>
              <w:spacing w:after="0" w:line="240" w:lineRule="auto"/>
              <w:jc w:val="center"/>
              <w:rPr>
                <w:rFonts w:ascii="Verdana" w:hAnsi="Verdana" w:cs="Verdana"/>
                <w:b/>
                <w:i/>
                <w:sz w:val="18"/>
                <w:szCs w:val="18"/>
              </w:rPr>
            </w:pPr>
            <w:r w:rsidRPr="00844116">
              <w:rPr>
                <w:rFonts w:ascii="Verdana" w:hAnsi="Verdana" w:cs="Arial"/>
                <w:i/>
                <w:sz w:val="18"/>
                <w:szCs w:val="18"/>
              </w:rPr>
              <w:t>(wymagane: średnie</w:t>
            </w:r>
            <w:r w:rsidRPr="00844116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46B4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5D5269" w:rsidRPr="00844116" w14:paraId="096056BF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35C2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AE2FF0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1E993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A68A5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5D48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5D5269" w:rsidRPr="00844116" w14:paraId="7834EF45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C8AB8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8A90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A885C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074A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81DE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5D5269" w:rsidRPr="00844116" w14:paraId="61B0A5A5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C312A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6DEEB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44116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29BDD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2337F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4A2F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5D5269" w:rsidRPr="00844116" w14:paraId="2F495085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F8A1A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D525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AD425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951E7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E92E" w14:textId="77777777" w:rsidR="005D5269" w:rsidRPr="00844116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2AA2CABF" w14:textId="77777777" w:rsidR="005D5269" w:rsidRPr="00E0249F" w:rsidRDefault="005D5269" w:rsidP="005D5269">
      <w:pPr>
        <w:rPr>
          <w:rFonts w:ascii="Verdana" w:hAnsi="Verdana" w:cs="Verdana"/>
          <w:sz w:val="20"/>
          <w:szCs w:val="20"/>
          <w:lang w:val="x-none"/>
        </w:rPr>
      </w:pPr>
    </w:p>
    <w:p w14:paraId="4248BF5A" w14:textId="77777777" w:rsidR="005D5269" w:rsidRPr="00E0249F" w:rsidRDefault="005D5269" w:rsidP="00B27693">
      <w:pPr>
        <w:spacing w:after="120"/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7BE1C1D9" w14:textId="77777777" w:rsidR="005D5269" w:rsidRPr="00E0249F" w:rsidRDefault="005D5269" w:rsidP="005D5269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075"/>
      </w:tblGrid>
      <w:tr w:rsidR="005D5269" w:rsidRPr="00D85F61" w14:paraId="1D56A7A8" w14:textId="77777777" w:rsidTr="000E057D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A017" w14:textId="77777777" w:rsidR="005D5269" w:rsidRPr="00D85F61" w:rsidRDefault="005D5269" w:rsidP="000E057D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2AC84861" w14:textId="77777777" w:rsidR="005D5269" w:rsidRPr="00D85F61" w:rsidRDefault="005D5269" w:rsidP="000E057D">
            <w:pPr>
              <w:ind w:right="396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608D89A7" w14:textId="77777777" w:rsidR="005D5269" w:rsidRPr="00D85F61" w:rsidRDefault="005D5269" w:rsidP="000E057D">
            <w:pPr>
              <w:pStyle w:val="Zwykytekst"/>
              <w:tabs>
                <w:tab w:val="left" w:leader="dot" w:pos="9072"/>
              </w:tabs>
              <w:suppressAutoHyphens/>
              <w:spacing w:before="120"/>
              <w:ind w:right="396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E6B265" w14:textId="77777777" w:rsidR="005D5269" w:rsidRPr="00E96AC6" w:rsidRDefault="005D5269" w:rsidP="000E057D">
            <w:pPr>
              <w:ind w:right="396"/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</w:t>
            </w:r>
            <w:r>
              <w:rPr>
                <w:rFonts w:ascii="Verdana" w:hAnsi="Verdana"/>
                <w:b/>
                <w:iCs/>
              </w:rPr>
              <w:t>sprzętu</w:t>
            </w:r>
          </w:p>
        </w:tc>
      </w:tr>
    </w:tbl>
    <w:p w14:paraId="206A9F24" w14:textId="77777777" w:rsidR="005D5269" w:rsidRDefault="005D5269" w:rsidP="005D5269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3567EA04" w14:textId="77777777" w:rsidR="005D5269" w:rsidRPr="009C4B7A" w:rsidRDefault="005D5269" w:rsidP="005D5269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 xml:space="preserve">Składając </w:t>
      </w:r>
      <w:r w:rsidRPr="00641015">
        <w:rPr>
          <w:rFonts w:ascii="Verdana" w:hAnsi="Verdana"/>
          <w:sz w:val="20"/>
        </w:rPr>
        <w:t>ofertę w postępowaniu na</w:t>
      </w:r>
      <w:r w:rsidRPr="00641015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kujawsko-pomorskim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641015">
        <w:rPr>
          <w:rFonts w:ascii="Verdana" w:eastAsia="Calibri" w:hAnsi="Verdana" w:cs="Calibri"/>
          <w:sz w:val="20"/>
        </w:rPr>
        <w:t xml:space="preserve">oświadczamy, że zamówienie </w:t>
      </w:r>
      <w:r>
        <w:rPr>
          <w:rFonts w:ascii="Verdana" w:eastAsia="Calibri" w:hAnsi="Verdana" w:cs="Calibri"/>
          <w:sz w:val="20"/>
        </w:rPr>
        <w:t>będziemy wykonywać</w:t>
      </w:r>
      <w:r w:rsidRPr="00641015">
        <w:rPr>
          <w:rFonts w:ascii="Verdana" w:eastAsia="Calibri" w:hAnsi="Verdana" w:cs="Calibri"/>
          <w:sz w:val="20"/>
        </w:rPr>
        <w:t xml:space="preserve"> przy użyciu następującego sprzętu:</w:t>
      </w:r>
    </w:p>
    <w:p w14:paraId="6E896F4C" w14:textId="77777777" w:rsidR="005D5269" w:rsidRPr="009C4B7A" w:rsidRDefault="005D5269" w:rsidP="005D5269">
      <w:pPr>
        <w:rPr>
          <w:rFonts w:ascii="Verdana" w:hAnsi="Verdana"/>
          <w:b/>
          <w:sz w:val="20"/>
          <w:szCs w:val="20"/>
        </w:rPr>
      </w:pPr>
    </w:p>
    <w:p w14:paraId="297F9A44" w14:textId="77777777" w:rsidR="005D5269" w:rsidRDefault="005D5269" w:rsidP="005D5269">
      <w:pPr>
        <w:numPr>
          <w:ilvl w:val="0"/>
          <w:numId w:val="5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7311CC">
        <w:rPr>
          <w:rFonts w:ascii="Verdana" w:hAnsi="Verdana"/>
          <w:b/>
          <w:sz w:val="18"/>
          <w:szCs w:val="18"/>
        </w:rPr>
        <w:t xml:space="preserve">ZESTAWY POMIAROWE SŁUŻĄCE DO POMIARU NATĘŻENIA HAŁASU </w:t>
      </w:r>
      <w:r>
        <w:rPr>
          <w:rFonts w:ascii="Verdana" w:hAnsi="Verdana"/>
          <w:b/>
          <w:sz w:val="20"/>
          <w:szCs w:val="20"/>
        </w:rPr>
        <w:t xml:space="preserve"> 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5D5269" w14:paraId="0B7CCD97" w14:textId="77777777" w:rsidTr="000E057D">
        <w:trPr>
          <w:trHeight w:val="338"/>
        </w:trPr>
        <w:tc>
          <w:tcPr>
            <w:tcW w:w="13637" w:type="dxa"/>
            <w:gridSpan w:val="3"/>
            <w:vAlign w:val="center"/>
          </w:tcPr>
          <w:p w14:paraId="1F4DECA9" w14:textId="5802950E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5A372E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5D5269" w14:paraId="22A9813A" w14:textId="77777777" w:rsidTr="000E057D">
        <w:trPr>
          <w:trHeight w:val="1193"/>
        </w:trPr>
        <w:tc>
          <w:tcPr>
            <w:tcW w:w="488" w:type="dxa"/>
            <w:vAlign w:val="center"/>
          </w:tcPr>
          <w:p w14:paraId="4DE7C430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4F5E5754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71490EF3" w14:textId="77777777" w:rsidR="005D5269" w:rsidRPr="00B37D97" w:rsidRDefault="005D5269" w:rsidP="000E0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2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zestawy pomiarowe służące do pomiaru hałasu spełniające wymagania określone w Rozporządzeniu Ministra Środowiska </w:t>
            </w:r>
            <w:r w:rsidRPr="00B37D97">
              <w:rPr>
                <w:rFonts w:ascii="Verdana" w:hAnsi="Verdana"/>
                <w:i/>
                <w:color w:val="000000"/>
                <w:sz w:val="16"/>
                <w:szCs w:val="16"/>
              </w:rPr>
              <w:t>z dnia 16.06.2011 r. w sprawie wymagań w zakresie prowadzenia pomiarów poziomów substancji lub energii w środowisku przez zarządzającego drogą, linią kolejową, linią tramwajową, lotniskiem lub portem (Dz. U nr 140 poz. 824 ze zm.)</w:t>
            </w:r>
            <w:r>
              <w:rPr>
                <w:rFonts w:ascii="Verdana" w:hAnsi="Verdana"/>
                <w:color w:val="000000"/>
              </w:rPr>
              <w:t xml:space="preserve"> 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>oraz określone w pkt III Opis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Przedmiotu Zamówienia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1ACF6D87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5D5269" w14:paraId="209BCA49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5BCF55DA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3C1D667C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4EF1782A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  <w:tr w:rsidR="005D5269" w14:paraId="7EC2D00C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13AC22FF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9889" w:type="dxa"/>
            <w:vAlign w:val="center"/>
          </w:tcPr>
          <w:p w14:paraId="4DC74742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710598C6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</w:tbl>
    <w:p w14:paraId="12B460C3" w14:textId="77777777" w:rsidR="005D5269" w:rsidRPr="00303D02" w:rsidRDefault="005D5269" w:rsidP="005D5269">
      <w:pPr>
        <w:spacing w:line="276" w:lineRule="auto"/>
        <w:ind w:right="140"/>
        <w:jc w:val="both"/>
        <w:rPr>
          <w:rFonts w:ascii="Verdana" w:hAnsi="Verdana" w:cs="Arial"/>
          <w:spacing w:val="4"/>
          <w:sz w:val="16"/>
          <w:szCs w:val="16"/>
          <w:lang w:eastAsia="pl-PL"/>
        </w:rPr>
      </w:pPr>
    </w:p>
    <w:p w14:paraId="2CF0CAD2" w14:textId="77777777" w:rsidR="005D5269" w:rsidRDefault="005D5269" w:rsidP="005D5269">
      <w:pPr>
        <w:numPr>
          <w:ilvl w:val="0"/>
          <w:numId w:val="5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  <w:lang w:eastAsia="pl-PL"/>
        </w:rPr>
      </w:pPr>
      <w:r w:rsidRPr="008C4002">
        <w:rPr>
          <w:rFonts w:ascii="Verdana" w:hAnsi="Verdana"/>
          <w:b/>
          <w:sz w:val="18"/>
          <w:szCs w:val="18"/>
          <w:lang w:eastAsia="pl-PL"/>
        </w:rPr>
        <w:t>STACJ</w:t>
      </w:r>
      <w:r>
        <w:rPr>
          <w:rFonts w:ascii="Verdana" w:hAnsi="Verdana"/>
          <w:b/>
          <w:sz w:val="18"/>
          <w:szCs w:val="18"/>
          <w:lang w:eastAsia="pl-PL"/>
        </w:rPr>
        <w:t>A</w:t>
      </w:r>
      <w:r w:rsidRPr="008C4002">
        <w:rPr>
          <w:rFonts w:ascii="Verdana" w:hAnsi="Verdana"/>
          <w:b/>
          <w:sz w:val="18"/>
          <w:szCs w:val="18"/>
          <w:lang w:eastAsia="pl-PL"/>
        </w:rPr>
        <w:t xml:space="preserve"> METEOROLOGICZNE</w:t>
      </w:r>
      <w:r w:rsidRPr="008C4002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1):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9889"/>
        <w:gridCol w:w="3260"/>
      </w:tblGrid>
      <w:tr w:rsidR="005D5269" w:rsidRPr="00B37D97" w14:paraId="4DAB7FA8" w14:textId="77777777" w:rsidTr="000E057D">
        <w:trPr>
          <w:trHeight w:val="294"/>
        </w:trPr>
        <w:tc>
          <w:tcPr>
            <w:tcW w:w="13637" w:type="dxa"/>
            <w:gridSpan w:val="3"/>
            <w:vAlign w:val="center"/>
          </w:tcPr>
          <w:p w14:paraId="2CA193B0" w14:textId="5832B2FF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5A372E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5D5269" w14:paraId="1D0A2C55" w14:textId="77777777" w:rsidTr="000E057D">
        <w:trPr>
          <w:trHeight w:val="1094"/>
        </w:trPr>
        <w:tc>
          <w:tcPr>
            <w:tcW w:w="488" w:type="dxa"/>
            <w:vAlign w:val="center"/>
          </w:tcPr>
          <w:p w14:paraId="474D3D20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9889" w:type="dxa"/>
            <w:vAlign w:val="center"/>
          </w:tcPr>
          <w:p w14:paraId="792EE072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16655DDE" w14:textId="77777777" w:rsidR="005D5269" w:rsidRPr="00B37D97" w:rsidRDefault="005D5269" w:rsidP="000E0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min. 1 stacja meteorologiczna 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zapewniając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 wskazania podstawowych parametrów wymaganych przy analizie pomiarów hałasu drogowego, w szczególności takich jak: temperatura, wilgotność względna, prędkość wiatru, ciśnienie atmosferyczne</w:t>
            </w:r>
            <w:r>
              <w:rPr>
                <w:rFonts w:ascii="Verdana" w:hAnsi="Verdana"/>
              </w:rPr>
              <w:t xml:space="preserve"> 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oraz umożlwiające ciągły zapis mierzonych parametrów) określon</w:t>
            </w:r>
            <w:r>
              <w:rPr>
                <w:rFonts w:ascii="Verdana" w:hAnsi="Verdana"/>
                <w:i/>
                <w:sz w:val="16"/>
                <w:szCs w:val="16"/>
              </w:rPr>
              <w:t>a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3260" w:type="dxa"/>
            <w:vAlign w:val="center"/>
          </w:tcPr>
          <w:p w14:paraId="49CEC937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5D5269" w14:paraId="767C7986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2A537B31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9889" w:type="dxa"/>
            <w:vAlign w:val="center"/>
          </w:tcPr>
          <w:p w14:paraId="5FA9D71F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260" w:type="dxa"/>
            <w:vAlign w:val="center"/>
          </w:tcPr>
          <w:p w14:paraId="11AEB5AD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</w:tbl>
    <w:p w14:paraId="204EF50E" w14:textId="77777777" w:rsidR="005D5269" w:rsidRDefault="005D5269" w:rsidP="005D5269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01BD8CE" w14:textId="77777777" w:rsidR="005D5269" w:rsidRPr="00303D02" w:rsidRDefault="005D5269" w:rsidP="005D5269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7590B97" w14:textId="77777777" w:rsidR="005D5269" w:rsidRPr="00DB695F" w:rsidRDefault="005D5269" w:rsidP="005D5269">
      <w:pPr>
        <w:numPr>
          <w:ilvl w:val="0"/>
          <w:numId w:val="5"/>
        </w:numPr>
        <w:suppressAutoHyphens/>
        <w:spacing w:after="0"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lastRenderedPageBreak/>
        <w:t>URZĄDZENIA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DO WIDEOREJESTRACJI</w:t>
      </w:r>
      <w:r w:rsidRPr="002E247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20"/>
          <w:szCs w:val="20"/>
        </w:rPr>
        <w:t>(min. 2):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5D5269" w:rsidRPr="00B37D97" w14:paraId="7BB7BDD3" w14:textId="77777777" w:rsidTr="000E057D">
        <w:trPr>
          <w:trHeight w:val="283"/>
        </w:trPr>
        <w:tc>
          <w:tcPr>
            <w:tcW w:w="13637" w:type="dxa"/>
            <w:gridSpan w:val="3"/>
            <w:vAlign w:val="center"/>
          </w:tcPr>
          <w:p w14:paraId="4E1E4E89" w14:textId="0DF2D899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5A372E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5D5269" w14:paraId="35C381F1" w14:textId="77777777" w:rsidTr="000E057D">
        <w:trPr>
          <w:trHeight w:val="827"/>
        </w:trPr>
        <w:tc>
          <w:tcPr>
            <w:tcW w:w="488" w:type="dxa"/>
            <w:vAlign w:val="center"/>
          </w:tcPr>
          <w:p w14:paraId="52FA429C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65DA375B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7F8A9258" w14:textId="77777777" w:rsidR="005D5269" w:rsidRPr="00B37D97" w:rsidRDefault="005D5269" w:rsidP="000E0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>min. 2 urządzenia do wideorejestracji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021D3694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5D5269" w14:paraId="30F06809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285CBA8B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086D35A0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60AEE768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  <w:tr w:rsidR="005D5269" w14:paraId="76DADA8E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11D3E04A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08502125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05144D01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</w:tbl>
    <w:p w14:paraId="44FF6675" w14:textId="77777777" w:rsidR="005D5269" w:rsidRPr="00303D02" w:rsidRDefault="005D5269" w:rsidP="005D5269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150A6D80" w14:textId="77777777" w:rsidR="005D5269" w:rsidRPr="00DB695F" w:rsidRDefault="005D5269" w:rsidP="005D5269">
      <w:pPr>
        <w:numPr>
          <w:ilvl w:val="0"/>
          <w:numId w:val="5"/>
        </w:numPr>
        <w:suppressAutoHyphens/>
        <w:spacing w:after="0" w:line="240" w:lineRule="auto"/>
        <w:ind w:left="709" w:hanging="567"/>
        <w:rPr>
          <w:rFonts w:ascii="Verdana" w:hAnsi="Verdana"/>
          <w:b/>
          <w:sz w:val="20"/>
          <w:szCs w:val="20"/>
        </w:rPr>
      </w:pPr>
      <w:r w:rsidRPr="000F2B12">
        <w:rPr>
          <w:rFonts w:ascii="Verdana" w:hAnsi="Verdana"/>
          <w:b/>
          <w:sz w:val="20"/>
          <w:szCs w:val="20"/>
        </w:rPr>
        <w:t>URZĄDZENIA DO POMIARU PRĘ</w:t>
      </w:r>
      <w:r>
        <w:rPr>
          <w:rFonts w:ascii="Verdana" w:hAnsi="Verdana"/>
          <w:b/>
          <w:sz w:val="20"/>
          <w:szCs w:val="20"/>
        </w:rPr>
        <w:t>D</w:t>
      </w:r>
      <w:r w:rsidRPr="000F2B12">
        <w:rPr>
          <w:rFonts w:ascii="Verdana" w:hAnsi="Verdana"/>
          <w:b/>
          <w:sz w:val="20"/>
          <w:szCs w:val="20"/>
        </w:rPr>
        <w:t>KOŚCI</w:t>
      </w:r>
      <w:r>
        <w:rPr>
          <w:rFonts w:ascii="Verdana" w:hAnsi="Verdana"/>
          <w:b/>
          <w:sz w:val="20"/>
          <w:szCs w:val="20"/>
        </w:rPr>
        <w:t xml:space="preserve"> (min. 2): </w:t>
      </w:r>
      <w:r w:rsidRPr="000F2B12">
        <w:rPr>
          <w:rFonts w:ascii="Verdana" w:hAnsi="Verdana"/>
          <w:b/>
          <w:sz w:val="20"/>
          <w:szCs w:val="20"/>
        </w:rPr>
        <w:t xml:space="preserve"> </w:t>
      </w:r>
    </w:p>
    <w:tbl>
      <w:tblPr>
        <w:tblStyle w:val="Tabela-Siatka"/>
        <w:tblW w:w="13637" w:type="dxa"/>
        <w:tblInd w:w="108" w:type="dxa"/>
        <w:tblLook w:val="04A0" w:firstRow="1" w:lastRow="0" w:firstColumn="1" w:lastColumn="0" w:noHBand="0" w:noVBand="1"/>
      </w:tblPr>
      <w:tblGrid>
        <w:gridCol w:w="488"/>
        <w:gridCol w:w="8471"/>
        <w:gridCol w:w="4678"/>
      </w:tblGrid>
      <w:tr w:rsidR="005D5269" w:rsidRPr="00B37D97" w14:paraId="3B2C021F" w14:textId="77777777" w:rsidTr="000E057D">
        <w:trPr>
          <w:trHeight w:val="358"/>
        </w:trPr>
        <w:tc>
          <w:tcPr>
            <w:tcW w:w="13637" w:type="dxa"/>
            <w:gridSpan w:val="3"/>
            <w:vAlign w:val="center"/>
          </w:tcPr>
          <w:p w14:paraId="4C17768E" w14:textId="25522E66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 xml:space="preserve">o których mowa w pkt </w:t>
            </w:r>
            <w:r w:rsidR="005A372E">
              <w:rPr>
                <w:rFonts w:ascii="Verdana" w:hAnsi="Verdana" w:cs="Verdana"/>
                <w:i/>
                <w:sz w:val="18"/>
                <w:szCs w:val="18"/>
              </w:rPr>
              <w:t>1</w:t>
            </w:r>
            <w:r w:rsidRPr="00DB695F">
              <w:rPr>
                <w:rFonts w:ascii="Verdana" w:hAnsi="Verdana" w:cs="Verdana"/>
                <w:i/>
                <w:sz w:val="18"/>
                <w:szCs w:val="18"/>
              </w:rPr>
              <w:t>. 4) b) Ogłoszenia</w:t>
            </w:r>
          </w:p>
        </w:tc>
      </w:tr>
      <w:tr w:rsidR="005D5269" w14:paraId="6C22E19F" w14:textId="77777777" w:rsidTr="000E057D">
        <w:trPr>
          <w:trHeight w:val="832"/>
        </w:trPr>
        <w:tc>
          <w:tcPr>
            <w:tcW w:w="488" w:type="dxa"/>
            <w:vAlign w:val="center"/>
          </w:tcPr>
          <w:p w14:paraId="225A459E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Lp.</w:t>
            </w:r>
          </w:p>
        </w:tc>
        <w:tc>
          <w:tcPr>
            <w:tcW w:w="8471" w:type="dxa"/>
            <w:vAlign w:val="center"/>
          </w:tcPr>
          <w:p w14:paraId="7C2D7684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Opis dostępnego Wykonawcy urządzenia</w:t>
            </w:r>
          </w:p>
          <w:p w14:paraId="7728A807" w14:textId="77777777" w:rsidR="005D5269" w:rsidRPr="00B37D97" w:rsidRDefault="005D5269" w:rsidP="000E0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37D97">
              <w:rPr>
                <w:rFonts w:ascii="Verdana" w:hAnsi="Verdana"/>
                <w:sz w:val="16"/>
                <w:szCs w:val="16"/>
              </w:rPr>
              <w:t>(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 xml:space="preserve">wymagane: </w:t>
            </w:r>
            <w:r>
              <w:rPr>
                <w:rFonts w:ascii="Verdana" w:hAnsi="Verdana"/>
                <w:i/>
                <w:sz w:val="16"/>
                <w:szCs w:val="16"/>
              </w:rPr>
              <w:t>min. 2 urządzenia radarowe do pomiaru prędkości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>) określone w pkt III Opis</w:t>
            </w:r>
            <w:r>
              <w:rPr>
                <w:rFonts w:ascii="Verdana" w:hAnsi="Verdana"/>
                <w:i/>
                <w:sz w:val="16"/>
                <w:szCs w:val="16"/>
              </w:rPr>
              <w:t>u</w:t>
            </w:r>
            <w:r w:rsidRPr="008860D0">
              <w:rPr>
                <w:rFonts w:ascii="Verdana" w:hAnsi="Verdana"/>
                <w:i/>
                <w:sz w:val="16"/>
                <w:szCs w:val="16"/>
              </w:rPr>
              <w:t xml:space="preserve"> Przedmiotu Zamówienia</w:t>
            </w:r>
            <w:r w:rsidRPr="00B37D97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4678" w:type="dxa"/>
            <w:vAlign w:val="center"/>
          </w:tcPr>
          <w:p w14:paraId="6DC2FAF8" w14:textId="77777777" w:rsidR="005D5269" w:rsidRPr="00B37D97" w:rsidRDefault="005D5269" w:rsidP="000E057D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B37D97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Podstawa dysponowania</w:t>
            </w:r>
          </w:p>
        </w:tc>
      </w:tr>
      <w:tr w:rsidR="005D5269" w14:paraId="05CE17A1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11366F66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1.</w:t>
            </w:r>
          </w:p>
        </w:tc>
        <w:tc>
          <w:tcPr>
            <w:tcW w:w="8471" w:type="dxa"/>
            <w:vAlign w:val="center"/>
          </w:tcPr>
          <w:p w14:paraId="705C5F6A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22C54AAA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  <w:tr w:rsidR="005D5269" w14:paraId="518E1C02" w14:textId="77777777" w:rsidTr="000E057D">
        <w:trPr>
          <w:trHeight w:val="567"/>
        </w:trPr>
        <w:tc>
          <w:tcPr>
            <w:tcW w:w="488" w:type="dxa"/>
            <w:vAlign w:val="center"/>
          </w:tcPr>
          <w:p w14:paraId="4E6D33FC" w14:textId="77777777" w:rsidR="005D5269" w:rsidRPr="009C4B7A" w:rsidRDefault="005D5269" w:rsidP="000E057D">
            <w:pPr>
              <w:jc w:val="center"/>
              <w:rPr>
                <w:rFonts w:ascii="Verdana" w:hAnsi="Verdana"/>
              </w:rPr>
            </w:pPr>
            <w:r w:rsidRPr="009C4B7A">
              <w:rPr>
                <w:rFonts w:ascii="Verdana" w:hAnsi="Verdana"/>
              </w:rPr>
              <w:t>2.</w:t>
            </w:r>
          </w:p>
        </w:tc>
        <w:tc>
          <w:tcPr>
            <w:tcW w:w="8471" w:type="dxa"/>
            <w:vAlign w:val="center"/>
          </w:tcPr>
          <w:p w14:paraId="4E7022BD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678" w:type="dxa"/>
            <w:vAlign w:val="center"/>
          </w:tcPr>
          <w:p w14:paraId="3EF17E7B" w14:textId="77777777" w:rsidR="005D5269" w:rsidRDefault="005D5269" w:rsidP="000E057D">
            <w:pPr>
              <w:jc w:val="center"/>
              <w:rPr>
                <w:rFonts w:ascii="Verdana" w:hAnsi="Verdana"/>
              </w:rPr>
            </w:pPr>
          </w:p>
        </w:tc>
      </w:tr>
    </w:tbl>
    <w:p w14:paraId="53D56512" w14:textId="77777777" w:rsidR="005D5269" w:rsidRPr="00303D02" w:rsidRDefault="005D5269" w:rsidP="005D5269">
      <w:pPr>
        <w:jc w:val="both"/>
        <w:rPr>
          <w:rFonts w:ascii="Verdana" w:hAnsi="Verdana"/>
          <w:sz w:val="16"/>
          <w:szCs w:val="16"/>
          <w:lang w:eastAsia="pl-PL"/>
        </w:rPr>
      </w:pPr>
    </w:p>
    <w:p w14:paraId="3C935668" w14:textId="77777777" w:rsidR="005D5269" w:rsidRPr="00BB1C0C" w:rsidRDefault="005D5269" w:rsidP="005D5269">
      <w:pPr>
        <w:pStyle w:val="Tekstpodstawowy"/>
        <w:spacing w:line="360" w:lineRule="auto"/>
        <w:ind w:right="396"/>
        <w:jc w:val="both"/>
        <w:rPr>
          <w:rFonts w:ascii="Verdana" w:hAnsi="Verdana"/>
          <w:sz w:val="20"/>
        </w:rPr>
      </w:pPr>
    </w:p>
    <w:p w14:paraId="7B6698B6" w14:textId="77777777" w:rsidR="005D5269" w:rsidRPr="00E0249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B7B0E82" w14:textId="77777777" w:rsidR="00EB0D54" w:rsidRPr="00E0249F" w:rsidRDefault="005D5269" w:rsidP="00EB0D54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</w:t>
      </w:r>
      <w:r w:rsidR="00EB0D54"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 w:rsidR="00EB0D54">
        <w:rPr>
          <w:rFonts w:ascii="Verdana" w:hAnsi="Verdana" w:cs="Verdana"/>
          <w:i/>
          <w:sz w:val="20"/>
          <w:szCs w:val="20"/>
        </w:rPr>
        <w:tab/>
      </w:r>
      <w:r w:rsidR="00EB0D54">
        <w:rPr>
          <w:rFonts w:ascii="Verdana" w:hAnsi="Verdana" w:cs="Verdana"/>
          <w:i/>
          <w:sz w:val="20"/>
          <w:szCs w:val="20"/>
        </w:rPr>
        <w:tab/>
      </w:r>
      <w:r w:rsidR="00EB0D54">
        <w:rPr>
          <w:rFonts w:ascii="Verdana" w:hAnsi="Verdana" w:cs="Verdana"/>
          <w:i/>
          <w:sz w:val="20"/>
          <w:szCs w:val="20"/>
        </w:rPr>
        <w:tab/>
      </w:r>
      <w:r w:rsidR="00EB0D54">
        <w:rPr>
          <w:rFonts w:ascii="Verdana" w:hAnsi="Verdana" w:cs="Verdana"/>
          <w:i/>
          <w:sz w:val="20"/>
          <w:szCs w:val="20"/>
        </w:rPr>
        <w:tab/>
      </w:r>
      <w:r w:rsidR="00EB0D54" w:rsidRPr="00E0249F">
        <w:rPr>
          <w:rFonts w:ascii="Verdana" w:hAnsi="Verdana" w:cs="Verdana"/>
          <w:i/>
          <w:sz w:val="20"/>
          <w:szCs w:val="20"/>
        </w:rPr>
        <w:t xml:space="preserve"> </w:t>
      </w:r>
      <w:r w:rsidR="00EB0D54"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="00EB0D54"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="00EB0D54"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="00EB0D54" w:rsidRPr="00E0249F">
        <w:rPr>
          <w:rFonts w:ascii="Verdana" w:hAnsi="Verdana" w:cs="Verdana"/>
          <w:i/>
          <w:sz w:val="16"/>
          <w:szCs w:val="16"/>
        </w:rPr>
        <w:t>)</w:t>
      </w:r>
    </w:p>
    <w:p w14:paraId="29FD8284" w14:textId="7AE85914" w:rsidR="005D5269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</w:t>
      </w:r>
    </w:p>
    <w:p w14:paraId="7D84DA4A" w14:textId="77777777" w:rsidR="005D5269" w:rsidRDefault="005D5269" w:rsidP="005D5269">
      <w:pPr>
        <w:rPr>
          <w:rFonts w:ascii="Verdana" w:hAnsi="Verdana" w:cs="Verdana"/>
          <w:i/>
          <w:sz w:val="20"/>
          <w:szCs w:val="20"/>
        </w:rPr>
      </w:pPr>
    </w:p>
    <w:p w14:paraId="6CB74F01" w14:textId="77777777" w:rsidR="005D5269" w:rsidRDefault="005D5269" w:rsidP="005D5269">
      <w:pPr>
        <w:rPr>
          <w:rFonts w:ascii="Verdana" w:hAnsi="Verdana" w:cs="Verdana"/>
          <w:i/>
          <w:sz w:val="20"/>
          <w:szCs w:val="20"/>
        </w:rPr>
      </w:pPr>
    </w:p>
    <w:p w14:paraId="4F5EB899" w14:textId="77777777" w:rsidR="005D5269" w:rsidRDefault="005D5269" w:rsidP="005D5269">
      <w:pPr>
        <w:rPr>
          <w:rFonts w:ascii="Verdana" w:hAnsi="Verdana" w:cs="Verdana"/>
          <w:i/>
          <w:sz w:val="20"/>
          <w:szCs w:val="20"/>
        </w:rPr>
      </w:pPr>
    </w:p>
    <w:p w14:paraId="7FDC9A53" w14:textId="77777777" w:rsidR="005D5269" w:rsidRDefault="005D5269" w:rsidP="005D5269">
      <w:pPr>
        <w:rPr>
          <w:rFonts w:ascii="Verdana" w:hAnsi="Verdana" w:cs="Verdana"/>
          <w:i/>
          <w:sz w:val="20"/>
          <w:szCs w:val="20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5D5269" w:rsidRPr="00D85F61" w14:paraId="5485B6C1" w14:textId="77777777" w:rsidTr="000E057D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4CB3" w14:textId="77777777" w:rsidR="005D5269" w:rsidRDefault="005D5269" w:rsidP="000E057D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5EA05441" w14:textId="77777777" w:rsidR="005D5269" w:rsidRDefault="005D5269" w:rsidP="000E057D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i/>
                <w:sz w:val="18"/>
              </w:rPr>
            </w:pPr>
          </w:p>
          <w:p w14:paraId="47CD2AAA" w14:textId="77777777" w:rsidR="005D5269" w:rsidRPr="00D85F61" w:rsidRDefault="005D5269" w:rsidP="000E057D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 w:rsidRPr="00D85F61">
              <w:rPr>
                <w:rFonts w:ascii="Verdana" w:hAnsi="Verdana"/>
                <w:i/>
                <w:sz w:val="18"/>
              </w:rPr>
              <w:t>(</w:t>
            </w:r>
            <w:r w:rsidRPr="00D85F61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D85F61"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4EA8890" w14:textId="77777777" w:rsidR="005D5269" w:rsidRPr="00E96AC6" w:rsidRDefault="005D5269" w:rsidP="000E057D">
            <w:pPr>
              <w:jc w:val="center"/>
              <w:rPr>
                <w:rFonts w:ascii="Verdana" w:hAnsi="Verdana"/>
                <w:b/>
                <w:iCs/>
              </w:rPr>
            </w:pPr>
            <w:r w:rsidRPr="00E96AC6">
              <w:rPr>
                <w:rFonts w:ascii="Verdana" w:hAnsi="Verdana"/>
                <w:b/>
                <w:iCs/>
              </w:rPr>
              <w:t xml:space="preserve">Wykaz osób składany </w:t>
            </w:r>
            <w:r w:rsidRPr="00E96AC6">
              <w:rPr>
                <w:rFonts w:ascii="Verdana" w:hAnsi="Verdana"/>
                <w:b/>
              </w:rPr>
              <w:t xml:space="preserve">do kryterium: </w:t>
            </w:r>
            <w:r w:rsidRPr="00E96AC6">
              <w:rPr>
                <w:rFonts w:ascii="Verdana" w:hAnsi="Verdana"/>
                <w:b/>
                <w:color w:val="000000" w:themeColor="text1"/>
                <w:lang w:eastAsia="pl-PL"/>
              </w:rPr>
              <w:t>Dodatkowy personel fachowy</w:t>
            </w:r>
          </w:p>
        </w:tc>
      </w:tr>
    </w:tbl>
    <w:p w14:paraId="28C0FE07" w14:textId="77777777" w:rsidR="005D5269" w:rsidRPr="00D85F61" w:rsidRDefault="005D5269" w:rsidP="005D526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EDE2C4F" w14:textId="77777777" w:rsidR="005D5269" w:rsidRDefault="005D5269" w:rsidP="005D5269">
      <w:pPr>
        <w:pStyle w:val="Tekstpodstawowy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 w:rsidRPr="00D85F61">
        <w:rPr>
          <w:rFonts w:ascii="Verdana" w:hAnsi="Verdana"/>
          <w:sz w:val="20"/>
        </w:rPr>
        <w:t>Składając ofertę w postępowaniu na</w:t>
      </w:r>
      <w:r w:rsidRPr="00D85F61">
        <w:rPr>
          <w:rFonts w:ascii="Verdana" w:hAnsi="Verdana"/>
          <w:b/>
          <w:sz w:val="20"/>
        </w:rPr>
        <w:t xml:space="preserve"> Generalny pomiar hałasu przy drogach krajowych </w:t>
      </w:r>
      <w:r w:rsidRPr="00257582">
        <w:rPr>
          <w:rFonts w:ascii="Verdana" w:hAnsi="Verdana"/>
          <w:b/>
          <w:sz w:val="20"/>
        </w:rPr>
        <w:t>w 202</w:t>
      </w:r>
      <w:r>
        <w:rPr>
          <w:rFonts w:ascii="Verdana" w:hAnsi="Verdana"/>
          <w:b/>
          <w:sz w:val="20"/>
        </w:rPr>
        <w:t>5</w:t>
      </w:r>
      <w:r w:rsidRPr="00257582">
        <w:rPr>
          <w:rFonts w:ascii="Verdana" w:hAnsi="Verdana"/>
          <w:b/>
          <w:sz w:val="20"/>
        </w:rPr>
        <w:t xml:space="preserve"> r. </w:t>
      </w:r>
      <w:r>
        <w:rPr>
          <w:rFonts w:ascii="Verdana" w:hAnsi="Verdana"/>
          <w:b/>
          <w:sz w:val="20"/>
        </w:rPr>
        <w:t>w województwie kujawsko-pomorskim</w:t>
      </w:r>
      <w:r w:rsidRPr="00134593">
        <w:rPr>
          <w:rFonts w:ascii="Verdana" w:hAnsi="Verdana"/>
          <w:b/>
          <w:sz w:val="20"/>
          <w:lang w:eastAsia="pl-PL"/>
        </w:rPr>
        <w:t xml:space="preserve"> </w:t>
      </w:r>
      <w:r w:rsidRPr="00D85F61">
        <w:rPr>
          <w:rFonts w:ascii="Verdana" w:eastAsia="Calibri" w:hAnsi="Verdana" w:cs="Calibri"/>
          <w:sz w:val="20"/>
        </w:rPr>
        <w:t>oświadczamy, że w wykonywaniu zamówienia będą uczestniczyć następujące osoby</w:t>
      </w:r>
      <w:r>
        <w:rPr>
          <w:rFonts w:ascii="Verdana" w:eastAsia="Calibri" w:hAnsi="Verdana" w:cs="Calibri"/>
          <w:sz w:val="20"/>
        </w:rPr>
        <w:t xml:space="preserve"> jako dodatkowy personel fachowy</w:t>
      </w:r>
      <w:r w:rsidRPr="00D85F61">
        <w:rPr>
          <w:rFonts w:ascii="Verdana" w:eastAsia="Calibri" w:hAnsi="Verdana" w:cs="Calibri"/>
          <w:sz w:val="20"/>
        </w:rPr>
        <w:t>:</w:t>
      </w:r>
    </w:p>
    <w:p w14:paraId="7C569D66" w14:textId="77777777" w:rsidR="005D5269" w:rsidRDefault="005D5269" w:rsidP="005D5269">
      <w:pPr>
        <w:rPr>
          <w:rFonts w:ascii="Verdana" w:hAnsi="Verdana"/>
          <w:b/>
          <w:sz w:val="20"/>
          <w:szCs w:val="20"/>
        </w:rPr>
      </w:pPr>
    </w:p>
    <w:tbl>
      <w:tblPr>
        <w:tblW w:w="134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4252"/>
        <w:gridCol w:w="4395"/>
        <w:gridCol w:w="2976"/>
      </w:tblGrid>
      <w:tr w:rsidR="005D5269" w:rsidRPr="008C4002" w14:paraId="4F6A3DA9" w14:textId="77777777" w:rsidTr="000E057D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E155EE" w14:textId="77777777" w:rsidR="005D5269" w:rsidRPr="008C4002" w:rsidRDefault="005D5269" w:rsidP="000E057D">
            <w:pPr>
              <w:snapToGrid w:val="0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AA594F" w14:textId="77777777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 w:rsidRPr="008C4002"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 w:rsidRPr="008C4002"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2157" w14:textId="6C2663EA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A801AD"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 w:rsidRPr="00A801AD">
              <w:rPr>
                <w:rFonts w:ascii="Verdana" w:eastAsia="Calibri" w:hAnsi="Verdana" w:cs="Calibri"/>
                <w:i/>
                <w:sz w:val="16"/>
                <w:szCs w:val="16"/>
              </w:rPr>
              <w:t>o których mowa w pkt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 xml:space="preserve"> </w:t>
            </w:r>
            <w:r w:rsidR="005A372E">
              <w:rPr>
                <w:rFonts w:ascii="Verdana" w:eastAsia="Calibri" w:hAnsi="Verdana" w:cs="Calibri"/>
                <w:i/>
                <w:sz w:val="16"/>
                <w:szCs w:val="16"/>
              </w:rPr>
              <w:t>5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>.2.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8C0D4" w14:textId="77777777" w:rsidR="005D5269" w:rsidRPr="008C4002" w:rsidRDefault="005D5269" w:rsidP="000E057D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 w:rsidRPr="008C4002"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5D5269" w:rsidRPr="004246A0" w14:paraId="7CFB6315" w14:textId="77777777" w:rsidTr="000E057D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C6286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C7842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CE640D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1AE12C1A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/>
                <w:i/>
                <w:sz w:val="16"/>
                <w:szCs w:val="16"/>
              </w:rPr>
              <w:t xml:space="preserve">(wymagane: udział w wykonaniu pomiarów hałasu drogowego, w co najmniej </w:t>
            </w:r>
            <w:r>
              <w:rPr>
                <w:rFonts w:ascii="Verdana" w:hAnsi="Verdana"/>
                <w:i/>
                <w:sz w:val="16"/>
                <w:szCs w:val="16"/>
              </w:rPr>
              <w:t>3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B211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 w:rsidRPr="004246A0"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176D211A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 w:rsidRPr="004246A0"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 w:rsidRPr="004246A0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9DA3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5D5269" w:rsidRPr="004246A0" w14:paraId="4BD2B4A0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519E8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4246A0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FCE18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E24F61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FC01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7BF1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5D5269" w:rsidRPr="004246A0" w14:paraId="7E576843" w14:textId="77777777" w:rsidTr="000E057D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84380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Pr="004246A0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27C7C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9E8BF9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C8AA7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EF2E" w14:textId="77777777" w:rsidR="005D5269" w:rsidRPr="004246A0" w:rsidRDefault="005D5269" w:rsidP="000E057D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7A47C727" w14:textId="77777777" w:rsidR="005D5269" w:rsidRPr="00303D02" w:rsidRDefault="005D5269" w:rsidP="005D5269">
      <w:pPr>
        <w:ind w:left="142"/>
        <w:jc w:val="both"/>
        <w:rPr>
          <w:rFonts w:ascii="Verdana" w:hAnsi="Verdana"/>
          <w:sz w:val="16"/>
          <w:szCs w:val="16"/>
          <w:lang w:eastAsia="pl-PL"/>
        </w:rPr>
      </w:pPr>
    </w:p>
    <w:p w14:paraId="2EB0118A" w14:textId="77777777" w:rsidR="005D5269" w:rsidRDefault="005D5269" w:rsidP="005D5269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339DA40A" w14:textId="77777777" w:rsidR="005D5269" w:rsidRPr="00E0249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E0249F">
        <w:rPr>
          <w:rFonts w:ascii="Verdana" w:hAnsi="Verdana" w:cs="Verdana"/>
          <w:sz w:val="20"/>
          <w:szCs w:val="20"/>
          <w:lang w:val="x-none"/>
        </w:rPr>
        <w:t>__________________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dn.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E0249F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E0249F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41AAE35B" w14:textId="77777777" w:rsidR="005D5269" w:rsidRPr="00E0249F" w:rsidRDefault="005D5269" w:rsidP="005D5269">
      <w:pPr>
        <w:rPr>
          <w:rFonts w:ascii="Verdana" w:hAnsi="Verdana" w:cs="Verdana"/>
          <w:i/>
          <w:sz w:val="16"/>
          <w:szCs w:val="16"/>
        </w:rPr>
      </w:pPr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E0249F">
        <w:rPr>
          <w:rFonts w:ascii="Verdana" w:hAnsi="Verdana" w:cs="Verdana"/>
          <w:i/>
          <w:sz w:val="20"/>
          <w:szCs w:val="20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(podpis</w:t>
      </w:r>
      <w:r w:rsidRPr="00E0249F"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 w:rsidRPr="00E0249F"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 w:rsidRPr="00E0249F">
        <w:rPr>
          <w:rFonts w:ascii="Verdana" w:hAnsi="Verdana" w:cs="Verdana"/>
          <w:i/>
          <w:sz w:val="16"/>
          <w:szCs w:val="16"/>
        </w:rPr>
        <w:t>)</w:t>
      </w:r>
    </w:p>
    <w:p w14:paraId="53E0FE16" w14:textId="77777777" w:rsidR="005D5269" w:rsidRDefault="005D5269" w:rsidP="005D5269">
      <w:r w:rsidRPr="00E0249F">
        <w:rPr>
          <w:rFonts w:ascii="Verdana" w:hAnsi="Verdana" w:cs="Verdana"/>
          <w:i/>
          <w:sz w:val="20"/>
          <w:szCs w:val="20"/>
        </w:rPr>
        <w:t xml:space="preserve">                                                       </w:t>
      </w:r>
    </w:p>
    <w:p w14:paraId="273861FC" w14:textId="77777777" w:rsidR="00AA0007" w:rsidRPr="00BF6FF5" w:rsidRDefault="00AA0007" w:rsidP="0031515D">
      <w:pPr>
        <w:spacing w:after="0" w:line="276" w:lineRule="auto"/>
        <w:ind w:left="284" w:hanging="284"/>
        <w:jc w:val="both"/>
        <w:rPr>
          <w:rFonts w:ascii="Verdana" w:hAnsi="Verdana"/>
          <w:sz w:val="14"/>
          <w:szCs w:val="14"/>
        </w:rPr>
      </w:pPr>
    </w:p>
    <w:sectPr w:rsidR="00AA0007" w:rsidRPr="00BF6FF5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319DAEE8" w14:textId="5A1311DD" w:rsidR="00B42F18" w:rsidRPr="00B42F18" w:rsidRDefault="00B42F1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42F18">
        <w:rPr>
          <w:rFonts w:ascii="Verdana" w:eastAsia="Times New Roman" w:hAnsi="Verdana"/>
          <w:sz w:val="14"/>
          <w:szCs w:val="14"/>
          <w:lang w:eastAsia="pl-PL"/>
        </w:rPr>
        <w:t>niepotrzebne skreślić</w:t>
      </w:r>
    </w:p>
  </w:footnote>
  <w:footnote w:id="2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146357"/>
    <w:rsid w:val="00195586"/>
    <w:rsid w:val="00224145"/>
    <w:rsid w:val="002545B9"/>
    <w:rsid w:val="00266B8E"/>
    <w:rsid w:val="002A05C7"/>
    <w:rsid w:val="003105C9"/>
    <w:rsid w:val="0031515D"/>
    <w:rsid w:val="00321954"/>
    <w:rsid w:val="00331385"/>
    <w:rsid w:val="003C26F5"/>
    <w:rsid w:val="00401F44"/>
    <w:rsid w:val="004063CB"/>
    <w:rsid w:val="0041267D"/>
    <w:rsid w:val="00446D0A"/>
    <w:rsid w:val="004504C2"/>
    <w:rsid w:val="004B0B13"/>
    <w:rsid w:val="005A372E"/>
    <w:rsid w:val="005D5269"/>
    <w:rsid w:val="005E4E7F"/>
    <w:rsid w:val="005F6B41"/>
    <w:rsid w:val="00603613"/>
    <w:rsid w:val="0064400E"/>
    <w:rsid w:val="00645533"/>
    <w:rsid w:val="0066533D"/>
    <w:rsid w:val="006701DD"/>
    <w:rsid w:val="00671880"/>
    <w:rsid w:val="0068295C"/>
    <w:rsid w:val="006B1D28"/>
    <w:rsid w:val="00724F3A"/>
    <w:rsid w:val="00742F59"/>
    <w:rsid w:val="007A3CFA"/>
    <w:rsid w:val="007B2512"/>
    <w:rsid w:val="00851BAC"/>
    <w:rsid w:val="00863981"/>
    <w:rsid w:val="00876D90"/>
    <w:rsid w:val="00906BEC"/>
    <w:rsid w:val="00910155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940C6"/>
    <w:rsid w:val="00BB79D9"/>
    <w:rsid w:val="00BC3C1A"/>
    <w:rsid w:val="00BC702E"/>
    <w:rsid w:val="00BF6FF5"/>
    <w:rsid w:val="00C045C3"/>
    <w:rsid w:val="00C1799B"/>
    <w:rsid w:val="00C563DC"/>
    <w:rsid w:val="00D14B4C"/>
    <w:rsid w:val="00DC739D"/>
    <w:rsid w:val="00DD632B"/>
    <w:rsid w:val="00E22213"/>
    <w:rsid w:val="00E24D2D"/>
    <w:rsid w:val="00EB0D54"/>
    <w:rsid w:val="00F61ADB"/>
    <w:rsid w:val="00FB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3</cp:revision>
  <dcterms:created xsi:type="dcterms:W3CDTF">2025-01-30T11:47:00Z</dcterms:created>
  <dcterms:modified xsi:type="dcterms:W3CDTF">2025-01-30T12:06:00Z</dcterms:modified>
</cp:coreProperties>
</file>