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92E20E" w14:textId="6C275E77" w:rsidR="00DA7835" w:rsidRPr="00DA7835" w:rsidRDefault="00DA7835" w:rsidP="00DA7835">
      <w:pPr>
        <w:keepNext/>
        <w:keepLines/>
        <w:spacing w:before="240" w:after="0"/>
        <w:ind w:left="360" w:hanging="360"/>
        <w:jc w:val="right"/>
        <w:outlineLvl w:val="0"/>
        <w:rPr>
          <w:rFonts w:eastAsiaTheme="majorEastAsia" w:cstheme="majorBidi"/>
          <w:bCs/>
          <w:kern w:val="0"/>
          <w:sz w:val="24"/>
          <w:szCs w:val="32"/>
          <w14:ligatures w14:val="none"/>
        </w:rPr>
      </w:pPr>
      <w:bookmarkStart w:id="0" w:name="_Toc133331363"/>
      <w:r w:rsidRPr="00DA7835">
        <w:rPr>
          <w:rFonts w:eastAsiaTheme="majorEastAsia" w:cstheme="majorBidi"/>
          <w:b/>
          <w:bCs/>
          <w:kern w:val="0"/>
          <w:sz w:val="24"/>
          <w:szCs w:val="32"/>
          <w14:ligatures w14:val="none"/>
        </w:rPr>
        <w:t xml:space="preserve">Załącznik nr </w:t>
      </w:r>
      <w:r>
        <w:rPr>
          <w:rFonts w:eastAsiaTheme="majorEastAsia" w:cstheme="majorBidi"/>
          <w:b/>
          <w:bCs/>
          <w:kern w:val="0"/>
          <w:sz w:val="24"/>
          <w:szCs w:val="32"/>
          <w14:ligatures w14:val="none"/>
        </w:rPr>
        <w:t>4</w:t>
      </w:r>
      <w:r w:rsidRPr="00DA7835">
        <w:rPr>
          <w:rFonts w:eastAsiaTheme="majorEastAsia" w:cstheme="majorBidi"/>
          <w:b/>
          <w:kern w:val="0"/>
          <w:sz w:val="24"/>
          <w:szCs w:val="32"/>
          <w14:ligatures w14:val="none"/>
        </w:rPr>
        <w:t xml:space="preserve"> </w:t>
      </w:r>
      <w:r w:rsidRPr="00DA7835">
        <w:rPr>
          <w:rFonts w:eastAsiaTheme="majorEastAsia" w:cstheme="majorBidi"/>
          <w:bCs/>
          <w:kern w:val="0"/>
          <w:sz w:val="24"/>
          <w:szCs w:val="32"/>
          <w14:ligatures w14:val="none"/>
        </w:rPr>
        <w:t>Wniosek o zapewnienie dostępności</w:t>
      </w:r>
      <w:bookmarkEnd w:id="0"/>
    </w:p>
    <w:p w14:paraId="39F711A5" w14:textId="77777777" w:rsidR="00DA7835" w:rsidRPr="00DA7835" w:rsidRDefault="00DA7835" w:rsidP="00DA7835">
      <w:pPr>
        <w:rPr>
          <w:kern w:val="0"/>
          <w14:ligatures w14:val="none"/>
        </w:rPr>
      </w:pPr>
    </w:p>
    <w:p w14:paraId="566CC99F" w14:textId="77777777" w:rsidR="00DA7835" w:rsidRPr="00DA7835" w:rsidRDefault="00DA7835" w:rsidP="00DA7835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267FBB1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0D38610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46EE376F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BD16F85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6CB0251E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3C8CEE01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4C158C0D" w14:textId="3ACDFC88" w:rsidR="005F7783" w:rsidRPr="003B0D9C" w:rsidRDefault="005F7783" w:rsidP="005F7783">
      <w:pPr>
        <w:spacing w:after="0"/>
        <w:ind w:left="5664"/>
        <w:rPr>
          <w:kern w:val="0"/>
          <w:sz w:val="28"/>
          <w:szCs w:val="28"/>
          <w14:ligatures w14:val="none"/>
        </w:rPr>
      </w:pPr>
      <w:r>
        <w:rPr>
          <w:kern w:val="0"/>
          <w:sz w:val="28"/>
          <w:szCs w:val="28"/>
          <w14:ligatures w14:val="none"/>
        </w:rPr>
        <w:t xml:space="preserve">Komenda </w:t>
      </w:r>
      <w:r w:rsidR="00F92755">
        <w:rPr>
          <w:kern w:val="0"/>
          <w:sz w:val="28"/>
          <w:szCs w:val="28"/>
          <w14:ligatures w14:val="none"/>
        </w:rPr>
        <w:t>Powiatowa</w:t>
      </w:r>
      <w:r>
        <w:rPr>
          <w:kern w:val="0"/>
          <w:sz w:val="28"/>
          <w:szCs w:val="28"/>
          <w14:ligatures w14:val="none"/>
        </w:rPr>
        <w:t xml:space="preserve"> </w:t>
      </w:r>
      <w:r w:rsidRPr="003B0D9C">
        <w:rPr>
          <w:kern w:val="0"/>
          <w:sz w:val="28"/>
          <w:szCs w:val="28"/>
          <w14:ligatures w14:val="none"/>
        </w:rPr>
        <w:t xml:space="preserve">Państwowej Straży Pożarnej </w:t>
      </w:r>
      <w:r w:rsidR="003B6332">
        <w:rPr>
          <w:kern w:val="0"/>
          <w:sz w:val="28"/>
          <w:szCs w:val="28"/>
          <w14:ligatures w14:val="none"/>
        </w:rPr>
        <w:t>w Słubicach</w:t>
      </w:r>
      <w:bookmarkStart w:id="1" w:name="_GoBack"/>
      <w:bookmarkEnd w:id="1"/>
    </w:p>
    <w:p w14:paraId="71AAA2DD" w14:textId="0B45F62D" w:rsidR="005F7783" w:rsidRPr="003B0D9C" w:rsidRDefault="005F7783" w:rsidP="005F7783">
      <w:pPr>
        <w:spacing w:after="0"/>
        <w:ind w:left="5664"/>
        <w:rPr>
          <w:kern w:val="0"/>
          <w:sz w:val="28"/>
          <w:szCs w:val="28"/>
          <w14:ligatures w14:val="none"/>
        </w:rPr>
      </w:pPr>
      <w:r w:rsidRPr="003B0D9C">
        <w:rPr>
          <w:kern w:val="0"/>
          <w:sz w:val="28"/>
          <w:szCs w:val="28"/>
          <w14:ligatures w14:val="none"/>
        </w:rPr>
        <w:t xml:space="preserve">ul. </w:t>
      </w:r>
      <w:r w:rsidR="00F92755">
        <w:rPr>
          <w:kern w:val="0"/>
          <w:sz w:val="28"/>
          <w:szCs w:val="28"/>
          <w14:ligatures w14:val="none"/>
        </w:rPr>
        <w:t>Konstytucji 3 Maja 79</w:t>
      </w:r>
    </w:p>
    <w:p w14:paraId="3A36F7D0" w14:textId="027BA08C" w:rsidR="005F7783" w:rsidRPr="003B0D9C" w:rsidRDefault="005F7783" w:rsidP="005F7783">
      <w:pPr>
        <w:spacing w:after="0"/>
        <w:ind w:left="5664"/>
        <w:rPr>
          <w:kern w:val="0"/>
          <w:sz w:val="24"/>
          <w:szCs w:val="24"/>
          <w14:ligatures w14:val="none"/>
        </w:rPr>
      </w:pPr>
      <w:r>
        <w:rPr>
          <w:kern w:val="0"/>
          <w:sz w:val="28"/>
          <w:szCs w:val="28"/>
          <w14:ligatures w14:val="none"/>
        </w:rPr>
        <w:t>6</w:t>
      </w:r>
      <w:r w:rsidR="00F92755">
        <w:rPr>
          <w:kern w:val="0"/>
          <w:sz w:val="28"/>
          <w:szCs w:val="28"/>
          <w14:ligatures w14:val="none"/>
        </w:rPr>
        <w:t>9</w:t>
      </w:r>
      <w:r>
        <w:rPr>
          <w:kern w:val="0"/>
          <w:sz w:val="28"/>
          <w:szCs w:val="28"/>
          <w14:ligatures w14:val="none"/>
        </w:rPr>
        <w:t>-</w:t>
      </w:r>
      <w:r w:rsidR="00F92755">
        <w:rPr>
          <w:kern w:val="0"/>
          <w:sz w:val="28"/>
          <w:szCs w:val="28"/>
          <w14:ligatures w14:val="none"/>
        </w:rPr>
        <w:t>1</w:t>
      </w:r>
      <w:r>
        <w:rPr>
          <w:kern w:val="0"/>
          <w:sz w:val="28"/>
          <w:szCs w:val="28"/>
          <w14:ligatures w14:val="none"/>
        </w:rPr>
        <w:t xml:space="preserve">00 </w:t>
      </w:r>
      <w:r w:rsidR="00F92755">
        <w:rPr>
          <w:kern w:val="0"/>
          <w:sz w:val="28"/>
          <w:szCs w:val="28"/>
          <w14:ligatures w14:val="none"/>
        </w:rPr>
        <w:t>Słubice</w:t>
      </w:r>
      <w:r>
        <w:rPr>
          <w:kern w:val="0"/>
          <w:sz w:val="28"/>
          <w:szCs w:val="28"/>
          <w14:ligatures w14:val="none"/>
        </w:rPr>
        <w:t xml:space="preserve"> </w:t>
      </w:r>
    </w:p>
    <w:p w14:paraId="5346DB10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604ED95D" w14:textId="77777777" w:rsidR="00DA7835" w:rsidRPr="00DA7835" w:rsidRDefault="00DA7835" w:rsidP="00DA7835">
      <w:pPr>
        <w:rPr>
          <w:b/>
          <w:bCs/>
          <w:kern w:val="0"/>
          <w:u w:val="single"/>
          <w14:ligatures w14:val="none"/>
        </w:rPr>
      </w:pPr>
      <w:r w:rsidRPr="00DA7835">
        <w:rPr>
          <w:b/>
          <w:bCs/>
          <w:kern w:val="0"/>
          <w:u w:val="single"/>
          <w14:ligatures w14:val="none"/>
        </w:rPr>
        <w:t>WNIOSEK O ZAPEWNIENIE DOSTĘPNOŚCI</w:t>
      </w:r>
    </w:p>
    <w:p w14:paraId="2D343F5C" w14:textId="4C067012" w:rsidR="00DA7835" w:rsidRPr="00DA7835" w:rsidRDefault="00DA7835" w:rsidP="00230D10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Na podstawie</w:t>
      </w:r>
      <w:r w:rsidR="00230D10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art. 30 ustawy z dnia 19 lipca 2019 r. o zapewnieniu dostępności osobom </w:t>
      </w:r>
      <w:r w:rsidR="009D5426">
        <w:rPr>
          <w:rFonts w:cstheme="minorHAnsi"/>
          <w:kern w:val="0"/>
          <w:sz w:val="24"/>
          <w:szCs w:val="24"/>
          <w14:ligatures w14:val="none"/>
        </w:rPr>
        <w:br/>
      </w:r>
      <w:r w:rsidRPr="00DA7835">
        <w:rPr>
          <w:rFonts w:cstheme="minorHAnsi"/>
          <w:kern w:val="0"/>
          <w:sz w:val="24"/>
          <w:szCs w:val="24"/>
          <w14:ligatures w14:val="none"/>
        </w:rPr>
        <w:t>ze szczególnymi potrzebami (Dz. U. z 202</w:t>
      </w:r>
      <w:r w:rsidR="00230D10">
        <w:rPr>
          <w:rFonts w:cstheme="minorHAnsi"/>
          <w:kern w:val="0"/>
          <w:sz w:val="24"/>
          <w:szCs w:val="24"/>
          <w14:ligatures w14:val="none"/>
        </w:rPr>
        <w:t>2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r. poz. </w:t>
      </w:r>
      <w:r w:rsidR="00230D10">
        <w:rPr>
          <w:rFonts w:cstheme="minorHAnsi"/>
          <w:kern w:val="0"/>
          <w:sz w:val="24"/>
          <w:szCs w:val="24"/>
          <w14:ligatures w14:val="none"/>
        </w:rPr>
        <w:t>2240</w:t>
      </w:r>
      <w:r w:rsidRPr="00DA7835">
        <w:rPr>
          <w:rFonts w:cstheme="minorHAnsi"/>
          <w:kern w:val="0"/>
          <w:sz w:val="24"/>
          <w:szCs w:val="24"/>
          <w14:ligatures w14:val="none"/>
        </w:rPr>
        <w:t>)</w:t>
      </w:r>
    </w:p>
    <w:p w14:paraId="78F05BB2" w14:textId="1D718265" w:rsidR="00782478" w:rsidRDefault="00782478" w:rsidP="00782478">
      <w:pPr>
        <w:spacing w:after="200" w:line="276" w:lineRule="auto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>jako:</w:t>
      </w:r>
    </w:p>
    <w:p w14:paraId="33B5493B" w14:textId="40B19D67" w:rsidR="00DA7835" w:rsidRP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osoba ze szczególnymi potrzebami,</w:t>
      </w:r>
    </w:p>
    <w:p w14:paraId="127121FC" w14:textId="4F5F464A" w:rsid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przedstawiciel ustawowy osoby ze szczególnymi potrzebami *</w:t>
      </w:r>
    </w:p>
    <w:p w14:paraId="63B18879" w14:textId="77777777" w:rsidR="00A70DB5" w:rsidRPr="00A70DB5" w:rsidRDefault="00A70DB5" w:rsidP="00A70DB5">
      <w:pPr>
        <w:spacing w:after="200" w:line="276" w:lineRule="auto"/>
        <w:ind w:left="284"/>
        <w:rPr>
          <w:rFonts w:cstheme="minorHAnsi"/>
          <w:kern w:val="0"/>
          <w:sz w:val="24"/>
          <w:szCs w:val="24"/>
          <w14:ligatures w14:val="none"/>
        </w:rPr>
      </w:pPr>
    </w:p>
    <w:p w14:paraId="19316A6F" w14:textId="77777777" w:rsidR="00DA7835" w:rsidRPr="00DA7835" w:rsidRDefault="00DA7835" w:rsidP="00DA7835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wnoszę o zapewnienie dostępności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w zakresie:</w:t>
      </w:r>
    </w:p>
    <w:p w14:paraId="17CCEC68" w14:textId="77777777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dostępności architektonicznej,</w:t>
      </w:r>
    </w:p>
    <w:p w14:paraId="2B962195" w14:textId="77777777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kern w:val="0"/>
          <w:sz w:val="24"/>
          <w:szCs w:val="24"/>
          <w14:ligatures w14:val="none"/>
        </w:rPr>
      </w:pPr>
      <w:r w:rsidRPr="00DA7835">
        <w:rPr>
          <w:kern w:val="0"/>
          <w:sz w:val="24"/>
          <w:szCs w:val="24"/>
          <w14:ligatures w14:val="none"/>
        </w:rPr>
        <w:t xml:space="preserve">dostępności </w:t>
      </w:r>
      <w:proofErr w:type="spellStart"/>
      <w:r w:rsidRPr="00DA7835">
        <w:rPr>
          <w:kern w:val="0"/>
          <w:sz w:val="24"/>
          <w:szCs w:val="24"/>
          <w14:ligatures w14:val="none"/>
        </w:rPr>
        <w:t>informacyjno</w:t>
      </w:r>
      <w:proofErr w:type="spellEnd"/>
      <w:r w:rsidRPr="00DA7835">
        <w:rPr>
          <w:kern w:val="0"/>
          <w:sz w:val="24"/>
          <w:szCs w:val="24"/>
          <w14:ligatures w14:val="none"/>
        </w:rPr>
        <w:t xml:space="preserve"> – komunikacyjnej,</w:t>
      </w:r>
    </w:p>
    <w:p w14:paraId="1199C075" w14:textId="77777777" w:rsid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532A853A" w14:textId="2E064572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</w:t>
      </w:r>
      <w:r w:rsidR="009D542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………………………………………………………………………. (wraz z uzasadnieniem):</w:t>
      </w:r>
    </w:p>
    <w:p w14:paraId="2145EDD2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12C14C69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..…………………………………………..………………………….…………………..</w:t>
      </w:r>
    </w:p>
    <w:p w14:paraId="18172C2D" w14:textId="77777777" w:rsidR="009D5426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/>
          <w:kern w:val="0"/>
          <w:sz w:val="24"/>
          <w:szCs w:val="24"/>
          <w:lang w:eastAsia="pl-PL"/>
          <w14:ligatures w14:val="none"/>
        </w:rPr>
        <w:t>*</w:t>
      </w:r>
      <w:r w:rsidRPr="00DA7835">
        <w:rPr>
          <w:rFonts w:eastAsia="Times New Roman"/>
          <w:kern w:val="0"/>
          <w:sz w:val="20"/>
          <w:szCs w:val="20"/>
          <w:lang w:eastAsia="pl-PL"/>
          <w14:ligatures w14:val="none"/>
        </w:rPr>
        <w:t>właściwe podkreślić</w:t>
      </w:r>
    </w:p>
    <w:p w14:paraId="2E5F6DB5" w14:textId="77777777" w:rsidR="009D5426" w:rsidRPr="00DA7835" w:rsidRDefault="009D5426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1A26F9D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Jednocześnie wskazuję preferowany sposób zapewnienia dostępności:</w:t>
      </w:r>
    </w:p>
    <w:p w14:paraId="5FA0A81C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</w:t>
      </w:r>
    </w:p>
    <w:p w14:paraId="315E1E5A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2BF36EB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7CAA8F23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364233A5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24C40A26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0FC6190B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3DBB682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998747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8B9E010" w14:textId="225D5BFA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  <w:t>………</w:t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</w:t>
      </w:r>
    </w:p>
    <w:p w14:paraId="1DD59AEF" w14:textId="66F7D3C5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podpis wnioskodawcy</w:t>
      </w:r>
    </w:p>
    <w:p w14:paraId="26A5837D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E82FA64" w14:textId="77777777" w:rsidR="00A70DB5" w:rsidRDefault="00A70DB5" w:rsidP="00A70DB5">
      <w:pPr>
        <w:jc w:val="center"/>
        <w:rPr>
          <w:rFonts w:eastAsia="Times New Roman"/>
          <w:b/>
          <w:bCs/>
          <w:kern w:val="0"/>
          <w:lang w:eastAsia="pl-PL"/>
          <w14:ligatures w14:val="none"/>
        </w:rPr>
      </w:pPr>
    </w:p>
    <w:p w14:paraId="4BC921FE" w14:textId="2CCD6406" w:rsidR="00A70DB5" w:rsidRPr="00B4440C" w:rsidRDefault="00A70DB5" w:rsidP="00A70DB5">
      <w:pPr>
        <w:jc w:val="center"/>
        <w:rPr>
          <w:rFonts w:eastAsia="Times New Roman"/>
          <w:b/>
          <w:bCs/>
          <w:kern w:val="0"/>
          <w:lang w:eastAsia="pl-PL"/>
          <w14:ligatures w14:val="none"/>
        </w:rPr>
      </w:pPr>
      <w:r w:rsidRPr="00B4440C">
        <w:rPr>
          <w:rFonts w:eastAsia="Times New Roman"/>
          <w:b/>
          <w:bCs/>
          <w:kern w:val="0"/>
          <w:lang w:eastAsia="pl-PL"/>
          <w14:ligatures w14:val="none"/>
        </w:rPr>
        <w:t>Klauzula informacyjna dotycząca obsługi spraw związanych z zapewnieniem dostępności osobom ze szczególnymi potrzebami</w:t>
      </w:r>
    </w:p>
    <w:p w14:paraId="7E29F306" w14:textId="77777777" w:rsidR="00A70DB5" w:rsidRPr="00B4440C" w:rsidRDefault="00A70DB5" w:rsidP="00A70DB5">
      <w:p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Zgodnie z art. 13 ust. 1 i 2 Rozporządzenia Parlamentu Europejskiego i Rady (UE) 2016/679 z dnia 27 kwietnia 2016 roku w sprawie ochrony osób fizycznych w związku z przetwarzaniem danych osobowych i w sprawie swobodnego przepływu takich danych oraz uchylenia dyrektywy 95/45/WE, Lubuski Komendant Wojewódzki  Państwowej Straży Pożarnej informuje, że:</w:t>
      </w:r>
    </w:p>
    <w:p w14:paraId="2A5D20A5" w14:textId="1B9D694E" w:rsidR="00A70DB5" w:rsidRPr="00B4440C" w:rsidRDefault="00A70DB5" w:rsidP="00A70DB5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 xml:space="preserve">Administratorem przetwarzającym Państwa dane osobowe jest Komendant </w:t>
      </w:r>
      <w:r w:rsidR="00F92755">
        <w:rPr>
          <w:rFonts w:eastAsia="Times New Roman"/>
          <w:kern w:val="0"/>
          <w:lang w:eastAsia="pl-PL"/>
          <w14:ligatures w14:val="none"/>
        </w:rPr>
        <w:t>Powiatowy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 Państwowej Straży Pożarnej w </w:t>
      </w:r>
      <w:r w:rsidR="00F92755">
        <w:rPr>
          <w:rFonts w:eastAsia="Times New Roman"/>
          <w:kern w:val="0"/>
          <w:lang w:eastAsia="pl-PL"/>
          <w14:ligatures w14:val="none"/>
        </w:rPr>
        <w:t>Słubicach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 ul. </w:t>
      </w:r>
      <w:r w:rsidR="00F92755">
        <w:rPr>
          <w:rFonts w:eastAsia="Times New Roman"/>
          <w:kern w:val="0"/>
          <w:lang w:eastAsia="pl-PL"/>
          <w14:ligatures w14:val="none"/>
        </w:rPr>
        <w:t>Konstytucji 3 Maja 79</w:t>
      </w:r>
      <w:r w:rsidRPr="00B4440C">
        <w:rPr>
          <w:rFonts w:eastAsia="Times New Roman"/>
          <w:kern w:val="0"/>
          <w:lang w:eastAsia="pl-PL"/>
          <w14:ligatures w14:val="none"/>
        </w:rPr>
        <w:t>, tel. 95 7</w:t>
      </w:r>
      <w:r w:rsidR="00F92755">
        <w:rPr>
          <w:rFonts w:eastAsia="Times New Roman"/>
          <w:kern w:val="0"/>
          <w:lang w:eastAsia="pl-PL"/>
          <w14:ligatures w14:val="none"/>
        </w:rPr>
        <w:t>50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 </w:t>
      </w:r>
      <w:r w:rsidR="00F92755">
        <w:rPr>
          <w:rFonts w:eastAsia="Times New Roman"/>
          <w:kern w:val="0"/>
          <w:lang w:eastAsia="pl-PL"/>
          <w14:ligatures w14:val="none"/>
        </w:rPr>
        <w:t>76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 </w:t>
      </w:r>
      <w:r w:rsidR="00F92755">
        <w:rPr>
          <w:rFonts w:eastAsia="Times New Roman"/>
          <w:kern w:val="0"/>
          <w:lang w:eastAsia="pl-PL"/>
          <w14:ligatures w14:val="none"/>
        </w:rPr>
        <w:t>10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, e-mail: </w:t>
      </w:r>
      <w:hyperlink r:id="rId5" w:history="1">
        <w:r w:rsidR="00F92755">
          <w:rPr>
            <w:rStyle w:val="Hipercze"/>
            <w:rFonts w:eastAsia="Times New Roman"/>
            <w:kern w:val="0"/>
            <w:lang w:eastAsia="pl-PL"/>
            <w14:ligatures w14:val="none"/>
          </w:rPr>
          <w:t>komenda</w:t>
        </w:r>
        <w:r w:rsidRPr="00B4440C">
          <w:rPr>
            <w:rStyle w:val="Hipercze"/>
            <w:rFonts w:eastAsia="Times New Roman"/>
            <w:kern w:val="0"/>
            <w:lang w:eastAsia="pl-PL"/>
            <w14:ligatures w14:val="none"/>
          </w:rPr>
          <w:t>@straz.</w:t>
        </w:r>
        <w:r w:rsidR="00F92755">
          <w:rPr>
            <w:rStyle w:val="Hipercze"/>
            <w:rFonts w:eastAsia="Times New Roman"/>
            <w:kern w:val="0"/>
            <w:lang w:eastAsia="pl-PL"/>
            <w14:ligatures w14:val="none"/>
          </w:rPr>
          <w:t>slubice</w:t>
        </w:r>
        <w:r w:rsidRPr="00B4440C">
          <w:rPr>
            <w:rStyle w:val="Hipercze"/>
            <w:rFonts w:eastAsia="Times New Roman"/>
            <w:kern w:val="0"/>
            <w:lang w:eastAsia="pl-PL"/>
            <w14:ligatures w14:val="none"/>
          </w:rPr>
          <w:t>.pl</w:t>
        </w:r>
      </w:hyperlink>
      <w:r w:rsidRPr="00B4440C">
        <w:rPr>
          <w:rFonts w:eastAsia="Times New Roman"/>
          <w:kern w:val="0"/>
          <w:lang w:eastAsia="pl-PL"/>
          <w14:ligatures w14:val="none"/>
        </w:rPr>
        <w:t>.</w:t>
      </w:r>
    </w:p>
    <w:p w14:paraId="51BA3055" w14:textId="75E6AEB3" w:rsidR="00A70DB5" w:rsidRPr="00B4440C" w:rsidRDefault="00A70DB5" w:rsidP="00A70DB5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 xml:space="preserve">W Komendzie </w:t>
      </w:r>
      <w:r w:rsidR="00732644">
        <w:rPr>
          <w:rFonts w:eastAsia="Times New Roman"/>
          <w:kern w:val="0"/>
          <w:lang w:eastAsia="pl-PL"/>
          <w14:ligatures w14:val="none"/>
        </w:rPr>
        <w:t>Powiatowej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  w </w:t>
      </w:r>
      <w:r w:rsidR="00732644">
        <w:rPr>
          <w:rFonts w:eastAsia="Times New Roman"/>
          <w:kern w:val="0"/>
          <w:lang w:eastAsia="pl-PL"/>
          <w14:ligatures w14:val="none"/>
        </w:rPr>
        <w:t>Słubicach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 wyznaczony został Inspektor Ochrony Danych, z którym można się skontaktować pod nr tel. 95 733 83 18 lub korzystając z adresu e-mail: </w:t>
      </w:r>
      <w:hyperlink r:id="rId6" w:history="1">
        <w:r w:rsidRPr="00B4440C">
          <w:rPr>
            <w:rStyle w:val="Hipercze"/>
            <w:rFonts w:eastAsia="Times New Roman"/>
            <w:kern w:val="0"/>
            <w:lang w:eastAsia="pl-PL"/>
            <w14:ligatures w14:val="none"/>
          </w:rPr>
          <w:t>inspektor.rodo@straz.gorzow.pl</w:t>
        </w:r>
      </w:hyperlink>
      <w:r w:rsidRPr="00B4440C">
        <w:rPr>
          <w:rFonts w:eastAsia="Times New Roman"/>
          <w:kern w:val="0"/>
          <w:lang w:eastAsia="pl-PL"/>
          <w14:ligatures w14:val="none"/>
        </w:rPr>
        <w:t>.</w:t>
      </w:r>
    </w:p>
    <w:p w14:paraId="6EDD1746" w14:textId="77777777" w:rsidR="00A70DB5" w:rsidRPr="00B4440C" w:rsidRDefault="00A70DB5" w:rsidP="00A70DB5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Posiadają Państwo prawo wniesienia skargi do organu nadzorczego, którym jest Prezes Urzędu Ochrony Danych Osobowych (00-193 Warszawa, ul. Stawki 2, tel. 22 5310300, fax 22 531 03 01, e-mail: kancelaria@uodo.gov.pl, jeżeli uznają Państwo, że przetwarzanie narusza przepisy ogólnego rozporządzenia o ochronie danych osobowych z dnia 27 kwietnia 2016 r.</w:t>
      </w:r>
    </w:p>
    <w:p w14:paraId="32D2D5F0" w14:textId="77777777" w:rsidR="00A70DB5" w:rsidRPr="00B4440C" w:rsidRDefault="00A70DB5" w:rsidP="00A70DB5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Państwa dane osobowe oraz Państwa przedstawicieli ustawowych będą przetwarzane ze względu na konieczność wypełnienia obowiązku prawnego ciążącego na Administratorze zgodnie z art. 6 ust. 1 lit. c) RODO w związku z realizacją zadań z zakresu zapewnienia dostępności architektonicznej lub informacyjno-komunikacyjnej oraz dostępności cyfrowej osobom ze szczególnymi potrzebami, w tym realizacji wniosków o zapewnienie dostępności;</w:t>
      </w:r>
    </w:p>
    <w:p w14:paraId="4A500C80" w14:textId="77777777" w:rsidR="00716AC0" w:rsidRDefault="00A70DB5" w:rsidP="00A70DB5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716AC0">
        <w:rPr>
          <w:rFonts w:eastAsia="Times New Roman"/>
          <w:kern w:val="0"/>
          <w:lang w:eastAsia="pl-PL"/>
          <w14:ligatures w14:val="none"/>
        </w:rPr>
        <w:lastRenderedPageBreak/>
        <w:t>Podstawą prawną przetwarzania Państwa danych osobowych oraz Państwa przedstawicieli ustawowych jest art. 30 ustawy z dnia 19 lipca 2019 r. o zapewnianiu dostępności osobom ze szczególnymi potrzebami oraz art.18. ustawy z dnia 4 kwietnia 2019 r. o dostępności cyfrowej stron internetowych i aplikacji mobilnych podmiotów publicznych</w:t>
      </w:r>
      <w:r w:rsidR="00716AC0">
        <w:rPr>
          <w:rFonts w:eastAsia="Times New Roman"/>
          <w:kern w:val="0"/>
          <w:lang w:eastAsia="pl-PL"/>
          <w14:ligatures w14:val="none"/>
        </w:rPr>
        <w:t>;</w:t>
      </w:r>
    </w:p>
    <w:p w14:paraId="304A39E1" w14:textId="10C0AA40" w:rsidR="00A70DB5" w:rsidRPr="00716AC0" w:rsidRDefault="00A70DB5" w:rsidP="00A70DB5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716AC0">
        <w:rPr>
          <w:rFonts w:eastAsia="Times New Roman"/>
          <w:kern w:val="0"/>
          <w:lang w:eastAsia="pl-PL"/>
          <w14:ligatures w14:val="none"/>
        </w:rPr>
        <w:t xml:space="preserve">Państwa dane osobowe będą przechowywane przez okres związany z realizacją ww. celów zgodnie z Jednolitym Rzeczowym Wykazem Akt dla jednostek Państwowej Straży Pożarnej.   </w:t>
      </w:r>
    </w:p>
    <w:p w14:paraId="2A9B295B" w14:textId="77777777" w:rsidR="00A70DB5" w:rsidRPr="00B4440C" w:rsidRDefault="00A70DB5" w:rsidP="00A70DB5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Dane nie są udostępniane innym odbiorcom, z wyłączeniem podmiotów do tego uprawnionych, tj. podmiotów upoważnionych do odbioru danych na podstawie odpowiednich przepisów prawa oraz podmiotów, które przetwarzają dane osobowe w imieniu Administratora na podstawie zawartej z Administratorem umowy powierzenia danych osobowych.</w:t>
      </w:r>
    </w:p>
    <w:p w14:paraId="1D8E5FE1" w14:textId="77777777" w:rsidR="00A70DB5" w:rsidRPr="00B4440C" w:rsidRDefault="00A70DB5" w:rsidP="00A70DB5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Posiadają Państwo prawo do: </w:t>
      </w:r>
      <w:r w:rsidRPr="00B4440C">
        <w:rPr>
          <w:rFonts w:eastAsia="Times New Roman"/>
          <w:kern w:val="0"/>
          <w:lang w:eastAsia="pl-PL"/>
          <w14:ligatures w14:val="none"/>
        </w:rPr>
        <w:br/>
        <w:t>a.    żądania dostępu do treści danych, </w:t>
      </w:r>
      <w:r w:rsidRPr="00B4440C">
        <w:rPr>
          <w:rFonts w:eastAsia="Times New Roman"/>
          <w:kern w:val="0"/>
          <w:lang w:eastAsia="pl-PL"/>
          <w14:ligatures w14:val="none"/>
        </w:rPr>
        <w:br/>
        <w:t>b.    prawo do ich sprostowania, </w:t>
      </w:r>
      <w:r w:rsidRPr="00B4440C">
        <w:rPr>
          <w:rFonts w:eastAsia="Times New Roman"/>
          <w:kern w:val="0"/>
          <w:lang w:eastAsia="pl-PL"/>
          <w14:ligatures w14:val="none"/>
        </w:rPr>
        <w:br/>
        <w:t>c.    ograniczenia przetwarzania, </w:t>
      </w:r>
      <w:r w:rsidRPr="00B4440C">
        <w:rPr>
          <w:rFonts w:eastAsia="Times New Roman"/>
          <w:kern w:val="0"/>
          <w:lang w:eastAsia="pl-PL"/>
          <w14:ligatures w14:val="none"/>
        </w:rPr>
        <w:br/>
        <w:t>d.    wniesienia sprzeciwu wobec przetwarzania. </w:t>
      </w:r>
    </w:p>
    <w:p w14:paraId="7A00E9B7" w14:textId="77777777" w:rsidR="00A70DB5" w:rsidRPr="00B4440C" w:rsidRDefault="00A70DB5" w:rsidP="00A70DB5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Państwa dane osobowe nie będą przekazywane do państwa trzeciego lub organizacji międzynarodowej.</w:t>
      </w:r>
    </w:p>
    <w:p w14:paraId="10130D6A" w14:textId="77777777" w:rsidR="00A70DB5" w:rsidRPr="00B4440C" w:rsidRDefault="00A70DB5" w:rsidP="00A70DB5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Przetwarzanie Państwa danych osobowych nie będzie podlegało zautomatyzowanemu podejmowaniu decyzji, w tym profilowaniu, o którym mowa w art. 22 ust. 1 i 4 ogólnego rozporządzenia o ochronie danych osobowych z dnia 27 kwietnia 2016 r.</w:t>
      </w:r>
    </w:p>
    <w:p w14:paraId="02B36D0B" w14:textId="77777777" w:rsidR="00AB64B3" w:rsidRDefault="00AB64B3"/>
    <w:sectPr w:rsidR="00AB64B3" w:rsidSect="00DA783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9D3BD1"/>
    <w:multiLevelType w:val="hybridMultilevel"/>
    <w:tmpl w:val="228EFF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835"/>
    <w:rsid w:val="00230D10"/>
    <w:rsid w:val="00295512"/>
    <w:rsid w:val="003B6332"/>
    <w:rsid w:val="00473447"/>
    <w:rsid w:val="005F7783"/>
    <w:rsid w:val="00716AC0"/>
    <w:rsid w:val="00732644"/>
    <w:rsid w:val="00742DF3"/>
    <w:rsid w:val="00776CA8"/>
    <w:rsid w:val="00782478"/>
    <w:rsid w:val="009A6194"/>
    <w:rsid w:val="009D5426"/>
    <w:rsid w:val="00A70DB5"/>
    <w:rsid w:val="00A72F15"/>
    <w:rsid w:val="00AB64B3"/>
    <w:rsid w:val="00CC794E"/>
    <w:rsid w:val="00DA7835"/>
    <w:rsid w:val="00DE27B1"/>
    <w:rsid w:val="00DE29C9"/>
    <w:rsid w:val="00F92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58F9"/>
  <w15:chartTrackingRefBased/>
  <w15:docId w15:val="{1FA592CE-2CFD-48CB-8489-F020EA35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70DB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spektor.rodo@straz.gorzow.pl" TargetMode="External"/><Relationship Id="rId5" Type="http://schemas.openxmlformats.org/officeDocument/2006/relationships/hyperlink" Target="mailto:sekretariat@straz.gorz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661</Words>
  <Characters>3968</Characters>
  <Application>Microsoft Office Word</Application>
  <DocSecurity>0</DocSecurity>
  <Lines>33</Lines>
  <Paragraphs>9</Paragraphs>
  <ScaleCrop>false</ScaleCrop>
  <Company/>
  <LinksUpToDate>false</LinksUpToDate>
  <CharactersWithSpaces>4620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M.Borowy (KP Słubice)</cp:lastModifiedBy>
  <cp:revision>5</cp:revision>
  <dcterms:created xsi:type="dcterms:W3CDTF">2023-10-02T09:23:00Z</dcterms:created>
  <dcterms:modified xsi:type="dcterms:W3CDTF">2023-10-03T08:02:00Z</dcterms:modified>
</cp:coreProperties>
</file>