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6E83CDDC" w:rsidR="00F50012" w:rsidRPr="00B219E4" w:rsidRDefault="00C3113E" w:rsidP="00C11920">
      <w:pPr>
        <w:pStyle w:val="Bezodstpw"/>
        <w:jc w:val="both"/>
        <w:rPr>
          <w:rFonts w:cstheme="minorHAnsi"/>
          <w:sz w:val="24"/>
          <w:szCs w:val="24"/>
        </w:rPr>
      </w:pPr>
      <w:r w:rsidRPr="00B219E4">
        <w:rPr>
          <w:rFonts w:cstheme="minorHAnsi"/>
          <w:sz w:val="24"/>
          <w:szCs w:val="24"/>
        </w:rPr>
        <w:t>W odpowiedzi na ogłoszenie n</w:t>
      </w:r>
      <w:r w:rsidR="009645A8" w:rsidRPr="00B219E4">
        <w:rPr>
          <w:rFonts w:cstheme="minorHAnsi"/>
          <w:sz w:val="24"/>
          <w:szCs w:val="24"/>
        </w:rPr>
        <w:t xml:space="preserve">r </w:t>
      </w:r>
      <w:r w:rsidR="005B56C4">
        <w:rPr>
          <w:rFonts w:cstheme="minorHAnsi"/>
          <w:sz w:val="24"/>
          <w:szCs w:val="24"/>
        </w:rPr>
        <w:t>…..</w:t>
      </w:r>
      <w:r w:rsidR="009645A8" w:rsidRPr="00B219E4">
        <w:rPr>
          <w:rFonts w:cstheme="minorHAnsi"/>
          <w:sz w:val="24"/>
          <w:szCs w:val="24"/>
        </w:rPr>
        <w:t xml:space="preserve"> z dnia </w:t>
      </w:r>
      <w:r w:rsidR="005B56C4">
        <w:rPr>
          <w:rFonts w:cstheme="minorHAnsi"/>
          <w:sz w:val="24"/>
          <w:szCs w:val="24"/>
        </w:rPr>
        <w:t>……………</w:t>
      </w:r>
      <w:r w:rsidR="009645A8" w:rsidRPr="00B219E4">
        <w:rPr>
          <w:rFonts w:cstheme="minorHAnsi"/>
          <w:sz w:val="24"/>
          <w:szCs w:val="24"/>
        </w:rPr>
        <w:t xml:space="preserve">r. dotyczące sprzedaży zużytych składników majątku ruchomego </w:t>
      </w:r>
      <w:r w:rsidR="00AC426D" w:rsidRPr="00B219E4">
        <w:rPr>
          <w:rFonts w:cstheme="minorHAnsi"/>
          <w:sz w:val="24"/>
          <w:szCs w:val="24"/>
        </w:rPr>
        <w:t xml:space="preserve">Głównego Inspektoratu Ochrony Środowiska CLB Oddział </w:t>
      </w:r>
      <w:r w:rsidR="00366D38" w:rsidRPr="00B219E4">
        <w:rPr>
          <w:rFonts w:cstheme="minorHAnsi"/>
          <w:bCs/>
          <w:sz w:val="24"/>
          <w:szCs w:val="24"/>
        </w:rPr>
        <w:t>w</w:t>
      </w:r>
      <w:r w:rsidR="00382322">
        <w:rPr>
          <w:rFonts w:cstheme="minorHAnsi"/>
          <w:bCs/>
          <w:sz w:val="24"/>
          <w:szCs w:val="24"/>
        </w:rPr>
        <w:t>e Wrocławiu</w:t>
      </w:r>
      <w:r w:rsidR="00D92734">
        <w:rPr>
          <w:rFonts w:cstheme="minorHAnsi"/>
          <w:bCs/>
          <w:sz w:val="24"/>
          <w:szCs w:val="24"/>
        </w:rPr>
        <w:t xml:space="preserve"> Pracownia w </w:t>
      </w:r>
      <w:r w:rsidR="00382322">
        <w:rPr>
          <w:rFonts w:cstheme="minorHAnsi"/>
          <w:bCs/>
          <w:sz w:val="24"/>
          <w:szCs w:val="24"/>
        </w:rPr>
        <w:t>Jeleniej Górze</w:t>
      </w:r>
      <w:r w:rsidR="00B219E4" w:rsidRPr="00B219E4">
        <w:rPr>
          <w:rFonts w:cstheme="minorHAnsi"/>
          <w:bCs/>
          <w:sz w:val="24"/>
          <w:szCs w:val="24"/>
        </w:rPr>
        <w:t xml:space="preserve">, </w:t>
      </w:r>
      <w:r w:rsidR="00015561" w:rsidRPr="008F759D">
        <w:rPr>
          <w:rFonts w:cstheme="minorHAnsi"/>
          <w:sz w:val="24"/>
          <w:szCs w:val="24"/>
        </w:rPr>
        <w:t xml:space="preserve">ul. </w:t>
      </w:r>
      <w:r w:rsidR="00382322">
        <w:rPr>
          <w:rFonts w:cstheme="minorHAnsi"/>
          <w:sz w:val="24"/>
          <w:szCs w:val="24"/>
        </w:rPr>
        <w:t>Warszawska 28</w:t>
      </w:r>
      <w:r w:rsidR="00015561">
        <w:rPr>
          <w:rFonts w:cstheme="minorHAnsi"/>
          <w:sz w:val="24"/>
          <w:szCs w:val="24"/>
        </w:rPr>
        <w:t xml:space="preserve">, </w:t>
      </w:r>
      <w:r w:rsidR="00382322">
        <w:rPr>
          <w:rFonts w:cstheme="minorHAnsi"/>
          <w:sz w:val="24"/>
          <w:szCs w:val="24"/>
        </w:rPr>
        <w:t>58-500 Jelenia Góra</w:t>
      </w:r>
      <w:bookmarkStart w:id="0" w:name="_GoBack"/>
      <w:bookmarkEnd w:id="0"/>
      <w:r w:rsidR="007A0EAA" w:rsidRPr="00B219E4">
        <w:rPr>
          <w:rFonts w:cstheme="minorHAnsi"/>
          <w:sz w:val="24"/>
          <w:szCs w:val="24"/>
        </w:rPr>
        <w:t xml:space="preserve">, </w:t>
      </w:r>
      <w:r w:rsidR="009645A8" w:rsidRPr="00B219E4">
        <w:rPr>
          <w:rFonts w:cstheme="minorHAnsi"/>
          <w:sz w:val="24"/>
          <w:szCs w:val="24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851E6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851E67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851E67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851E67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851E67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851E67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851E67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851E67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851E67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8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88DF7" w14:textId="14F7549B" w:rsidR="00062A1D" w:rsidRDefault="00242344" w:rsidP="00062A1D">
    <w:pPr>
      <w:pStyle w:val="Nagwek"/>
    </w:pPr>
    <w:r>
      <w:t xml:space="preserve">dot. </w:t>
    </w:r>
    <w:r w:rsidR="00062A1D">
      <w:t>lokalizacji:</w:t>
    </w:r>
    <w:r>
      <w:t xml:space="preserve"> </w:t>
    </w:r>
    <w:r w:rsidR="00AC426D">
      <w:t xml:space="preserve">CLB </w:t>
    </w:r>
    <w:r w:rsidR="00A3090D">
      <w:t>Jelenia Góra</w:t>
    </w:r>
    <w:r w:rsidR="00062A1D">
      <w:ptab w:relativeTo="margin" w:alignment="center" w:leader="none"/>
    </w:r>
    <w:r w:rsidR="00062A1D">
      <w:ptab w:relativeTo="margin" w:alignment="right" w:leader="none"/>
    </w:r>
    <w:r w:rsidR="00062A1D">
      <w:t>Zał</w:t>
    </w:r>
    <w:r w:rsidR="006E081F">
      <w:t xml:space="preserve">ącznik 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  <w:r w:rsidR="004F6297">
      <w:t xml:space="preserve"> 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12"/>
    <w:rsid w:val="00015561"/>
    <w:rsid w:val="00062A1D"/>
    <w:rsid w:val="000D352C"/>
    <w:rsid w:val="00114DC4"/>
    <w:rsid w:val="001622D9"/>
    <w:rsid w:val="0018225C"/>
    <w:rsid w:val="00182DC0"/>
    <w:rsid w:val="00191709"/>
    <w:rsid w:val="00216E6B"/>
    <w:rsid w:val="00242344"/>
    <w:rsid w:val="002560FA"/>
    <w:rsid w:val="00312531"/>
    <w:rsid w:val="00366D38"/>
    <w:rsid w:val="00382322"/>
    <w:rsid w:val="003907FB"/>
    <w:rsid w:val="003D0A47"/>
    <w:rsid w:val="004D1A31"/>
    <w:rsid w:val="004F6297"/>
    <w:rsid w:val="00502156"/>
    <w:rsid w:val="00530D22"/>
    <w:rsid w:val="00546453"/>
    <w:rsid w:val="005701AC"/>
    <w:rsid w:val="005B56C4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328C3"/>
    <w:rsid w:val="00851E67"/>
    <w:rsid w:val="00856D85"/>
    <w:rsid w:val="009645A8"/>
    <w:rsid w:val="009777A0"/>
    <w:rsid w:val="009C7F85"/>
    <w:rsid w:val="00A3090D"/>
    <w:rsid w:val="00A5437C"/>
    <w:rsid w:val="00A603CF"/>
    <w:rsid w:val="00A84BDC"/>
    <w:rsid w:val="00AC426D"/>
    <w:rsid w:val="00B034AC"/>
    <w:rsid w:val="00B04C55"/>
    <w:rsid w:val="00B219E4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CF4953"/>
    <w:rsid w:val="00D12DCB"/>
    <w:rsid w:val="00D92734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7E7B3-8363-4801-9EB4-9A2EEF25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Marta Werner</cp:lastModifiedBy>
  <cp:revision>17</cp:revision>
  <cp:lastPrinted>2022-12-09T10:42:00Z</cp:lastPrinted>
  <dcterms:created xsi:type="dcterms:W3CDTF">2025-01-24T11:36:00Z</dcterms:created>
  <dcterms:modified xsi:type="dcterms:W3CDTF">2026-05-29T13:26:00Z</dcterms:modified>
</cp:coreProperties>
</file>