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9E1" w:rsidRDefault="00D979E1" w:rsidP="00D979E1">
      <w:pPr>
        <w:pStyle w:val="Tekstpodstawowy"/>
        <w:spacing w:before="17" w:line="372" w:lineRule="auto"/>
        <w:ind w:left="0"/>
      </w:pPr>
      <w:r>
        <w:t xml:space="preserve"> </w:t>
      </w:r>
      <w:r>
        <w:tab/>
      </w:r>
      <w:r>
        <w:tab/>
      </w:r>
      <w:r>
        <w:tab/>
      </w:r>
      <w:r>
        <w:tab/>
        <w:t>Dane teleadresowe</w:t>
      </w:r>
    </w:p>
    <w:p w:rsidR="00AE5C4B" w:rsidRDefault="005666CA" w:rsidP="00D979E1">
      <w:pPr>
        <w:pStyle w:val="Tekstpodstawowy"/>
        <w:ind w:left="0"/>
        <w:jc w:val="left"/>
      </w:pPr>
      <w:r>
        <w:t>Nadleśnictwo</w:t>
      </w:r>
      <w:r>
        <w:rPr>
          <w:spacing w:val="-16"/>
        </w:rPr>
        <w:t xml:space="preserve"> </w:t>
      </w:r>
      <w:r w:rsidR="00D979E1">
        <w:t>Przedborów</w:t>
      </w:r>
    </w:p>
    <w:p w:rsidR="00AE5C4B" w:rsidRDefault="00D979E1" w:rsidP="00D979E1">
      <w:pPr>
        <w:pStyle w:val="Tekstpodstawowy"/>
        <w:ind w:left="0" w:right="3136"/>
        <w:jc w:val="left"/>
      </w:pPr>
      <w:r>
        <w:t xml:space="preserve">Przedborów 49, 63 – 510 Mikstat </w:t>
      </w:r>
    </w:p>
    <w:p w:rsidR="007357E3" w:rsidRDefault="00D979E1" w:rsidP="00D979E1">
      <w:pPr>
        <w:pStyle w:val="Tekstpodstawowy"/>
        <w:ind w:left="0" w:right="3136"/>
        <w:jc w:val="left"/>
      </w:pPr>
      <w:r>
        <w:t>Dane kontaktowe:</w:t>
      </w:r>
    </w:p>
    <w:p w:rsidR="00D979E1" w:rsidRDefault="007357E3" w:rsidP="00D979E1">
      <w:pPr>
        <w:pStyle w:val="Tekstpodstawowy"/>
        <w:ind w:left="0" w:right="3136"/>
        <w:jc w:val="left"/>
      </w:pPr>
      <w:proofErr w:type="gramStart"/>
      <w:r>
        <w:t>tel</w:t>
      </w:r>
      <w:proofErr w:type="gramEnd"/>
      <w:r>
        <w:t>.:</w:t>
      </w:r>
      <w:r w:rsidR="00D979E1">
        <w:t xml:space="preserve"> 62 7320500</w:t>
      </w:r>
    </w:p>
    <w:p w:rsidR="00D979E1" w:rsidRDefault="007357E3" w:rsidP="00D979E1">
      <w:pPr>
        <w:pStyle w:val="Tekstpodstawowy"/>
        <w:ind w:left="0" w:right="3136"/>
        <w:jc w:val="left"/>
      </w:pPr>
      <w:proofErr w:type="gramStart"/>
      <w:r>
        <w:t>e-mail</w:t>
      </w:r>
      <w:proofErr w:type="gramEnd"/>
      <w:r>
        <w:t xml:space="preserve">: </w:t>
      </w:r>
      <w:hyperlink r:id="rId4" w:history="1">
        <w:r w:rsidR="00D979E1" w:rsidRPr="008B3A61">
          <w:rPr>
            <w:rStyle w:val="Hipercze"/>
          </w:rPr>
          <w:t>przedborow@poznan.lasy.gov.pl</w:t>
        </w:r>
      </w:hyperlink>
      <w:r w:rsidR="00D979E1">
        <w:t xml:space="preserve"> </w:t>
      </w:r>
    </w:p>
    <w:p w:rsidR="00D979E1" w:rsidRDefault="007357E3" w:rsidP="00D979E1">
      <w:pPr>
        <w:pStyle w:val="Tekstpodstawowy"/>
        <w:ind w:left="0" w:right="3136"/>
        <w:jc w:val="left"/>
      </w:pPr>
      <w:proofErr w:type="gramStart"/>
      <w:r>
        <w:t>a</w:t>
      </w:r>
      <w:r w:rsidR="00D979E1">
        <w:t>dres</w:t>
      </w:r>
      <w:proofErr w:type="gramEnd"/>
      <w:r w:rsidR="00D979E1">
        <w:t xml:space="preserve"> elektronicznej skrzynki podawczej:</w:t>
      </w:r>
      <w:r w:rsidR="00726CCD">
        <w:t xml:space="preserve"> </w:t>
      </w:r>
      <w:r w:rsidR="00726CCD" w:rsidRPr="00726CCD">
        <w:t>/pgl_lp_0918/Skrytka ESP</w:t>
      </w:r>
    </w:p>
    <w:p w:rsidR="00D979E1" w:rsidRDefault="007357E3" w:rsidP="00D979E1">
      <w:pPr>
        <w:pStyle w:val="Tekstpodstawowy"/>
        <w:ind w:left="0" w:right="3136"/>
        <w:jc w:val="left"/>
      </w:pPr>
      <w:r>
        <w:t>a</w:t>
      </w:r>
      <w:r w:rsidR="00D979E1">
        <w:t>dres e-doręczeń:</w:t>
      </w:r>
      <w:r w:rsidR="00726CCD">
        <w:t xml:space="preserve"> </w:t>
      </w:r>
      <w:r w:rsidR="00726CCD" w:rsidRPr="00726CCD">
        <w:t>AE</w:t>
      </w:r>
      <w:proofErr w:type="gramStart"/>
      <w:r w:rsidR="00726CCD" w:rsidRPr="00726CCD">
        <w:t>:PL-</w:t>
      </w:r>
      <w:proofErr w:type="gramEnd"/>
      <w:r w:rsidR="00726CCD" w:rsidRPr="00726CCD">
        <w:t>28462-78140-SUTDA-17</w:t>
      </w:r>
    </w:p>
    <w:p w:rsidR="007357E3" w:rsidRDefault="007357E3" w:rsidP="00D979E1">
      <w:pPr>
        <w:pStyle w:val="Tekstpodstawowy"/>
        <w:ind w:left="0" w:right="3136"/>
        <w:jc w:val="left"/>
      </w:pPr>
      <w:proofErr w:type="gramStart"/>
      <w:r>
        <w:t>www</w:t>
      </w:r>
      <w:proofErr w:type="gramEnd"/>
      <w:r>
        <w:t>: przedborow@poznan.</w:t>
      </w:r>
      <w:proofErr w:type="gramStart"/>
      <w:r>
        <w:t>lasy</w:t>
      </w:r>
      <w:proofErr w:type="gramEnd"/>
      <w:r>
        <w:t>.</w:t>
      </w:r>
      <w:proofErr w:type="gramStart"/>
      <w:r>
        <w:t>gov</w:t>
      </w:r>
      <w:proofErr w:type="gramEnd"/>
      <w:r>
        <w:t>.</w:t>
      </w:r>
      <w:proofErr w:type="gramStart"/>
      <w:r>
        <w:t>pl</w:t>
      </w:r>
      <w:proofErr w:type="gramEnd"/>
    </w:p>
    <w:p w:rsidR="00D979E1" w:rsidRDefault="00D979E1" w:rsidP="00D979E1">
      <w:pPr>
        <w:pStyle w:val="Tekstpodstawowy"/>
        <w:ind w:left="0" w:right="3136"/>
        <w:jc w:val="left"/>
      </w:pPr>
      <w:r>
        <w:t>REGON: 250517560</w:t>
      </w:r>
    </w:p>
    <w:p w:rsidR="00D979E1" w:rsidRDefault="00D979E1" w:rsidP="00D979E1">
      <w:pPr>
        <w:pStyle w:val="Tekstpodstawowy"/>
        <w:ind w:left="0" w:right="3136"/>
        <w:jc w:val="left"/>
      </w:pPr>
      <w:r>
        <w:t>NIP: 6220008998</w:t>
      </w:r>
    </w:p>
    <w:p w:rsidR="00D979E1" w:rsidRDefault="00D979E1" w:rsidP="00D979E1">
      <w:pPr>
        <w:pStyle w:val="Tekstpodstawowy"/>
        <w:ind w:left="0" w:right="3136"/>
        <w:jc w:val="left"/>
      </w:pPr>
    </w:p>
    <w:p w:rsidR="00AE5C4B" w:rsidRDefault="00AE5C4B">
      <w:pPr>
        <w:spacing w:before="3" w:after="1"/>
        <w:rPr>
          <w:b/>
          <w:sz w:val="15"/>
        </w:rPr>
      </w:pPr>
    </w:p>
    <w:tbl>
      <w:tblPr>
        <w:tblStyle w:val="TableNormal"/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9"/>
        <w:gridCol w:w="2126"/>
        <w:gridCol w:w="3402"/>
        <w:gridCol w:w="2551"/>
        <w:gridCol w:w="4111"/>
        <w:gridCol w:w="851"/>
      </w:tblGrid>
      <w:tr w:rsidR="00D7620C" w:rsidTr="00CB4832">
        <w:trPr>
          <w:trHeight w:val="537"/>
        </w:trPr>
        <w:tc>
          <w:tcPr>
            <w:tcW w:w="15735" w:type="dxa"/>
            <w:gridSpan w:val="7"/>
          </w:tcPr>
          <w:p w:rsidR="00D7620C" w:rsidRPr="00D7620C" w:rsidRDefault="00D7620C" w:rsidP="00D7620C">
            <w:pPr>
              <w:pStyle w:val="TableParagraph"/>
              <w:ind w:left="106"/>
              <w:jc w:val="center"/>
              <w:rPr>
                <w:b/>
              </w:rPr>
            </w:pPr>
            <w:r w:rsidRPr="00D7620C">
              <w:rPr>
                <w:b/>
              </w:rPr>
              <w:t>Informacje o osobach kierujących jednostką oraz komórkami organizacyjnymi</w:t>
            </w:r>
          </w:p>
        </w:tc>
      </w:tr>
      <w:tr w:rsidR="00D7620C" w:rsidTr="00006F1B">
        <w:trPr>
          <w:trHeight w:val="537"/>
        </w:trPr>
        <w:tc>
          <w:tcPr>
            <w:tcW w:w="425" w:type="dxa"/>
          </w:tcPr>
          <w:p w:rsidR="00D7620C" w:rsidRPr="00B20BEA" w:rsidRDefault="00D7620C">
            <w:pPr>
              <w:pStyle w:val="TableParagraph"/>
              <w:ind w:left="0" w:right="46"/>
              <w:jc w:val="center"/>
              <w:rPr>
                <w:b/>
              </w:rPr>
            </w:pPr>
            <w:r w:rsidRPr="00B20BEA">
              <w:rPr>
                <w:b/>
                <w:spacing w:val="-5"/>
              </w:rPr>
              <w:t>Lp.</w:t>
            </w:r>
          </w:p>
        </w:tc>
        <w:tc>
          <w:tcPr>
            <w:tcW w:w="2269" w:type="dxa"/>
          </w:tcPr>
          <w:p w:rsidR="00D7620C" w:rsidRPr="00B20BEA" w:rsidRDefault="00D7620C">
            <w:pPr>
              <w:pStyle w:val="TableParagraph"/>
              <w:rPr>
                <w:b/>
              </w:rPr>
            </w:pPr>
            <w:r w:rsidRPr="00B20BEA">
              <w:rPr>
                <w:b/>
                <w:spacing w:val="-4"/>
              </w:rPr>
              <w:t>Imię i</w:t>
            </w:r>
          </w:p>
          <w:p w:rsidR="00D7620C" w:rsidRPr="00B20BEA" w:rsidRDefault="00D7620C" w:rsidP="006C08EF">
            <w:pPr>
              <w:pStyle w:val="TableParagraph"/>
              <w:spacing w:before="1" w:line="249" w:lineRule="exact"/>
              <w:rPr>
                <w:b/>
              </w:rPr>
            </w:pPr>
            <w:proofErr w:type="gramStart"/>
            <w:r w:rsidRPr="00B20BEA">
              <w:rPr>
                <w:b/>
                <w:spacing w:val="-2"/>
              </w:rPr>
              <w:t>nazwisko</w:t>
            </w:r>
            <w:proofErr w:type="gramEnd"/>
          </w:p>
        </w:tc>
        <w:tc>
          <w:tcPr>
            <w:tcW w:w="2126" w:type="dxa"/>
          </w:tcPr>
          <w:p w:rsidR="00D7620C" w:rsidRPr="00B20BEA" w:rsidRDefault="00D7620C">
            <w:pPr>
              <w:pStyle w:val="TableParagraph"/>
              <w:rPr>
                <w:b/>
                <w:spacing w:val="-2"/>
              </w:rPr>
            </w:pPr>
            <w:r w:rsidRPr="00B20BEA">
              <w:rPr>
                <w:b/>
                <w:spacing w:val="-2"/>
              </w:rPr>
              <w:t>Komórka organizacyjna</w:t>
            </w:r>
          </w:p>
        </w:tc>
        <w:tc>
          <w:tcPr>
            <w:tcW w:w="3402" w:type="dxa"/>
          </w:tcPr>
          <w:p w:rsidR="00D7620C" w:rsidRPr="00B20BEA" w:rsidRDefault="00D7620C">
            <w:pPr>
              <w:pStyle w:val="TableParagraph"/>
              <w:rPr>
                <w:b/>
              </w:rPr>
            </w:pPr>
            <w:r w:rsidRPr="00B20BEA">
              <w:rPr>
                <w:b/>
                <w:spacing w:val="-2"/>
              </w:rPr>
              <w:t>Zadania komórki organizacyjnej</w:t>
            </w:r>
          </w:p>
        </w:tc>
        <w:tc>
          <w:tcPr>
            <w:tcW w:w="2551" w:type="dxa"/>
          </w:tcPr>
          <w:p w:rsidR="00D7620C" w:rsidRPr="00B20BEA" w:rsidRDefault="00D7620C">
            <w:pPr>
              <w:pStyle w:val="TableParagraph"/>
              <w:ind w:left="106"/>
              <w:rPr>
                <w:b/>
              </w:rPr>
            </w:pPr>
            <w:r w:rsidRPr="00B20BEA">
              <w:rPr>
                <w:b/>
              </w:rPr>
              <w:t>Telefon</w:t>
            </w:r>
          </w:p>
        </w:tc>
        <w:tc>
          <w:tcPr>
            <w:tcW w:w="4111" w:type="dxa"/>
          </w:tcPr>
          <w:p w:rsidR="00D7620C" w:rsidRPr="00B20BEA" w:rsidRDefault="00D7620C">
            <w:pPr>
              <w:pStyle w:val="TableParagraph"/>
              <w:ind w:left="106"/>
              <w:rPr>
                <w:b/>
              </w:rPr>
            </w:pPr>
            <w:r w:rsidRPr="00B20BEA">
              <w:rPr>
                <w:b/>
              </w:rPr>
              <w:t>E-mail</w:t>
            </w:r>
          </w:p>
        </w:tc>
        <w:tc>
          <w:tcPr>
            <w:tcW w:w="851" w:type="dxa"/>
          </w:tcPr>
          <w:p w:rsidR="00D7620C" w:rsidRPr="00B20BEA" w:rsidRDefault="00D7620C">
            <w:pPr>
              <w:pStyle w:val="TableParagraph"/>
              <w:ind w:left="106"/>
              <w:rPr>
                <w:b/>
              </w:rPr>
            </w:pPr>
            <w:r w:rsidRPr="00B20BEA">
              <w:rPr>
                <w:b/>
              </w:rPr>
              <w:t>Nr pokoju</w:t>
            </w:r>
          </w:p>
        </w:tc>
      </w:tr>
      <w:tr w:rsidR="00D7620C" w:rsidTr="00006F1B">
        <w:trPr>
          <w:trHeight w:val="2059"/>
        </w:trPr>
        <w:tc>
          <w:tcPr>
            <w:tcW w:w="425" w:type="dxa"/>
          </w:tcPr>
          <w:p w:rsidR="00D7620C" w:rsidRDefault="00D7620C">
            <w:pPr>
              <w:pStyle w:val="TableParagraph"/>
              <w:ind w:left="1" w:right="14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269" w:type="dxa"/>
          </w:tcPr>
          <w:p w:rsidR="00D7620C" w:rsidRDefault="00D7620C">
            <w:pPr>
              <w:pStyle w:val="TableParagraph"/>
              <w:spacing w:line="240" w:lineRule="auto"/>
              <w:ind w:right="1007"/>
            </w:pPr>
            <w:r>
              <w:t>Artur Lipiń</w:t>
            </w:r>
            <w:r w:rsidR="00CB4832">
              <w:t>s</w:t>
            </w:r>
            <w:r>
              <w:t>ki</w:t>
            </w:r>
          </w:p>
          <w:p w:rsidR="00D7620C" w:rsidRDefault="00D7620C">
            <w:pPr>
              <w:pStyle w:val="TableParagraph"/>
              <w:spacing w:line="240" w:lineRule="auto"/>
              <w:ind w:right="1007"/>
            </w:pPr>
          </w:p>
        </w:tc>
        <w:tc>
          <w:tcPr>
            <w:tcW w:w="2126" w:type="dxa"/>
          </w:tcPr>
          <w:p w:rsidR="00D7620C" w:rsidRDefault="00915BA1" w:rsidP="009E4C86">
            <w:pPr>
              <w:pStyle w:val="TableParagraph"/>
              <w:spacing w:line="240" w:lineRule="auto"/>
            </w:pPr>
            <w:r>
              <w:t>Nadleśnictwo Przedborów</w:t>
            </w:r>
          </w:p>
        </w:tc>
        <w:tc>
          <w:tcPr>
            <w:tcW w:w="3402" w:type="dxa"/>
          </w:tcPr>
          <w:p w:rsidR="00D7620C" w:rsidRDefault="00A5207F" w:rsidP="00006F1B">
            <w:pPr>
              <w:pStyle w:val="TableParagraph"/>
              <w:spacing w:line="267" w:lineRule="exact"/>
            </w:pPr>
            <w:r w:rsidRPr="00A5207F">
              <w:t xml:space="preserve">Nadleśnictwem </w:t>
            </w:r>
            <w:r>
              <w:t>Przedborów</w:t>
            </w:r>
            <w:r w:rsidRPr="00A5207F">
              <w:t xml:space="preserve"> kieruje Nadleśniczy. Kieruje całokształtem działalności Nadleśnictwa </w:t>
            </w:r>
            <w:r>
              <w:t>Przedborów</w:t>
            </w:r>
            <w:r w:rsidR="00006F1B">
              <w:t xml:space="preserve"> i </w:t>
            </w:r>
            <w:r w:rsidRPr="00A5207F">
              <w:t xml:space="preserve">ponosi za nie odpowiedzialność </w:t>
            </w:r>
            <w:r>
              <w:t xml:space="preserve">oraz reprezentuje Nadleśnictwo </w:t>
            </w:r>
            <w:proofErr w:type="gramStart"/>
            <w:r>
              <w:t xml:space="preserve">Przedborów </w:t>
            </w:r>
            <w:r w:rsidRPr="00A5207F">
              <w:t xml:space="preserve"> na</w:t>
            </w:r>
            <w:proofErr w:type="gramEnd"/>
            <w:r w:rsidRPr="00A5207F">
              <w:t xml:space="preserve"> zewnątrz.</w:t>
            </w:r>
          </w:p>
        </w:tc>
        <w:tc>
          <w:tcPr>
            <w:tcW w:w="2551" w:type="dxa"/>
          </w:tcPr>
          <w:p w:rsidR="00D7620C" w:rsidRDefault="00D7620C">
            <w:pPr>
              <w:pStyle w:val="TableParagraph"/>
              <w:spacing w:line="240" w:lineRule="auto"/>
              <w:ind w:left="106"/>
            </w:pPr>
            <w:r>
              <w:t>Tel. kom. 509 092 857</w:t>
            </w:r>
          </w:p>
          <w:p w:rsidR="00D7620C" w:rsidRDefault="00D7620C">
            <w:pPr>
              <w:pStyle w:val="TableParagraph"/>
              <w:spacing w:line="240" w:lineRule="auto"/>
              <w:ind w:left="106"/>
            </w:pPr>
          </w:p>
          <w:p w:rsidR="00D7620C" w:rsidRDefault="0027243B">
            <w:pPr>
              <w:pStyle w:val="TableParagraph"/>
              <w:spacing w:line="240" w:lineRule="auto"/>
              <w:ind w:left="106"/>
            </w:pPr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 xml:space="preserve">. </w:t>
            </w:r>
            <w:r w:rsidR="00866921">
              <w:t xml:space="preserve">62 732 05 00 </w:t>
            </w:r>
            <w:proofErr w:type="gramStart"/>
            <w:r w:rsidR="00866921">
              <w:t>wew</w:t>
            </w:r>
            <w:proofErr w:type="gramEnd"/>
            <w:r w:rsidR="00866921">
              <w:t xml:space="preserve">. </w:t>
            </w:r>
            <w:r>
              <w:t>121</w:t>
            </w:r>
          </w:p>
        </w:tc>
        <w:tc>
          <w:tcPr>
            <w:tcW w:w="4111" w:type="dxa"/>
          </w:tcPr>
          <w:p w:rsidR="00D7620C" w:rsidRDefault="0003553D">
            <w:pPr>
              <w:pStyle w:val="TableParagraph"/>
              <w:spacing w:line="240" w:lineRule="auto"/>
              <w:ind w:left="106"/>
            </w:pPr>
            <w:hyperlink r:id="rId5" w:history="1">
              <w:r w:rsidR="00D7620C" w:rsidRPr="008B3A61">
                <w:rPr>
                  <w:rStyle w:val="Hipercze"/>
                </w:rPr>
                <w:t>artur.lipinski@poznan.lasy.gov.pl</w:t>
              </w:r>
            </w:hyperlink>
          </w:p>
        </w:tc>
        <w:tc>
          <w:tcPr>
            <w:tcW w:w="851" w:type="dxa"/>
          </w:tcPr>
          <w:p w:rsidR="00D7620C" w:rsidRDefault="00866921">
            <w:pPr>
              <w:pStyle w:val="TableParagraph"/>
              <w:spacing w:line="240" w:lineRule="auto"/>
              <w:ind w:left="106"/>
            </w:pPr>
            <w:r>
              <w:t>1</w:t>
            </w:r>
          </w:p>
        </w:tc>
      </w:tr>
      <w:tr w:rsidR="00D7620C" w:rsidTr="00006F1B">
        <w:trPr>
          <w:trHeight w:val="1881"/>
        </w:trPr>
        <w:tc>
          <w:tcPr>
            <w:tcW w:w="425" w:type="dxa"/>
          </w:tcPr>
          <w:p w:rsidR="00D7620C" w:rsidRDefault="00D7620C">
            <w:pPr>
              <w:pStyle w:val="TableParagraph"/>
              <w:ind w:left="1" w:right="14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269" w:type="dxa"/>
          </w:tcPr>
          <w:p w:rsidR="00D7620C" w:rsidRPr="009E4C86" w:rsidRDefault="00D7620C" w:rsidP="006C08EF">
            <w:pPr>
              <w:pStyle w:val="TableParagraph"/>
              <w:spacing w:line="240" w:lineRule="auto"/>
              <w:ind w:right="601"/>
              <w:rPr>
                <w:spacing w:val="-2"/>
              </w:rPr>
            </w:pPr>
            <w:r>
              <w:t>Dawid Bartczak</w:t>
            </w:r>
          </w:p>
          <w:p w:rsidR="00D7620C" w:rsidRPr="009E4C86" w:rsidRDefault="00D7620C" w:rsidP="009E4C86">
            <w:pPr>
              <w:pStyle w:val="TableParagraph"/>
              <w:spacing w:line="240" w:lineRule="auto"/>
              <w:ind w:right="66"/>
              <w:rPr>
                <w:spacing w:val="-2"/>
              </w:rPr>
            </w:pPr>
          </w:p>
        </w:tc>
        <w:tc>
          <w:tcPr>
            <w:tcW w:w="2126" w:type="dxa"/>
          </w:tcPr>
          <w:p w:rsidR="00D7620C" w:rsidRDefault="00915BA1">
            <w:pPr>
              <w:pStyle w:val="TableParagraph"/>
              <w:spacing w:line="240" w:lineRule="auto"/>
            </w:pPr>
            <w:r>
              <w:t>Dział Gospodarki Leśnej</w:t>
            </w:r>
          </w:p>
        </w:tc>
        <w:tc>
          <w:tcPr>
            <w:tcW w:w="3402" w:type="dxa"/>
          </w:tcPr>
          <w:p w:rsidR="00A5207F" w:rsidRPr="00A5207F" w:rsidRDefault="00A5207F" w:rsidP="00A5207F">
            <w:pPr>
              <w:pStyle w:val="TableParagraph"/>
              <w:spacing w:line="270" w:lineRule="atLeast"/>
              <w:ind w:right="165"/>
            </w:pPr>
            <w:r w:rsidRPr="00A5207F">
              <w:t>Dział Gospodarki Leśnej prowadzi</w:t>
            </w:r>
            <w:r w:rsidR="00006F1B">
              <w:t xml:space="preserve"> całokształt spraw związanych z </w:t>
            </w:r>
            <w:r w:rsidRPr="00A5207F">
              <w:t>planowaniem</w:t>
            </w:r>
            <w:r>
              <w:t>, organizacją, koordynacją i </w:t>
            </w:r>
            <w:r w:rsidR="00006F1B">
              <w:t>nadzorem prac w </w:t>
            </w:r>
            <w:r w:rsidRPr="00A5207F">
              <w:t xml:space="preserve">zakresie selekcji i nasiennictwa, szkółkarstwa, hodowli lasu, ochrony lasu (w tym ochrony przeciwpożarowej), </w:t>
            </w:r>
            <w:r w:rsidR="00006F1B">
              <w:lastRenderedPageBreak/>
              <w:t>ochrony przyrody i </w:t>
            </w:r>
            <w:r w:rsidRPr="00A5207F">
              <w:t>zagospodarowania turystycznego, łowiectwa</w:t>
            </w:r>
            <w:r w:rsidR="00CD54B0">
              <w:t>, edukacji leśnej</w:t>
            </w:r>
            <w:r w:rsidRPr="00A5207F">
              <w:t xml:space="preserve"> oraz innych działów zagospodarowania lasu, urządzania lasu, użytkowania lasu oraz sprzedaży drewna i użytków ub</w:t>
            </w:r>
            <w:r>
              <w:t xml:space="preserve">ocznych. </w:t>
            </w:r>
            <w:r w:rsidRPr="00A5207F">
              <w:t>Odpowiada za c</w:t>
            </w:r>
            <w:r w:rsidR="00006F1B">
              <w:t>ałokształt sfery produkcyjnej w </w:t>
            </w:r>
            <w:r w:rsidRPr="00A5207F">
              <w:t>nadleśnictwie ora</w:t>
            </w:r>
            <w:r>
              <w:t xml:space="preserve">z nadzoruje działalność ośrodka hodowli zwierzyny. </w:t>
            </w:r>
            <w:r w:rsidRPr="00A5207F">
              <w:t>Dział ten prowadzi również sprawy związane ze stanem posiadania i  ewidencją gruntów oraz udostępnianiem lasu, a także przygotowuje i obsługuje merytorycznie narady nadleśniczego z kierownikami działów i leśniczymi.</w:t>
            </w:r>
          </w:p>
          <w:p w:rsidR="00A5207F" w:rsidRDefault="00A5207F" w:rsidP="00A5207F">
            <w:pPr>
              <w:pStyle w:val="TableParagraph"/>
              <w:spacing w:line="270" w:lineRule="atLeast"/>
              <w:ind w:right="165"/>
            </w:pPr>
          </w:p>
          <w:p w:rsidR="00A5207F" w:rsidRPr="00A5207F" w:rsidRDefault="00A5207F" w:rsidP="00A5207F">
            <w:pPr>
              <w:pStyle w:val="TableParagraph"/>
              <w:spacing w:line="270" w:lineRule="atLeast"/>
              <w:ind w:right="165"/>
            </w:pPr>
            <w:r w:rsidRPr="00A5207F">
              <w:t>Działem Gospodarki Leśnej kieruje Zastępca Nadleśniczego.</w:t>
            </w:r>
          </w:p>
          <w:p w:rsidR="00D7620C" w:rsidRDefault="00D7620C" w:rsidP="004756B3">
            <w:pPr>
              <w:pStyle w:val="TableParagraph"/>
              <w:spacing w:line="270" w:lineRule="atLeast"/>
              <w:ind w:right="165"/>
            </w:pPr>
          </w:p>
        </w:tc>
        <w:tc>
          <w:tcPr>
            <w:tcW w:w="2551" w:type="dxa"/>
          </w:tcPr>
          <w:p w:rsidR="00D7620C" w:rsidRDefault="00D7620C">
            <w:pPr>
              <w:pStyle w:val="TableParagraph"/>
              <w:spacing w:line="240" w:lineRule="auto"/>
              <w:ind w:left="106"/>
            </w:pPr>
            <w:r>
              <w:lastRenderedPageBreak/>
              <w:t>Tel. kom. 795 115</w:t>
            </w:r>
            <w:r w:rsidR="0027243B">
              <w:t> </w:t>
            </w:r>
            <w:r>
              <w:t>882</w:t>
            </w:r>
          </w:p>
          <w:p w:rsidR="00D7620C" w:rsidRDefault="00D7620C">
            <w:pPr>
              <w:pStyle w:val="TableParagraph"/>
              <w:spacing w:line="240" w:lineRule="auto"/>
              <w:ind w:left="106"/>
            </w:pPr>
          </w:p>
          <w:p w:rsidR="0027243B" w:rsidRDefault="0027243B">
            <w:pPr>
              <w:pStyle w:val="TableParagraph"/>
              <w:spacing w:line="240" w:lineRule="auto"/>
              <w:ind w:left="106"/>
            </w:pPr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 xml:space="preserve">. 62 732 05 00 </w:t>
            </w:r>
            <w:proofErr w:type="gramStart"/>
            <w:r>
              <w:t>wew</w:t>
            </w:r>
            <w:proofErr w:type="gramEnd"/>
            <w:r>
              <w:t xml:space="preserve">. </w:t>
            </w:r>
            <w:r w:rsidR="00F91396">
              <w:t>311</w:t>
            </w:r>
          </w:p>
        </w:tc>
        <w:tc>
          <w:tcPr>
            <w:tcW w:w="4111" w:type="dxa"/>
          </w:tcPr>
          <w:p w:rsidR="00D7620C" w:rsidRDefault="0003553D" w:rsidP="00D7620C">
            <w:pPr>
              <w:pStyle w:val="TableParagraph"/>
              <w:spacing w:line="240" w:lineRule="auto"/>
              <w:ind w:left="106"/>
            </w:pPr>
            <w:hyperlink r:id="rId6" w:history="1">
              <w:r w:rsidR="00D7620C" w:rsidRPr="008B3A61">
                <w:rPr>
                  <w:rStyle w:val="Hipercze"/>
                </w:rPr>
                <w:t>dawid.bartczak@poznan.lasy.gov.pl</w:t>
              </w:r>
            </w:hyperlink>
            <w:r w:rsidR="00D7620C">
              <w:t xml:space="preserve"> </w:t>
            </w:r>
          </w:p>
          <w:p w:rsidR="00D7620C" w:rsidRDefault="00D7620C">
            <w:pPr>
              <w:pStyle w:val="TableParagraph"/>
              <w:spacing w:line="240" w:lineRule="auto"/>
              <w:ind w:left="106"/>
            </w:pPr>
          </w:p>
        </w:tc>
        <w:tc>
          <w:tcPr>
            <w:tcW w:w="851" w:type="dxa"/>
          </w:tcPr>
          <w:p w:rsidR="00D7620C" w:rsidRDefault="00866921">
            <w:pPr>
              <w:pStyle w:val="TableParagraph"/>
              <w:spacing w:line="240" w:lineRule="auto"/>
              <w:ind w:left="106"/>
            </w:pPr>
            <w:r>
              <w:t>3</w:t>
            </w:r>
          </w:p>
        </w:tc>
      </w:tr>
      <w:tr w:rsidR="00D7620C" w:rsidTr="00006F1B">
        <w:trPr>
          <w:trHeight w:val="1338"/>
        </w:trPr>
        <w:tc>
          <w:tcPr>
            <w:tcW w:w="425" w:type="dxa"/>
          </w:tcPr>
          <w:p w:rsidR="00D7620C" w:rsidRDefault="00D7620C">
            <w:pPr>
              <w:pStyle w:val="TableParagraph"/>
              <w:spacing w:line="262" w:lineRule="exact"/>
              <w:ind w:left="1" w:right="14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269" w:type="dxa"/>
          </w:tcPr>
          <w:p w:rsidR="00D7620C" w:rsidRDefault="00D7620C" w:rsidP="006C08EF">
            <w:pPr>
              <w:pStyle w:val="TableParagraph"/>
              <w:spacing w:line="240" w:lineRule="auto"/>
              <w:ind w:right="465"/>
            </w:pPr>
            <w:r>
              <w:t>Justyna Pawłowska</w:t>
            </w:r>
          </w:p>
          <w:p w:rsidR="00D7620C" w:rsidRDefault="00D7620C">
            <w:pPr>
              <w:pStyle w:val="TableParagraph"/>
              <w:spacing w:line="240" w:lineRule="auto"/>
              <w:ind w:right="465"/>
            </w:pPr>
          </w:p>
        </w:tc>
        <w:tc>
          <w:tcPr>
            <w:tcW w:w="2126" w:type="dxa"/>
          </w:tcPr>
          <w:p w:rsidR="00D7620C" w:rsidRDefault="00915BA1" w:rsidP="000C5A50">
            <w:pPr>
              <w:pStyle w:val="TableParagraph"/>
              <w:spacing w:line="240" w:lineRule="auto"/>
            </w:pPr>
            <w:r>
              <w:t>Dział Finansowo - Księgowy</w:t>
            </w:r>
          </w:p>
        </w:tc>
        <w:tc>
          <w:tcPr>
            <w:tcW w:w="3402" w:type="dxa"/>
          </w:tcPr>
          <w:p w:rsidR="00A5207F" w:rsidRDefault="00A5207F" w:rsidP="00A5207F">
            <w:pPr>
              <w:pStyle w:val="TableParagraph"/>
            </w:pPr>
            <w:r>
              <w:t>Dział Finansowo-Księgowy wykonuje zadania i ponosi odpowiedzialność w zakresie księgowości, finansów, planowania finansowo-ekonomicznego, analiz, sprawozdawczości, a także organizuje i sprawuje kontrolę wewnętrzną, dokumentów finansowo-księgowych.</w:t>
            </w:r>
          </w:p>
          <w:p w:rsidR="00A5207F" w:rsidRDefault="00A5207F" w:rsidP="00CD54B0">
            <w:pPr>
              <w:pStyle w:val="TableParagraph"/>
              <w:spacing w:line="240" w:lineRule="auto"/>
              <w:ind w:left="0"/>
            </w:pPr>
          </w:p>
          <w:p w:rsidR="00D7620C" w:rsidRDefault="00A5207F" w:rsidP="00A5207F">
            <w:pPr>
              <w:pStyle w:val="TableParagraph"/>
              <w:spacing w:line="240" w:lineRule="auto"/>
            </w:pPr>
            <w:r>
              <w:t>Działem finansowo-księgowym kieruje Główny Księgowy.</w:t>
            </w:r>
          </w:p>
        </w:tc>
        <w:tc>
          <w:tcPr>
            <w:tcW w:w="2551" w:type="dxa"/>
          </w:tcPr>
          <w:p w:rsidR="00D7620C" w:rsidRDefault="00D7620C">
            <w:pPr>
              <w:pStyle w:val="TableParagraph"/>
              <w:spacing w:line="240" w:lineRule="auto"/>
              <w:ind w:left="106"/>
            </w:pPr>
            <w:r>
              <w:t>Tel. kom. 692 083</w:t>
            </w:r>
            <w:r w:rsidR="00F91396">
              <w:t> </w:t>
            </w:r>
            <w:r>
              <w:t>626</w:t>
            </w:r>
          </w:p>
          <w:p w:rsidR="0027243B" w:rsidRDefault="0027243B">
            <w:pPr>
              <w:pStyle w:val="TableParagraph"/>
              <w:spacing w:line="240" w:lineRule="auto"/>
              <w:ind w:left="106"/>
            </w:pPr>
          </w:p>
          <w:p w:rsidR="00F91396" w:rsidRDefault="00F91396">
            <w:pPr>
              <w:pStyle w:val="TableParagraph"/>
              <w:spacing w:line="240" w:lineRule="auto"/>
              <w:ind w:left="106"/>
            </w:pPr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 xml:space="preserve">. 62 732 05 00 </w:t>
            </w:r>
            <w:proofErr w:type="gramStart"/>
            <w:r>
              <w:t>wew</w:t>
            </w:r>
            <w:proofErr w:type="gramEnd"/>
            <w:r>
              <w:t>. 611</w:t>
            </w:r>
          </w:p>
          <w:p w:rsidR="00D7620C" w:rsidRDefault="00D7620C" w:rsidP="000A62F7">
            <w:pPr>
              <w:pStyle w:val="TableParagraph"/>
              <w:spacing w:line="240" w:lineRule="auto"/>
              <w:ind w:left="0"/>
            </w:pPr>
            <w:r>
              <w:t xml:space="preserve"> </w:t>
            </w:r>
          </w:p>
          <w:p w:rsidR="00D7620C" w:rsidRDefault="0027243B" w:rsidP="000A62F7">
            <w:pPr>
              <w:pStyle w:val="TableParagraph"/>
              <w:spacing w:line="240" w:lineRule="auto"/>
              <w:ind w:left="0"/>
            </w:pPr>
            <w:r>
              <w:t xml:space="preserve"> </w:t>
            </w:r>
          </w:p>
          <w:p w:rsidR="00D7620C" w:rsidRDefault="00D7620C">
            <w:pPr>
              <w:pStyle w:val="TableParagraph"/>
              <w:spacing w:line="240" w:lineRule="auto"/>
              <w:ind w:left="106"/>
            </w:pPr>
          </w:p>
        </w:tc>
        <w:tc>
          <w:tcPr>
            <w:tcW w:w="4111" w:type="dxa"/>
          </w:tcPr>
          <w:p w:rsidR="00D7620C" w:rsidRDefault="0003553D">
            <w:pPr>
              <w:pStyle w:val="TableParagraph"/>
              <w:spacing w:line="240" w:lineRule="auto"/>
              <w:ind w:left="106"/>
            </w:pPr>
            <w:hyperlink r:id="rId7" w:history="1">
              <w:r w:rsidR="00D7620C" w:rsidRPr="008B3A61">
                <w:rPr>
                  <w:rStyle w:val="Hipercze"/>
                </w:rPr>
                <w:t>justyna.pawlowska@poznan.lasy.gov.pl</w:t>
              </w:r>
            </w:hyperlink>
          </w:p>
        </w:tc>
        <w:tc>
          <w:tcPr>
            <w:tcW w:w="851" w:type="dxa"/>
          </w:tcPr>
          <w:p w:rsidR="00D7620C" w:rsidRDefault="00866921">
            <w:pPr>
              <w:pStyle w:val="TableParagraph"/>
              <w:spacing w:line="240" w:lineRule="auto"/>
              <w:ind w:left="106"/>
            </w:pPr>
            <w:r>
              <w:t>4</w:t>
            </w:r>
          </w:p>
        </w:tc>
      </w:tr>
      <w:tr w:rsidR="00D7620C" w:rsidTr="00006F1B">
        <w:trPr>
          <w:trHeight w:val="1878"/>
        </w:trPr>
        <w:tc>
          <w:tcPr>
            <w:tcW w:w="425" w:type="dxa"/>
          </w:tcPr>
          <w:p w:rsidR="00D7620C" w:rsidRDefault="00D7620C">
            <w:pPr>
              <w:pStyle w:val="TableParagraph"/>
              <w:ind w:left="0" w:right="142"/>
              <w:jc w:val="center"/>
            </w:pPr>
            <w:r>
              <w:rPr>
                <w:spacing w:val="-5"/>
              </w:rPr>
              <w:lastRenderedPageBreak/>
              <w:t>4.</w:t>
            </w:r>
          </w:p>
        </w:tc>
        <w:tc>
          <w:tcPr>
            <w:tcW w:w="2269" w:type="dxa"/>
          </w:tcPr>
          <w:p w:rsidR="00D7620C" w:rsidRDefault="00D7620C" w:rsidP="00013568">
            <w:pPr>
              <w:pStyle w:val="TableParagraph"/>
            </w:pPr>
            <w:r>
              <w:t>Justyna Piszczorowicz</w:t>
            </w:r>
          </w:p>
        </w:tc>
        <w:tc>
          <w:tcPr>
            <w:tcW w:w="2126" w:type="dxa"/>
          </w:tcPr>
          <w:p w:rsidR="00D7620C" w:rsidRDefault="00915BA1" w:rsidP="00915BA1">
            <w:pPr>
              <w:pStyle w:val="TableParagraph"/>
            </w:pPr>
            <w:r>
              <w:t xml:space="preserve">Dział </w:t>
            </w:r>
            <w:proofErr w:type="spellStart"/>
            <w:r>
              <w:t>Administracyjno</w:t>
            </w:r>
            <w:proofErr w:type="spellEnd"/>
            <w:r>
              <w:t xml:space="preserve"> - Gospodarczy</w:t>
            </w:r>
          </w:p>
        </w:tc>
        <w:tc>
          <w:tcPr>
            <w:tcW w:w="3402" w:type="dxa"/>
          </w:tcPr>
          <w:p w:rsidR="00006F1B" w:rsidRPr="00006F1B" w:rsidRDefault="00006F1B" w:rsidP="00006F1B">
            <w:pPr>
              <w:pStyle w:val="TableParagraph"/>
              <w:ind w:right="165"/>
            </w:pPr>
            <w:r w:rsidRPr="00006F1B">
              <w:t xml:space="preserve">Dział </w:t>
            </w:r>
            <w:proofErr w:type="spellStart"/>
            <w:r w:rsidRPr="00006F1B">
              <w:t>Administracyjno</w:t>
            </w:r>
            <w:proofErr w:type="spellEnd"/>
            <w:r>
              <w:t xml:space="preserve"> </w:t>
            </w:r>
            <w:r w:rsidRPr="00006F1B">
              <w:t>-Gospodarczy zajmuje się c</w:t>
            </w:r>
            <w:r w:rsidR="00CD54B0">
              <w:t>ałokształtem spraw związanych z </w:t>
            </w:r>
            <w:r w:rsidRPr="00006F1B">
              <w:t>pełną obsługą administracyjną nadleśnictwa, administrowaniem nieruchomościami, sporządzeniem i realizacją planów budowy i zakupów środków trwałych oraz planem remontów w zakresie infrastruktury. Prowadzi sprawy związane z udzielaniem zamó</w:t>
            </w:r>
            <w:r w:rsidR="00CD54B0">
              <w:t>wień, gospodarką inwestycyjną i </w:t>
            </w:r>
            <w:r w:rsidRPr="00006F1B">
              <w:t>remontową</w:t>
            </w:r>
          </w:p>
          <w:p w:rsidR="00006F1B" w:rsidRDefault="00006F1B" w:rsidP="00006F1B">
            <w:pPr>
              <w:pStyle w:val="TableParagraph"/>
              <w:ind w:right="165"/>
            </w:pPr>
          </w:p>
          <w:p w:rsidR="00006F1B" w:rsidRPr="00006F1B" w:rsidRDefault="00006F1B" w:rsidP="00006F1B">
            <w:pPr>
              <w:pStyle w:val="TableParagraph"/>
              <w:ind w:right="165"/>
            </w:pPr>
            <w:r w:rsidRPr="00006F1B">
              <w:t xml:space="preserve">Działem </w:t>
            </w:r>
            <w:proofErr w:type="spellStart"/>
            <w:r w:rsidRPr="00006F1B">
              <w:t>Administracyjno</w:t>
            </w:r>
            <w:proofErr w:type="spellEnd"/>
            <w:r>
              <w:t xml:space="preserve"> </w:t>
            </w:r>
            <w:r w:rsidRPr="00006F1B">
              <w:t>-Gospodarczym kieruje Sekretarz.</w:t>
            </w:r>
          </w:p>
          <w:p w:rsidR="00D7620C" w:rsidRDefault="00D7620C" w:rsidP="00302E48">
            <w:pPr>
              <w:pStyle w:val="TableParagraph"/>
              <w:spacing w:line="240" w:lineRule="auto"/>
              <w:ind w:right="165"/>
            </w:pPr>
          </w:p>
        </w:tc>
        <w:tc>
          <w:tcPr>
            <w:tcW w:w="2551" w:type="dxa"/>
          </w:tcPr>
          <w:p w:rsidR="00D7620C" w:rsidRDefault="00D7620C">
            <w:pPr>
              <w:pStyle w:val="TableParagraph"/>
              <w:spacing w:line="240" w:lineRule="auto"/>
              <w:ind w:left="106" w:right="342"/>
            </w:pPr>
            <w:r>
              <w:t>Tel. 537 515</w:t>
            </w:r>
            <w:r w:rsidR="00F91396">
              <w:t> </w:t>
            </w:r>
            <w:r>
              <w:t>901</w:t>
            </w:r>
          </w:p>
          <w:p w:rsidR="00D7620C" w:rsidRDefault="00D7620C">
            <w:pPr>
              <w:pStyle w:val="TableParagraph"/>
              <w:spacing w:line="240" w:lineRule="auto"/>
              <w:ind w:left="106" w:right="342"/>
            </w:pPr>
          </w:p>
          <w:p w:rsidR="00F91396" w:rsidRDefault="00F91396">
            <w:pPr>
              <w:pStyle w:val="TableParagraph"/>
              <w:spacing w:line="240" w:lineRule="auto"/>
              <w:ind w:left="106" w:right="342"/>
            </w:pPr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 xml:space="preserve">. 62 732 05 00 </w:t>
            </w:r>
            <w:proofErr w:type="gramStart"/>
            <w:r>
              <w:t>wew</w:t>
            </w:r>
            <w:proofErr w:type="gramEnd"/>
            <w:r>
              <w:t>. 671</w:t>
            </w:r>
          </w:p>
        </w:tc>
        <w:tc>
          <w:tcPr>
            <w:tcW w:w="4111" w:type="dxa"/>
          </w:tcPr>
          <w:p w:rsidR="00D7620C" w:rsidRDefault="0003553D" w:rsidP="00D7620C">
            <w:pPr>
              <w:pStyle w:val="TableParagraph"/>
              <w:spacing w:line="240" w:lineRule="auto"/>
              <w:ind w:left="106" w:right="342"/>
            </w:pPr>
            <w:hyperlink r:id="rId8" w:history="1">
              <w:r w:rsidR="00D7620C" w:rsidRPr="008B3A61">
                <w:rPr>
                  <w:rStyle w:val="Hipercze"/>
                </w:rPr>
                <w:t>justyna.piszczorowicz@poznan.lasy.gov.pl</w:t>
              </w:r>
            </w:hyperlink>
          </w:p>
          <w:p w:rsidR="00D7620C" w:rsidRDefault="00D7620C">
            <w:pPr>
              <w:pStyle w:val="TableParagraph"/>
              <w:spacing w:line="240" w:lineRule="auto"/>
              <w:ind w:left="106" w:right="342"/>
            </w:pPr>
          </w:p>
        </w:tc>
        <w:tc>
          <w:tcPr>
            <w:tcW w:w="851" w:type="dxa"/>
          </w:tcPr>
          <w:p w:rsidR="00D7620C" w:rsidRDefault="00866921">
            <w:pPr>
              <w:pStyle w:val="TableParagraph"/>
              <w:spacing w:line="240" w:lineRule="auto"/>
              <w:ind w:left="106" w:right="342"/>
            </w:pPr>
            <w:r>
              <w:t>14</w:t>
            </w:r>
          </w:p>
        </w:tc>
      </w:tr>
      <w:tr w:rsidR="00D7620C" w:rsidTr="00006F1B">
        <w:trPr>
          <w:trHeight w:val="1613"/>
        </w:trPr>
        <w:tc>
          <w:tcPr>
            <w:tcW w:w="425" w:type="dxa"/>
          </w:tcPr>
          <w:p w:rsidR="00D7620C" w:rsidRDefault="00D7620C">
            <w:pPr>
              <w:pStyle w:val="TableParagraph"/>
              <w:ind w:left="0" w:right="14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269" w:type="dxa"/>
          </w:tcPr>
          <w:p w:rsidR="00D7620C" w:rsidRDefault="00D7620C" w:rsidP="00D7620C">
            <w:pPr>
              <w:pStyle w:val="TableParagraph"/>
              <w:spacing w:line="240" w:lineRule="auto"/>
              <w:ind w:right="646"/>
            </w:pPr>
            <w:r>
              <w:t>Marcin Frąckowiak</w:t>
            </w:r>
          </w:p>
        </w:tc>
        <w:tc>
          <w:tcPr>
            <w:tcW w:w="2126" w:type="dxa"/>
          </w:tcPr>
          <w:p w:rsidR="00D7620C" w:rsidRDefault="00D7620C" w:rsidP="00D637EC">
            <w:pPr>
              <w:pStyle w:val="TableParagraph"/>
              <w:spacing w:line="240" w:lineRule="auto"/>
            </w:pPr>
            <w:r>
              <w:t>Inżynier nadzoru (NN1)</w:t>
            </w:r>
          </w:p>
        </w:tc>
        <w:tc>
          <w:tcPr>
            <w:tcW w:w="3402" w:type="dxa"/>
          </w:tcPr>
          <w:p w:rsidR="00D7620C" w:rsidRDefault="00E74292" w:rsidP="00D637EC">
            <w:pPr>
              <w:pStyle w:val="TableParagraph"/>
              <w:spacing w:line="240" w:lineRule="auto"/>
            </w:pPr>
            <w:r w:rsidRPr="00E74292">
              <w:t>Stanowisko Inżyniera Nadzoru podlega bezpośre</w:t>
            </w:r>
            <w:r>
              <w:t>d</w:t>
            </w:r>
            <w:r w:rsidRPr="00E74292">
              <w:t>nio nadleśniczemu. Inżynier Nadzoru kontroluje prawidłowość wykonywania czynności gospodarczych w nadleśnictwie oraz zadania wynikające z ochrony mienia i udostępniania lasu. Wydaje zalecenia w zakresie ustalonym przez nadleśniczego i ściśle współpracuje z zastępcą nadleśniczego poprzez wzajemne konsultacje, zgłaszanie uwag i propozycji.</w:t>
            </w:r>
            <w:r>
              <w:t xml:space="preserve"> </w:t>
            </w:r>
            <w:r w:rsidR="00D7620C">
              <w:t>Pełni funkcję rzecznika prasowego oraz konsultanta ds. kontaktów społecznych. Szacuje szkody łowieckie w trybie odwoławczym.</w:t>
            </w:r>
          </w:p>
          <w:p w:rsidR="00D7620C" w:rsidRDefault="00D7620C">
            <w:pPr>
              <w:pStyle w:val="TableParagraph"/>
              <w:spacing w:line="270" w:lineRule="atLeast"/>
            </w:pPr>
          </w:p>
        </w:tc>
        <w:tc>
          <w:tcPr>
            <w:tcW w:w="2551" w:type="dxa"/>
          </w:tcPr>
          <w:p w:rsidR="00D7620C" w:rsidRDefault="00D7620C">
            <w:pPr>
              <w:pStyle w:val="TableParagraph"/>
              <w:spacing w:before="1" w:line="240" w:lineRule="auto"/>
              <w:ind w:left="106" w:right="342"/>
            </w:pPr>
            <w:r>
              <w:t>Tel. 604 931</w:t>
            </w:r>
            <w:r w:rsidR="00F91396">
              <w:t> </w:t>
            </w:r>
            <w:r>
              <w:t>659</w:t>
            </w:r>
          </w:p>
          <w:p w:rsidR="00D7620C" w:rsidRDefault="00D7620C">
            <w:pPr>
              <w:pStyle w:val="TableParagraph"/>
              <w:spacing w:before="1" w:line="240" w:lineRule="auto"/>
              <w:ind w:left="106" w:right="342"/>
            </w:pPr>
          </w:p>
          <w:p w:rsidR="00F91396" w:rsidRDefault="00F91396">
            <w:pPr>
              <w:pStyle w:val="TableParagraph"/>
              <w:spacing w:before="1" w:line="240" w:lineRule="auto"/>
              <w:ind w:left="106" w:right="342"/>
            </w:pPr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 xml:space="preserve">. 62 732 05 00 </w:t>
            </w:r>
            <w:proofErr w:type="gramStart"/>
            <w:r>
              <w:t>wew</w:t>
            </w:r>
            <w:proofErr w:type="gramEnd"/>
            <w:r>
              <w:t>. 212</w:t>
            </w:r>
          </w:p>
        </w:tc>
        <w:tc>
          <w:tcPr>
            <w:tcW w:w="4111" w:type="dxa"/>
          </w:tcPr>
          <w:p w:rsidR="00D7620C" w:rsidRDefault="0003553D" w:rsidP="00D7620C">
            <w:pPr>
              <w:pStyle w:val="TableParagraph"/>
              <w:spacing w:before="1" w:line="240" w:lineRule="auto"/>
              <w:ind w:left="106" w:right="342"/>
            </w:pPr>
            <w:hyperlink r:id="rId9" w:history="1">
              <w:r w:rsidR="00D7620C" w:rsidRPr="008B3A61">
                <w:rPr>
                  <w:rStyle w:val="Hipercze"/>
                </w:rPr>
                <w:t>marcin.frackowiak@poznan.lasy.gov.pl</w:t>
              </w:r>
            </w:hyperlink>
            <w:r w:rsidR="00D7620C">
              <w:t xml:space="preserve"> </w:t>
            </w:r>
          </w:p>
          <w:p w:rsidR="00D7620C" w:rsidRDefault="00D7620C">
            <w:pPr>
              <w:pStyle w:val="TableParagraph"/>
              <w:spacing w:before="1" w:line="240" w:lineRule="auto"/>
              <w:ind w:left="106" w:right="342"/>
            </w:pPr>
          </w:p>
        </w:tc>
        <w:tc>
          <w:tcPr>
            <w:tcW w:w="851" w:type="dxa"/>
          </w:tcPr>
          <w:p w:rsidR="00D7620C" w:rsidRDefault="00866921">
            <w:pPr>
              <w:pStyle w:val="TableParagraph"/>
              <w:spacing w:before="1" w:line="240" w:lineRule="auto"/>
              <w:ind w:left="106" w:right="342"/>
            </w:pPr>
            <w:r>
              <w:t>16</w:t>
            </w:r>
          </w:p>
        </w:tc>
      </w:tr>
      <w:tr w:rsidR="00D7620C" w:rsidTr="00006F1B">
        <w:trPr>
          <w:trHeight w:val="1340"/>
        </w:trPr>
        <w:tc>
          <w:tcPr>
            <w:tcW w:w="425" w:type="dxa"/>
          </w:tcPr>
          <w:p w:rsidR="00D7620C" w:rsidRDefault="00D7620C">
            <w:pPr>
              <w:pStyle w:val="TableParagraph"/>
              <w:spacing w:line="266" w:lineRule="exact"/>
              <w:ind w:left="1" w:right="142"/>
              <w:jc w:val="center"/>
            </w:pPr>
            <w:r>
              <w:rPr>
                <w:spacing w:val="-5"/>
              </w:rPr>
              <w:lastRenderedPageBreak/>
              <w:t>6.</w:t>
            </w:r>
          </w:p>
        </w:tc>
        <w:tc>
          <w:tcPr>
            <w:tcW w:w="2269" w:type="dxa"/>
          </w:tcPr>
          <w:p w:rsidR="00D7620C" w:rsidRDefault="00D7620C">
            <w:pPr>
              <w:pStyle w:val="TableParagraph"/>
              <w:spacing w:line="266" w:lineRule="exact"/>
            </w:pPr>
            <w:r>
              <w:t>Sylwia Sieradzka</w:t>
            </w:r>
          </w:p>
          <w:p w:rsidR="00D7620C" w:rsidRDefault="00D7620C">
            <w:pPr>
              <w:pStyle w:val="TableParagraph"/>
              <w:spacing w:line="266" w:lineRule="exact"/>
            </w:pPr>
          </w:p>
        </w:tc>
        <w:tc>
          <w:tcPr>
            <w:tcW w:w="2126" w:type="dxa"/>
          </w:tcPr>
          <w:p w:rsidR="00D7620C" w:rsidRDefault="00D7620C" w:rsidP="00D637EC">
            <w:pPr>
              <w:pStyle w:val="TableParagraph"/>
              <w:spacing w:line="240" w:lineRule="auto"/>
            </w:pPr>
            <w:r>
              <w:t>Inżynier nadzoru (NN2)</w:t>
            </w:r>
          </w:p>
        </w:tc>
        <w:tc>
          <w:tcPr>
            <w:tcW w:w="3402" w:type="dxa"/>
          </w:tcPr>
          <w:p w:rsidR="00D7620C" w:rsidRDefault="00A5207F" w:rsidP="00A5207F">
            <w:pPr>
              <w:pStyle w:val="TableParagraph"/>
              <w:spacing w:line="240" w:lineRule="auto"/>
            </w:pPr>
            <w:r w:rsidRPr="00A5207F">
              <w:t xml:space="preserve">Stanowisko Inżyniera Nadzoru podlega bezpośrednio nadleśniczemu. Inżynier Nadzoru kontroluje prawidłowość wykonywania czynności gospodarczych w nadleśnictwie oraz zadania wynikające z ochrony mienia i udostępniania lasu. Wydaje zalecenia w zakresie ustalonym przez nadleśniczego i ściśle współpracuje z zastępcą nadleśniczego poprzez wzajemne konsultacje, zgłaszanie uwag i propozycji. </w:t>
            </w:r>
            <w:r w:rsidR="00D7620C">
              <w:t>Prowadzi sprawy związane z inicjowaniem lub wdrażaniem innowacji. Prowadzi ewidencję kontroli, sprawdza stan realizacji zaleceń pokontrolnych.</w:t>
            </w:r>
          </w:p>
        </w:tc>
        <w:tc>
          <w:tcPr>
            <w:tcW w:w="2551" w:type="dxa"/>
          </w:tcPr>
          <w:p w:rsidR="00D7620C" w:rsidRDefault="00D7620C">
            <w:pPr>
              <w:pStyle w:val="TableParagraph"/>
              <w:spacing w:line="240" w:lineRule="auto"/>
              <w:ind w:left="106"/>
            </w:pPr>
            <w:r>
              <w:t>Tel. 570 687</w:t>
            </w:r>
            <w:r w:rsidR="00F91396">
              <w:t> </w:t>
            </w:r>
            <w:r>
              <w:t>669</w:t>
            </w:r>
          </w:p>
          <w:p w:rsidR="00D7620C" w:rsidRDefault="00D7620C">
            <w:pPr>
              <w:pStyle w:val="TableParagraph"/>
              <w:spacing w:line="240" w:lineRule="auto"/>
              <w:ind w:left="106"/>
            </w:pPr>
          </w:p>
          <w:p w:rsidR="00F91396" w:rsidRDefault="00F91396">
            <w:pPr>
              <w:pStyle w:val="TableParagraph"/>
              <w:spacing w:line="240" w:lineRule="auto"/>
              <w:ind w:left="106"/>
            </w:pPr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 xml:space="preserve">. 62 732 05 00 </w:t>
            </w:r>
            <w:proofErr w:type="gramStart"/>
            <w:r>
              <w:t>wew</w:t>
            </w:r>
            <w:proofErr w:type="gramEnd"/>
            <w:r>
              <w:t>. 211</w:t>
            </w:r>
          </w:p>
        </w:tc>
        <w:tc>
          <w:tcPr>
            <w:tcW w:w="4111" w:type="dxa"/>
          </w:tcPr>
          <w:p w:rsidR="00866921" w:rsidRDefault="0003553D" w:rsidP="00866921">
            <w:pPr>
              <w:pStyle w:val="TableParagraph"/>
              <w:spacing w:line="240" w:lineRule="auto"/>
              <w:ind w:left="106"/>
            </w:pPr>
            <w:hyperlink r:id="rId10" w:history="1">
              <w:r w:rsidR="00866921" w:rsidRPr="008B3A61">
                <w:rPr>
                  <w:rStyle w:val="Hipercze"/>
                </w:rPr>
                <w:t>sylwia.sieradzka@poznan.lasy.gov.pl</w:t>
              </w:r>
            </w:hyperlink>
            <w:r w:rsidR="00866921">
              <w:t xml:space="preserve"> </w:t>
            </w:r>
          </w:p>
          <w:p w:rsidR="00D7620C" w:rsidRDefault="00D7620C">
            <w:pPr>
              <w:pStyle w:val="TableParagraph"/>
              <w:spacing w:line="240" w:lineRule="auto"/>
              <w:ind w:left="106"/>
            </w:pPr>
          </w:p>
        </w:tc>
        <w:tc>
          <w:tcPr>
            <w:tcW w:w="851" w:type="dxa"/>
          </w:tcPr>
          <w:p w:rsidR="00D7620C" w:rsidRDefault="00866921">
            <w:pPr>
              <w:pStyle w:val="TableParagraph"/>
              <w:spacing w:line="240" w:lineRule="auto"/>
              <w:ind w:left="106"/>
            </w:pPr>
            <w:r>
              <w:t>16</w:t>
            </w:r>
          </w:p>
        </w:tc>
      </w:tr>
      <w:tr w:rsidR="00D7620C" w:rsidTr="00006F1B">
        <w:trPr>
          <w:trHeight w:val="1340"/>
        </w:trPr>
        <w:tc>
          <w:tcPr>
            <w:tcW w:w="425" w:type="dxa"/>
          </w:tcPr>
          <w:p w:rsidR="00D7620C" w:rsidRDefault="00D7620C" w:rsidP="00D31CCB">
            <w:pPr>
              <w:pStyle w:val="TableParagraph"/>
              <w:ind w:left="1" w:right="29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2269" w:type="dxa"/>
          </w:tcPr>
          <w:p w:rsidR="00D7620C" w:rsidRDefault="00D7620C" w:rsidP="00D31CCB">
            <w:pPr>
              <w:pStyle w:val="TableParagraph"/>
            </w:pPr>
            <w:r>
              <w:t>Łukasz Dybul</w:t>
            </w:r>
          </w:p>
          <w:p w:rsidR="00D7620C" w:rsidRDefault="00D7620C" w:rsidP="00D31CCB">
            <w:pPr>
              <w:pStyle w:val="TableParagraph"/>
            </w:pPr>
          </w:p>
        </w:tc>
        <w:tc>
          <w:tcPr>
            <w:tcW w:w="2126" w:type="dxa"/>
          </w:tcPr>
          <w:p w:rsidR="00D7620C" w:rsidRDefault="00915BA1" w:rsidP="00D31CCB">
            <w:pPr>
              <w:pStyle w:val="TableParagraph"/>
              <w:spacing w:line="240" w:lineRule="auto"/>
            </w:pPr>
            <w:r>
              <w:t>Posterunek Straży Leśnej</w:t>
            </w:r>
          </w:p>
        </w:tc>
        <w:tc>
          <w:tcPr>
            <w:tcW w:w="3402" w:type="dxa"/>
          </w:tcPr>
          <w:p w:rsidR="00885B65" w:rsidRDefault="00885B65" w:rsidP="00885B65">
            <w:pPr>
              <w:pStyle w:val="TableParagraph"/>
            </w:pPr>
            <w:r w:rsidRPr="00885B65">
              <w:t>Posterunek Straży Leśnej jest komórką organizacyjną przy nadleśnictwie, powołaną do zwalczania przestępstw i wykroczeń z zakresu szkodnictwa leśnego oraz wykonywaniem innych zadań związanych z ochroną mienia Skarbu Państwa, bę</w:t>
            </w:r>
            <w:r w:rsidR="00CD54B0">
              <w:t>dącego w zarządzie Nadleśnictwa Przedborów.</w:t>
            </w:r>
          </w:p>
          <w:p w:rsidR="00CD54B0" w:rsidRPr="00885B65" w:rsidRDefault="00CD54B0" w:rsidP="00885B65">
            <w:pPr>
              <w:pStyle w:val="TableParagraph"/>
            </w:pPr>
            <w:r>
              <w:t xml:space="preserve">Posterunek </w:t>
            </w:r>
            <w:r w:rsidRPr="00CD54B0">
              <w:t>prowadzi całokształt spraw związanych z obronnością i kancelarią niejawną oraz UDODO.</w:t>
            </w:r>
          </w:p>
          <w:p w:rsidR="00CD54B0" w:rsidRDefault="00CD54B0" w:rsidP="00885B65">
            <w:pPr>
              <w:pStyle w:val="TableParagraph"/>
            </w:pPr>
          </w:p>
          <w:p w:rsidR="00885B65" w:rsidRPr="00885B65" w:rsidRDefault="00885B65" w:rsidP="00885B65">
            <w:pPr>
              <w:pStyle w:val="TableParagraph"/>
            </w:pPr>
            <w:r w:rsidRPr="00885B65">
              <w:t>Posterunkiem Straży Leśnej kieruje Komendant.</w:t>
            </w:r>
          </w:p>
          <w:p w:rsidR="00D7620C" w:rsidRDefault="00D7620C" w:rsidP="00885B65">
            <w:pPr>
              <w:pStyle w:val="TableParagraph"/>
              <w:spacing w:line="249" w:lineRule="exact"/>
            </w:pPr>
          </w:p>
        </w:tc>
        <w:tc>
          <w:tcPr>
            <w:tcW w:w="2551" w:type="dxa"/>
          </w:tcPr>
          <w:p w:rsidR="00D7620C" w:rsidRDefault="00D7620C" w:rsidP="00D31CCB">
            <w:pPr>
              <w:pStyle w:val="TableParagraph"/>
              <w:ind w:left="106"/>
            </w:pPr>
            <w:r>
              <w:t>Tel.</w:t>
            </w:r>
            <w:r>
              <w:rPr>
                <w:spacing w:val="-3"/>
              </w:rPr>
              <w:t xml:space="preserve"> </w:t>
            </w:r>
            <w:r>
              <w:t>664 131</w:t>
            </w:r>
            <w:r w:rsidR="00F91396">
              <w:t> </w:t>
            </w:r>
            <w:r>
              <w:t>222</w:t>
            </w:r>
          </w:p>
          <w:p w:rsidR="00D7620C" w:rsidRDefault="00D7620C" w:rsidP="00D31CCB">
            <w:pPr>
              <w:pStyle w:val="TableParagraph"/>
              <w:ind w:left="106"/>
            </w:pPr>
          </w:p>
          <w:p w:rsidR="00F91396" w:rsidRDefault="00F91396" w:rsidP="00D31CCB">
            <w:pPr>
              <w:pStyle w:val="TableParagraph"/>
              <w:ind w:left="106"/>
            </w:pPr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 xml:space="preserve">. 62 732 05 00 </w:t>
            </w:r>
            <w:proofErr w:type="gramStart"/>
            <w:r>
              <w:t>wew</w:t>
            </w:r>
            <w:proofErr w:type="gramEnd"/>
            <w:r>
              <w:t>. 221</w:t>
            </w:r>
          </w:p>
          <w:p w:rsidR="00D7620C" w:rsidRDefault="00D7620C" w:rsidP="00D31CCB">
            <w:pPr>
              <w:pStyle w:val="TableParagraph"/>
              <w:spacing w:line="240" w:lineRule="auto"/>
              <w:ind w:left="106"/>
            </w:pPr>
          </w:p>
        </w:tc>
        <w:tc>
          <w:tcPr>
            <w:tcW w:w="4111" w:type="dxa"/>
          </w:tcPr>
          <w:p w:rsidR="00866921" w:rsidRDefault="0003553D" w:rsidP="00866921">
            <w:pPr>
              <w:pStyle w:val="TableParagraph"/>
              <w:ind w:left="106"/>
            </w:pPr>
            <w:hyperlink r:id="rId11" w:history="1">
              <w:r w:rsidR="00866921" w:rsidRPr="008B3A61">
                <w:rPr>
                  <w:rStyle w:val="Hipercze"/>
                </w:rPr>
                <w:t>lukasz.dybul@poznan.lasy.gov.pl</w:t>
              </w:r>
            </w:hyperlink>
          </w:p>
          <w:p w:rsidR="00D7620C" w:rsidRDefault="00D7620C" w:rsidP="00D31CCB">
            <w:pPr>
              <w:pStyle w:val="TableParagraph"/>
              <w:ind w:left="106"/>
            </w:pPr>
          </w:p>
        </w:tc>
        <w:tc>
          <w:tcPr>
            <w:tcW w:w="851" w:type="dxa"/>
          </w:tcPr>
          <w:p w:rsidR="00D7620C" w:rsidRDefault="00866921" w:rsidP="00D31CCB">
            <w:pPr>
              <w:pStyle w:val="TableParagraph"/>
              <w:ind w:left="106"/>
            </w:pPr>
            <w:r>
              <w:t>11</w:t>
            </w:r>
          </w:p>
        </w:tc>
      </w:tr>
      <w:tr w:rsidR="00915BA1" w:rsidTr="00006F1B">
        <w:trPr>
          <w:trHeight w:val="1340"/>
        </w:trPr>
        <w:tc>
          <w:tcPr>
            <w:tcW w:w="425" w:type="dxa"/>
          </w:tcPr>
          <w:p w:rsidR="00915BA1" w:rsidRDefault="00915BA1" w:rsidP="00D31CCB">
            <w:pPr>
              <w:pStyle w:val="TableParagraph"/>
              <w:ind w:left="1" w:right="29"/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8.</w:t>
            </w:r>
          </w:p>
        </w:tc>
        <w:tc>
          <w:tcPr>
            <w:tcW w:w="2269" w:type="dxa"/>
          </w:tcPr>
          <w:p w:rsidR="00915BA1" w:rsidRDefault="00915BA1" w:rsidP="00D31CCB">
            <w:pPr>
              <w:pStyle w:val="TableParagraph"/>
            </w:pPr>
            <w:r>
              <w:t>Magdalena Schmidt - Łazarz</w:t>
            </w:r>
          </w:p>
        </w:tc>
        <w:tc>
          <w:tcPr>
            <w:tcW w:w="2126" w:type="dxa"/>
          </w:tcPr>
          <w:p w:rsidR="00915BA1" w:rsidRDefault="00915BA1" w:rsidP="00D31CCB">
            <w:pPr>
              <w:pStyle w:val="TableParagraph"/>
              <w:spacing w:line="240" w:lineRule="auto"/>
            </w:pPr>
            <w:r>
              <w:t>Stanowisko do spraw pracowniczych i BHP</w:t>
            </w:r>
          </w:p>
        </w:tc>
        <w:tc>
          <w:tcPr>
            <w:tcW w:w="3402" w:type="dxa"/>
          </w:tcPr>
          <w:p w:rsidR="00915BA1" w:rsidRDefault="00625058" w:rsidP="00625058">
            <w:pPr>
              <w:pStyle w:val="TableParagraph"/>
              <w:spacing w:line="240" w:lineRule="auto"/>
            </w:pPr>
            <w:r w:rsidRPr="00625058">
              <w:t>Stanowisko do spraw pracowniczych </w:t>
            </w:r>
            <w:r w:rsidR="00E74292">
              <w:t>i</w:t>
            </w:r>
            <w:r>
              <w:t xml:space="preserve"> bhp </w:t>
            </w:r>
            <w:r w:rsidRPr="00625058">
              <w:t xml:space="preserve">podlega bezpośrednio nadleśniczemu. Pracownik prowadzi całokształt </w:t>
            </w:r>
            <w:r>
              <w:t>spraw kadrowych w nadleśnictwie oraz całokształt</w:t>
            </w:r>
            <w:r w:rsidRPr="00625058">
              <w:t xml:space="preserve"> spraw związanych z przestrzeganiem przepisów i zasad bhp w nadleśnictwie, analizowanie</w:t>
            </w:r>
            <w:r w:rsidR="0003553D">
              <w:t>m</w:t>
            </w:r>
            <w:r w:rsidRPr="00625058">
              <w:t xml:space="preserve"> przyczyn wypadków przy pracy i skutków chorób zawodowych, a także stanu zdrowotnego załogi, organizowanie</w:t>
            </w:r>
            <w:r w:rsidR="0003553D">
              <w:t>m</w:t>
            </w:r>
            <w:r w:rsidRPr="00625058">
              <w:t xml:space="preserve"> badań, szczepień i innej działalności profilaktycznej oraz podejmowanie</w:t>
            </w:r>
            <w:r w:rsidR="0003553D">
              <w:t>m</w:t>
            </w:r>
            <w:r w:rsidRPr="00625058">
              <w:t xml:space="preserve"> środków zaradczych w tym zakresie. </w:t>
            </w:r>
          </w:p>
        </w:tc>
        <w:tc>
          <w:tcPr>
            <w:tcW w:w="2551" w:type="dxa"/>
          </w:tcPr>
          <w:p w:rsidR="00915BA1" w:rsidRDefault="00CD54B0" w:rsidP="00D31CCB">
            <w:pPr>
              <w:pStyle w:val="TableParagraph"/>
              <w:ind w:left="106"/>
            </w:pPr>
            <w:r>
              <w:t>Tel. 660 494 214</w:t>
            </w:r>
          </w:p>
          <w:p w:rsidR="00CD54B0" w:rsidRDefault="00CD54B0" w:rsidP="00D31CCB">
            <w:pPr>
              <w:pStyle w:val="TableParagraph"/>
              <w:ind w:left="106"/>
            </w:pPr>
          </w:p>
          <w:p w:rsidR="00CD54B0" w:rsidRDefault="00CD54B0" w:rsidP="00CD54B0">
            <w:pPr>
              <w:pStyle w:val="TableParagraph"/>
              <w:ind w:left="106"/>
            </w:pPr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 xml:space="preserve">. 62 732 05 00 </w:t>
            </w:r>
            <w:proofErr w:type="gramStart"/>
            <w:r>
              <w:t>wew</w:t>
            </w:r>
            <w:proofErr w:type="gramEnd"/>
            <w:r>
              <w:t>. 131</w:t>
            </w:r>
          </w:p>
          <w:p w:rsidR="00CD54B0" w:rsidRDefault="00CD54B0" w:rsidP="00D31CCB">
            <w:pPr>
              <w:pStyle w:val="TableParagraph"/>
              <w:ind w:left="106"/>
            </w:pPr>
            <w:bookmarkStart w:id="0" w:name="_GoBack"/>
            <w:bookmarkEnd w:id="0"/>
          </w:p>
        </w:tc>
        <w:tc>
          <w:tcPr>
            <w:tcW w:w="4111" w:type="dxa"/>
          </w:tcPr>
          <w:p w:rsidR="00915BA1" w:rsidRDefault="00CD54B0" w:rsidP="00866921">
            <w:pPr>
              <w:pStyle w:val="TableParagraph"/>
              <w:ind w:left="106"/>
            </w:pPr>
            <w:hyperlink r:id="rId12" w:history="1">
              <w:r w:rsidRPr="00113926">
                <w:rPr>
                  <w:rStyle w:val="Hipercze"/>
                </w:rPr>
                <w:t>magdalena.schmidt@poznan.lasy.gov.pl</w:t>
              </w:r>
            </w:hyperlink>
            <w:r>
              <w:t xml:space="preserve"> </w:t>
            </w:r>
          </w:p>
        </w:tc>
        <w:tc>
          <w:tcPr>
            <w:tcW w:w="851" w:type="dxa"/>
          </w:tcPr>
          <w:p w:rsidR="00915BA1" w:rsidRDefault="00CD54B0" w:rsidP="00D31CCB">
            <w:pPr>
              <w:pStyle w:val="TableParagraph"/>
              <w:ind w:left="106"/>
            </w:pPr>
            <w:r>
              <w:t>5</w:t>
            </w:r>
          </w:p>
        </w:tc>
      </w:tr>
    </w:tbl>
    <w:p w:rsidR="00AE5C4B" w:rsidRDefault="00AE5C4B">
      <w:pPr>
        <w:pStyle w:val="TableParagraph"/>
        <w:spacing w:line="240" w:lineRule="auto"/>
      </w:pPr>
    </w:p>
    <w:p w:rsidR="006D78D6" w:rsidRDefault="006D78D6">
      <w:pPr>
        <w:pStyle w:val="TableParagraph"/>
        <w:spacing w:line="240" w:lineRule="auto"/>
      </w:pPr>
    </w:p>
    <w:p w:rsidR="006D78D6" w:rsidRDefault="006D78D6">
      <w:pPr>
        <w:pStyle w:val="TableParagraph"/>
        <w:spacing w:line="240" w:lineRule="auto"/>
      </w:pPr>
    </w:p>
    <w:p w:rsidR="006D78D6" w:rsidRDefault="006D78D6">
      <w:pPr>
        <w:pStyle w:val="TableParagraph"/>
        <w:spacing w:line="240" w:lineRule="auto"/>
      </w:pPr>
    </w:p>
    <w:p w:rsidR="006D78D6" w:rsidRDefault="006D78D6">
      <w:pPr>
        <w:pStyle w:val="TableParagraph"/>
        <w:spacing w:line="240" w:lineRule="auto"/>
      </w:pPr>
    </w:p>
    <w:p w:rsidR="006D78D6" w:rsidRDefault="006D78D6">
      <w:pPr>
        <w:pStyle w:val="TableParagraph"/>
        <w:spacing w:line="240" w:lineRule="auto"/>
      </w:pPr>
    </w:p>
    <w:p w:rsidR="006D78D6" w:rsidRDefault="006D78D6">
      <w:pPr>
        <w:pStyle w:val="TableParagraph"/>
        <w:spacing w:line="240" w:lineRule="auto"/>
      </w:pPr>
    </w:p>
    <w:p w:rsidR="006D78D6" w:rsidRDefault="006D78D6">
      <w:pPr>
        <w:pStyle w:val="TableParagraph"/>
        <w:spacing w:line="240" w:lineRule="auto"/>
      </w:pPr>
    </w:p>
    <w:p w:rsidR="006D78D6" w:rsidRDefault="006D78D6">
      <w:pPr>
        <w:pStyle w:val="TableParagraph"/>
        <w:spacing w:line="240" w:lineRule="auto"/>
      </w:pPr>
    </w:p>
    <w:p w:rsidR="006D78D6" w:rsidRDefault="006D78D6">
      <w:pPr>
        <w:pStyle w:val="TableParagraph"/>
        <w:spacing w:line="240" w:lineRule="auto"/>
      </w:pPr>
    </w:p>
    <w:p w:rsidR="006D78D6" w:rsidRDefault="006D78D6">
      <w:pPr>
        <w:pStyle w:val="TableParagraph"/>
        <w:spacing w:line="240" w:lineRule="auto"/>
      </w:pPr>
    </w:p>
    <w:p w:rsidR="006D78D6" w:rsidRDefault="006D78D6">
      <w:pPr>
        <w:pStyle w:val="TableParagraph"/>
        <w:spacing w:line="240" w:lineRule="auto"/>
      </w:pPr>
    </w:p>
    <w:p w:rsidR="006D78D6" w:rsidRDefault="006D78D6">
      <w:pPr>
        <w:pStyle w:val="TableParagraph"/>
        <w:spacing w:line="240" w:lineRule="auto"/>
      </w:pPr>
    </w:p>
    <w:p w:rsidR="006D78D6" w:rsidRDefault="006D78D6">
      <w:pPr>
        <w:pStyle w:val="TableParagraph"/>
        <w:spacing w:line="240" w:lineRule="auto"/>
      </w:pPr>
    </w:p>
    <w:p w:rsidR="006D78D6" w:rsidRDefault="006D78D6">
      <w:pPr>
        <w:pStyle w:val="TableParagraph"/>
        <w:spacing w:line="240" w:lineRule="auto"/>
      </w:pPr>
    </w:p>
    <w:p w:rsidR="006D78D6" w:rsidRDefault="006D78D6">
      <w:pPr>
        <w:pStyle w:val="TableParagraph"/>
        <w:spacing w:line="240" w:lineRule="auto"/>
      </w:pPr>
    </w:p>
    <w:p w:rsidR="006D78D6" w:rsidRDefault="006D78D6">
      <w:pPr>
        <w:pStyle w:val="TableParagraph"/>
        <w:spacing w:line="240" w:lineRule="auto"/>
      </w:pPr>
    </w:p>
    <w:p w:rsidR="006D78D6" w:rsidRDefault="006D78D6">
      <w:pPr>
        <w:pStyle w:val="TableParagraph"/>
        <w:spacing w:line="240" w:lineRule="auto"/>
      </w:pPr>
    </w:p>
    <w:p w:rsidR="006D78D6" w:rsidRDefault="006D78D6">
      <w:pPr>
        <w:pStyle w:val="TableParagraph"/>
        <w:spacing w:line="240" w:lineRule="auto"/>
      </w:pPr>
    </w:p>
    <w:p w:rsidR="006D78D6" w:rsidRDefault="006D78D6">
      <w:pPr>
        <w:pStyle w:val="TableParagraph"/>
        <w:spacing w:line="240" w:lineRule="auto"/>
      </w:pPr>
    </w:p>
    <w:p w:rsidR="006D78D6" w:rsidRDefault="006D78D6">
      <w:pPr>
        <w:pStyle w:val="TableParagraph"/>
        <w:spacing w:line="240" w:lineRule="auto"/>
      </w:pPr>
    </w:p>
    <w:p w:rsidR="006D78D6" w:rsidRDefault="006D78D6">
      <w:pPr>
        <w:pStyle w:val="TableParagraph"/>
        <w:spacing w:line="240" w:lineRule="auto"/>
      </w:pPr>
    </w:p>
    <w:p w:rsidR="006D78D6" w:rsidRDefault="006D78D6">
      <w:pPr>
        <w:pStyle w:val="TableParagraph"/>
        <w:spacing w:line="240" w:lineRule="auto"/>
        <w:sectPr w:rsidR="006D78D6" w:rsidSect="00D7620C">
          <w:type w:val="continuous"/>
          <w:pgSz w:w="16840" w:h="11910" w:orient="landscape"/>
          <w:pgMar w:top="708" w:right="1380" w:bottom="1133" w:left="1051" w:header="708" w:footer="708" w:gutter="0"/>
          <w:cols w:space="708"/>
          <w:docGrid w:linePitch="299"/>
        </w:sectPr>
      </w:pPr>
    </w:p>
    <w:tbl>
      <w:tblPr>
        <w:tblStyle w:val="Tabela-Siatka"/>
        <w:tblpPr w:leftFromText="141" w:rightFromText="141" w:horzAnchor="margin" w:tblpY="1033"/>
        <w:tblW w:w="10768" w:type="dxa"/>
        <w:tblLook w:val="04A0" w:firstRow="1" w:lastRow="0" w:firstColumn="1" w:lastColumn="0" w:noHBand="0" w:noVBand="1"/>
      </w:tblPr>
      <w:tblGrid>
        <w:gridCol w:w="562"/>
        <w:gridCol w:w="2268"/>
        <w:gridCol w:w="2694"/>
        <w:gridCol w:w="2693"/>
        <w:gridCol w:w="2551"/>
      </w:tblGrid>
      <w:tr w:rsidR="00977D23" w:rsidTr="006D78D6">
        <w:trPr>
          <w:trHeight w:val="558"/>
        </w:trPr>
        <w:tc>
          <w:tcPr>
            <w:tcW w:w="10768" w:type="dxa"/>
            <w:gridSpan w:val="5"/>
          </w:tcPr>
          <w:p w:rsidR="00977D23" w:rsidRPr="00977D23" w:rsidRDefault="00977D23" w:rsidP="006D78D6">
            <w:pPr>
              <w:jc w:val="center"/>
              <w:rPr>
                <w:b/>
              </w:rPr>
            </w:pPr>
            <w:r w:rsidRPr="00977D23">
              <w:rPr>
                <w:b/>
              </w:rPr>
              <w:lastRenderedPageBreak/>
              <w:t>Dane dotyczące leśnictwa</w:t>
            </w:r>
          </w:p>
        </w:tc>
      </w:tr>
      <w:tr w:rsidR="00977D23" w:rsidTr="006D78D6">
        <w:trPr>
          <w:trHeight w:val="424"/>
        </w:trPr>
        <w:tc>
          <w:tcPr>
            <w:tcW w:w="562" w:type="dxa"/>
          </w:tcPr>
          <w:p w:rsidR="00977D23" w:rsidRPr="00B20BEA" w:rsidRDefault="00977D23" w:rsidP="006D78D6">
            <w:pPr>
              <w:rPr>
                <w:b/>
              </w:rPr>
            </w:pPr>
            <w:r w:rsidRPr="00B20BEA">
              <w:rPr>
                <w:b/>
              </w:rPr>
              <w:t>Lp.</w:t>
            </w:r>
          </w:p>
        </w:tc>
        <w:tc>
          <w:tcPr>
            <w:tcW w:w="2268" w:type="dxa"/>
          </w:tcPr>
          <w:p w:rsidR="00977D23" w:rsidRPr="00B20BEA" w:rsidRDefault="00977D23" w:rsidP="006D78D6">
            <w:pPr>
              <w:rPr>
                <w:b/>
              </w:rPr>
            </w:pPr>
            <w:r w:rsidRPr="00B20BEA">
              <w:rPr>
                <w:b/>
              </w:rPr>
              <w:t>Leśnictwo</w:t>
            </w:r>
          </w:p>
        </w:tc>
        <w:tc>
          <w:tcPr>
            <w:tcW w:w="2694" w:type="dxa"/>
          </w:tcPr>
          <w:p w:rsidR="00977D23" w:rsidRPr="00B20BEA" w:rsidRDefault="00977D23" w:rsidP="006D78D6">
            <w:pPr>
              <w:rPr>
                <w:b/>
              </w:rPr>
            </w:pPr>
            <w:r w:rsidRPr="00B20BEA">
              <w:rPr>
                <w:b/>
              </w:rPr>
              <w:t>Imię i nazwisko leśniczego</w:t>
            </w:r>
          </w:p>
        </w:tc>
        <w:tc>
          <w:tcPr>
            <w:tcW w:w="2693" w:type="dxa"/>
          </w:tcPr>
          <w:p w:rsidR="00977D23" w:rsidRPr="00B20BEA" w:rsidRDefault="00977D23" w:rsidP="006D78D6">
            <w:pPr>
              <w:rPr>
                <w:b/>
              </w:rPr>
            </w:pPr>
            <w:r w:rsidRPr="00B20BEA">
              <w:rPr>
                <w:b/>
              </w:rPr>
              <w:t>Adres leśnictwa</w:t>
            </w:r>
          </w:p>
        </w:tc>
        <w:tc>
          <w:tcPr>
            <w:tcW w:w="2551" w:type="dxa"/>
          </w:tcPr>
          <w:p w:rsidR="00977D23" w:rsidRPr="00B20BEA" w:rsidRDefault="00977D23" w:rsidP="006D78D6">
            <w:pPr>
              <w:rPr>
                <w:b/>
              </w:rPr>
            </w:pPr>
            <w:r w:rsidRPr="00B20BEA">
              <w:rPr>
                <w:b/>
              </w:rPr>
              <w:t>Telefon</w:t>
            </w:r>
          </w:p>
        </w:tc>
      </w:tr>
      <w:tr w:rsidR="00977D23" w:rsidTr="006D78D6">
        <w:tc>
          <w:tcPr>
            <w:tcW w:w="562" w:type="dxa"/>
          </w:tcPr>
          <w:p w:rsidR="00977D23" w:rsidRDefault="00977D23" w:rsidP="006D78D6">
            <w:r>
              <w:t>1.</w:t>
            </w:r>
          </w:p>
        </w:tc>
        <w:tc>
          <w:tcPr>
            <w:tcW w:w="2268" w:type="dxa"/>
          </w:tcPr>
          <w:p w:rsidR="00977D23" w:rsidRDefault="00977D23" w:rsidP="006D78D6">
            <w:r>
              <w:t>Marydół</w:t>
            </w:r>
          </w:p>
        </w:tc>
        <w:tc>
          <w:tcPr>
            <w:tcW w:w="2694" w:type="dxa"/>
          </w:tcPr>
          <w:p w:rsidR="00977D23" w:rsidRDefault="00977D23" w:rsidP="006D78D6">
            <w:r>
              <w:t>Karol Stasierski</w:t>
            </w:r>
          </w:p>
        </w:tc>
        <w:tc>
          <w:tcPr>
            <w:tcW w:w="2693" w:type="dxa"/>
          </w:tcPr>
          <w:p w:rsidR="00977D23" w:rsidRPr="00B20BEA" w:rsidRDefault="00102A7C" w:rsidP="006D78D6">
            <w:r w:rsidRPr="00B20BEA">
              <w:t>Marydół</w:t>
            </w:r>
            <w:proofErr w:type="gramStart"/>
            <w:r w:rsidRPr="00B20BEA">
              <w:t xml:space="preserve"> 73,</w:t>
            </w:r>
            <w:r w:rsidRPr="00B20BEA">
              <w:br/>
              <w:t>63-500 OSTRZESZÓW</w:t>
            </w:r>
            <w:proofErr w:type="gramEnd"/>
          </w:p>
        </w:tc>
        <w:tc>
          <w:tcPr>
            <w:tcW w:w="2551" w:type="dxa"/>
          </w:tcPr>
          <w:p w:rsidR="00977D23" w:rsidRDefault="00B20BEA" w:rsidP="006D78D6">
            <w:r>
              <w:t>Tel. kom. 660 495 403</w:t>
            </w:r>
          </w:p>
          <w:p w:rsidR="00B20BEA" w:rsidRDefault="00B20BEA" w:rsidP="006D78D6"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>.  ---</w:t>
            </w:r>
          </w:p>
        </w:tc>
      </w:tr>
      <w:tr w:rsidR="00977D23" w:rsidTr="006D78D6">
        <w:tc>
          <w:tcPr>
            <w:tcW w:w="562" w:type="dxa"/>
          </w:tcPr>
          <w:p w:rsidR="00977D23" w:rsidRDefault="00977D23" w:rsidP="006D78D6">
            <w:r>
              <w:t>2.</w:t>
            </w:r>
          </w:p>
        </w:tc>
        <w:tc>
          <w:tcPr>
            <w:tcW w:w="2268" w:type="dxa"/>
          </w:tcPr>
          <w:p w:rsidR="00977D23" w:rsidRDefault="00977D23" w:rsidP="006D78D6">
            <w:r>
              <w:t>Aniołki</w:t>
            </w:r>
          </w:p>
        </w:tc>
        <w:tc>
          <w:tcPr>
            <w:tcW w:w="2694" w:type="dxa"/>
          </w:tcPr>
          <w:p w:rsidR="00977D23" w:rsidRDefault="00977D23" w:rsidP="006D78D6">
            <w:r>
              <w:t>Maria Sójka</w:t>
            </w:r>
          </w:p>
        </w:tc>
        <w:tc>
          <w:tcPr>
            <w:tcW w:w="2693" w:type="dxa"/>
          </w:tcPr>
          <w:p w:rsidR="00977D23" w:rsidRPr="00B20BEA" w:rsidRDefault="00102A7C" w:rsidP="006D78D6">
            <w:r w:rsidRPr="00B20BEA">
              <w:t>Kuźniki</w:t>
            </w:r>
            <w:proofErr w:type="gramStart"/>
            <w:r w:rsidRPr="00B20BEA">
              <w:t xml:space="preserve"> 9,</w:t>
            </w:r>
            <w:r w:rsidRPr="00B20BEA">
              <w:br/>
              <w:t>63-500 OSTRZESZÓW</w:t>
            </w:r>
            <w:proofErr w:type="gramEnd"/>
          </w:p>
        </w:tc>
        <w:tc>
          <w:tcPr>
            <w:tcW w:w="2551" w:type="dxa"/>
          </w:tcPr>
          <w:p w:rsidR="00B20BEA" w:rsidRDefault="00B20BEA" w:rsidP="006D78D6">
            <w:r>
              <w:t xml:space="preserve">Tel. kom. </w:t>
            </w:r>
            <w:r w:rsidR="00020BEF">
              <w:t>660 498 067</w:t>
            </w:r>
          </w:p>
          <w:p w:rsidR="00977D23" w:rsidRDefault="00B20BEA" w:rsidP="006D78D6"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 xml:space="preserve">.  </w:t>
            </w:r>
            <w:r w:rsidR="00020BEF">
              <w:t>---</w:t>
            </w:r>
          </w:p>
        </w:tc>
      </w:tr>
      <w:tr w:rsidR="00977D23" w:rsidTr="006D78D6">
        <w:tc>
          <w:tcPr>
            <w:tcW w:w="562" w:type="dxa"/>
          </w:tcPr>
          <w:p w:rsidR="00977D23" w:rsidRDefault="00977D23" w:rsidP="006D78D6">
            <w:r>
              <w:t>3.</w:t>
            </w:r>
          </w:p>
        </w:tc>
        <w:tc>
          <w:tcPr>
            <w:tcW w:w="2268" w:type="dxa"/>
          </w:tcPr>
          <w:p w:rsidR="00977D23" w:rsidRDefault="00977D23" w:rsidP="006D78D6">
            <w:r>
              <w:t>Zmyślona</w:t>
            </w:r>
          </w:p>
        </w:tc>
        <w:tc>
          <w:tcPr>
            <w:tcW w:w="2694" w:type="dxa"/>
          </w:tcPr>
          <w:p w:rsidR="00977D23" w:rsidRDefault="00977D23" w:rsidP="006D78D6">
            <w:r>
              <w:t>Maciej Bruder</w:t>
            </w:r>
          </w:p>
        </w:tc>
        <w:tc>
          <w:tcPr>
            <w:tcW w:w="2693" w:type="dxa"/>
          </w:tcPr>
          <w:p w:rsidR="00977D23" w:rsidRPr="00B20BEA" w:rsidRDefault="00102A7C" w:rsidP="006D78D6">
            <w:r w:rsidRPr="00B20BEA">
              <w:t>Zmyślona Ligocka</w:t>
            </w:r>
            <w:proofErr w:type="gramStart"/>
            <w:r w:rsidRPr="00B20BEA">
              <w:t xml:space="preserve"> 5,</w:t>
            </w:r>
            <w:r w:rsidRPr="00B20BEA">
              <w:br/>
              <w:t>63-507 KOBYLA</w:t>
            </w:r>
            <w:proofErr w:type="gramEnd"/>
            <w:r w:rsidRPr="00B20BEA">
              <w:t xml:space="preserve"> GÓRA</w:t>
            </w:r>
          </w:p>
        </w:tc>
        <w:tc>
          <w:tcPr>
            <w:tcW w:w="2551" w:type="dxa"/>
          </w:tcPr>
          <w:p w:rsidR="00B20BEA" w:rsidRDefault="00B20BEA" w:rsidP="006D78D6">
            <w:r>
              <w:t xml:space="preserve">Tel. kom. </w:t>
            </w:r>
            <w:r w:rsidR="00020BEF">
              <w:t>537 515 611</w:t>
            </w:r>
          </w:p>
          <w:p w:rsidR="00977D23" w:rsidRDefault="00B20BEA" w:rsidP="006D78D6"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 xml:space="preserve">.  </w:t>
            </w:r>
            <w:r w:rsidR="00020BEF">
              <w:t>---</w:t>
            </w:r>
          </w:p>
        </w:tc>
      </w:tr>
      <w:tr w:rsidR="00977D23" w:rsidTr="006D78D6">
        <w:tc>
          <w:tcPr>
            <w:tcW w:w="562" w:type="dxa"/>
          </w:tcPr>
          <w:p w:rsidR="00977D23" w:rsidRDefault="00977D23" w:rsidP="006D78D6">
            <w:r>
              <w:t>4.</w:t>
            </w:r>
          </w:p>
        </w:tc>
        <w:tc>
          <w:tcPr>
            <w:tcW w:w="2268" w:type="dxa"/>
          </w:tcPr>
          <w:p w:rsidR="00977D23" w:rsidRDefault="00977D23" w:rsidP="006D78D6">
            <w:r>
              <w:t>Wanda</w:t>
            </w:r>
          </w:p>
        </w:tc>
        <w:tc>
          <w:tcPr>
            <w:tcW w:w="2694" w:type="dxa"/>
          </w:tcPr>
          <w:p w:rsidR="00977D23" w:rsidRDefault="00977D23" w:rsidP="006D78D6">
            <w:r>
              <w:t>Józef Kulawinek</w:t>
            </w:r>
          </w:p>
        </w:tc>
        <w:tc>
          <w:tcPr>
            <w:tcW w:w="2693" w:type="dxa"/>
          </w:tcPr>
          <w:p w:rsidR="00977D23" w:rsidRPr="00B20BEA" w:rsidRDefault="00102A7C" w:rsidP="006D78D6">
            <w:r w:rsidRPr="00B20BEA">
              <w:t>Przedborów</w:t>
            </w:r>
            <w:proofErr w:type="gramStart"/>
            <w:r w:rsidRPr="00B20BEA">
              <w:t xml:space="preserve"> 53,</w:t>
            </w:r>
            <w:r w:rsidRPr="00B20BEA">
              <w:br/>
              <w:t>63-510 MIKSTAT</w:t>
            </w:r>
            <w:proofErr w:type="gramEnd"/>
          </w:p>
        </w:tc>
        <w:tc>
          <w:tcPr>
            <w:tcW w:w="2551" w:type="dxa"/>
          </w:tcPr>
          <w:p w:rsidR="00B20BEA" w:rsidRDefault="00B20BEA" w:rsidP="006D78D6">
            <w:r>
              <w:t xml:space="preserve">Tel. kom. </w:t>
            </w:r>
            <w:r w:rsidR="00020BEF">
              <w:t>660 495 189</w:t>
            </w:r>
          </w:p>
          <w:p w:rsidR="00977D23" w:rsidRDefault="00B20BEA" w:rsidP="006D78D6"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 xml:space="preserve">.  </w:t>
            </w:r>
            <w:r w:rsidR="00020BEF">
              <w:t>62 731 95 16</w:t>
            </w:r>
          </w:p>
        </w:tc>
      </w:tr>
      <w:tr w:rsidR="00977D23" w:rsidTr="006D78D6">
        <w:tc>
          <w:tcPr>
            <w:tcW w:w="562" w:type="dxa"/>
          </w:tcPr>
          <w:p w:rsidR="00977D23" w:rsidRDefault="00977D23" w:rsidP="006D78D6">
            <w:r>
              <w:t>5.</w:t>
            </w:r>
          </w:p>
        </w:tc>
        <w:tc>
          <w:tcPr>
            <w:tcW w:w="2268" w:type="dxa"/>
          </w:tcPr>
          <w:p w:rsidR="00977D23" w:rsidRDefault="00977D23" w:rsidP="006D78D6">
            <w:r>
              <w:t>Przytocznica</w:t>
            </w:r>
          </w:p>
        </w:tc>
        <w:tc>
          <w:tcPr>
            <w:tcW w:w="2694" w:type="dxa"/>
          </w:tcPr>
          <w:p w:rsidR="00977D23" w:rsidRDefault="00977D23" w:rsidP="006D78D6">
            <w:r>
              <w:t>Stanisław Pokusa</w:t>
            </w:r>
          </w:p>
        </w:tc>
        <w:tc>
          <w:tcPr>
            <w:tcW w:w="2693" w:type="dxa"/>
          </w:tcPr>
          <w:p w:rsidR="00977D23" w:rsidRPr="00B20BEA" w:rsidRDefault="00102A7C" w:rsidP="006D78D6">
            <w:r w:rsidRPr="00B20BEA">
              <w:t>Przytocznica</w:t>
            </w:r>
            <w:proofErr w:type="gramStart"/>
            <w:r w:rsidRPr="00B20BEA">
              <w:t xml:space="preserve"> 64,</w:t>
            </w:r>
            <w:r w:rsidRPr="00B20BEA">
              <w:br/>
              <w:t>63-505 DORUCHÓW</w:t>
            </w:r>
            <w:proofErr w:type="gramEnd"/>
          </w:p>
        </w:tc>
        <w:tc>
          <w:tcPr>
            <w:tcW w:w="2551" w:type="dxa"/>
          </w:tcPr>
          <w:p w:rsidR="00B20BEA" w:rsidRDefault="00B20BEA" w:rsidP="006D78D6">
            <w:r>
              <w:t xml:space="preserve">Tel. kom. </w:t>
            </w:r>
            <w:r w:rsidR="00020BEF">
              <w:t>664 131 043</w:t>
            </w:r>
          </w:p>
          <w:p w:rsidR="00977D23" w:rsidRDefault="00B20BEA" w:rsidP="006D78D6"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 xml:space="preserve">.  </w:t>
            </w:r>
            <w:r w:rsidR="00020BEF">
              <w:t>62 732 05 01</w:t>
            </w:r>
          </w:p>
        </w:tc>
      </w:tr>
      <w:tr w:rsidR="00977D23" w:rsidTr="006D78D6">
        <w:tc>
          <w:tcPr>
            <w:tcW w:w="562" w:type="dxa"/>
          </w:tcPr>
          <w:p w:rsidR="00977D23" w:rsidRDefault="00977D23" w:rsidP="006D78D6">
            <w:r>
              <w:t>6.</w:t>
            </w:r>
          </w:p>
        </w:tc>
        <w:tc>
          <w:tcPr>
            <w:tcW w:w="2268" w:type="dxa"/>
          </w:tcPr>
          <w:p w:rsidR="00977D23" w:rsidRDefault="00977D23" w:rsidP="006D78D6">
            <w:r>
              <w:t>Pieczyska</w:t>
            </w:r>
          </w:p>
        </w:tc>
        <w:tc>
          <w:tcPr>
            <w:tcW w:w="2694" w:type="dxa"/>
          </w:tcPr>
          <w:p w:rsidR="00977D23" w:rsidRDefault="00977D23" w:rsidP="006D78D6">
            <w:r>
              <w:t>Michał Bartkowiak</w:t>
            </w:r>
          </w:p>
        </w:tc>
        <w:tc>
          <w:tcPr>
            <w:tcW w:w="2693" w:type="dxa"/>
          </w:tcPr>
          <w:p w:rsidR="00977D23" w:rsidRPr="00B20BEA" w:rsidRDefault="00102A7C" w:rsidP="006D78D6">
            <w:r w:rsidRPr="00B20BEA">
              <w:t>Pieczyska</w:t>
            </w:r>
            <w:proofErr w:type="gramStart"/>
            <w:r w:rsidRPr="00B20BEA">
              <w:t xml:space="preserve"> 3,</w:t>
            </w:r>
            <w:r w:rsidRPr="00B20BEA">
              <w:br/>
              <w:t>63-505 DORUCHÓW</w:t>
            </w:r>
            <w:proofErr w:type="gramEnd"/>
          </w:p>
        </w:tc>
        <w:tc>
          <w:tcPr>
            <w:tcW w:w="2551" w:type="dxa"/>
          </w:tcPr>
          <w:p w:rsidR="00B20BEA" w:rsidRDefault="00B20BEA" w:rsidP="006D78D6">
            <w:r>
              <w:t xml:space="preserve">Tel. kom. </w:t>
            </w:r>
            <w:r w:rsidR="002E5FBA">
              <w:t>660 496 847</w:t>
            </w:r>
          </w:p>
          <w:p w:rsidR="00977D23" w:rsidRDefault="00B20BEA" w:rsidP="006D78D6"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 xml:space="preserve">.  </w:t>
            </w:r>
            <w:r w:rsidR="002E5FBA">
              <w:t>62 731 51 41</w:t>
            </w:r>
          </w:p>
        </w:tc>
      </w:tr>
      <w:tr w:rsidR="00977D23" w:rsidTr="006D78D6">
        <w:tc>
          <w:tcPr>
            <w:tcW w:w="562" w:type="dxa"/>
          </w:tcPr>
          <w:p w:rsidR="00977D23" w:rsidRDefault="00977D23" w:rsidP="006D78D6">
            <w:r>
              <w:t>7.</w:t>
            </w:r>
          </w:p>
        </w:tc>
        <w:tc>
          <w:tcPr>
            <w:tcW w:w="2268" w:type="dxa"/>
          </w:tcPr>
          <w:p w:rsidR="00977D23" w:rsidRDefault="00977D23" w:rsidP="006D78D6">
            <w:r>
              <w:t>Torzeniec</w:t>
            </w:r>
          </w:p>
        </w:tc>
        <w:tc>
          <w:tcPr>
            <w:tcW w:w="2694" w:type="dxa"/>
          </w:tcPr>
          <w:p w:rsidR="00977D23" w:rsidRDefault="00102A7C" w:rsidP="006D78D6">
            <w:r>
              <w:t>Dariusz Pigulski</w:t>
            </w:r>
          </w:p>
        </w:tc>
        <w:tc>
          <w:tcPr>
            <w:tcW w:w="2693" w:type="dxa"/>
          </w:tcPr>
          <w:p w:rsidR="00977D23" w:rsidRPr="00B20BEA" w:rsidRDefault="00102A7C" w:rsidP="006D78D6">
            <w:r w:rsidRPr="00B20BEA">
              <w:t>Torzeniec 16</w:t>
            </w:r>
            <w:r w:rsidRPr="00B20BEA">
              <w:br/>
              <w:t>63-505 DORUCHÓW</w:t>
            </w:r>
          </w:p>
        </w:tc>
        <w:tc>
          <w:tcPr>
            <w:tcW w:w="2551" w:type="dxa"/>
          </w:tcPr>
          <w:p w:rsidR="00020BEF" w:rsidRDefault="00020BEF" w:rsidP="006D78D6">
            <w:r>
              <w:t xml:space="preserve">Tel. kom. </w:t>
            </w:r>
            <w:r w:rsidR="002E5FBA">
              <w:t>660 495 488</w:t>
            </w:r>
          </w:p>
          <w:p w:rsidR="00977D23" w:rsidRDefault="00020BEF" w:rsidP="006D78D6"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 xml:space="preserve">.  </w:t>
            </w:r>
            <w:r w:rsidR="002E5FBA">
              <w:t>62 731 46 28</w:t>
            </w:r>
          </w:p>
        </w:tc>
      </w:tr>
      <w:tr w:rsidR="00977D23" w:rsidTr="006D78D6">
        <w:tc>
          <w:tcPr>
            <w:tcW w:w="562" w:type="dxa"/>
          </w:tcPr>
          <w:p w:rsidR="00977D23" w:rsidRDefault="00977D23" w:rsidP="006D78D6">
            <w:r>
              <w:t>8.</w:t>
            </w:r>
          </w:p>
        </w:tc>
        <w:tc>
          <w:tcPr>
            <w:tcW w:w="2268" w:type="dxa"/>
          </w:tcPr>
          <w:p w:rsidR="00977D23" w:rsidRDefault="00977D23" w:rsidP="006D78D6">
            <w:r>
              <w:t>Kuźnica Grabowska</w:t>
            </w:r>
          </w:p>
        </w:tc>
        <w:tc>
          <w:tcPr>
            <w:tcW w:w="2694" w:type="dxa"/>
          </w:tcPr>
          <w:p w:rsidR="00977D23" w:rsidRDefault="00102A7C" w:rsidP="006D78D6">
            <w:r>
              <w:t>Mateusz Łazarz</w:t>
            </w:r>
          </w:p>
        </w:tc>
        <w:tc>
          <w:tcPr>
            <w:tcW w:w="2693" w:type="dxa"/>
          </w:tcPr>
          <w:p w:rsidR="00977D23" w:rsidRPr="00B20BEA" w:rsidRDefault="00102A7C" w:rsidP="006D78D6">
            <w:r w:rsidRPr="00B20BEA">
              <w:t>Kuźnica Grabowska</w:t>
            </w:r>
            <w:proofErr w:type="gramStart"/>
            <w:r w:rsidRPr="00B20BEA">
              <w:t xml:space="preserve"> 122,</w:t>
            </w:r>
            <w:r w:rsidRPr="00B20BEA">
              <w:br/>
              <w:t>63-522 KRASZEWICE</w:t>
            </w:r>
            <w:proofErr w:type="gramEnd"/>
          </w:p>
        </w:tc>
        <w:tc>
          <w:tcPr>
            <w:tcW w:w="2551" w:type="dxa"/>
          </w:tcPr>
          <w:p w:rsidR="00020BEF" w:rsidRDefault="00020BEF" w:rsidP="006D78D6">
            <w:r>
              <w:t xml:space="preserve">Tel. kom. </w:t>
            </w:r>
            <w:r w:rsidR="002E5FBA">
              <w:t>668 015 562</w:t>
            </w:r>
          </w:p>
          <w:p w:rsidR="00977D23" w:rsidRDefault="00020BEF" w:rsidP="006D78D6"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 xml:space="preserve">.  </w:t>
            </w:r>
            <w:r w:rsidR="002E5FBA">
              <w:t>62 731 24 16</w:t>
            </w:r>
          </w:p>
        </w:tc>
      </w:tr>
      <w:tr w:rsidR="00977D23" w:rsidTr="006D78D6">
        <w:tc>
          <w:tcPr>
            <w:tcW w:w="562" w:type="dxa"/>
          </w:tcPr>
          <w:p w:rsidR="00977D23" w:rsidRDefault="00977D23" w:rsidP="006D78D6">
            <w:r>
              <w:t>9.</w:t>
            </w:r>
          </w:p>
        </w:tc>
        <w:tc>
          <w:tcPr>
            <w:tcW w:w="2268" w:type="dxa"/>
          </w:tcPr>
          <w:p w:rsidR="00977D23" w:rsidRDefault="00977D23" w:rsidP="006D78D6">
            <w:r>
              <w:t>Foluszczyki</w:t>
            </w:r>
          </w:p>
        </w:tc>
        <w:tc>
          <w:tcPr>
            <w:tcW w:w="2694" w:type="dxa"/>
          </w:tcPr>
          <w:p w:rsidR="00977D23" w:rsidRDefault="00102A7C" w:rsidP="006D78D6">
            <w:r>
              <w:t>Adam Kardoliński</w:t>
            </w:r>
          </w:p>
        </w:tc>
        <w:tc>
          <w:tcPr>
            <w:tcW w:w="2693" w:type="dxa"/>
          </w:tcPr>
          <w:p w:rsidR="00977D23" w:rsidRPr="00B20BEA" w:rsidRDefault="00102A7C" w:rsidP="006D78D6">
            <w:r w:rsidRPr="00B20BEA">
              <w:t>Spóle</w:t>
            </w:r>
            <w:proofErr w:type="gramStart"/>
            <w:r w:rsidRPr="00B20BEA">
              <w:t xml:space="preserve"> 31,</w:t>
            </w:r>
            <w:r w:rsidRPr="00B20BEA">
              <w:br/>
              <w:t>98-405 GALEWICE</w:t>
            </w:r>
            <w:proofErr w:type="gramEnd"/>
          </w:p>
        </w:tc>
        <w:tc>
          <w:tcPr>
            <w:tcW w:w="2551" w:type="dxa"/>
          </w:tcPr>
          <w:p w:rsidR="00020BEF" w:rsidRDefault="00020BEF" w:rsidP="006D78D6">
            <w:r>
              <w:t xml:space="preserve">Tel. kom. </w:t>
            </w:r>
            <w:r w:rsidR="002E5FBA">
              <w:t>660 498 071</w:t>
            </w:r>
          </w:p>
          <w:p w:rsidR="00977D23" w:rsidRDefault="00020BEF" w:rsidP="006D78D6"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 xml:space="preserve">.  </w:t>
            </w:r>
            <w:r w:rsidR="002E5FBA">
              <w:t>62 783 94 42</w:t>
            </w:r>
          </w:p>
        </w:tc>
      </w:tr>
      <w:tr w:rsidR="00977D23" w:rsidTr="006D78D6">
        <w:tc>
          <w:tcPr>
            <w:tcW w:w="562" w:type="dxa"/>
          </w:tcPr>
          <w:p w:rsidR="00977D23" w:rsidRDefault="00977D23" w:rsidP="006D78D6">
            <w:r>
              <w:t>10.</w:t>
            </w:r>
          </w:p>
        </w:tc>
        <w:tc>
          <w:tcPr>
            <w:tcW w:w="2268" w:type="dxa"/>
          </w:tcPr>
          <w:p w:rsidR="00977D23" w:rsidRDefault="00977D23" w:rsidP="006D78D6">
            <w:r>
              <w:t xml:space="preserve">Brzeziny </w:t>
            </w:r>
            <w:proofErr w:type="spellStart"/>
            <w:r>
              <w:t>Węglewickie</w:t>
            </w:r>
            <w:proofErr w:type="spellEnd"/>
          </w:p>
        </w:tc>
        <w:tc>
          <w:tcPr>
            <w:tcW w:w="2694" w:type="dxa"/>
          </w:tcPr>
          <w:p w:rsidR="00977D23" w:rsidRDefault="00102A7C" w:rsidP="006D78D6">
            <w:r>
              <w:t>Mirella Kowalczyk</w:t>
            </w:r>
          </w:p>
        </w:tc>
        <w:tc>
          <w:tcPr>
            <w:tcW w:w="2693" w:type="dxa"/>
          </w:tcPr>
          <w:p w:rsidR="00977D23" w:rsidRPr="00B20BEA" w:rsidRDefault="00102A7C" w:rsidP="006D78D6">
            <w:r w:rsidRPr="00B20BEA">
              <w:t>Spóle 23a</w:t>
            </w:r>
            <w:r w:rsidRPr="00B20BEA">
              <w:br/>
              <w:t>98-405 GALEWICE</w:t>
            </w:r>
          </w:p>
        </w:tc>
        <w:tc>
          <w:tcPr>
            <w:tcW w:w="2551" w:type="dxa"/>
          </w:tcPr>
          <w:p w:rsidR="00020BEF" w:rsidRDefault="00020BEF" w:rsidP="006D78D6">
            <w:r>
              <w:t xml:space="preserve">Tel. kom. </w:t>
            </w:r>
            <w:r w:rsidR="002E5FBA">
              <w:t>660 465 068</w:t>
            </w:r>
          </w:p>
          <w:p w:rsidR="00977D23" w:rsidRDefault="00020BEF" w:rsidP="006D78D6"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 xml:space="preserve">.  </w:t>
            </w:r>
            <w:r w:rsidR="002E5FBA">
              <w:t>62 784 39 07</w:t>
            </w:r>
          </w:p>
        </w:tc>
      </w:tr>
      <w:tr w:rsidR="00977D23" w:rsidTr="006D78D6">
        <w:tc>
          <w:tcPr>
            <w:tcW w:w="562" w:type="dxa"/>
          </w:tcPr>
          <w:p w:rsidR="00977D23" w:rsidRDefault="00977D23" w:rsidP="006D78D6">
            <w:r>
              <w:t>11.</w:t>
            </w:r>
          </w:p>
        </w:tc>
        <w:tc>
          <w:tcPr>
            <w:tcW w:w="2268" w:type="dxa"/>
          </w:tcPr>
          <w:p w:rsidR="00977D23" w:rsidRDefault="00977D23" w:rsidP="006D78D6">
            <w:r>
              <w:t>Węglewice</w:t>
            </w:r>
          </w:p>
        </w:tc>
        <w:tc>
          <w:tcPr>
            <w:tcW w:w="2694" w:type="dxa"/>
          </w:tcPr>
          <w:p w:rsidR="00977D23" w:rsidRDefault="00102A7C" w:rsidP="006D78D6">
            <w:r>
              <w:t>Mariusz Łakomiak</w:t>
            </w:r>
          </w:p>
        </w:tc>
        <w:tc>
          <w:tcPr>
            <w:tcW w:w="2693" w:type="dxa"/>
          </w:tcPr>
          <w:p w:rsidR="00977D23" w:rsidRPr="00B20BEA" w:rsidRDefault="00102A7C" w:rsidP="006D78D6">
            <w:r w:rsidRPr="00B20BEA">
              <w:t>Węglewice, ul. Szkolna 8A</w:t>
            </w:r>
            <w:proofErr w:type="gramStart"/>
            <w:r w:rsidRPr="00B20BEA">
              <w:t>,</w:t>
            </w:r>
            <w:r w:rsidRPr="00B20BEA">
              <w:br/>
              <w:t>98-405 GALEWICE</w:t>
            </w:r>
            <w:proofErr w:type="gramEnd"/>
          </w:p>
        </w:tc>
        <w:tc>
          <w:tcPr>
            <w:tcW w:w="2551" w:type="dxa"/>
          </w:tcPr>
          <w:p w:rsidR="00020BEF" w:rsidRDefault="00020BEF" w:rsidP="006D78D6">
            <w:r>
              <w:t xml:space="preserve">Tel. kom. </w:t>
            </w:r>
            <w:r w:rsidR="002E5FBA">
              <w:t>660 498 197</w:t>
            </w:r>
          </w:p>
          <w:p w:rsidR="00977D23" w:rsidRDefault="00020BEF" w:rsidP="006D78D6"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 xml:space="preserve">.  </w:t>
            </w:r>
            <w:r w:rsidR="002E5FBA">
              <w:t>62 784 39 23</w:t>
            </w:r>
          </w:p>
        </w:tc>
      </w:tr>
      <w:tr w:rsidR="00977D23" w:rsidTr="006D78D6">
        <w:tc>
          <w:tcPr>
            <w:tcW w:w="562" w:type="dxa"/>
          </w:tcPr>
          <w:p w:rsidR="00977D23" w:rsidRDefault="00977D23" w:rsidP="006D78D6">
            <w:r>
              <w:t>12.</w:t>
            </w:r>
          </w:p>
        </w:tc>
        <w:tc>
          <w:tcPr>
            <w:tcW w:w="2268" w:type="dxa"/>
          </w:tcPr>
          <w:p w:rsidR="00977D23" w:rsidRDefault="00977D23" w:rsidP="006D78D6">
            <w:proofErr w:type="spellStart"/>
            <w:r>
              <w:t>Szustry</w:t>
            </w:r>
            <w:proofErr w:type="spellEnd"/>
          </w:p>
        </w:tc>
        <w:tc>
          <w:tcPr>
            <w:tcW w:w="2694" w:type="dxa"/>
          </w:tcPr>
          <w:p w:rsidR="00977D23" w:rsidRDefault="00102A7C" w:rsidP="006D78D6">
            <w:r>
              <w:t>Jarosław Krzyżostanek</w:t>
            </w:r>
          </w:p>
        </w:tc>
        <w:tc>
          <w:tcPr>
            <w:tcW w:w="2693" w:type="dxa"/>
          </w:tcPr>
          <w:p w:rsidR="00977D23" w:rsidRPr="00B20BEA" w:rsidRDefault="00102A7C" w:rsidP="006D78D6">
            <w:proofErr w:type="spellStart"/>
            <w:r w:rsidRPr="00B20BEA">
              <w:t>Szustry</w:t>
            </w:r>
            <w:proofErr w:type="spellEnd"/>
            <w:proofErr w:type="gramStart"/>
            <w:r w:rsidRPr="00B20BEA">
              <w:t xml:space="preserve"> 14,</w:t>
            </w:r>
            <w:r w:rsidRPr="00B20BEA">
              <w:br/>
              <w:t>98-420 SOKOLNIKI</w:t>
            </w:r>
            <w:proofErr w:type="gramEnd"/>
          </w:p>
        </w:tc>
        <w:tc>
          <w:tcPr>
            <w:tcW w:w="2551" w:type="dxa"/>
          </w:tcPr>
          <w:p w:rsidR="00020BEF" w:rsidRDefault="00020BEF" w:rsidP="006D78D6">
            <w:r>
              <w:t xml:space="preserve">Tel. kom. </w:t>
            </w:r>
            <w:r w:rsidR="002E5FBA">
              <w:t>660 496 917</w:t>
            </w:r>
          </w:p>
          <w:p w:rsidR="00977D23" w:rsidRDefault="00020BEF" w:rsidP="006D78D6"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 xml:space="preserve">.  </w:t>
            </w:r>
            <w:r w:rsidR="002E5FBA">
              <w:t>43 840 40 00</w:t>
            </w:r>
          </w:p>
        </w:tc>
      </w:tr>
      <w:tr w:rsidR="00977D23" w:rsidTr="006D78D6">
        <w:tc>
          <w:tcPr>
            <w:tcW w:w="562" w:type="dxa"/>
          </w:tcPr>
          <w:p w:rsidR="00977D23" w:rsidRDefault="00977D23" w:rsidP="006D78D6">
            <w:r>
              <w:t>13.</w:t>
            </w:r>
          </w:p>
        </w:tc>
        <w:tc>
          <w:tcPr>
            <w:tcW w:w="2268" w:type="dxa"/>
          </w:tcPr>
          <w:p w:rsidR="00977D23" w:rsidRDefault="00977D23" w:rsidP="006D78D6">
            <w:r>
              <w:t>Sokolniki</w:t>
            </w:r>
          </w:p>
        </w:tc>
        <w:tc>
          <w:tcPr>
            <w:tcW w:w="2694" w:type="dxa"/>
          </w:tcPr>
          <w:p w:rsidR="00977D23" w:rsidRDefault="00102A7C" w:rsidP="006D78D6">
            <w:r>
              <w:t>Łukasz Rybka</w:t>
            </w:r>
          </w:p>
        </w:tc>
        <w:tc>
          <w:tcPr>
            <w:tcW w:w="2693" w:type="dxa"/>
          </w:tcPr>
          <w:p w:rsidR="00977D23" w:rsidRPr="00B20BEA" w:rsidRDefault="00102A7C" w:rsidP="006D78D6">
            <w:r w:rsidRPr="00B20BEA">
              <w:t>Gumnisko</w:t>
            </w:r>
            <w:proofErr w:type="gramStart"/>
            <w:r w:rsidRPr="00B20BEA">
              <w:t xml:space="preserve"> 1,</w:t>
            </w:r>
            <w:r w:rsidRPr="00B20BEA">
              <w:br/>
              <w:t>98-420 SOKOLNIKI</w:t>
            </w:r>
            <w:proofErr w:type="gramEnd"/>
          </w:p>
        </w:tc>
        <w:tc>
          <w:tcPr>
            <w:tcW w:w="2551" w:type="dxa"/>
          </w:tcPr>
          <w:p w:rsidR="00020BEF" w:rsidRDefault="00020BEF" w:rsidP="006D78D6">
            <w:r>
              <w:t xml:space="preserve">Tel. kom. </w:t>
            </w:r>
            <w:r w:rsidR="002E5FBA">
              <w:t>660 495 165</w:t>
            </w:r>
          </w:p>
          <w:p w:rsidR="00977D23" w:rsidRDefault="00020BEF" w:rsidP="006D78D6"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 xml:space="preserve">.  </w:t>
            </w:r>
            <w:r w:rsidR="002E5FBA">
              <w:t>62 784 61 16</w:t>
            </w:r>
          </w:p>
        </w:tc>
      </w:tr>
      <w:tr w:rsidR="00977D23" w:rsidTr="006D78D6">
        <w:tc>
          <w:tcPr>
            <w:tcW w:w="562" w:type="dxa"/>
          </w:tcPr>
          <w:p w:rsidR="00977D23" w:rsidRDefault="00977D23" w:rsidP="006D78D6">
            <w:r>
              <w:t>14.</w:t>
            </w:r>
          </w:p>
        </w:tc>
        <w:tc>
          <w:tcPr>
            <w:tcW w:w="2268" w:type="dxa"/>
          </w:tcPr>
          <w:p w:rsidR="00977D23" w:rsidRDefault="00977D23" w:rsidP="006D78D6">
            <w:r>
              <w:t>Czastary</w:t>
            </w:r>
          </w:p>
        </w:tc>
        <w:tc>
          <w:tcPr>
            <w:tcW w:w="2694" w:type="dxa"/>
          </w:tcPr>
          <w:p w:rsidR="00977D23" w:rsidRDefault="00102A7C" w:rsidP="006D78D6">
            <w:r>
              <w:t>Piotr Sułkowski</w:t>
            </w:r>
          </w:p>
        </w:tc>
        <w:tc>
          <w:tcPr>
            <w:tcW w:w="2693" w:type="dxa"/>
          </w:tcPr>
          <w:p w:rsidR="00977D23" w:rsidRPr="00B20BEA" w:rsidRDefault="00102A7C" w:rsidP="006D78D6">
            <w:r w:rsidRPr="00B20BEA">
              <w:t>Józefów, ul. Kolejowa 25</w:t>
            </w:r>
            <w:r w:rsidRPr="00B20BEA">
              <w:br/>
              <w:t>98-410 CZASTARY</w:t>
            </w:r>
          </w:p>
        </w:tc>
        <w:tc>
          <w:tcPr>
            <w:tcW w:w="2551" w:type="dxa"/>
          </w:tcPr>
          <w:p w:rsidR="00020BEF" w:rsidRDefault="00020BEF" w:rsidP="006D78D6">
            <w:r>
              <w:t xml:space="preserve">Tel. kom. </w:t>
            </w:r>
            <w:r w:rsidR="002E5FBA">
              <w:t>660 495 156</w:t>
            </w:r>
          </w:p>
          <w:p w:rsidR="00977D23" w:rsidRDefault="00020BEF" w:rsidP="006D78D6"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 xml:space="preserve">.  </w:t>
            </w:r>
            <w:r w:rsidR="002E5FBA">
              <w:t>62 784 43 24</w:t>
            </w:r>
          </w:p>
        </w:tc>
      </w:tr>
      <w:tr w:rsidR="00977D23" w:rsidTr="006D78D6">
        <w:tc>
          <w:tcPr>
            <w:tcW w:w="562" w:type="dxa"/>
          </w:tcPr>
          <w:p w:rsidR="00977D23" w:rsidRDefault="00977D23" w:rsidP="006D78D6">
            <w:r>
              <w:t>15.</w:t>
            </w:r>
          </w:p>
        </w:tc>
        <w:tc>
          <w:tcPr>
            <w:tcW w:w="2268" w:type="dxa"/>
          </w:tcPr>
          <w:p w:rsidR="00977D23" w:rsidRDefault="00977D23" w:rsidP="006D78D6">
            <w:r>
              <w:t>Mieleszynek</w:t>
            </w:r>
          </w:p>
        </w:tc>
        <w:tc>
          <w:tcPr>
            <w:tcW w:w="2694" w:type="dxa"/>
          </w:tcPr>
          <w:p w:rsidR="00977D23" w:rsidRDefault="00102A7C" w:rsidP="006D78D6">
            <w:r>
              <w:t>Jarosław Tomczak</w:t>
            </w:r>
          </w:p>
        </w:tc>
        <w:tc>
          <w:tcPr>
            <w:tcW w:w="2693" w:type="dxa"/>
          </w:tcPr>
          <w:p w:rsidR="00977D23" w:rsidRPr="00B20BEA" w:rsidRDefault="00102A7C" w:rsidP="006D78D6">
            <w:r w:rsidRPr="00B20BEA">
              <w:t>Mieleszynek</w:t>
            </w:r>
            <w:proofErr w:type="gramStart"/>
            <w:r w:rsidRPr="00B20BEA">
              <w:t xml:space="preserve"> 42,</w:t>
            </w:r>
            <w:r w:rsidRPr="00B20BEA">
              <w:br/>
              <w:t>90-400 WIERUSZÓW</w:t>
            </w:r>
            <w:proofErr w:type="gramEnd"/>
          </w:p>
        </w:tc>
        <w:tc>
          <w:tcPr>
            <w:tcW w:w="2551" w:type="dxa"/>
          </w:tcPr>
          <w:p w:rsidR="00020BEF" w:rsidRDefault="00020BEF" w:rsidP="006D78D6">
            <w:r>
              <w:t xml:space="preserve">Tel. kom. </w:t>
            </w:r>
            <w:r w:rsidR="002E5FBA">
              <w:t>660 497 108</w:t>
            </w:r>
          </w:p>
          <w:p w:rsidR="00977D23" w:rsidRDefault="00020BEF" w:rsidP="006D78D6"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 xml:space="preserve">.  </w:t>
            </w:r>
            <w:r w:rsidR="002E5FBA">
              <w:t>62 783 66 60</w:t>
            </w:r>
          </w:p>
        </w:tc>
      </w:tr>
      <w:tr w:rsidR="00977D23" w:rsidTr="006D78D6">
        <w:tc>
          <w:tcPr>
            <w:tcW w:w="562" w:type="dxa"/>
          </w:tcPr>
          <w:p w:rsidR="00977D23" w:rsidRDefault="00977D23" w:rsidP="006D78D6">
            <w:r>
              <w:t>16.</w:t>
            </w:r>
          </w:p>
        </w:tc>
        <w:tc>
          <w:tcPr>
            <w:tcW w:w="2268" w:type="dxa"/>
          </w:tcPr>
          <w:p w:rsidR="00977D23" w:rsidRDefault="00977D23" w:rsidP="006D78D6">
            <w:r>
              <w:t>Koziołek</w:t>
            </w:r>
          </w:p>
        </w:tc>
        <w:tc>
          <w:tcPr>
            <w:tcW w:w="2694" w:type="dxa"/>
          </w:tcPr>
          <w:p w:rsidR="00977D23" w:rsidRDefault="00102A7C" w:rsidP="006D78D6">
            <w:r>
              <w:t>Mariusz Kania</w:t>
            </w:r>
          </w:p>
        </w:tc>
        <w:tc>
          <w:tcPr>
            <w:tcW w:w="2693" w:type="dxa"/>
          </w:tcPr>
          <w:p w:rsidR="00977D23" w:rsidRPr="00B20BEA" w:rsidRDefault="00102A7C" w:rsidP="006D78D6">
            <w:r w:rsidRPr="00B20BEA">
              <w:t>Żdżary 194A</w:t>
            </w:r>
            <w:proofErr w:type="gramStart"/>
            <w:r w:rsidRPr="00B20BEA">
              <w:t>,</w:t>
            </w:r>
            <w:r w:rsidRPr="00B20BEA">
              <w:br/>
              <w:t>98-430 BOLESŁAWIEC</w:t>
            </w:r>
            <w:proofErr w:type="gramEnd"/>
          </w:p>
        </w:tc>
        <w:tc>
          <w:tcPr>
            <w:tcW w:w="2551" w:type="dxa"/>
          </w:tcPr>
          <w:p w:rsidR="00020BEF" w:rsidRDefault="00020BEF" w:rsidP="006D78D6">
            <w:r>
              <w:t xml:space="preserve">Tel. kom. </w:t>
            </w:r>
            <w:r w:rsidR="002E5FBA">
              <w:t>660 497 683</w:t>
            </w:r>
          </w:p>
          <w:p w:rsidR="00977D23" w:rsidRDefault="00020BEF" w:rsidP="006D78D6"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 xml:space="preserve">.  </w:t>
            </w:r>
            <w:r w:rsidR="002E5FBA">
              <w:t>62 784 82 47</w:t>
            </w:r>
          </w:p>
        </w:tc>
      </w:tr>
      <w:tr w:rsidR="00977D23" w:rsidTr="006D78D6">
        <w:tc>
          <w:tcPr>
            <w:tcW w:w="562" w:type="dxa"/>
          </w:tcPr>
          <w:p w:rsidR="00977D23" w:rsidRDefault="00977D23" w:rsidP="006D78D6">
            <w:r>
              <w:t>17.</w:t>
            </w:r>
          </w:p>
        </w:tc>
        <w:tc>
          <w:tcPr>
            <w:tcW w:w="2268" w:type="dxa"/>
          </w:tcPr>
          <w:p w:rsidR="00977D23" w:rsidRDefault="00977D23" w:rsidP="006D78D6">
            <w:r>
              <w:t>Szkółka Leśna „WANDA”</w:t>
            </w:r>
          </w:p>
        </w:tc>
        <w:tc>
          <w:tcPr>
            <w:tcW w:w="2694" w:type="dxa"/>
          </w:tcPr>
          <w:p w:rsidR="00977D23" w:rsidRDefault="00102A7C" w:rsidP="006D78D6">
            <w:r>
              <w:t>Tomasz Wesołowski</w:t>
            </w:r>
          </w:p>
        </w:tc>
        <w:tc>
          <w:tcPr>
            <w:tcW w:w="2693" w:type="dxa"/>
          </w:tcPr>
          <w:p w:rsidR="00977D23" w:rsidRPr="00B20BEA" w:rsidRDefault="00102A7C" w:rsidP="006D78D6">
            <w:r w:rsidRPr="00B20BEA">
              <w:t>Przedborów</w:t>
            </w:r>
            <w:proofErr w:type="gramStart"/>
            <w:r w:rsidRPr="00B20BEA">
              <w:t xml:space="preserve"> 51,</w:t>
            </w:r>
            <w:r w:rsidRPr="00B20BEA">
              <w:br/>
              <w:t>63-510 MIKSTAT</w:t>
            </w:r>
            <w:proofErr w:type="gramEnd"/>
          </w:p>
        </w:tc>
        <w:tc>
          <w:tcPr>
            <w:tcW w:w="2551" w:type="dxa"/>
          </w:tcPr>
          <w:p w:rsidR="00020BEF" w:rsidRDefault="00020BEF" w:rsidP="006D78D6">
            <w:r>
              <w:t xml:space="preserve">Tel. kom. </w:t>
            </w:r>
            <w:r w:rsidR="002E5FBA">
              <w:t>660 415 209</w:t>
            </w:r>
          </w:p>
          <w:p w:rsidR="00977D23" w:rsidRDefault="00020BEF" w:rsidP="006D78D6"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 xml:space="preserve">.  </w:t>
            </w:r>
            <w:r w:rsidR="002E5FBA">
              <w:t>---</w:t>
            </w:r>
          </w:p>
        </w:tc>
      </w:tr>
      <w:tr w:rsidR="00977D23" w:rsidTr="006D78D6">
        <w:tc>
          <w:tcPr>
            <w:tcW w:w="562" w:type="dxa"/>
          </w:tcPr>
          <w:p w:rsidR="00977D23" w:rsidRDefault="00977D23" w:rsidP="006D78D6">
            <w:r>
              <w:t>18.</w:t>
            </w:r>
          </w:p>
        </w:tc>
        <w:tc>
          <w:tcPr>
            <w:tcW w:w="2268" w:type="dxa"/>
          </w:tcPr>
          <w:p w:rsidR="00977D23" w:rsidRDefault="00977D23" w:rsidP="006D78D6">
            <w:r>
              <w:t>OHZ</w:t>
            </w:r>
          </w:p>
        </w:tc>
        <w:tc>
          <w:tcPr>
            <w:tcW w:w="2694" w:type="dxa"/>
          </w:tcPr>
          <w:p w:rsidR="00977D23" w:rsidRDefault="00102A7C" w:rsidP="006D78D6">
            <w:r>
              <w:t>Łukasz Huptas</w:t>
            </w:r>
          </w:p>
        </w:tc>
        <w:tc>
          <w:tcPr>
            <w:tcW w:w="2693" w:type="dxa"/>
          </w:tcPr>
          <w:p w:rsidR="00977D23" w:rsidRPr="00B20BEA" w:rsidRDefault="00102A7C" w:rsidP="006D78D6">
            <w:r w:rsidRPr="00B20BEA">
              <w:t>Józefów, ul. Kolejowa 25</w:t>
            </w:r>
            <w:r w:rsidRPr="00B20BEA">
              <w:br/>
              <w:t>98-410 CZASTARY</w:t>
            </w:r>
          </w:p>
        </w:tc>
        <w:tc>
          <w:tcPr>
            <w:tcW w:w="2551" w:type="dxa"/>
          </w:tcPr>
          <w:p w:rsidR="00020BEF" w:rsidRDefault="00020BEF" w:rsidP="006D78D6">
            <w:r>
              <w:t xml:space="preserve">Tel. kom. </w:t>
            </w:r>
            <w:r w:rsidR="002E5FBA">
              <w:t>660 414 477</w:t>
            </w:r>
          </w:p>
          <w:p w:rsidR="00977D23" w:rsidRDefault="00020BEF" w:rsidP="006D78D6">
            <w:r>
              <w:t xml:space="preserve">Tel. </w:t>
            </w:r>
            <w:proofErr w:type="spellStart"/>
            <w:r>
              <w:t>stac</w:t>
            </w:r>
            <w:proofErr w:type="spellEnd"/>
            <w:r>
              <w:t xml:space="preserve">.  </w:t>
            </w:r>
            <w:r w:rsidR="002E5FBA">
              <w:t>62 784 43 24</w:t>
            </w:r>
          </w:p>
        </w:tc>
      </w:tr>
    </w:tbl>
    <w:p w:rsidR="005666CA" w:rsidRDefault="006D78D6" w:rsidP="006D78D6">
      <w:pPr>
        <w:jc w:val="both"/>
      </w:pPr>
      <w:r>
        <w:rPr>
          <w:rStyle w:val="Pogrubienie"/>
          <w:sz w:val="21"/>
          <w:szCs w:val="21"/>
        </w:rPr>
        <w:t>Leśnictwa</w:t>
      </w:r>
      <w:r>
        <w:rPr>
          <w:sz w:val="21"/>
          <w:szCs w:val="21"/>
        </w:rPr>
        <w:t> są podstawową jednostką terenową w nadleśnictwie, w której bezpośrednio prowadzona jest gospodarka leśna. Leśnictwem kieruje leśniczy.</w:t>
      </w:r>
    </w:p>
    <w:sectPr w:rsidR="005666CA" w:rsidSect="00A63332">
      <w:pgSz w:w="11910" w:h="16840"/>
      <w:pgMar w:top="1380" w:right="1133" w:bottom="280" w:left="708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4B"/>
    <w:rsid w:val="00006F1B"/>
    <w:rsid w:val="00013568"/>
    <w:rsid w:val="00020BEF"/>
    <w:rsid w:val="0003553D"/>
    <w:rsid w:val="000516D1"/>
    <w:rsid w:val="000A62F7"/>
    <w:rsid w:val="000C5A50"/>
    <w:rsid w:val="00102A7C"/>
    <w:rsid w:val="0027243B"/>
    <w:rsid w:val="002E5FBA"/>
    <w:rsid w:val="00302E48"/>
    <w:rsid w:val="004756B3"/>
    <w:rsid w:val="00503D06"/>
    <w:rsid w:val="005666CA"/>
    <w:rsid w:val="005670AA"/>
    <w:rsid w:val="005D4377"/>
    <w:rsid w:val="005E4047"/>
    <w:rsid w:val="00625058"/>
    <w:rsid w:val="006C08EF"/>
    <w:rsid w:val="006D78D6"/>
    <w:rsid w:val="00726CCD"/>
    <w:rsid w:val="00734364"/>
    <w:rsid w:val="007357E3"/>
    <w:rsid w:val="007927C8"/>
    <w:rsid w:val="00866921"/>
    <w:rsid w:val="00885B65"/>
    <w:rsid w:val="00915BA1"/>
    <w:rsid w:val="00977D23"/>
    <w:rsid w:val="009E4C86"/>
    <w:rsid w:val="00A5207F"/>
    <w:rsid w:val="00A63332"/>
    <w:rsid w:val="00AE3583"/>
    <w:rsid w:val="00AE5C4B"/>
    <w:rsid w:val="00B20BEA"/>
    <w:rsid w:val="00BB5E06"/>
    <w:rsid w:val="00CB4832"/>
    <w:rsid w:val="00CD54B0"/>
    <w:rsid w:val="00D31CCB"/>
    <w:rsid w:val="00D637EC"/>
    <w:rsid w:val="00D7620C"/>
    <w:rsid w:val="00D979E1"/>
    <w:rsid w:val="00E74292"/>
    <w:rsid w:val="00F9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9C43"/>
  <w15:docId w15:val="{A47588EC-DD4D-460F-BFBA-EDE19B56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63332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481" w:right="305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character" w:styleId="Hipercze">
    <w:name w:val="Hyperlink"/>
    <w:basedOn w:val="Domylnaczcionkaakapitu"/>
    <w:uiPriority w:val="99"/>
    <w:unhideWhenUsed/>
    <w:rsid w:val="00D979E1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977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D7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yna.piszczorowicz@poznan.lasy.gov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ustyna.pawlowska@poznan.lasy.gov.pl" TargetMode="External"/><Relationship Id="rId12" Type="http://schemas.openxmlformats.org/officeDocument/2006/relationships/hyperlink" Target="mailto:magdalena.schmidt@poznan.lasy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wid.bartczak@poznan.lasy.gov.pl" TargetMode="External"/><Relationship Id="rId11" Type="http://schemas.openxmlformats.org/officeDocument/2006/relationships/hyperlink" Target="mailto:lukasz.dybul@poznan.lasy.gov.pl" TargetMode="External"/><Relationship Id="rId5" Type="http://schemas.openxmlformats.org/officeDocument/2006/relationships/hyperlink" Target="mailto:artur.lipinski@poznan.lasy.gov.pl" TargetMode="External"/><Relationship Id="rId10" Type="http://schemas.openxmlformats.org/officeDocument/2006/relationships/hyperlink" Target="mailto:sylwia.sieradzka@poznan.lasy.gov.pl" TargetMode="External"/><Relationship Id="rId4" Type="http://schemas.openxmlformats.org/officeDocument/2006/relationships/hyperlink" Target="mailto:przedborow@poznan.lasy.gov.pl" TargetMode="External"/><Relationship Id="rId9" Type="http://schemas.openxmlformats.org/officeDocument/2006/relationships/hyperlink" Target="mailto:marcin.frackowiak@poznan.lasy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1152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Muszyńska</dc:creator>
  <cp:lastModifiedBy>Schmidt-Łazarz Magdalena</cp:lastModifiedBy>
  <cp:revision>33</cp:revision>
  <dcterms:created xsi:type="dcterms:W3CDTF">2026-06-02T11:27:00Z</dcterms:created>
  <dcterms:modified xsi:type="dcterms:W3CDTF">2026-06-03T07:22:00Z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2026-06-02T00:00:00Z</vt:filetime>
  </property>
  <property fmtid="{D5CDD505-2E9C-101B-9397-08002B2CF9AE}" pid="5" name="Producer">
    <vt:lpwstr>3-Heights(TM) PDF Security Shell 4.8.25.2 (http://www.pdf-tools.com)</vt:lpwstr>
  </property>
</Properties>
</file>