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4C933" w14:textId="6D318C30" w:rsidR="008A332F" w:rsidRDefault="002968E4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</w:t>
      </w:r>
      <w:r w:rsidR="008C6721" w:rsidRPr="002B50C0">
        <w:rPr>
          <w:rFonts w:ascii="Arial" w:hAnsi="Arial" w:cs="Arial"/>
          <w:b/>
          <w:color w:val="auto"/>
          <w:sz w:val="24"/>
          <w:szCs w:val="24"/>
        </w:rPr>
        <w:t xml:space="preserve">aport z postępu rzeczowo-finansowego projektu informatycznego </w:t>
      </w:r>
    </w:p>
    <w:p w14:paraId="3C8F6B73" w14:textId="58F5FFB7" w:rsidR="008C6721" w:rsidRPr="002B50C0" w:rsidRDefault="008C6721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za </w:t>
      </w:r>
      <w:r w:rsidR="00B71678">
        <w:rPr>
          <w:rFonts w:ascii="Arial" w:hAnsi="Arial" w:cs="Arial"/>
          <w:b/>
          <w:color w:val="auto"/>
          <w:sz w:val="24"/>
          <w:szCs w:val="24"/>
        </w:rPr>
        <w:t>IV</w:t>
      </w: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 kwartał </w:t>
      </w:r>
      <w:r w:rsidR="00703668">
        <w:rPr>
          <w:rFonts w:ascii="Arial" w:hAnsi="Arial" w:cs="Arial"/>
          <w:b/>
          <w:color w:val="auto"/>
          <w:sz w:val="24"/>
          <w:szCs w:val="24"/>
        </w:rPr>
        <w:t xml:space="preserve">2018 </w:t>
      </w:r>
      <w:r w:rsidRPr="002B50C0">
        <w:rPr>
          <w:rFonts w:ascii="Arial" w:hAnsi="Arial" w:cs="Arial"/>
          <w:b/>
          <w:color w:val="auto"/>
          <w:sz w:val="24"/>
          <w:szCs w:val="24"/>
        </w:rPr>
        <w:t>roku</w:t>
      </w:r>
    </w:p>
    <w:p w14:paraId="2FDCE0E5" w14:textId="15E7FB92" w:rsidR="008A332F" w:rsidRPr="002B50C0" w:rsidRDefault="003C7325" w:rsidP="003642B8">
      <w:pPr>
        <w:spacing w:after="360"/>
        <w:jc w:val="center"/>
        <w:rPr>
          <w:rFonts w:ascii="Arial" w:hAnsi="Arial" w:cs="Arial"/>
        </w:rPr>
      </w:pPr>
      <w:r w:rsidRPr="002B50C0">
        <w:rPr>
          <w:rFonts w:ascii="Arial" w:hAnsi="Arial" w:cs="Arial"/>
        </w:rPr>
        <w:t xml:space="preserve">(dane należy wskazać w </w:t>
      </w:r>
      <w:r w:rsidR="00304D04" w:rsidRPr="002B50C0">
        <w:rPr>
          <w:rFonts w:ascii="Arial" w:hAnsi="Arial" w:cs="Arial"/>
        </w:rPr>
        <w:t xml:space="preserve">zakresie </w:t>
      </w:r>
      <w:r w:rsidR="00F2008A" w:rsidRPr="002B50C0">
        <w:rPr>
          <w:rFonts w:ascii="Arial" w:hAnsi="Arial" w:cs="Arial"/>
        </w:rPr>
        <w:t xml:space="preserve">odnoszącym się do </w:t>
      </w:r>
      <w:r w:rsidR="00304D04" w:rsidRPr="002B50C0">
        <w:rPr>
          <w:rFonts w:ascii="Arial" w:hAnsi="Arial" w:cs="Arial"/>
        </w:rPr>
        <w:t>okresu sprawozdawczego)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689"/>
        <w:gridCol w:w="6372"/>
      </w:tblGrid>
      <w:tr w:rsidR="00CA516B" w:rsidRPr="002B50C0" w14:paraId="4EB54A58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059139" w14:textId="77777777" w:rsidR="00CA516B" w:rsidRPr="008A332F" w:rsidRDefault="00F2008A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Tytuł</w:t>
            </w:r>
            <w:r w:rsidR="00CA516B" w:rsidRPr="008A332F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107CE" w14:textId="4D0B5211" w:rsidR="00CA516B" w:rsidRPr="00703668" w:rsidRDefault="00703668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  <w:r w:rsidRPr="00703668">
              <w:rPr>
                <w:rFonts w:ascii="Arial" w:hAnsi="Arial" w:cs="Arial"/>
                <w:i/>
                <w:sz w:val="20"/>
              </w:rPr>
              <w:t xml:space="preserve">Cyfrowe udostępnianie zasobów </w:t>
            </w:r>
            <w:proofErr w:type="spellStart"/>
            <w:r w:rsidRPr="00703668">
              <w:rPr>
                <w:rFonts w:ascii="Arial" w:hAnsi="Arial" w:cs="Arial"/>
                <w:i/>
                <w:sz w:val="20"/>
              </w:rPr>
              <w:t>biomolekularnych</w:t>
            </w:r>
            <w:proofErr w:type="spellEnd"/>
            <w:r w:rsidRPr="00703668">
              <w:rPr>
                <w:rFonts w:ascii="Arial" w:hAnsi="Arial" w:cs="Arial"/>
                <w:i/>
                <w:sz w:val="20"/>
              </w:rPr>
              <w:t xml:space="preserve"> i opisowych </w:t>
            </w:r>
            <w:proofErr w:type="spellStart"/>
            <w:r w:rsidRPr="00703668">
              <w:rPr>
                <w:rFonts w:ascii="Arial" w:hAnsi="Arial" w:cs="Arial"/>
                <w:i/>
                <w:sz w:val="20"/>
              </w:rPr>
              <w:t>Biobanku</w:t>
            </w:r>
            <w:proofErr w:type="spellEnd"/>
            <w:r w:rsidRPr="00703668">
              <w:rPr>
                <w:rFonts w:ascii="Arial" w:hAnsi="Arial" w:cs="Arial"/>
                <w:i/>
                <w:sz w:val="20"/>
              </w:rPr>
              <w:t xml:space="preserve"> i Katedry Antropologii Uniwersytetu Łódzkiego – charakterystyka populacji zamieszkujących tereny dzisiejszej Polski na przestrzeni dziejów. Platforma informacyjna e-Czlowiek.pl</w:t>
            </w:r>
          </w:p>
        </w:tc>
      </w:tr>
      <w:tr w:rsidR="00CA516B" w:rsidRPr="002B50C0" w14:paraId="05B59807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F1EA0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B38FA" w14:textId="04377142" w:rsidR="00CA516B" w:rsidRPr="00141A92" w:rsidRDefault="00F927D3" w:rsidP="006822BC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703668">
              <w:rPr>
                <w:rFonts w:ascii="Arial" w:hAnsi="Arial" w:cs="Arial"/>
                <w:sz w:val="18"/>
                <w:szCs w:val="18"/>
              </w:rPr>
              <w:t>Uniwersytet Łódzki</w:t>
            </w:r>
          </w:p>
        </w:tc>
      </w:tr>
      <w:tr w:rsidR="00CA516B" w:rsidRPr="0030196F" w14:paraId="719B01E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9609C7" w14:textId="3856606D" w:rsidR="00CA516B" w:rsidRPr="00703668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668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1EAD6" w14:textId="20CAEBFB" w:rsidR="00CA516B" w:rsidRPr="00703668" w:rsidRDefault="0070366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03668">
              <w:rPr>
                <w:rFonts w:ascii="Arial" w:hAnsi="Arial" w:cs="Arial"/>
                <w:sz w:val="18"/>
                <w:szCs w:val="18"/>
              </w:rPr>
              <w:t>Uniwersytet Łódzki</w:t>
            </w:r>
          </w:p>
        </w:tc>
      </w:tr>
      <w:tr w:rsidR="00CA516B" w:rsidRPr="002B50C0" w14:paraId="3FF7E21D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A43BE7" w14:textId="7B363E95" w:rsidR="00CA516B" w:rsidRPr="00703668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668"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AF00C" w14:textId="000C78DA" w:rsidR="00CA516B" w:rsidRPr="00703668" w:rsidRDefault="00703668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03668">
              <w:rPr>
                <w:rFonts w:ascii="Arial" w:hAnsi="Arial" w:cs="Arial"/>
                <w:i/>
                <w:sz w:val="18"/>
                <w:szCs w:val="18"/>
              </w:rPr>
              <w:t>BRAK</w:t>
            </w:r>
          </w:p>
        </w:tc>
      </w:tr>
      <w:tr w:rsidR="00D12B72" w:rsidRPr="002B50C0" w14:paraId="31CB12D6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AA3FA3" w14:textId="77777777" w:rsidR="00D12B72" w:rsidRPr="008A332F" w:rsidRDefault="00D12B72" w:rsidP="00D12B72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F7F905" w14:textId="77777777" w:rsidR="00D12B72" w:rsidRDefault="00D12B72" w:rsidP="00D12B7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 Operacyjny Polska Cyfrowa</w:t>
            </w:r>
            <w:r w:rsidRPr="00FE4B96">
              <w:rPr>
                <w:rFonts w:ascii="Arial" w:hAnsi="Arial" w:cs="Arial"/>
                <w:sz w:val="18"/>
                <w:szCs w:val="18"/>
              </w:rPr>
              <w:t xml:space="preserve"> 2.3.1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E81002">
              <w:rPr>
                <w:rFonts w:ascii="Arial" w:hAnsi="Arial" w:cs="Arial"/>
                <w:sz w:val="18"/>
                <w:szCs w:val="18"/>
              </w:rPr>
              <w:t>Cyfrowe udostępnienie informacji sektora publicznego ze źródeł administracyjnych i zasobów nauki</w:t>
            </w:r>
          </w:p>
          <w:p w14:paraId="55582688" w14:textId="42F380A6" w:rsidR="0040090F" w:rsidRPr="00F927D3" w:rsidRDefault="0040090F" w:rsidP="00D12B7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Budżet Państwa część 27.</w:t>
            </w:r>
          </w:p>
        </w:tc>
      </w:tr>
      <w:tr w:rsidR="00D12B72" w:rsidRPr="002B50C0" w14:paraId="2772BBC9" w14:textId="77777777" w:rsidTr="00703668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04BC60" w14:textId="77777777" w:rsidR="00D12B72" w:rsidRDefault="00D12B72" w:rsidP="00D12B7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14:paraId="569E7701" w14:textId="1BBB97DA" w:rsidR="00D12B72" w:rsidRPr="008A332F" w:rsidRDefault="00D12B72" w:rsidP="00D12B72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84459" w14:textId="0F83FC09" w:rsidR="00D12B72" w:rsidRPr="00703668" w:rsidRDefault="00D12B72" w:rsidP="00D12B7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03668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3668">
              <w:rPr>
                <w:rFonts w:ascii="Arial" w:hAnsi="Arial" w:cs="Arial"/>
                <w:sz w:val="18"/>
                <w:szCs w:val="18"/>
              </w:rPr>
              <w:t>66</w:t>
            </w:r>
            <w:r>
              <w:rPr>
                <w:rFonts w:ascii="Arial" w:hAnsi="Arial" w:cs="Arial"/>
                <w:sz w:val="18"/>
                <w:szCs w:val="18"/>
              </w:rPr>
              <w:t xml:space="preserve">9 </w:t>
            </w:r>
            <w:r w:rsidRPr="00703668">
              <w:rPr>
                <w:rFonts w:ascii="Arial" w:hAnsi="Arial" w:cs="Arial"/>
                <w:sz w:val="18"/>
                <w:szCs w:val="18"/>
              </w:rPr>
              <w:t>971,00 PLN</w:t>
            </w:r>
          </w:p>
        </w:tc>
      </w:tr>
      <w:tr w:rsidR="00D12B72" w:rsidRPr="002B50C0" w14:paraId="716F76F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37FDA2" w14:textId="77777777" w:rsidR="00D12B72" w:rsidRDefault="00D12B72" w:rsidP="00D12B7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14:paraId="779AE35C" w14:textId="3509EF77" w:rsidR="00D12B72" w:rsidRPr="008A332F" w:rsidRDefault="00D12B72" w:rsidP="00D12B72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E9679" w14:textId="0B7615D0" w:rsidR="00D12B72" w:rsidRPr="00703668" w:rsidRDefault="00D12B72" w:rsidP="00D12B7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703668">
              <w:rPr>
                <w:rFonts w:ascii="Arial" w:hAnsi="Arial" w:cs="Arial"/>
                <w:sz w:val="18"/>
                <w:szCs w:val="18"/>
              </w:rPr>
              <w:t>.11.2017 - 31.10.2020</w:t>
            </w:r>
          </w:p>
        </w:tc>
      </w:tr>
    </w:tbl>
    <w:p w14:paraId="30071234" w14:textId="638D0C5F" w:rsidR="00CA516B" w:rsidRPr="00141A92" w:rsidRDefault="004C1D48" w:rsidP="002B6F21">
      <w:pPr>
        <w:pStyle w:val="Nagwek2"/>
        <w:numPr>
          <w:ilvl w:val="0"/>
          <w:numId w:val="19"/>
        </w:numPr>
        <w:spacing w:before="360"/>
        <w:ind w:left="284" w:right="282" w:hanging="284"/>
        <w:rPr>
          <w:rFonts w:ascii="Arial" w:hAnsi="Arial" w:cs="Arial"/>
          <w:b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Otoczenie</w:t>
      </w:r>
      <w:r w:rsidR="00CA516B" w:rsidRPr="00141A92">
        <w:rPr>
          <w:rFonts w:ascii="Arial" w:hAnsi="Arial" w:cs="Arial"/>
          <w:b/>
          <w:color w:val="auto"/>
          <w:sz w:val="24"/>
          <w:szCs w:val="24"/>
        </w:rPr>
        <w:t xml:space="preserve"> prawne</w:t>
      </w:r>
      <w:r w:rsidR="00DC39A9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DC39A9" w:rsidRPr="00DC39A9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&lt;maksymalnie 1000 znaków&gt;</w:t>
      </w:r>
    </w:p>
    <w:p w14:paraId="159F8999" w14:textId="77777777" w:rsidR="00703668" w:rsidRDefault="004C1D48" w:rsidP="00703668">
      <w:pPr>
        <w:jc w:val="both"/>
        <w:rPr>
          <w:sz w:val="18"/>
          <w:szCs w:val="20"/>
        </w:rPr>
      </w:pPr>
      <w:r w:rsidRPr="002B50C0">
        <w:rPr>
          <w:rFonts w:ascii="Arial" w:hAnsi="Arial" w:cs="Arial"/>
        </w:rPr>
        <w:t xml:space="preserve"> </w:t>
      </w:r>
      <w:r w:rsidR="00F2008A" w:rsidRPr="002B50C0">
        <w:rPr>
          <w:rFonts w:ascii="Arial" w:hAnsi="Arial" w:cs="Arial"/>
        </w:rPr>
        <w:tab/>
      </w:r>
      <w:r w:rsidR="00703668" w:rsidRPr="000D2509">
        <w:rPr>
          <w:sz w:val="18"/>
          <w:szCs w:val="20"/>
        </w:rPr>
        <w:t>Projekt nie wymaga</w:t>
      </w:r>
      <w:r w:rsidR="00703668">
        <w:rPr>
          <w:sz w:val="18"/>
          <w:szCs w:val="20"/>
        </w:rPr>
        <w:t xml:space="preserve"> zmian</w:t>
      </w:r>
      <w:r w:rsidR="00703668" w:rsidRPr="000D2509">
        <w:rPr>
          <w:sz w:val="18"/>
          <w:szCs w:val="20"/>
        </w:rPr>
        <w:t xml:space="preserve"> legislacyjnych</w:t>
      </w:r>
      <w:r w:rsidR="00703668">
        <w:rPr>
          <w:sz w:val="18"/>
          <w:szCs w:val="20"/>
        </w:rPr>
        <w:t>.</w:t>
      </w:r>
    </w:p>
    <w:p w14:paraId="59F7DA39" w14:textId="27201A59" w:rsidR="004C1D48" w:rsidRPr="00F25348" w:rsidRDefault="004C1D48" w:rsidP="0062054D">
      <w:pPr>
        <w:pStyle w:val="Nagwek3"/>
        <w:spacing w:after="360"/>
        <w:ind w:left="284" w:hanging="284"/>
        <w:rPr>
          <w:rFonts w:ascii="Arial" w:eastAsiaTheme="minorHAnsi" w:hAnsi="Arial" w:cs="Arial"/>
          <w:color w:val="767171" w:themeColor="background2" w:themeShade="80"/>
          <w:sz w:val="18"/>
          <w:szCs w:val="18"/>
        </w:rPr>
      </w:pPr>
    </w:p>
    <w:p w14:paraId="147B986C" w14:textId="7DF867C4" w:rsidR="003C7325" w:rsidRPr="00141A92" w:rsidRDefault="00E35401" w:rsidP="00141A92">
      <w:pPr>
        <w:pStyle w:val="Nagwek2"/>
        <w:numPr>
          <w:ilvl w:val="0"/>
          <w:numId w:val="19"/>
        </w:numPr>
        <w:ind w:left="426" w:hanging="426"/>
        <w:rPr>
          <w:rFonts w:ascii="Arial" w:eastAsiaTheme="minorHAnsi" w:hAnsi="Arial" w:cs="Arial"/>
          <w:b/>
          <w:i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Postęp</w:t>
      </w:r>
      <w:r w:rsidR="00F2008A" w:rsidRPr="00141A9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141A92">
        <w:rPr>
          <w:rFonts w:ascii="Arial" w:hAnsi="Arial" w:cs="Arial"/>
          <w:b/>
          <w:color w:val="auto"/>
          <w:sz w:val="24"/>
          <w:szCs w:val="24"/>
        </w:rPr>
        <w:t>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2972"/>
        <w:gridCol w:w="3260"/>
        <w:gridCol w:w="3402"/>
      </w:tblGrid>
      <w:tr w:rsidR="00907F6D" w:rsidRPr="002B50C0" w14:paraId="7001934B" w14:textId="77777777" w:rsidTr="00141A92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493274C" w14:textId="77777777" w:rsidR="00907F6D" w:rsidRPr="00141A92" w:rsidRDefault="00795AFA" w:rsidP="0058666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7C57740F" w14:textId="0DBAE67A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wydatkowanych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20C6167" w14:textId="5628981B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zaangażowanych</w:t>
            </w:r>
          </w:p>
        </w:tc>
      </w:tr>
      <w:tr w:rsidR="00F4091D" w:rsidRPr="00F4091D" w14:paraId="59735F91" w14:textId="77777777" w:rsidTr="00795AFA">
        <w:tc>
          <w:tcPr>
            <w:tcW w:w="2972" w:type="dxa"/>
          </w:tcPr>
          <w:p w14:paraId="077C8D26" w14:textId="52E37848" w:rsidR="00907F6D" w:rsidRPr="00F4091D" w:rsidRDefault="00DC5468" w:rsidP="00DE7B33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="00DE7B33">
              <w:rPr>
                <w:rFonts w:ascii="Arial" w:hAnsi="Arial" w:cs="Arial"/>
                <w:sz w:val="18"/>
                <w:szCs w:val="20"/>
              </w:rPr>
              <w:t>8</w:t>
            </w:r>
            <w:r>
              <w:rPr>
                <w:rFonts w:ascii="Arial" w:hAnsi="Arial" w:cs="Arial"/>
                <w:sz w:val="18"/>
                <w:szCs w:val="20"/>
              </w:rPr>
              <w:t>,</w:t>
            </w:r>
            <w:r w:rsidR="00DE7B33">
              <w:rPr>
                <w:rFonts w:ascii="Arial" w:hAnsi="Arial" w:cs="Arial"/>
                <w:sz w:val="18"/>
                <w:szCs w:val="20"/>
              </w:rPr>
              <w:t>89</w:t>
            </w:r>
            <w:r w:rsidR="004C31E4" w:rsidRPr="00F4091D">
              <w:rPr>
                <w:rFonts w:ascii="Arial" w:hAnsi="Arial" w:cs="Arial"/>
                <w:sz w:val="18"/>
                <w:szCs w:val="20"/>
              </w:rPr>
              <w:t>%</w:t>
            </w:r>
          </w:p>
        </w:tc>
        <w:tc>
          <w:tcPr>
            <w:tcW w:w="3260" w:type="dxa"/>
          </w:tcPr>
          <w:p w14:paraId="4929DAC9" w14:textId="59D2A965" w:rsidR="004C31E4" w:rsidRPr="00F4091D" w:rsidRDefault="00D12B72" w:rsidP="006B511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19,35</w:t>
            </w:r>
            <w:r w:rsidR="004C31E4" w:rsidRPr="00F4091D">
              <w:rPr>
                <w:rFonts w:ascii="Arial" w:hAnsi="Arial" w:cs="Arial"/>
                <w:sz w:val="18"/>
                <w:szCs w:val="20"/>
              </w:rPr>
              <w:t>%</w:t>
            </w:r>
          </w:p>
        </w:tc>
        <w:tc>
          <w:tcPr>
            <w:tcW w:w="3402" w:type="dxa"/>
          </w:tcPr>
          <w:p w14:paraId="65BB31D3" w14:textId="19C44092" w:rsidR="00291160" w:rsidRPr="002C2A29" w:rsidRDefault="00A90A06" w:rsidP="00DB3882">
            <w:pPr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DB3882">
              <w:rPr>
                <w:rFonts w:ascii="Arial" w:hAnsi="Arial" w:cs="Arial"/>
                <w:sz w:val="18"/>
                <w:szCs w:val="20"/>
              </w:rPr>
              <w:t>3</w:t>
            </w:r>
            <w:r w:rsidR="00D12B72">
              <w:rPr>
                <w:rFonts w:ascii="Arial" w:hAnsi="Arial" w:cs="Arial"/>
                <w:sz w:val="18"/>
                <w:szCs w:val="20"/>
              </w:rPr>
              <w:t>0,62</w:t>
            </w:r>
            <w:r w:rsidR="00DB3882">
              <w:rPr>
                <w:rFonts w:ascii="Arial" w:hAnsi="Arial" w:cs="Arial"/>
                <w:sz w:val="18"/>
                <w:szCs w:val="20"/>
              </w:rPr>
              <w:t>%</w:t>
            </w:r>
          </w:p>
        </w:tc>
      </w:tr>
    </w:tbl>
    <w:p w14:paraId="1B60E781" w14:textId="77777777" w:rsidR="002B50C0" w:rsidRPr="002B50C0" w:rsidRDefault="002B50C0" w:rsidP="002B50C0">
      <w:pPr>
        <w:pStyle w:val="Nagwek3"/>
        <w:spacing w:after="200"/>
        <w:rPr>
          <w:rStyle w:val="Nagwek2Znak"/>
          <w:rFonts w:ascii="Arial" w:eastAsiaTheme="minorHAnsi" w:hAnsi="Arial" w:cs="Arial"/>
          <w:color w:val="767171" w:themeColor="background2" w:themeShade="80"/>
          <w:sz w:val="20"/>
          <w:szCs w:val="20"/>
        </w:rPr>
      </w:pPr>
    </w:p>
    <w:p w14:paraId="78C2C617" w14:textId="7FCEF9BD" w:rsidR="00E42938" w:rsidRPr="002B50C0" w:rsidRDefault="005C0469" w:rsidP="00141A92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</w:t>
      </w:r>
      <w:r w:rsidR="00241B5E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ostęp rzeczowy</w:t>
      </w:r>
      <w:r w:rsidR="00DA34DF" w:rsidRPr="00141A92">
        <w:rPr>
          <w:rFonts w:ascii="Arial" w:hAnsi="Arial" w:cs="Arial"/>
          <w:color w:val="auto"/>
        </w:rPr>
        <w:t xml:space="preserve"> </w:t>
      </w:r>
      <w:r w:rsidR="00B41415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 xml:space="preserve">&lt;maksymalnie </w:t>
      </w:r>
      <w:r w:rsidR="00E11B44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5</w:t>
      </w:r>
      <w:r w:rsidR="00B41415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0</w:t>
      </w:r>
      <w:r w:rsidR="00DA34DF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00 znaków&gt;</w:t>
      </w:r>
    </w:p>
    <w:p w14:paraId="07D9E974" w14:textId="4DDDB42C" w:rsidR="00CF2E64" w:rsidRPr="00141A92" w:rsidRDefault="00CF2E64" w:rsidP="00141A9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  <w:tblCaption w:val="Kamienie milowe."/>
      </w:tblPr>
      <w:tblGrid>
        <w:gridCol w:w="2127"/>
        <w:gridCol w:w="1984"/>
        <w:gridCol w:w="1276"/>
        <w:gridCol w:w="1450"/>
        <w:gridCol w:w="2802"/>
      </w:tblGrid>
      <w:tr w:rsidR="004350B8" w:rsidRPr="002B50C0" w14:paraId="55961592" w14:textId="77777777" w:rsidTr="00273F2E">
        <w:trPr>
          <w:tblHeader/>
        </w:trPr>
        <w:tc>
          <w:tcPr>
            <w:tcW w:w="2127" w:type="dxa"/>
            <w:shd w:val="clear" w:color="auto" w:fill="D0CECE" w:themeFill="background2" w:themeFillShade="E6"/>
          </w:tcPr>
          <w:p w14:paraId="7B450A2E" w14:textId="77777777" w:rsidR="004350B8" w:rsidRPr="00141A92" w:rsidRDefault="00F7677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A47289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 xml:space="preserve">owiązane wskaźniki projektu </w:t>
            </w:r>
            <w:r w:rsidR="004350B8" w:rsidRPr="00141A9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19CAB3EF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lanowany termin osiągnięcia</w:t>
            </w:r>
          </w:p>
        </w:tc>
        <w:tc>
          <w:tcPr>
            <w:tcW w:w="1450" w:type="dxa"/>
            <w:shd w:val="clear" w:color="auto" w:fill="D0CECE" w:themeFill="background2" w:themeFillShade="E6"/>
          </w:tcPr>
          <w:p w14:paraId="10659A37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zeczywisty termin osiągnięcia</w:t>
            </w:r>
          </w:p>
        </w:tc>
        <w:tc>
          <w:tcPr>
            <w:tcW w:w="2802" w:type="dxa"/>
            <w:shd w:val="clear" w:color="auto" w:fill="D0CECE" w:themeFill="background2" w:themeFillShade="E6"/>
          </w:tcPr>
          <w:p w14:paraId="24D9E0E9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tatus realizacji kamienia milowego</w:t>
            </w:r>
          </w:p>
        </w:tc>
      </w:tr>
      <w:tr w:rsidR="007101F1" w:rsidRPr="00543028" w14:paraId="6AC3DB07" w14:textId="77777777" w:rsidTr="00273F2E">
        <w:tc>
          <w:tcPr>
            <w:tcW w:w="2127" w:type="dxa"/>
          </w:tcPr>
          <w:p w14:paraId="79C67474" w14:textId="418C802B" w:rsidR="007101F1" w:rsidRPr="00543028" w:rsidRDefault="007101F1" w:rsidP="007101F1">
            <w:pPr>
              <w:rPr>
                <w:rFonts w:ascii="Arial" w:hAnsi="Arial" w:cs="Arial"/>
                <w:sz w:val="18"/>
                <w:szCs w:val="18"/>
              </w:rPr>
            </w:pPr>
            <w:r w:rsidRPr="00543028">
              <w:rPr>
                <w:rFonts w:ascii="Arial" w:hAnsi="Arial" w:cs="Arial"/>
                <w:sz w:val="18"/>
                <w:szCs w:val="18"/>
              </w:rPr>
              <w:t>Wybór wykonawców systemu informatycznego na drodze postepowania o udzielenie zamówienia publicznego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E6DFE" w14:textId="54918317" w:rsidR="007101F1" w:rsidRPr="00543028" w:rsidRDefault="007101F1" w:rsidP="004065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07E79D3" w14:textId="53B5CD58" w:rsidR="007101F1" w:rsidRPr="00543028" w:rsidRDefault="007101F1" w:rsidP="007101F1">
            <w:pPr>
              <w:rPr>
                <w:rFonts w:ascii="Arial" w:hAnsi="Arial" w:cs="Arial"/>
                <w:sz w:val="18"/>
                <w:szCs w:val="18"/>
              </w:rPr>
            </w:pPr>
            <w:r w:rsidRPr="00543028">
              <w:rPr>
                <w:rFonts w:cs="Arial"/>
                <w:lang w:eastAsia="pl-PL"/>
              </w:rPr>
              <w:t>04-2018</w:t>
            </w:r>
          </w:p>
        </w:tc>
        <w:tc>
          <w:tcPr>
            <w:tcW w:w="1450" w:type="dxa"/>
          </w:tcPr>
          <w:p w14:paraId="2F14513F" w14:textId="2511BA47" w:rsidR="007101F1" w:rsidRPr="00543028" w:rsidRDefault="007101F1" w:rsidP="007101F1">
            <w:pPr>
              <w:pStyle w:val="Akapitzlist"/>
              <w:ind w:left="7"/>
              <w:rPr>
                <w:rFonts w:ascii="Arial" w:hAnsi="Arial" w:cs="Arial"/>
                <w:sz w:val="18"/>
              </w:rPr>
            </w:pPr>
          </w:p>
        </w:tc>
        <w:tc>
          <w:tcPr>
            <w:tcW w:w="2802" w:type="dxa"/>
          </w:tcPr>
          <w:p w14:paraId="0295B29F" w14:textId="6491BD98" w:rsidR="007101F1" w:rsidRPr="00543028" w:rsidRDefault="007101F1" w:rsidP="007101F1">
            <w:pPr>
              <w:rPr>
                <w:rFonts w:ascii="Arial" w:hAnsi="Arial" w:cs="Arial"/>
                <w:sz w:val="18"/>
                <w:szCs w:val="18"/>
              </w:rPr>
            </w:pPr>
            <w:r w:rsidRPr="00543028">
              <w:rPr>
                <w:rFonts w:ascii="Arial" w:hAnsi="Arial" w:cs="Arial"/>
                <w:sz w:val="18"/>
                <w:szCs w:val="18"/>
              </w:rPr>
              <w:t>w trakcie realizacji</w:t>
            </w:r>
          </w:p>
          <w:p w14:paraId="66AF3652" w14:textId="26F7C2AA" w:rsidR="007101F1" w:rsidRPr="00543028" w:rsidRDefault="007101F1" w:rsidP="007101F1">
            <w:pPr>
              <w:rPr>
                <w:rFonts w:ascii="Arial" w:hAnsi="Arial" w:cs="Arial"/>
                <w:sz w:val="18"/>
                <w:szCs w:val="18"/>
              </w:rPr>
            </w:pPr>
            <w:r w:rsidRPr="00543028">
              <w:rPr>
                <w:rFonts w:ascii="Arial" w:hAnsi="Arial" w:cs="Arial"/>
                <w:sz w:val="18"/>
                <w:szCs w:val="18"/>
              </w:rPr>
              <w:t>opóźnienie wynika z przedłużających się procedur o udzielenie zamówienia publicznego</w:t>
            </w:r>
            <w:r w:rsidR="00042A17">
              <w:rPr>
                <w:rFonts w:ascii="Arial" w:hAnsi="Arial" w:cs="Arial"/>
                <w:sz w:val="18"/>
                <w:szCs w:val="18"/>
              </w:rPr>
              <w:t xml:space="preserve">. Personel Beneficjenta nie był w stanie jednoznacznie określić Opisu Przedmiotu Zamówienia podjęto decyzję o przeprowadzeniu dialogu Technicznego z potencjalnymi wykonawcami w celu wytworzenia OPZ, umożliwiającego przeprowadzenie </w:t>
            </w:r>
            <w:r w:rsidR="00042A17">
              <w:rPr>
                <w:rFonts w:ascii="Arial" w:hAnsi="Arial" w:cs="Arial"/>
                <w:sz w:val="18"/>
                <w:szCs w:val="18"/>
              </w:rPr>
              <w:lastRenderedPageBreak/>
              <w:t>Przetargu Nieograniczonego.</w:t>
            </w:r>
            <w:r w:rsidR="002C2A29">
              <w:rPr>
                <w:rFonts w:ascii="Arial" w:hAnsi="Arial" w:cs="Arial"/>
                <w:sz w:val="18"/>
                <w:szCs w:val="18"/>
              </w:rPr>
              <w:t xml:space="preserve"> Zostało opublikowane Ogłoszenie wstępne – umożliwi to skrócenie procedury wyboru wykonawcy do 16 dni.</w:t>
            </w:r>
          </w:p>
        </w:tc>
      </w:tr>
      <w:tr w:rsidR="007101F1" w:rsidRPr="00543028" w14:paraId="318E30F9" w14:textId="77777777" w:rsidTr="00273F2E">
        <w:tc>
          <w:tcPr>
            <w:tcW w:w="2127" w:type="dxa"/>
          </w:tcPr>
          <w:p w14:paraId="56903233" w14:textId="461DC265" w:rsidR="007101F1" w:rsidRPr="00543028" w:rsidRDefault="007101F1" w:rsidP="007101F1">
            <w:pPr>
              <w:rPr>
                <w:rFonts w:ascii="Arial" w:hAnsi="Arial" w:cs="Arial"/>
                <w:sz w:val="18"/>
                <w:szCs w:val="18"/>
              </w:rPr>
            </w:pPr>
            <w:r w:rsidRPr="00543028">
              <w:rPr>
                <w:rFonts w:ascii="Arial" w:hAnsi="Arial" w:cs="Arial"/>
                <w:sz w:val="18"/>
                <w:szCs w:val="18"/>
              </w:rPr>
              <w:lastRenderedPageBreak/>
              <w:t>Przygotowanie i uruchomienie platformy informatycznej MVP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2BDCB" w14:textId="7D5F963E" w:rsidR="007101F1" w:rsidRPr="00543028" w:rsidRDefault="007101F1" w:rsidP="007101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980AD5" w14:textId="5C606108" w:rsidR="007101F1" w:rsidRPr="00543028" w:rsidRDefault="007101F1" w:rsidP="007101F1">
            <w:pPr>
              <w:rPr>
                <w:rFonts w:cs="Arial"/>
                <w:lang w:eastAsia="pl-PL"/>
              </w:rPr>
            </w:pPr>
            <w:r w:rsidRPr="00543028">
              <w:rPr>
                <w:rFonts w:cs="Arial"/>
                <w:lang w:eastAsia="pl-PL"/>
              </w:rPr>
              <w:t>01-2019</w:t>
            </w:r>
          </w:p>
        </w:tc>
        <w:tc>
          <w:tcPr>
            <w:tcW w:w="1450" w:type="dxa"/>
          </w:tcPr>
          <w:p w14:paraId="18E47169" w14:textId="77777777" w:rsidR="007101F1" w:rsidRPr="00543028" w:rsidRDefault="007101F1" w:rsidP="007101F1">
            <w:pPr>
              <w:pStyle w:val="Akapitzlist"/>
              <w:ind w:left="7"/>
              <w:rPr>
                <w:rFonts w:cs="Arial"/>
                <w:lang w:eastAsia="pl-PL"/>
              </w:rPr>
            </w:pPr>
          </w:p>
        </w:tc>
        <w:tc>
          <w:tcPr>
            <w:tcW w:w="2802" w:type="dxa"/>
          </w:tcPr>
          <w:p w14:paraId="0EDF8F6E" w14:textId="51FD5479" w:rsidR="007101F1" w:rsidRPr="00543028" w:rsidRDefault="007101F1" w:rsidP="007101F1">
            <w:pPr>
              <w:rPr>
                <w:rFonts w:ascii="Arial" w:hAnsi="Arial" w:cs="Arial"/>
                <w:sz w:val="18"/>
                <w:szCs w:val="18"/>
              </w:rPr>
            </w:pPr>
            <w:r w:rsidRPr="00543028">
              <w:rPr>
                <w:rFonts w:ascii="Arial" w:hAnsi="Arial" w:cs="Arial"/>
                <w:sz w:val="18"/>
                <w:szCs w:val="18"/>
              </w:rPr>
              <w:t>Planowany</w:t>
            </w:r>
          </w:p>
        </w:tc>
      </w:tr>
      <w:tr w:rsidR="007101F1" w:rsidRPr="00543028" w14:paraId="5082F916" w14:textId="77777777" w:rsidTr="00273F2E">
        <w:tc>
          <w:tcPr>
            <w:tcW w:w="2127" w:type="dxa"/>
          </w:tcPr>
          <w:p w14:paraId="34AF96F4" w14:textId="7EB76F2F" w:rsidR="007101F1" w:rsidRPr="00543028" w:rsidRDefault="007101F1" w:rsidP="007101F1">
            <w:pPr>
              <w:rPr>
                <w:rFonts w:ascii="Arial" w:hAnsi="Arial" w:cs="Arial"/>
                <w:sz w:val="18"/>
                <w:szCs w:val="18"/>
              </w:rPr>
            </w:pPr>
            <w:r w:rsidRPr="00543028">
              <w:rPr>
                <w:rFonts w:ascii="Arial" w:hAnsi="Arial" w:cs="Arial"/>
                <w:sz w:val="18"/>
                <w:szCs w:val="18"/>
              </w:rPr>
              <w:t>Uruchomienie wersji beta systemu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EDDEA" w14:textId="73BFBB22" w:rsidR="007101F1" w:rsidRPr="00543028" w:rsidRDefault="007101F1" w:rsidP="007101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D43A97" w14:textId="67BE6D61" w:rsidR="007101F1" w:rsidRPr="00543028" w:rsidRDefault="007101F1" w:rsidP="007101F1">
            <w:pPr>
              <w:rPr>
                <w:rFonts w:cs="Arial"/>
                <w:lang w:eastAsia="pl-PL"/>
              </w:rPr>
            </w:pPr>
            <w:r w:rsidRPr="00543028">
              <w:rPr>
                <w:rFonts w:cs="Arial"/>
                <w:lang w:eastAsia="pl-PL"/>
              </w:rPr>
              <w:t>01-2020</w:t>
            </w:r>
          </w:p>
        </w:tc>
        <w:tc>
          <w:tcPr>
            <w:tcW w:w="1450" w:type="dxa"/>
          </w:tcPr>
          <w:p w14:paraId="1DD891DE" w14:textId="77777777" w:rsidR="007101F1" w:rsidRPr="00543028" w:rsidRDefault="007101F1" w:rsidP="007101F1">
            <w:pPr>
              <w:pStyle w:val="Akapitzlist"/>
              <w:ind w:left="7"/>
              <w:rPr>
                <w:rFonts w:cs="Arial"/>
                <w:lang w:eastAsia="pl-PL"/>
              </w:rPr>
            </w:pPr>
          </w:p>
        </w:tc>
        <w:tc>
          <w:tcPr>
            <w:tcW w:w="2802" w:type="dxa"/>
          </w:tcPr>
          <w:p w14:paraId="1860B16A" w14:textId="7CDC2965" w:rsidR="007101F1" w:rsidRPr="00543028" w:rsidRDefault="007101F1" w:rsidP="007101F1">
            <w:pPr>
              <w:rPr>
                <w:rFonts w:ascii="Arial" w:hAnsi="Arial" w:cs="Arial"/>
                <w:sz w:val="18"/>
                <w:szCs w:val="18"/>
              </w:rPr>
            </w:pPr>
            <w:r w:rsidRPr="00543028">
              <w:rPr>
                <w:rFonts w:ascii="Arial" w:hAnsi="Arial" w:cs="Arial"/>
                <w:sz w:val="18"/>
                <w:szCs w:val="18"/>
              </w:rPr>
              <w:t>Planowany</w:t>
            </w:r>
          </w:p>
        </w:tc>
      </w:tr>
      <w:tr w:rsidR="007101F1" w:rsidRPr="00543028" w14:paraId="64AAEFDB" w14:textId="77777777" w:rsidTr="00273F2E">
        <w:tc>
          <w:tcPr>
            <w:tcW w:w="2127" w:type="dxa"/>
          </w:tcPr>
          <w:p w14:paraId="751E459D" w14:textId="5E315DC0" w:rsidR="007101F1" w:rsidRPr="00543028" w:rsidRDefault="007101F1" w:rsidP="007101F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43028">
              <w:rPr>
                <w:rFonts w:ascii="Arial" w:hAnsi="Arial" w:cs="Arial"/>
                <w:sz w:val="18"/>
                <w:szCs w:val="18"/>
              </w:rPr>
              <w:t>Uruchominie</w:t>
            </w:r>
            <w:proofErr w:type="spellEnd"/>
            <w:r w:rsidRPr="00543028">
              <w:rPr>
                <w:rFonts w:ascii="Arial" w:hAnsi="Arial" w:cs="Arial"/>
                <w:sz w:val="18"/>
                <w:szCs w:val="18"/>
              </w:rPr>
              <w:t xml:space="preserve"> wersji produkcyjnej platformy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18894" w14:textId="7814BD2C" w:rsidR="007101F1" w:rsidRPr="00543028" w:rsidRDefault="007101F1" w:rsidP="007101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C16903" w14:textId="11227DDC" w:rsidR="007101F1" w:rsidRPr="00543028" w:rsidRDefault="007101F1" w:rsidP="007101F1">
            <w:pPr>
              <w:rPr>
                <w:rFonts w:cs="Arial"/>
                <w:lang w:eastAsia="pl-PL"/>
              </w:rPr>
            </w:pPr>
            <w:r w:rsidRPr="00543028">
              <w:rPr>
                <w:rFonts w:cs="Arial"/>
                <w:lang w:eastAsia="pl-PL"/>
              </w:rPr>
              <w:t>07-2020</w:t>
            </w:r>
          </w:p>
        </w:tc>
        <w:tc>
          <w:tcPr>
            <w:tcW w:w="1450" w:type="dxa"/>
          </w:tcPr>
          <w:p w14:paraId="7BE66A5C" w14:textId="77777777" w:rsidR="007101F1" w:rsidRPr="00543028" w:rsidRDefault="007101F1" w:rsidP="007101F1">
            <w:pPr>
              <w:pStyle w:val="Akapitzlist"/>
              <w:ind w:left="7"/>
              <w:rPr>
                <w:rFonts w:cs="Arial"/>
                <w:lang w:eastAsia="pl-PL"/>
              </w:rPr>
            </w:pPr>
          </w:p>
        </w:tc>
        <w:tc>
          <w:tcPr>
            <w:tcW w:w="2802" w:type="dxa"/>
          </w:tcPr>
          <w:p w14:paraId="518B3632" w14:textId="6CAA462D" w:rsidR="007101F1" w:rsidRPr="00543028" w:rsidRDefault="007101F1" w:rsidP="007101F1">
            <w:pPr>
              <w:rPr>
                <w:rFonts w:ascii="Arial" w:hAnsi="Arial" w:cs="Arial"/>
                <w:sz w:val="18"/>
                <w:szCs w:val="18"/>
              </w:rPr>
            </w:pPr>
            <w:r w:rsidRPr="00543028">
              <w:rPr>
                <w:rFonts w:ascii="Arial" w:hAnsi="Arial" w:cs="Arial"/>
                <w:sz w:val="18"/>
                <w:szCs w:val="18"/>
              </w:rPr>
              <w:t>Planowany</w:t>
            </w:r>
          </w:p>
        </w:tc>
      </w:tr>
      <w:tr w:rsidR="007101F1" w:rsidRPr="00543028" w14:paraId="065066CD" w14:textId="77777777" w:rsidTr="00273F2E">
        <w:tc>
          <w:tcPr>
            <w:tcW w:w="2127" w:type="dxa"/>
          </w:tcPr>
          <w:p w14:paraId="4E55A509" w14:textId="26E67C5F" w:rsidR="007101F1" w:rsidRPr="00543028" w:rsidRDefault="007101F1" w:rsidP="007101F1">
            <w:pPr>
              <w:rPr>
                <w:rFonts w:ascii="Arial" w:hAnsi="Arial" w:cs="Arial"/>
                <w:sz w:val="18"/>
                <w:szCs w:val="18"/>
              </w:rPr>
            </w:pPr>
            <w:r w:rsidRPr="00543028">
              <w:rPr>
                <w:rFonts w:ascii="Arial" w:hAnsi="Arial" w:cs="Arial"/>
                <w:sz w:val="18"/>
                <w:szCs w:val="18"/>
              </w:rPr>
              <w:t>Testy systemu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9211D" w14:textId="6C322EA9" w:rsidR="007101F1" w:rsidRPr="00543028" w:rsidRDefault="007101F1" w:rsidP="007101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1681D04" w14:textId="55CEBE08" w:rsidR="007101F1" w:rsidRPr="00543028" w:rsidRDefault="007101F1" w:rsidP="007101F1">
            <w:pPr>
              <w:rPr>
                <w:rFonts w:cs="Arial"/>
                <w:lang w:eastAsia="pl-PL"/>
              </w:rPr>
            </w:pPr>
            <w:r w:rsidRPr="00543028">
              <w:rPr>
                <w:rFonts w:cs="Arial"/>
                <w:lang w:eastAsia="pl-PL"/>
              </w:rPr>
              <w:t>07-2020</w:t>
            </w:r>
          </w:p>
        </w:tc>
        <w:tc>
          <w:tcPr>
            <w:tcW w:w="1450" w:type="dxa"/>
          </w:tcPr>
          <w:p w14:paraId="722E073B" w14:textId="77777777" w:rsidR="007101F1" w:rsidRPr="00543028" w:rsidRDefault="007101F1" w:rsidP="007101F1">
            <w:pPr>
              <w:pStyle w:val="Akapitzlist"/>
              <w:ind w:left="7"/>
              <w:rPr>
                <w:rFonts w:cs="Arial"/>
                <w:lang w:eastAsia="pl-PL"/>
              </w:rPr>
            </w:pPr>
          </w:p>
        </w:tc>
        <w:tc>
          <w:tcPr>
            <w:tcW w:w="2802" w:type="dxa"/>
          </w:tcPr>
          <w:p w14:paraId="6AD84809" w14:textId="6DC1675F" w:rsidR="007101F1" w:rsidRPr="00543028" w:rsidRDefault="007101F1" w:rsidP="007101F1">
            <w:pPr>
              <w:rPr>
                <w:rFonts w:ascii="Arial" w:hAnsi="Arial" w:cs="Arial"/>
                <w:sz w:val="18"/>
                <w:szCs w:val="18"/>
              </w:rPr>
            </w:pPr>
            <w:r w:rsidRPr="00543028">
              <w:rPr>
                <w:rFonts w:ascii="Arial" w:hAnsi="Arial" w:cs="Arial"/>
                <w:sz w:val="18"/>
                <w:szCs w:val="18"/>
              </w:rPr>
              <w:t>Planowany</w:t>
            </w:r>
          </w:p>
        </w:tc>
      </w:tr>
      <w:tr w:rsidR="007101F1" w:rsidRPr="00543028" w14:paraId="7560A8AE" w14:textId="77777777" w:rsidTr="00273F2E">
        <w:tc>
          <w:tcPr>
            <w:tcW w:w="2127" w:type="dxa"/>
          </w:tcPr>
          <w:p w14:paraId="6A8F8846" w14:textId="733E1862" w:rsidR="007101F1" w:rsidRPr="00543028" w:rsidRDefault="007101F1" w:rsidP="007101F1">
            <w:pPr>
              <w:rPr>
                <w:rFonts w:ascii="Arial" w:hAnsi="Arial" w:cs="Arial"/>
                <w:sz w:val="18"/>
                <w:szCs w:val="18"/>
              </w:rPr>
            </w:pPr>
            <w:r w:rsidRPr="00543028">
              <w:rPr>
                <w:rFonts w:ascii="Arial" w:hAnsi="Arial" w:cs="Arial"/>
                <w:sz w:val="18"/>
                <w:szCs w:val="18"/>
              </w:rPr>
              <w:t>Odbiór systemu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BE45C" w14:textId="6C59874E" w:rsidR="007101F1" w:rsidRPr="00543028" w:rsidRDefault="007101F1" w:rsidP="007101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9246BBA" w14:textId="5C1D496B" w:rsidR="007101F1" w:rsidRPr="00543028" w:rsidRDefault="007101F1" w:rsidP="007101F1">
            <w:pPr>
              <w:rPr>
                <w:rFonts w:cs="Arial"/>
                <w:lang w:eastAsia="pl-PL"/>
              </w:rPr>
            </w:pPr>
            <w:r w:rsidRPr="00543028">
              <w:rPr>
                <w:rFonts w:cs="Arial"/>
                <w:lang w:eastAsia="pl-PL"/>
              </w:rPr>
              <w:t>07-2020</w:t>
            </w:r>
          </w:p>
        </w:tc>
        <w:tc>
          <w:tcPr>
            <w:tcW w:w="1450" w:type="dxa"/>
          </w:tcPr>
          <w:p w14:paraId="55456AED" w14:textId="77777777" w:rsidR="007101F1" w:rsidRPr="00543028" w:rsidRDefault="007101F1" w:rsidP="007101F1">
            <w:pPr>
              <w:pStyle w:val="Akapitzlist"/>
              <w:ind w:left="7"/>
              <w:rPr>
                <w:rFonts w:cs="Arial"/>
                <w:lang w:eastAsia="pl-PL"/>
              </w:rPr>
            </w:pPr>
          </w:p>
        </w:tc>
        <w:tc>
          <w:tcPr>
            <w:tcW w:w="2802" w:type="dxa"/>
          </w:tcPr>
          <w:p w14:paraId="6323F451" w14:textId="45ACE7E5" w:rsidR="007101F1" w:rsidRPr="00543028" w:rsidRDefault="007101F1" w:rsidP="007101F1">
            <w:pPr>
              <w:rPr>
                <w:rFonts w:ascii="Arial" w:hAnsi="Arial" w:cs="Arial"/>
                <w:sz w:val="18"/>
                <w:szCs w:val="18"/>
              </w:rPr>
            </w:pPr>
            <w:r w:rsidRPr="00543028">
              <w:rPr>
                <w:rFonts w:ascii="Arial" w:hAnsi="Arial" w:cs="Arial"/>
                <w:sz w:val="18"/>
                <w:szCs w:val="18"/>
              </w:rPr>
              <w:t>Planowany</w:t>
            </w:r>
          </w:p>
        </w:tc>
      </w:tr>
      <w:tr w:rsidR="007101F1" w:rsidRPr="00543028" w14:paraId="40BB46B2" w14:textId="77777777" w:rsidTr="00273F2E">
        <w:tc>
          <w:tcPr>
            <w:tcW w:w="2127" w:type="dxa"/>
          </w:tcPr>
          <w:p w14:paraId="6E961F6D" w14:textId="6B023B05" w:rsidR="007101F1" w:rsidRPr="00543028" w:rsidRDefault="007101F1" w:rsidP="007101F1">
            <w:pPr>
              <w:rPr>
                <w:rFonts w:ascii="Arial" w:hAnsi="Arial" w:cs="Arial"/>
                <w:sz w:val="18"/>
                <w:szCs w:val="18"/>
              </w:rPr>
            </w:pPr>
            <w:r w:rsidRPr="00543028">
              <w:rPr>
                <w:rFonts w:ascii="Arial" w:hAnsi="Arial" w:cs="Arial"/>
                <w:sz w:val="18"/>
                <w:szCs w:val="18"/>
              </w:rPr>
              <w:t>Zakup sprzętu i materiałów na potrzeby cyfryzacji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09369" w14:textId="3FBE4D79" w:rsidR="007101F1" w:rsidRPr="00543028" w:rsidRDefault="007101F1" w:rsidP="004065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863CB89" w14:textId="3931EA46" w:rsidR="007101F1" w:rsidRPr="00543028" w:rsidRDefault="007101F1" w:rsidP="007101F1">
            <w:pPr>
              <w:rPr>
                <w:rFonts w:cs="Arial"/>
                <w:lang w:eastAsia="pl-PL"/>
              </w:rPr>
            </w:pPr>
            <w:r w:rsidRPr="00543028">
              <w:rPr>
                <w:rFonts w:cs="Arial"/>
                <w:lang w:eastAsia="pl-PL"/>
              </w:rPr>
              <w:t>01-2018</w:t>
            </w:r>
          </w:p>
        </w:tc>
        <w:tc>
          <w:tcPr>
            <w:tcW w:w="1450" w:type="dxa"/>
          </w:tcPr>
          <w:p w14:paraId="4783F693" w14:textId="77777777" w:rsidR="007101F1" w:rsidRPr="00543028" w:rsidRDefault="007101F1" w:rsidP="007101F1">
            <w:pPr>
              <w:pStyle w:val="Akapitzlist"/>
              <w:ind w:left="7"/>
              <w:rPr>
                <w:rFonts w:cs="Arial"/>
                <w:lang w:eastAsia="pl-PL"/>
              </w:rPr>
            </w:pPr>
          </w:p>
        </w:tc>
        <w:tc>
          <w:tcPr>
            <w:tcW w:w="2802" w:type="dxa"/>
          </w:tcPr>
          <w:p w14:paraId="7366A593" w14:textId="77777777" w:rsidR="007101F1" w:rsidRPr="00543028" w:rsidRDefault="007101F1" w:rsidP="007101F1">
            <w:pPr>
              <w:rPr>
                <w:rFonts w:ascii="Arial" w:hAnsi="Arial" w:cs="Arial"/>
                <w:sz w:val="18"/>
                <w:szCs w:val="18"/>
              </w:rPr>
            </w:pPr>
            <w:r w:rsidRPr="00543028">
              <w:rPr>
                <w:rFonts w:ascii="Arial" w:hAnsi="Arial" w:cs="Arial"/>
                <w:sz w:val="18"/>
                <w:szCs w:val="18"/>
              </w:rPr>
              <w:t xml:space="preserve">W trakcie realizacji </w:t>
            </w:r>
          </w:p>
          <w:p w14:paraId="5134511F" w14:textId="77777777" w:rsidR="007101F1" w:rsidRDefault="007101F1" w:rsidP="00DF2F87">
            <w:pPr>
              <w:rPr>
                <w:rFonts w:ascii="Arial" w:hAnsi="Arial" w:cs="Arial"/>
                <w:sz w:val="18"/>
                <w:szCs w:val="18"/>
              </w:rPr>
            </w:pPr>
            <w:r w:rsidRPr="00543028">
              <w:rPr>
                <w:rFonts w:ascii="Arial" w:hAnsi="Arial" w:cs="Arial"/>
                <w:sz w:val="18"/>
                <w:szCs w:val="18"/>
              </w:rPr>
              <w:t>opóźnienie wynika z przedłużających się procedur o udzielenie zamówienia publicznego</w:t>
            </w:r>
            <w:r w:rsidR="005D433B">
              <w:rPr>
                <w:rFonts w:ascii="Arial" w:hAnsi="Arial" w:cs="Arial"/>
                <w:sz w:val="18"/>
                <w:szCs w:val="18"/>
              </w:rPr>
              <w:t xml:space="preserve"> dla części asortymentu</w:t>
            </w:r>
            <w:r w:rsidR="00042A17">
              <w:rPr>
                <w:rFonts w:ascii="Arial" w:hAnsi="Arial" w:cs="Arial"/>
                <w:sz w:val="18"/>
                <w:szCs w:val="18"/>
              </w:rPr>
              <w:t xml:space="preserve">. Przetarg na zakup </w:t>
            </w:r>
            <w:r w:rsidR="00C24DDC">
              <w:rPr>
                <w:rFonts w:ascii="Arial" w:hAnsi="Arial" w:cs="Arial"/>
                <w:sz w:val="18"/>
                <w:szCs w:val="18"/>
              </w:rPr>
              <w:t xml:space="preserve">komputerów został ogłoszony w </w:t>
            </w:r>
            <w:r w:rsidR="00DF2F87">
              <w:rPr>
                <w:rFonts w:ascii="Arial" w:hAnsi="Arial" w:cs="Arial"/>
                <w:sz w:val="18"/>
                <w:szCs w:val="18"/>
              </w:rPr>
              <w:t xml:space="preserve">listopadzie </w:t>
            </w:r>
            <w:r w:rsidR="00C24DDC" w:rsidRPr="00DF2F87">
              <w:rPr>
                <w:rFonts w:ascii="Arial" w:hAnsi="Arial" w:cs="Arial"/>
                <w:sz w:val="18"/>
                <w:szCs w:val="18"/>
              </w:rPr>
              <w:t>2017 r</w:t>
            </w:r>
            <w:r w:rsidR="00DF2F87">
              <w:rPr>
                <w:rFonts w:ascii="Arial" w:hAnsi="Arial" w:cs="Arial"/>
                <w:sz w:val="18"/>
                <w:szCs w:val="18"/>
              </w:rPr>
              <w:t>, nie było już możliwości uzupełnienia dokumentacji o asortyment wynikający z potrzeb projektu</w:t>
            </w:r>
            <w:r w:rsidR="00C24DDC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1028B2">
              <w:rPr>
                <w:rFonts w:ascii="Arial" w:hAnsi="Arial" w:cs="Arial"/>
                <w:sz w:val="18"/>
                <w:szCs w:val="18"/>
              </w:rPr>
              <w:t xml:space="preserve">Parametry </w:t>
            </w:r>
            <w:r w:rsidR="00DF2F87">
              <w:rPr>
                <w:rFonts w:ascii="Arial" w:hAnsi="Arial" w:cs="Arial"/>
                <w:sz w:val="18"/>
                <w:szCs w:val="18"/>
              </w:rPr>
              <w:t>sprzętu</w:t>
            </w:r>
            <w:r w:rsidR="00C24DDC">
              <w:rPr>
                <w:rFonts w:ascii="Arial" w:hAnsi="Arial" w:cs="Arial"/>
                <w:sz w:val="18"/>
                <w:szCs w:val="18"/>
              </w:rPr>
              <w:t xml:space="preserve"> dostępn</w:t>
            </w:r>
            <w:r w:rsidR="001028B2">
              <w:rPr>
                <w:rFonts w:ascii="Arial" w:hAnsi="Arial" w:cs="Arial"/>
                <w:sz w:val="18"/>
                <w:szCs w:val="18"/>
              </w:rPr>
              <w:t>ego</w:t>
            </w:r>
            <w:r w:rsidR="00C24DDC">
              <w:rPr>
                <w:rFonts w:ascii="Arial" w:hAnsi="Arial" w:cs="Arial"/>
                <w:sz w:val="18"/>
                <w:szCs w:val="18"/>
              </w:rPr>
              <w:t xml:space="preserve"> w opcji</w:t>
            </w:r>
            <w:r w:rsidR="001028B2">
              <w:rPr>
                <w:rFonts w:ascii="Arial" w:hAnsi="Arial" w:cs="Arial"/>
                <w:sz w:val="18"/>
                <w:szCs w:val="18"/>
              </w:rPr>
              <w:t xml:space="preserve"> przetargu były zbyt słabe na potrzeby zaplanowanych analiz. W kwietniu został ogłoszony przetarg – żaden z wykonawców nie złożył ważnej oferty. Przetarg został ogłoszony ponownie.</w:t>
            </w:r>
          </w:p>
          <w:p w14:paraId="5A9EF7D3" w14:textId="77777777" w:rsidR="00DF2F87" w:rsidRDefault="00DF2F87" w:rsidP="00DF2F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73AE6" w14:textId="3641FF72" w:rsidR="00DF2F87" w:rsidRPr="00543028" w:rsidRDefault="00DF2F87" w:rsidP="002C2A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Postępowanie przetargowe na zakup Skanera 3D zostało unieważnione z powodów formalnych. Został poprawiony SIWZ postępowanie zostało ogłoszone ponownie. </w:t>
            </w:r>
            <w:r w:rsidR="002C2A29">
              <w:rPr>
                <w:rFonts w:ascii="Arial" w:hAnsi="Arial" w:cs="Arial"/>
                <w:sz w:val="18"/>
                <w:szCs w:val="18"/>
              </w:rPr>
              <w:t>Sprzęt komputerowy został dostarczony. W kwestii skanera i drukarki 3d nadal trwa procedura wyboru wykonawcy - Oferenci wykorzystują wszelkie możliwe ruchy prawne, które umożliwiłyby odrzucenie oferty rywala.</w:t>
            </w:r>
          </w:p>
        </w:tc>
      </w:tr>
      <w:tr w:rsidR="007101F1" w:rsidRPr="00543028" w14:paraId="3417245C" w14:textId="77777777" w:rsidTr="00273F2E">
        <w:tc>
          <w:tcPr>
            <w:tcW w:w="2127" w:type="dxa"/>
          </w:tcPr>
          <w:p w14:paraId="28BE8DE1" w14:textId="4F9F1ADD" w:rsidR="007101F1" w:rsidRPr="00543028" w:rsidRDefault="007101F1" w:rsidP="007101F1">
            <w:pPr>
              <w:rPr>
                <w:rFonts w:ascii="Arial" w:hAnsi="Arial" w:cs="Arial"/>
                <w:sz w:val="18"/>
                <w:szCs w:val="18"/>
              </w:rPr>
            </w:pPr>
            <w:r w:rsidRPr="00543028">
              <w:rPr>
                <w:rFonts w:ascii="Arial" w:hAnsi="Arial" w:cs="Arial"/>
                <w:sz w:val="18"/>
                <w:szCs w:val="18"/>
              </w:rPr>
              <w:t>Wybór wykonawców usług datowania C14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5BB85" w14:textId="5C149959" w:rsidR="007101F1" w:rsidRPr="00543028" w:rsidRDefault="007101F1" w:rsidP="004065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079B6F" w14:textId="50F3B34B" w:rsidR="007101F1" w:rsidRPr="00543028" w:rsidRDefault="007101F1" w:rsidP="007101F1">
            <w:pPr>
              <w:rPr>
                <w:rFonts w:cs="Arial"/>
                <w:lang w:eastAsia="pl-PL"/>
              </w:rPr>
            </w:pPr>
            <w:r w:rsidRPr="00543028">
              <w:rPr>
                <w:rFonts w:cs="Arial"/>
                <w:lang w:eastAsia="pl-PL"/>
              </w:rPr>
              <w:t>01-2018</w:t>
            </w:r>
          </w:p>
        </w:tc>
        <w:tc>
          <w:tcPr>
            <w:tcW w:w="1450" w:type="dxa"/>
          </w:tcPr>
          <w:p w14:paraId="5BE2BB0D" w14:textId="660E6526" w:rsidR="007101F1" w:rsidRPr="00543028" w:rsidRDefault="00273F2E" w:rsidP="007101F1">
            <w:pPr>
              <w:pStyle w:val="Akapitzlist"/>
              <w:ind w:left="7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07</w:t>
            </w:r>
            <w:r w:rsidR="002C2A29">
              <w:rPr>
                <w:rFonts w:cs="Arial"/>
                <w:lang w:eastAsia="pl-PL"/>
              </w:rPr>
              <w:t>-2018</w:t>
            </w:r>
          </w:p>
        </w:tc>
        <w:tc>
          <w:tcPr>
            <w:tcW w:w="2802" w:type="dxa"/>
          </w:tcPr>
          <w:p w14:paraId="6BF6E0AB" w14:textId="1669379C" w:rsidR="007101F1" w:rsidRPr="00543028" w:rsidRDefault="002C2A29" w:rsidP="007101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Zakończono</w:t>
            </w:r>
          </w:p>
          <w:p w14:paraId="242ED7BD" w14:textId="180E4F19" w:rsidR="007101F1" w:rsidRPr="00543028" w:rsidRDefault="007101F1" w:rsidP="000736EB">
            <w:pPr>
              <w:rPr>
                <w:rFonts w:ascii="Arial" w:hAnsi="Arial" w:cs="Arial"/>
                <w:sz w:val="18"/>
                <w:szCs w:val="18"/>
              </w:rPr>
            </w:pPr>
            <w:r w:rsidRPr="00543028">
              <w:rPr>
                <w:rFonts w:ascii="Arial" w:hAnsi="Arial" w:cs="Arial"/>
                <w:sz w:val="18"/>
                <w:szCs w:val="18"/>
              </w:rPr>
              <w:t>opóźnienie wynika z przedłużających się procedur o udzielenie zamówienia publicznego</w:t>
            </w:r>
            <w:r w:rsidR="001028B2">
              <w:rPr>
                <w:rFonts w:ascii="Arial" w:hAnsi="Arial" w:cs="Arial"/>
                <w:sz w:val="18"/>
                <w:szCs w:val="18"/>
              </w:rPr>
              <w:t>. Opóźnienie spowodowane dłuższym niż zakładano, tworzenie</w:t>
            </w:r>
            <w:r w:rsidR="006E285A">
              <w:rPr>
                <w:rFonts w:ascii="Arial" w:hAnsi="Arial" w:cs="Arial"/>
                <w:sz w:val="18"/>
                <w:szCs w:val="18"/>
              </w:rPr>
              <w:t>m Opisu Przedmiotu Zamówienia. W rozstrzygniętym postępowaniu z</w:t>
            </w:r>
            <w:r w:rsidR="001028B2">
              <w:rPr>
                <w:rFonts w:ascii="Arial" w:hAnsi="Arial" w:cs="Arial"/>
                <w:sz w:val="18"/>
                <w:szCs w:val="18"/>
              </w:rPr>
              <w:t>aproponowana przez wykonawców cena, przekroczyła środki jakim dysponuje zamawiający. Dokonano korekty opisu przedmiotu zamówienia</w:t>
            </w:r>
            <w:r w:rsidR="006E285A">
              <w:rPr>
                <w:rFonts w:ascii="Arial" w:hAnsi="Arial" w:cs="Arial"/>
                <w:sz w:val="18"/>
                <w:szCs w:val="18"/>
              </w:rPr>
              <w:t>. Postępowanie zostało ogłoszone ponownie.</w:t>
            </w:r>
          </w:p>
        </w:tc>
      </w:tr>
      <w:tr w:rsidR="007101F1" w:rsidRPr="00543028" w14:paraId="68AE8C1F" w14:textId="77777777" w:rsidTr="00273F2E">
        <w:tc>
          <w:tcPr>
            <w:tcW w:w="2127" w:type="dxa"/>
          </w:tcPr>
          <w:p w14:paraId="253D4C77" w14:textId="25D6676E" w:rsidR="007101F1" w:rsidRPr="00543028" w:rsidRDefault="007101F1" w:rsidP="007101F1">
            <w:pPr>
              <w:rPr>
                <w:rFonts w:ascii="Arial" w:hAnsi="Arial" w:cs="Arial"/>
                <w:sz w:val="18"/>
                <w:szCs w:val="18"/>
              </w:rPr>
            </w:pPr>
            <w:r w:rsidRPr="00543028">
              <w:rPr>
                <w:rFonts w:ascii="Arial" w:hAnsi="Arial" w:cs="Arial"/>
                <w:sz w:val="18"/>
                <w:szCs w:val="18"/>
              </w:rPr>
              <w:lastRenderedPageBreak/>
              <w:t>Datowanie C14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B357E" w14:textId="5C18568D" w:rsidR="007101F1" w:rsidRPr="00543028" w:rsidRDefault="007101F1" w:rsidP="007101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22FE875" w14:textId="78742FF9" w:rsidR="007101F1" w:rsidRPr="00543028" w:rsidRDefault="007101F1" w:rsidP="007101F1">
            <w:pPr>
              <w:rPr>
                <w:rFonts w:cs="Arial"/>
                <w:lang w:eastAsia="pl-PL"/>
              </w:rPr>
            </w:pPr>
            <w:r w:rsidRPr="00543028">
              <w:rPr>
                <w:rFonts w:cs="Arial"/>
                <w:lang w:eastAsia="pl-PL"/>
              </w:rPr>
              <w:t>11-2019</w:t>
            </w:r>
          </w:p>
        </w:tc>
        <w:tc>
          <w:tcPr>
            <w:tcW w:w="1450" w:type="dxa"/>
          </w:tcPr>
          <w:p w14:paraId="72F5A77E" w14:textId="77777777" w:rsidR="007101F1" w:rsidRPr="00543028" w:rsidRDefault="007101F1" w:rsidP="007101F1">
            <w:pPr>
              <w:pStyle w:val="Akapitzlist"/>
              <w:ind w:left="7"/>
              <w:rPr>
                <w:rFonts w:cs="Arial"/>
                <w:lang w:eastAsia="pl-PL"/>
              </w:rPr>
            </w:pPr>
          </w:p>
        </w:tc>
        <w:tc>
          <w:tcPr>
            <w:tcW w:w="2802" w:type="dxa"/>
          </w:tcPr>
          <w:p w14:paraId="5527888E" w14:textId="06A808D8" w:rsidR="007101F1" w:rsidRPr="00543028" w:rsidRDefault="002C2A29" w:rsidP="007101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trakcie realizacji</w:t>
            </w:r>
          </w:p>
        </w:tc>
      </w:tr>
      <w:tr w:rsidR="007101F1" w:rsidRPr="00543028" w14:paraId="09AB4849" w14:textId="77777777" w:rsidTr="00273F2E">
        <w:tc>
          <w:tcPr>
            <w:tcW w:w="2127" w:type="dxa"/>
          </w:tcPr>
          <w:p w14:paraId="3BDBF551" w14:textId="2D4AA3F4" w:rsidR="007101F1" w:rsidRPr="00543028" w:rsidRDefault="007101F1" w:rsidP="007101F1">
            <w:pPr>
              <w:rPr>
                <w:rFonts w:ascii="Arial" w:hAnsi="Arial" w:cs="Arial"/>
                <w:sz w:val="18"/>
                <w:szCs w:val="18"/>
              </w:rPr>
            </w:pPr>
            <w:r w:rsidRPr="00543028">
              <w:rPr>
                <w:rFonts w:ascii="Arial" w:hAnsi="Arial" w:cs="Arial"/>
                <w:sz w:val="18"/>
                <w:szCs w:val="18"/>
              </w:rPr>
              <w:lastRenderedPageBreak/>
              <w:t xml:space="preserve">Izolacja </w:t>
            </w:r>
            <w:proofErr w:type="spellStart"/>
            <w:r w:rsidRPr="00543028">
              <w:rPr>
                <w:rFonts w:ascii="Arial" w:hAnsi="Arial" w:cs="Arial"/>
                <w:sz w:val="18"/>
                <w:szCs w:val="18"/>
              </w:rPr>
              <w:t>aDNA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B9B34" w14:textId="7906C317" w:rsidR="007101F1" w:rsidRDefault="007101F1" w:rsidP="007101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406500"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="003F4266">
              <w:rPr>
                <w:rFonts w:ascii="Arial" w:hAnsi="Arial" w:cs="Arial"/>
                <w:sz w:val="18"/>
                <w:szCs w:val="18"/>
              </w:rPr>
              <w:t>–</w:t>
            </w:r>
            <w:r w:rsidR="00406500">
              <w:rPr>
                <w:rFonts w:ascii="Arial" w:hAnsi="Arial" w:cs="Arial"/>
                <w:sz w:val="18"/>
                <w:szCs w:val="18"/>
              </w:rPr>
              <w:t xml:space="preserve"> 200</w:t>
            </w:r>
            <w:r w:rsidR="003F4266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  <w:p w14:paraId="005F05C3" w14:textId="708FB4F8" w:rsidR="007101F1" w:rsidRPr="00543028" w:rsidRDefault="007101F1" w:rsidP="001F74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3F4266">
              <w:rPr>
                <w:rFonts w:ascii="Arial" w:hAnsi="Arial" w:cs="Arial"/>
                <w:sz w:val="18"/>
                <w:szCs w:val="18"/>
              </w:rPr>
              <w:t xml:space="preserve">7 </w:t>
            </w:r>
            <w:r w:rsidR="003A6FAB">
              <w:rPr>
                <w:rFonts w:ascii="Arial" w:hAnsi="Arial" w:cs="Arial"/>
                <w:sz w:val="18"/>
                <w:szCs w:val="18"/>
              </w:rPr>
              <w:t>~16</w:t>
            </w:r>
            <w:r w:rsidR="003F4266">
              <w:rPr>
                <w:rFonts w:ascii="Arial" w:hAnsi="Arial" w:cs="Arial"/>
                <w:sz w:val="18"/>
                <w:szCs w:val="18"/>
              </w:rPr>
              <w:t xml:space="preserve"> TB</w:t>
            </w:r>
          </w:p>
        </w:tc>
        <w:tc>
          <w:tcPr>
            <w:tcW w:w="1276" w:type="dxa"/>
          </w:tcPr>
          <w:p w14:paraId="586CBB71" w14:textId="4AB6411A" w:rsidR="007101F1" w:rsidRPr="00543028" w:rsidRDefault="007101F1" w:rsidP="007101F1">
            <w:pPr>
              <w:rPr>
                <w:rFonts w:cs="Arial"/>
                <w:lang w:eastAsia="pl-PL"/>
              </w:rPr>
            </w:pPr>
            <w:r w:rsidRPr="00543028">
              <w:rPr>
                <w:rFonts w:cs="Arial"/>
                <w:lang w:eastAsia="pl-PL"/>
              </w:rPr>
              <w:t>03-2020</w:t>
            </w:r>
          </w:p>
        </w:tc>
        <w:tc>
          <w:tcPr>
            <w:tcW w:w="1450" w:type="dxa"/>
          </w:tcPr>
          <w:p w14:paraId="5E5FC155" w14:textId="77777777" w:rsidR="007101F1" w:rsidRPr="00543028" w:rsidRDefault="007101F1" w:rsidP="007101F1">
            <w:pPr>
              <w:pStyle w:val="Akapitzlist"/>
              <w:ind w:left="7"/>
              <w:rPr>
                <w:rFonts w:cs="Arial"/>
                <w:lang w:eastAsia="pl-PL"/>
              </w:rPr>
            </w:pPr>
          </w:p>
        </w:tc>
        <w:tc>
          <w:tcPr>
            <w:tcW w:w="2802" w:type="dxa"/>
          </w:tcPr>
          <w:p w14:paraId="1A88B598" w14:textId="3E9A35FE" w:rsidR="007101F1" w:rsidRPr="00543028" w:rsidRDefault="002C2A29" w:rsidP="007101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trackie realizacji</w:t>
            </w:r>
          </w:p>
        </w:tc>
      </w:tr>
      <w:tr w:rsidR="007101F1" w:rsidRPr="00543028" w14:paraId="351D38FC" w14:textId="77777777" w:rsidTr="00273F2E">
        <w:tc>
          <w:tcPr>
            <w:tcW w:w="2127" w:type="dxa"/>
          </w:tcPr>
          <w:p w14:paraId="6F9F0E16" w14:textId="23809BF0" w:rsidR="007101F1" w:rsidRPr="00543028" w:rsidRDefault="007101F1" w:rsidP="007101F1">
            <w:pPr>
              <w:rPr>
                <w:rFonts w:ascii="Arial" w:hAnsi="Arial" w:cs="Arial"/>
                <w:sz w:val="18"/>
                <w:szCs w:val="18"/>
              </w:rPr>
            </w:pPr>
            <w:r w:rsidRPr="00543028">
              <w:rPr>
                <w:rFonts w:ascii="Arial" w:hAnsi="Arial" w:cs="Arial"/>
                <w:sz w:val="18"/>
                <w:szCs w:val="18"/>
              </w:rPr>
              <w:t>Cyfryzacja zasobów nauki (osteologicznych i fotograficznych oraz dokumentacji archeologicznej)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03A24" w14:textId="07A815BF" w:rsidR="007101F1" w:rsidRDefault="007101F1" w:rsidP="007101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3F4266"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="002C76D0">
              <w:rPr>
                <w:rFonts w:ascii="Arial" w:hAnsi="Arial" w:cs="Arial"/>
                <w:sz w:val="18"/>
                <w:szCs w:val="18"/>
              </w:rPr>
              <w:t>–</w:t>
            </w:r>
            <w:r w:rsidR="003F42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76D0">
              <w:rPr>
                <w:rFonts w:ascii="Arial" w:hAnsi="Arial" w:cs="Arial"/>
                <w:sz w:val="18"/>
                <w:szCs w:val="18"/>
              </w:rPr>
              <w:t>1</w:t>
            </w:r>
            <w:r w:rsidR="003F4266">
              <w:rPr>
                <w:rFonts w:ascii="Arial" w:hAnsi="Arial" w:cs="Arial"/>
                <w:sz w:val="18"/>
                <w:szCs w:val="18"/>
              </w:rPr>
              <w:t>700</w:t>
            </w:r>
            <w:r w:rsidR="002C76D0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  <w:p w14:paraId="43EC620B" w14:textId="043D97D4" w:rsidR="007101F1" w:rsidRPr="00543028" w:rsidRDefault="007101F1" w:rsidP="003A6F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3A6FAB">
              <w:rPr>
                <w:rFonts w:ascii="Arial" w:hAnsi="Arial" w:cs="Arial"/>
                <w:sz w:val="18"/>
                <w:szCs w:val="18"/>
              </w:rPr>
              <w:t>7 ~ 0,5 TB</w:t>
            </w:r>
          </w:p>
        </w:tc>
        <w:tc>
          <w:tcPr>
            <w:tcW w:w="1276" w:type="dxa"/>
          </w:tcPr>
          <w:p w14:paraId="5E7A2A2B" w14:textId="02A2503C" w:rsidR="007101F1" w:rsidRPr="00543028" w:rsidRDefault="007101F1" w:rsidP="007101F1">
            <w:pPr>
              <w:rPr>
                <w:rFonts w:cs="Arial"/>
                <w:lang w:eastAsia="pl-PL"/>
              </w:rPr>
            </w:pPr>
            <w:r w:rsidRPr="00543028">
              <w:rPr>
                <w:rFonts w:cs="Arial"/>
                <w:lang w:eastAsia="pl-PL"/>
              </w:rPr>
              <w:t>01-2020</w:t>
            </w:r>
          </w:p>
        </w:tc>
        <w:tc>
          <w:tcPr>
            <w:tcW w:w="1450" w:type="dxa"/>
          </w:tcPr>
          <w:p w14:paraId="0FB09C39" w14:textId="77777777" w:rsidR="007101F1" w:rsidRPr="00543028" w:rsidRDefault="007101F1" w:rsidP="007101F1">
            <w:pPr>
              <w:pStyle w:val="Akapitzlist"/>
              <w:ind w:left="7"/>
              <w:rPr>
                <w:rFonts w:cs="Arial"/>
                <w:lang w:eastAsia="pl-PL"/>
              </w:rPr>
            </w:pPr>
          </w:p>
        </w:tc>
        <w:tc>
          <w:tcPr>
            <w:tcW w:w="2802" w:type="dxa"/>
          </w:tcPr>
          <w:p w14:paraId="05660011" w14:textId="75044B16" w:rsidR="007101F1" w:rsidRPr="00543028" w:rsidRDefault="007101F1" w:rsidP="007101F1">
            <w:pPr>
              <w:rPr>
                <w:rFonts w:ascii="Arial" w:hAnsi="Arial" w:cs="Arial"/>
                <w:sz w:val="18"/>
                <w:szCs w:val="18"/>
              </w:rPr>
            </w:pPr>
            <w:r w:rsidRPr="00543028">
              <w:rPr>
                <w:rFonts w:ascii="Arial" w:hAnsi="Arial" w:cs="Arial"/>
                <w:sz w:val="18"/>
                <w:szCs w:val="18"/>
              </w:rPr>
              <w:t>W trakcie realizacji</w:t>
            </w:r>
          </w:p>
        </w:tc>
      </w:tr>
      <w:tr w:rsidR="007101F1" w:rsidRPr="00543028" w14:paraId="0846CBFE" w14:textId="77777777" w:rsidTr="00273F2E">
        <w:tc>
          <w:tcPr>
            <w:tcW w:w="2127" w:type="dxa"/>
          </w:tcPr>
          <w:p w14:paraId="799B2FB4" w14:textId="17EB06EE" w:rsidR="007101F1" w:rsidRPr="00543028" w:rsidRDefault="007101F1" w:rsidP="007101F1">
            <w:pPr>
              <w:rPr>
                <w:rFonts w:ascii="Arial" w:hAnsi="Arial" w:cs="Arial"/>
                <w:sz w:val="18"/>
                <w:szCs w:val="18"/>
              </w:rPr>
            </w:pPr>
            <w:r w:rsidRPr="00543028">
              <w:rPr>
                <w:rFonts w:ascii="Arial" w:hAnsi="Arial" w:cs="Arial"/>
                <w:sz w:val="18"/>
                <w:szCs w:val="18"/>
              </w:rPr>
              <w:t>Tworzenie bazy danych łączącej informacje - historyczne, archeologiczne, morfologiczne, genetyczne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F3B7" w14:textId="7F0E813C" w:rsidR="007101F1" w:rsidRPr="00543028" w:rsidRDefault="007101F1" w:rsidP="004D77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6F9FE8" w14:textId="6B37EEDF" w:rsidR="007101F1" w:rsidRPr="00543028" w:rsidRDefault="007101F1" w:rsidP="007101F1">
            <w:pPr>
              <w:rPr>
                <w:rFonts w:cs="Arial"/>
                <w:lang w:eastAsia="pl-PL"/>
              </w:rPr>
            </w:pPr>
            <w:r w:rsidRPr="00543028">
              <w:rPr>
                <w:rFonts w:cs="Arial"/>
                <w:lang w:eastAsia="pl-PL"/>
              </w:rPr>
              <w:t>07-2020</w:t>
            </w:r>
          </w:p>
        </w:tc>
        <w:tc>
          <w:tcPr>
            <w:tcW w:w="1450" w:type="dxa"/>
          </w:tcPr>
          <w:p w14:paraId="32563464" w14:textId="77777777" w:rsidR="007101F1" w:rsidRPr="00543028" w:rsidRDefault="007101F1" w:rsidP="007101F1">
            <w:pPr>
              <w:pStyle w:val="Akapitzlist"/>
              <w:ind w:left="7"/>
              <w:rPr>
                <w:rFonts w:cs="Arial"/>
                <w:lang w:eastAsia="pl-PL"/>
              </w:rPr>
            </w:pPr>
          </w:p>
        </w:tc>
        <w:tc>
          <w:tcPr>
            <w:tcW w:w="2802" w:type="dxa"/>
          </w:tcPr>
          <w:p w14:paraId="3024A125" w14:textId="11AE527F" w:rsidR="007101F1" w:rsidRPr="00543028" w:rsidRDefault="007101F1" w:rsidP="007101F1">
            <w:pPr>
              <w:rPr>
                <w:rFonts w:ascii="Arial" w:hAnsi="Arial" w:cs="Arial"/>
                <w:sz w:val="18"/>
                <w:szCs w:val="18"/>
              </w:rPr>
            </w:pPr>
            <w:r w:rsidRPr="00543028">
              <w:rPr>
                <w:rFonts w:ascii="Arial" w:hAnsi="Arial" w:cs="Arial"/>
                <w:sz w:val="18"/>
                <w:szCs w:val="18"/>
              </w:rPr>
              <w:t>W trakcie realizacji</w:t>
            </w:r>
          </w:p>
        </w:tc>
      </w:tr>
      <w:tr w:rsidR="007101F1" w:rsidRPr="00543028" w14:paraId="7DF68400" w14:textId="77777777" w:rsidTr="00273F2E">
        <w:tc>
          <w:tcPr>
            <w:tcW w:w="2127" w:type="dxa"/>
          </w:tcPr>
          <w:p w14:paraId="6E86E561" w14:textId="2E75898A" w:rsidR="007101F1" w:rsidRPr="00543028" w:rsidRDefault="007101F1" w:rsidP="007101F1">
            <w:pPr>
              <w:rPr>
                <w:rFonts w:ascii="Arial" w:hAnsi="Arial" w:cs="Arial"/>
                <w:sz w:val="18"/>
                <w:szCs w:val="18"/>
              </w:rPr>
            </w:pPr>
            <w:r w:rsidRPr="00543028">
              <w:rPr>
                <w:rFonts w:ascii="Arial" w:hAnsi="Arial" w:cs="Arial"/>
                <w:sz w:val="18"/>
                <w:szCs w:val="18"/>
              </w:rPr>
              <w:t>Publikacja danych na platformie e-Czlowiek.pl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3A76" w14:textId="3C26FD79" w:rsidR="007101F1" w:rsidRDefault="007101F1" w:rsidP="007101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4D7764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="002C76D0">
              <w:rPr>
                <w:rFonts w:ascii="Arial" w:hAnsi="Arial" w:cs="Arial"/>
                <w:sz w:val="18"/>
                <w:szCs w:val="18"/>
              </w:rPr>
              <w:t>–</w:t>
            </w:r>
            <w:r w:rsidR="004D77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76D0">
              <w:rPr>
                <w:rFonts w:ascii="Arial" w:hAnsi="Arial" w:cs="Arial"/>
                <w:sz w:val="18"/>
                <w:szCs w:val="18"/>
              </w:rPr>
              <w:t>1900 szt.</w:t>
            </w:r>
          </w:p>
          <w:p w14:paraId="481AA682" w14:textId="06858BA6" w:rsidR="007101F1" w:rsidRPr="00543028" w:rsidRDefault="007101F1" w:rsidP="002C76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2C76D0">
              <w:rPr>
                <w:rFonts w:ascii="Arial" w:hAnsi="Arial" w:cs="Arial"/>
                <w:sz w:val="18"/>
                <w:szCs w:val="18"/>
              </w:rPr>
              <w:t>8 –</w:t>
            </w:r>
            <w:r w:rsidR="00152830">
              <w:rPr>
                <w:rFonts w:ascii="Arial" w:hAnsi="Arial" w:cs="Arial"/>
                <w:sz w:val="18"/>
                <w:szCs w:val="18"/>
              </w:rPr>
              <w:t xml:space="preserve"> 23</w:t>
            </w:r>
            <w:r w:rsidR="002C76D0">
              <w:rPr>
                <w:rFonts w:ascii="Arial" w:hAnsi="Arial" w:cs="Arial"/>
                <w:sz w:val="18"/>
                <w:szCs w:val="18"/>
              </w:rPr>
              <w:t>,5 TB</w:t>
            </w:r>
          </w:p>
        </w:tc>
        <w:tc>
          <w:tcPr>
            <w:tcW w:w="1276" w:type="dxa"/>
          </w:tcPr>
          <w:p w14:paraId="4172B533" w14:textId="18EBBC7B" w:rsidR="007101F1" w:rsidRPr="00543028" w:rsidRDefault="007101F1" w:rsidP="007101F1">
            <w:pPr>
              <w:rPr>
                <w:rFonts w:cs="Arial"/>
                <w:lang w:eastAsia="pl-PL"/>
              </w:rPr>
            </w:pPr>
            <w:r w:rsidRPr="00543028">
              <w:rPr>
                <w:rFonts w:cs="Arial"/>
                <w:lang w:eastAsia="pl-PL"/>
              </w:rPr>
              <w:t>10-2020</w:t>
            </w:r>
          </w:p>
        </w:tc>
        <w:tc>
          <w:tcPr>
            <w:tcW w:w="1450" w:type="dxa"/>
          </w:tcPr>
          <w:p w14:paraId="689E358C" w14:textId="77777777" w:rsidR="007101F1" w:rsidRPr="00543028" w:rsidRDefault="007101F1" w:rsidP="007101F1">
            <w:pPr>
              <w:pStyle w:val="Akapitzlist"/>
              <w:ind w:left="7"/>
              <w:rPr>
                <w:rFonts w:cs="Arial"/>
                <w:lang w:eastAsia="pl-PL"/>
              </w:rPr>
            </w:pPr>
          </w:p>
        </w:tc>
        <w:tc>
          <w:tcPr>
            <w:tcW w:w="2802" w:type="dxa"/>
          </w:tcPr>
          <w:p w14:paraId="18793BC4" w14:textId="2E9F7E96" w:rsidR="007101F1" w:rsidRPr="00543028" w:rsidRDefault="007101F1" w:rsidP="007101F1">
            <w:pPr>
              <w:rPr>
                <w:rFonts w:ascii="Arial" w:hAnsi="Arial" w:cs="Arial"/>
                <w:sz w:val="18"/>
                <w:szCs w:val="18"/>
              </w:rPr>
            </w:pPr>
            <w:r w:rsidRPr="00543028">
              <w:rPr>
                <w:rFonts w:ascii="Arial" w:hAnsi="Arial" w:cs="Arial"/>
                <w:sz w:val="18"/>
                <w:szCs w:val="18"/>
              </w:rPr>
              <w:t>Planowany</w:t>
            </w:r>
          </w:p>
        </w:tc>
      </w:tr>
      <w:tr w:rsidR="007101F1" w:rsidRPr="00543028" w14:paraId="4ECBD883" w14:textId="77777777" w:rsidTr="00273F2E">
        <w:tc>
          <w:tcPr>
            <w:tcW w:w="2127" w:type="dxa"/>
          </w:tcPr>
          <w:p w14:paraId="16CFC189" w14:textId="01360242" w:rsidR="007101F1" w:rsidRPr="00543028" w:rsidRDefault="007101F1" w:rsidP="007101F1">
            <w:pPr>
              <w:rPr>
                <w:rFonts w:ascii="Arial" w:hAnsi="Arial" w:cs="Arial"/>
                <w:sz w:val="18"/>
                <w:szCs w:val="18"/>
              </w:rPr>
            </w:pPr>
            <w:r w:rsidRPr="00543028">
              <w:rPr>
                <w:rFonts w:ascii="Arial" w:hAnsi="Arial" w:cs="Arial"/>
                <w:sz w:val="18"/>
                <w:szCs w:val="18"/>
              </w:rPr>
              <w:t>Zakup sprzętu i materiałów na potrzeby cyfryzacji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067C2" w14:textId="2971A57B" w:rsidR="007101F1" w:rsidRPr="00543028" w:rsidRDefault="007101F1" w:rsidP="002C76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0D93FCA" w14:textId="2F8AA26C" w:rsidR="007101F1" w:rsidRPr="00543028" w:rsidRDefault="007101F1" w:rsidP="007101F1">
            <w:pPr>
              <w:rPr>
                <w:rFonts w:cs="Arial"/>
                <w:lang w:eastAsia="pl-PL"/>
              </w:rPr>
            </w:pPr>
            <w:r w:rsidRPr="00543028">
              <w:rPr>
                <w:rFonts w:cs="Arial"/>
                <w:lang w:eastAsia="pl-PL"/>
              </w:rPr>
              <w:t>01-2018</w:t>
            </w:r>
          </w:p>
        </w:tc>
        <w:tc>
          <w:tcPr>
            <w:tcW w:w="1450" w:type="dxa"/>
          </w:tcPr>
          <w:p w14:paraId="1970F8B5" w14:textId="77777777" w:rsidR="007101F1" w:rsidRPr="00543028" w:rsidRDefault="007101F1" w:rsidP="007101F1">
            <w:pPr>
              <w:pStyle w:val="Akapitzlist"/>
              <w:ind w:left="7"/>
              <w:rPr>
                <w:rFonts w:cs="Arial"/>
                <w:lang w:eastAsia="pl-PL"/>
              </w:rPr>
            </w:pPr>
          </w:p>
        </w:tc>
        <w:tc>
          <w:tcPr>
            <w:tcW w:w="2802" w:type="dxa"/>
          </w:tcPr>
          <w:p w14:paraId="63EBED7F" w14:textId="77777777" w:rsidR="00DF2F87" w:rsidRPr="00543028" w:rsidRDefault="00DF2F87" w:rsidP="00DF2F87">
            <w:pPr>
              <w:rPr>
                <w:rFonts w:ascii="Arial" w:hAnsi="Arial" w:cs="Arial"/>
                <w:sz w:val="18"/>
                <w:szCs w:val="18"/>
              </w:rPr>
            </w:pPr>
            <w:r w:rsidRPr="00543028">
              <w:rPr>
                <w:rFonts w:ascii="Arial" w:hAnsi="Arial" w:cs="Arial"/>
                <w:sz w:val="18"/>
                <w:szCs w:val="18"/>
              </w:rPr>
              <w:t xml:space="preserve">W trakcie realizacji </w:t>
            </w:r>
          </w:p>
          <w:p w14:paraId="16E480CF" w14:textId="77777777" w:rsidR="007101F1" w:rsidRDefault="00DF2F87" w:rsidP="00DF2F87">
            <w:pPr>
              <w:rPr>
                <w:rFonts w:ascii="Arial" w:hAnsi="Arial" w:cs="Arial"/>
                <w:sz w:val="18"/>
                <w:szCs w:val="18"/>
              </w:rPr>
            </w:pPr>
            <w:r w:rsidRPr="00543028">
              <w:rPr>
                <w:rFonts w:ascii="Arial" w:hAnsi="Arial" w:cs="Arial"/>
                <w:sz w:val="18"/>
                <w:szCs w:val="18"/>
              </w:rPr>
              <w:t>opóźnienie wynika z przedłużających się procedur o udzielenie zamówienia publicznego</w:t>
            </w:r>
            <w:r>
              <w:rPr>
                <w:rFonts w:ascii="Arial" w:hAnsi="Arial" w:cs="Arial"/>
                <w:sz w:val="18"/>
                <w:szCs w:val="18"/>
              </w:rPr>
              <w:t xml:space="preserve"> dla części asortymentu. Przetarg na zakup komputerów został ogłoszony w listopadzie </w:t>
            </w:r>
            <w:r w:rsidRPr="00DF2F87">
              <w:rPr>
                <w:rFonts w:ascii="Arial" w:hAnsi="Arial" w:cs="Arial"/>
                <w:sz w:val="18"/>
                <w:szCs w:val="18"/>
              </w:rPr>
              <w:t>2017 r</w:t>
            </w:r>
            <w:r>
              <w:rPr>
                <w:rFonts w:ascii="Arial" w:hAnsi="Arial" w:cs="Arial"/>
                <w:sz w:val="18"/>
                <w:szCs w:val="18"/>
              </w:rPr>
              <w:t>, nie było już możliwości uzupełnienia dokumentacji o asortyment wynikający z potrzeb projektu. Parametry sprzętu dostępnego w opcji przetargu były zbyt słabe na potrzeby zaplanowanych analiz. W kwietniu został ogłoszony przetarg – żaden z wykonawców nie złożył ważnej oferty. Przetarg został ogłoszony ponownie.</w:t>
            </w:r>
          </w:p>
          <w:p w14:paraId="1E0206CE" w14:textId="7338EC2F" w:rsidR="002C2A29" w:rsidRPr="00543028" w:rsidRDefault="002C2A29" w:rsidP="002C2A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Dokonano zakupu komputerów, trwa realizacja zamówień związanych z materiałami laboratoryjnymi.</w:t>
            </w:r>
          </w:p>
        </w:tc>
      </w:tr>
      <w:tr w:rsidR="00F4091D" w:rsidRPr="00543028" w14:paraId="7B1757BC" w14:textId="77777777" w:rsidTr="00273F2E">
        <w:tc>
          <w:tcPr>
            <w:tcW w:w="2127" w:type="dxa"/>
          </w:tcPr>
          <w:p w14:paraId="7467BEEC" w14:textId="100153EE" w:rsidR="00F4091D" w:rsidRPr="00543028" w:rsidRDefault="00F4091D" w:rsidP="00F4091D">
            <w:pPr>
              <w:rPr>
                <w:rFonts w:ascii="Arial" w:hAnsi="Arial" w:cs="Arial"/>
                <w:sz w:val="18"/>
                <w:szCs w:val="18"/>
              </w:rPr>
            </w:pPr>
            <w:r w:rsidRPr="00543028">
              <w:rPr>
                <w:rFonts w:ascii="Arial" w:hAnsi="Arial" w:cs="Arial"/>
                <w:sz w:val="18"/>
                <w:szCs w:val="18"/>
              </w:rPr>
              <w:t>k-</w:t>
            </w:r>
            <w:proofErr w:type="spellStart"/>
            <w:r w:rsidRPr="00543028">
              <w:rPr>
                <w:rFonts w:ascii="Arial" w:hAnsi="Arial" w:cs="Arial"/>
                <w:sz w:val="18"/>
                <w:szCs w:val="18"/>
              </w:rPr>
              <w:t>anonimizacja</w:t>
            </w:r>
            <w:proofErr w:type="spellEnd"/>
            <w:r w:rsidRPr="00543028">
              <w:rPr>
                <w:rFonts w:ascii="Arial" w:hAnsi="Arial" w:cs="Arial"/>
                <w:sz w:val="18"/>
                <w:szCs w:val="18"/>
              </w:rPr>
              <w:t xml:space="preserve"> danych, agregacja statystyk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F3290" w14:textId="3B4491D8" w:rsidR="00F4091D" w:rsidRDefault="00F4091D" w:rsidP="00F409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2C76D0">
              <w:rPr>
                <w:rFonts w:ascii="Arial" w:hAnsi="Arial" w:cs="Arial"/>
                <w:sz w:val="18"/>
                <w:szCs w:val="18"/>
              </w:rPr>
              <w:t>2 –</w:t>
            </w:r>
            <w:r w:rsidR="00795F7C">
              <w:rPr>
                <w:rFonts w:ascii="Arial" w:hAnsi="Arial" w:cs="Arial"/>
                <w:sz w:val="18"/>
                <w:szCs w:val="18"/>
              </w:rPr>
              <w:t xml:space="preserve"> 108</w:t>
            </w:r>
            <w:r w:rsidR="002C76D0">
              <w:rPr>
                <w:rFonts w:ascii="Arial" w:hAnsi="Arial" w:cs="Arial"/>
                <w:sz w:val="18"/>
                <w:szCs w:val="18"/>
              </w:rPr>
              <w:t>0 szt.</w:t>
            </w:r>
          </w:p>
          <w:p w14:paraId="4B144823" w14:textId="4566870E" w:rsidR="00F4091D" w:rsidRPr="00543028" w:rsidRDefault="00F4091D" w:rsidP="002C76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204FD6" w14:textId="62751402" w:rsidR="00F4091D" w:rsidRPr="00543028" w:rsidRDefault="00F4091D" w:rsidP="00F4091D">
            <w:pPr>
              <w:rPr>
                <w:rFonts w:cs="Arial"/>
                <w:lang w:eastAsia="pl-PL"/>
              </w:rPr>
            </w:pPr>
            <w:r w:rsidRPr="00543028">
              <w:rPr>
                <w:rFonts w:cs="Arial"/>
                <w:lang w:eastAsia="pl-PL"/>
              </w:rPr>
              <w:t>04-2020</w:t>
            </w:r>
          </w:p>
        </w:tc>
        <w:tc>
          <w:tcPr>
            <w:tcW w:w="1450" w:type="dxa"/>
          </w:tcPr>
          <w:p w14:paraId="46A3BEE0" w14:textId="77777777" w:rsidR="00F4091D" w:rsidRPr="00543028" w:rsidRDefault="00F4091D" w:rsidP="00F4091D">
            <w:pPr>
              <w:pStyle w:val="Akapitzlist"/>
              <w:ind w:left="7"/>
              <w:rPr>
                <w:rFonts w:cs="Arial"/>
                <w:lang w:eastAsia="pl-PL"/>
              </w:rPr>
            </w:pPr>
          </w:p>
        </w:tc>
        <w:tc>
          <w:tcPr>
            <w:tcW w:w="2802" w:type="dxa"/>
          </w:tcPr>
          <w:p w14:paraId="12DE7410" w14:textId="26141A18" w:rsidR="00F4091D" w:rsidRPr="00543028" w:rsidRDefault="00F4091D" w:rsidP="00F4091D">
            <w:pPr>
              <w:rPr>
                <w:rFonts w:ascii="Arial" w:hAnsi="Arial" w:cs="Arial"/>
                <w:sz w:val="18"/>
                <w:szCs w:val="18"/>
              </w:rPr>
            </w:pPr>
            <w:r w:rsidRPr="00543028">
              <w:rPr>
                <w:rFonts w:ascii="Arial" w:hAnsi="Arial" w:cs="Arial"/>
                <w:sz w:val="18"/>
                <w:szCs w:val="18"/>
              </w:rPr>
              <w:t>W trakcie realizacji</w:t>
            </w:r>
          </w:p>
        </w:tc>
      </w:tr>
      <w:tr w:rsidR="00F4091D" w:rsidRPr="00543028" w14:paraId="3E9EB9F6" w14:textId="77777777" w:rsidTr="00273F2E">
        <w:tc>
          <w:tcPr>
            <w:tcW w:w="2127" w:type="dxa"/>
          </w:tcPr>
          <w:p w14:paraId="370E1B6B" w14:textId="1DFD7C8C" w:rsidR="00F4091D" w:rsidRPr="00543028" w:rsidRDefault="00F4091D" w:rsidP="00F4091D">
            <w:pPr>
              <w:rPr>
                <w:rFonts w:ascii="Arial" w:hAnsi="Arial" w:cs="Arial"/>
                <w:sz w:val="18"/>
                <w:szCs w:val="18"/>
              </w:rPr>
            </w:pPr>
            <w:r w:rsidRPr="00543028">
              <w:rPr>
                <w:rFonts w:ascii="Arial" w:hAnsi="Arial" w:cs="Arial"/>
                <w:sz w:val="18"/>
                <w:szCs w:val="18"/>
              </w:rPr>
              <w:t>Przygotowanie danych dotyczących SNP i powiązanych z nimi danych fenotypowych do publikacji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EA306" w14:textId="03AD5833" w:rsidR="00F4091D" w:rsidRPr="00543028" w:rsidRDefault="00F4091D" w:rsidP="00F409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00FE24" w14:textId="5727B726" w:rsidR="00F4091D" w:rsidRPr="00543028" w:rsidRDefault="00F4091D" w:rsidP="00F4091D">
            <w:pPr>
              <w:rPr>
                <w:rFonts w:cs="Arial"/>
                <w:lang w:eastAsia="pl-PL"/>
              </w:rPr>
            </w:pPr>
            <w:r w:rsidRPr="00543028">
              <w:rPr>
                <w:rFonts w:cs="Arial"/>
                <w:lang w:eastAsia="pl-PL"/>
              </w:rPr>
              <w:t>04-2020</w:t>
            </w:r>
          </w:p>
        </w:tc>
        <w:tc>
          <w:tcPr>
            <w:tcW w:w="1450" w:type="dxa"/>
          </w:tcPr>
          <w:p w14:paraId="12226035" w14:textId="77777777" w:rsidR="00F4091D" w:rsidRPr="00543028" w:rsidRDefault="00F4091D" w:rsidP="00F4091D">
            <w:pPr>
              <w:pStyle w:val="Akapitzlist"/>
              <w:ind w:left="7"/>
              <w:rPr>
                <w:rFonts w:cs="Arial"/>
                <w:lang w:eastAsia="pl-PL"/>
              </w:rPr>
            </w:pPr>
          </w:p>
        </w:tc>
        <w:tc>
          <w:tcPr>
            <w:tcW w:w="2802" w:type="dxa"/>
          </w:tcPr>
          <w:p w14:paraId="4BD17C6A" w14:textId="6CA1E498" w:rsidR="00F4091D" w:rsidRPr="00543028" w:rsidRDefault="00F4091D" w:rsidP="00F4091D">
            <w:pPr>
              <w:rPr>
                <w:rFonts w:ascii="Arial" w:hAnsi="Arial" w:cs="Arial"/>
                <w:sz w:val="18"/>
                <w:szCs w:val="18"/>
              </w:rPr>
            </w:pPr>
            <w:r w:rsidRPr="00543028">
              <w:rPr>
                <w:rFonts w:ascii="Arial" w:hAnsi="Arial" w:cs="Arial"/>
                <w:sz w:val="18"/>
                <w:szCs w:val="18"/>
              </w:rPr>
              <w:t>W trakcie realizacji</w:t>
            </w:r>
          </w:p>
        </w:tc>
      </w:tr>
      <w:tr w:rsidR="00F4091D" w:rsidRPr="00543028" w14:paraId="35268FEF" w14:textId="77777777" w:rsidTr="00273F2E">
        <w:tc>
          <w:tcPr>
            <w:tcW w:w="2127" w:type="dxa"/>
          </w:tcPr>
          <w:p w14:paraId="67E2F2E0" w14:textId="209FD6D9" w:rsidR="00F4091D" w:rsidRPr="00543028" w:rsidRDefault="00F4091D" w:rsidP="00F4091D">
            <w:pPr>
              <w:rPr>
                <w:rFonts w:ascii="Arial" w:hAnsi="Arial" w:cs="Arial"/>
                <w:sz w:val="18"/>
                <w:szCs w:val="18"/>
              </w:rPr>
            </w:pPr>
            <w:r w:rsidRPr="00543028">
              <w:rPr>
                <w:rFonts w:ascii="Arial" w:hAnsi="Arial" w:cs="Arial"/>
                <w:sz w:val="18"/>
                <w:szCs w:val="18"/>
              </w:rPr>
              <w:t>Cyfryzacja DNA grupy 1000 ochotników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EDA74" w14:textId="22580107" w:rsidR="00F4091D" w:rsidRDefault="00F4091D" w:rsidP="00F409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2C76D0">
              <w:rPr>
                <w:rFonts w:ascii="Arial" w:hAnsi="Arial" w:cs="Arial"/>
                <w:sz w:val="18"/>
                <w:szCs w:val="18"/>
              </w:rPr>
              <w:t>2 – 1000 szt.</w:t>
            </w:r>
          </w:p>
          <w:p w14:paraId="088C5751" w14:textId="305BD195" w:rsidR="00F4091D" w:rsidRPr="00543028" w:rsidRDefault="00F4091D" w:rsidP="00795F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795F7C">
              <w:rPr>
                <w:rFonts w:ascii="Arial" w:hAnsi="Arial" w:cs="Arial"/>
                <w:sz w:val="18"/>
                <w:szCs w:val="18"/>
              </w:rPr>
              <w:t>7 ~ 1TB</w:t>
            </w:r>
          </w:p>
        </w:tc>
        <w:tc>
          <w:tcPr>
            <w:tcW w:w="1276" w:type="dxa"/>
          </w:tcPr>
          <w:p w14:paraId="0AFE6D09" w14:textId="5079749D" w:rsidR="00F4091D" w:rsidRPr="00543028" w:rsidRDefault="00F4091D" w:rsidP="00F4091D">
            <w:pPr>
              <w:rPr>
                <w:rFonts w:cs="Arial"/>
                <w:lang w:eastAsia="pl-PL"/>
              </w:rPr>
            </w:pPr>
            <w:r w:rsidRPr="00543028">
              <w:rPr>
                <w:rFonts w:cs="Arial"/>
                <w:lang w:eastAsia="pl-PL"/>
              </w:rPr>
              <w:t>05-2019</w:t>
            </w:r>
          </w:p>
        </w:tc>
        <w:tc>
          <w:tcPr>
            <w:tcW w:w="1450" w:type="dxa"/>
          </w:tcPr>
          <w:p w14:paraId="5DA9A4FF" w14:textId="77777777" w:rsidR="00F4091D" w:rsidRPr="00543028" w:rsidRDefault="00F4091D" w:rsidP="00F4091D">
            <w:pPr>
              <w:pStyle w:val="Akapitzlist"/>
              <w:ind w:left="7"/>
              <w:rPr>
                <w:rFonts w:cs="Arial"/>
                <w:lang w:eastAsia="pl-PL"/>
              </w:rPr>
            </w:pPr>
          </w:p>
        </w:tc>
        <w:tc>
          <w:tcPr>
            <w:tcW w:w="2802" w:type="dxa"/>
          </w:tcPr>
          <w:p w14:paraId="502BA35A" w14:textId="54428314" w:rsidR="00F4091D" w:rsidRPr="00543028" w:rsidRDefault="00F4091D" w:rsidP="00F4091D">
            <w:pPr>
              <w:rPr>
                <w:rFonts w:ascii="Arial" w:hAnsi="Arial" w:cs="Arial"/>
                <w:sz w:val="18"/>
                <w:szCs w:val="18"/>
              </w:rPr>
            </w:pPr>
            <w:r w:rsidRPr="00543028">
              <w:rPr>
                <w:rFonts w:ascii="Arial" w:hAnsi="Arial" w:cs="Arial"/>
                <w:sz w:val="18"/>
                <w:szCs w:val="18"/>
              </w:rPr>
              <w:t>Planowane</w:t>
            </w:r>
          </w:p>
        </w:tc>
      </w:tr>
      <w:tr w:rsidR="00F4091D" w:rsidRPr="00543028" w14:paraId="1D059C4E" w14:textId="77777777" w:rsidTr="00273F2E">
        <w:tc>
          <w:tcPr>
            <w:tcW w:w="2127" w:type="dxa"/>
          </w:tcPr>
          <w:p w14:paraId="3D7A7B72" w14:textId="2F0205B5" w:rsidR="00F4091D" w:rsidRPr="00543028" w:rsidRDefault="00F4091D" w:rsidP="00F4091D">
            <w:pPr>
              <w:rPr>
                <w:rFonts w:ascii="Arial" w:hAnsi="Arial" w:cs="Arial"/>
                <w:sz w:val="18"/>
                <w:szCs w:val="18"/>
              </w:rPr>
            </w:pPr>
            <w:r w:rsidRPr="00543028">
              <w:rPr>
                <w:rFonts w:ascii="Arial" w:hAnsi="Arial" w:cs="Arial"/>
                <w:sz w:val="18"/>
                <w:szCs w:val="18"/>
              </w:rPr>
              <w:t>Publikacja danych na łamach e-Czlowiek.pl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F6A1" w14:textId="517524A5" w:rsidR="00F4091D" w:rsidRPr="00266F1E" w:rsidRDefault="00F4091D" w:rsidP="00F409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795F7C">
              <w:rPr>
                <w:rFonts w:ascii="Arial" w:hAnsi="Arial" w:cs="Arial"/>
                <w:sz w:val="18"/>
                <w:szCs w:val="18"/>
              </w:rPr>
              <w:t>3 – 15 880</w:t>
            </w:r>
          </w:p>
          <w:p w14:paraId="1EDE9916" w14:textId="283CD0F8" w:rsidR="00F4091D" w:rsidRPr="00543028" w:rsidRDefault="00F4091D" w:rsidP="001528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795F7C">
              <w:rPr>
                <w:rFonts w:ascii="Arial" w:hAnsi="Arial" w:cs="Arial"/>
                <w:sz w:val="18"/>
                <w:szCs w:val="18"/>
              </w:rPr>
              <w:t>8 ~ 1</w:t>
            </w:r>
            <w:r w:rsidR="00152830">
              <w:rPr>
                <w:rFonts w:ascii="Arial" w:hAnsi="Arial" w:cs="Arial"/>
                <w:sz w:val="18"/>
                <w:szCs w:val="18"/>
              </w:rPr>
              <w:t>0</w:t>
            </w:r>
            <w:r w:rsidR="00795F7C">
              <w:rPr>
                <w:rFonts w:ascii="Arial" w:hAnsi="Arial" w:cs="Arial"/>
                <w:sz w:val="18"/>
                <w:szCs w:val="18"/>
              </w:rPr>
              <w:t xml:space="preserve"> TB</w:t>
            </w:r>
          </w:p>
        </w:tc>
        <w:tc>
          <w:tcPr>
            <w:tcW w:w="1276" w:type="dxa"/>
          </w:tcPr>
          <w:p w14:paraId="5CA39E35" w14:textId="04E4FDE7" w:rsidR="00F4091D" w:rsidRPr="00543028" w:rsidRDefault="00F4091D" w:rsidP="00F4091D">
            <w:pPr>
              <w:rPr>
                <w:rFonts w:cs="Arial"/>
                <w:lang w:eastAsia="pl-PL"/>
              </w:rPr>
            </w:pPr>
            <w:r w:rsidRPr="00543028">
              <w:rPr>
                <w:rFonts w:cs="Arial"/>
                <w:lang w:eastAsia="pl-PL"/>
              </w:rPr>
              <w:t>10-2020</w:t>
            </w:r>
          </w:p>
        </w:tc>
        <w:tc>
          <w:tcPr>
            <w:tcW w:w="1450" w:type="dxa"/>
          </w:tcPr>
          <w:p w14:paraId="0BF94075" w14:textId="77777777" w:rsidR="00F4091D" w:rsidRPr="00543028" w:rsidRDefault="00F4091D" w:rsidP="00F4091D">
            <w:pPr>
              <w:pStyle w:val="Akapitzlist"/>
              <w:ind w:left="7"/>
              <w:rPr>
                <w:rFonts w:cs="Arial"/>
                <w:lang w:eastAsia="pl-PL"/>
              </w:rPr>
            </w:pPr>
          </w:p>
        </w:tc>
        <w:tc>
          <w:tcPr>
            <w:tcW w:w="2802" w:type="dxa"/>
          </w:tcPr>
          <w:p w14:paraId="742A7CE0" w14:textId="3045D189" w:rsidR="00F4091D" w:rsidRPr="00543028" w:rsidRDefault="00F4091D" w:rsidP="00F4091D">
            <w:pPr>
              <w:rPr>
                <w:rFonts w:ascii="Arial" w:hAnsi="Arial" w:cs="Arial"/>
                <w:sz w:val="18"/>
                <w:szCs w:val="18"/>
              </w:rPr>
            </w:pPr>
            <w:r w:rsidRPr="00543028">
              <w:rPr>
                <w:rFonts w:ascii="Arial" w:hAnsi="Arial" w:cs="Arial"/>
                <w:sz w:val="18"/>
                <w:szCs w:val="18"/>
              </w:rPr>
              <w:t>Planowane</w:t>
            </w:r>
          </w:p>
        </w:tc>
      </w:tr>
      <w:tr w:rsidR="00F4091D" w:rsidRPr="00543028" w14:paraId="1C6567F9" w14:textId="77777777" w:rsidTr="00273F2E">
        <w:tc>
          <w:tcPr>
            <w:tcW w:w="2127" w:type="dxa"/>
          </w:tcPr>
          <w:p w14:paraId="0DF34F06" w14:textId="350146C1" w:rsidR="00F4091D" w:rsidRPr="00543028" w:rsidRDefault="00F4091D" w:rsidP="00F4091D">
            <w:pPr>
              <w:rPr>
                <w:rFonts w:ascii="Arial" w:hAnsi="Arial" w:cs="Arial"/>
                <w:sz w:val="18"/>
                <w:szCs w:val="18"/>
              </w:rPr>
            </w:pPr>
            <w:r w:rsidRPr="00543028">
              <w:rPr>
                <w:rFonts w:ascii="Arial" w:hAnsi="Arial" w:cs="Arial"/>
                <w:sz w:val="18"/>
                <w:szCs w:val="18"/>
              </w:rPr>
              <w:t>Przygotowanie studium wykonalności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B4670" w14:textId="77777777" w:rsidR="00F4091D" w:rsidRPr="00543028" w:rsidRDefault="00F4091D" w:rsidP="00F409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93A056F" w14:textId="71F1E414" w:rsidR="00F4091D" w:rsidRPr="00543028" w:rsidRDefault="00F4091D" w:rsidP="00F4091D">
            <w:pPr>
              <w:rPr>
                <w:rFonts w:cs="Arial"/>
                <w:lang w:eastAsia="pl-PL"/>
              </w:rPr>
            </w:pPr>
            <w:r w:rsidRPr="00543028">
              <w:rPr>
                <w:rFonts w:cs="Arial"/>
                <w:lang w:eastAsia="pl-PL"/>
              </w:rPr>
              <w:t>05-2017</w:t>
            </w:r>
          </w:p>
        </w:tc>
        <w:tc>
          <w:tcPr>
            <w:tcW w:w="1450" w:type="dxa"/>
          </w:tcPr>
          <w:p w14:paraId="41EF6FDB" w14:textId="52EA449B" w:rsidR="00F4091D" w:rsidRPr="00543028" w:rsidRDefault="00F4091D" w:rsidP="00F4091D">
            <w:pPr>
              <w:pStyle w:val="Akapitzlist"/>
              <w:ind w:left="7"/>
              <w:rPr>
                <w:rFonts w:cs="Arial"/>
                <w:lang w:eastAsia="pl-PL"/>
              </w:rPr>
            </w:pPr>
            <w:r w:rsidRPr="00543028">
              <w:rPr>
                <w:rFonts w:cs="Arial"/>
                <w:lang w:eastAsia="pl-PL"/>
              </w:rPr>
              <w:t>05-2017</w:t>
            </w:r>
          </w:p>
        </w:tc>
        <w:tc>
          <w:tcPr>
            <w:tcW w:w="2802" w:type="dxa"/>
          </w:tcPr>
          <w:p w14:paraId="19A2FA34" w14:textId="1664EBEC" w:rsidR="00F4091D" w:rsidRPr="00543028" w:rsidRDefault="00F4091D" w:rsidP="00F4091D">
            <w:pPr>
              <w:rPr>
                <w:rFonts w:ascii="Arial" w:hAnsi="Arial" w:cs="Arial"/>
                <w:sz w:val="18"/>
                <w:szCs w:val="18"/>
              </w:rPr>
            </w:pPr>
            <w:r w:rsidRPr="00543028">
              <w:rPr>
                <w:rFonts w:ascii="Arial" w:hAnsi="Arial" w:cs="Arial"/>
                <w:sz w:val="18"/>
                <w:szCs w:val="18"/>
              </w:rPr>
              <w:t>Zakończone</w:t>
            </w:r>
          </w:p>
        </w:tc>
      </w:tr>
      <w:tr w:rsidR="00F4091D" w:rsidRPr="00543028" w14:paraId="370A8A0E" w14:textId="77777777" w:rsidTr="00273F2E">
        <w:tc>
          <w:tcPr>
            <w:tcW w:w="2127" w:type="dxa"/>
          </w:tcPr>
          <w:p w14:paraId="578FBE69" w14:textId="6B829A20" w:rsidR="00F4091D" w:rsidRPr="00543028" w:rsidRDefault="00F4091D" w:rsidP="00F4091D">
            <w:pPr>
              <w:rPr>
                <w:rFonts w:ascii="Arial" w:hAnsi="Arial" w:cs="Arial"/>
                <w:sz w:val="18"/>
                <w:szCs w:val="18"/>
              </w:rPr>
            </w:pPr>
            <w:r w:rsidRPr="00543028">
              <w:rPr>
                <w:rFonts w:ascii="Arial" w:hAnsi="Arial" w:cs="Arial"/>
                <w:sz w:val="18"/>
                <w:szCs w:val="18"/>
              </w:rPr>
              <w:t>Promocja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8A87F" w14:textId="31464E37" w:rsidR="00F4091D" w:rsidRPr="00543028" w:rsidRDefault="00795F7C" w:rsidP="00F409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– 140 000</w:t>
            </w:r>
          </w:p>
        </w:tc>
        <w:tc>
          <w:tcPr>
            <w:tcW w:w="1276" w:type="dxa"/>
          </w:tcPr>
          <w:p w14:paraId="55B4EE9F" w14:textId="3760B3A5" w:rsidR="00F4091D" w:rsidRPr="00543028" w:rsidRDefault="00F4091D" w:rsidP="00F4091D">
            <w:pPr>
              <w:rPr>
                <w:rFonts w:cs="Arial"/>
                <w:lang w:eastAsia="pl-PL"/>
              </w:rPr>
            </w:pPr>
            <w:r w:rsidRPr="00543028">
              <w:rPr>
                <w:rFonts w:cs="Arial"/>
                <w:lang w:eastAsia="pl-PL"/>
              </w:rPr>
              <w:t>10-2020</w:t>
            </w:r>
          </w:p>
        </w:tc>
        <w:tc>
          <w:tcPr>
            <w:tcW w:w="1450" w:type="dxa"/>
          </w:tcPr>
          <w:p w14:paraId="1933257A" w14:textId="77777777" w:rsidR="00F4091D" w:rsidRPr="00543028" w:rsidRDefault="00F4091D" w:rsidP="00F4091D">
            <w:pPr>
              <w:pStyle w:val="Akapitzlist"/>
              <w:ind w:left="7"/>
              <w:rPr>
                <w:rFonts w:cs="Arial"/>
                <w:lang w:eastAsia="pl-PL"/>
              </w:rPr>
            </w:pPr>
          </w:p>
        </w:tc>
        <w:tc>
          <w:tcPr>
            <w:tcW w:w="2802" w:type="dxa"/>
          </w:tcPr>
          <w:p w14:paraId="5A317962" w14:textId="380A8C60" w:rsidR="00F4091D" w:rsidRPr="00543028" w:rsidRDefault="00F4091D" w:rsidP="00F4091D">
            <w:pPr>
              <w:rPr>
                <w:rFonts w:ascii="Arial" w:hAnsi="Arial" w:cs="Arial"/>
                <w:sz w:val="18"/>
                <w:szCs w:val="18"/>
              </w:rPr>
            </w:pPr>
            <w:r w:rsidRPr="00543028">
              <w:rPr>
                <w:rFonts w:ascii="Arial" w:hAnsi="Arial" w:cs="Arial"/>
                <w:sz w:val="18"/>
                <w:szCs w:val="18"/>
              </w:rPr>
              <w:t>W trakcie realizacji</w:t>
            </w:r>
          </w:p>
        </w:tc>
      </w:tr>
    </w:tbl>
    <w:p w14:paraId="64ADCCB0" w14:textId="7027336B" w:rsidR="00141A92" w:rsidRPr="00141A92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Wskaźniki efektywności projektu (KPI)."/>
      </w:tblPr>
      <w:tblGrid>
        <w:gridCol w:w="2545"/>
        <w:gridCol w:w="1278"/>
        <w:gridCol w:w="1842"/>
        <w:gridCol w:w="1701"/>
        <w:gridCol w:w="2268"/>
      </w:tblGrid>
      <w:tr w:rsidR="00047D9D" w:rsidRPr="002B50C0" w14:paraId="2D861F35" w14:textId="77777777" w:rsidTr="00141A92">
        <w:trPr>
          <w:tblHeader/>
        </w:trPr>
        <w:tc>
          <w:tcPr>
            <w:tcW w:w="2545" w:type="dxa"/>
            <w:shd w:val="clear" w:color="auto" w:fill="D0CECE" w:themeFill="background2" w:themeFillShade="E6"/>
            <w:vAlign w:val="center"/>
          </w:tcPr>
          <w:p w14:paraId="75F13D52" w14:textId="6F23124D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278" w:type="dxa"/>
            <w:shd w:val="clear" w:color="auto" w:fill="D0CECE" w:themeFill="background2" w:themeFillShade="E6"/>
            <w:vAlign w:val="center"/>
          </w:tcPr>
          <w:p w14:paraId="42CA6428" w14:textId="204C6C9F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edn. miary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12E79381" w14:textId="77777777" w:rsidR="00DC39A9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 xml:space="preserve">artość </w:t>
            </w:r>
          </w:p>
          <w:p w14:paraId="697125A0" w14:textId="5912799A" w:rsidR="00047D9D" w:rsidRPr="00141A92" w:rsidRDefault="00047D9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docelowa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4BD55D3" w14:textId="40697E17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734CE" w:rsidRPr="00141A92">
              <w:rPr>
                <w:rFonts w:ascii="Arial" w:hAnsi="Arial" w:cs="Arial"/>
                <w:b/>
                <w:sz w:val="20"/>
                <w:szCs w:val="20"/>
              </w:rPr>
              <w:t xml:space="preserve">lanowany 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termin osiągnięcia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E924C4D" w14:textId="77777777" w:rsidR="00047D9D" w:rsidRPr="00141A92" w:rsidRDefault="006B511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osiągnięta od początku realizacji projektu (narastająco)</w:t>
            </w:r>
          </w:p>
        </w:tc>
      </w:tr>
      <w:tr w:rsidR="00184E0A" w:rsidRPr="002B50C0" w14:paraId="107AF810" w14:textId="77777777" w:rsidTr="00047D9D">
        <w:tc>
          <w:tcPr>
            <w:tcW w:w="2545" w:type="dxa"/>
          </w:tcPr>
          <w:p w14:paraId="67A90B94" w14:textId="2DEE7368" w:rsidR="00184E0A" w:rsidRPr="00F4091D" w:rsidRDefault="00184E0A" w:rsidP="006A60AA">
            <w:pPr>
              <w:pStyle w:val="Tekstpodstawowy2"/>
              <w:spacing w:after="0" w:line="259" w:lineRule="auto"/>
              <w:ind w:left="34"/>
              <w:rPr>
                <w:rFonts w:cs="Arial"/>
                <w:sz w:val="18"/>
                <w:szCs w:val="18"/>
                <w:lang w:val="pl-PL" w:eastAsia="pl-PL"/>
              </w:rPr>
            </w:pPr>
            <w:r w:rsidRPr="00F4091D">
              <w:rPr>
                <w:rFonts w:cs="Arial"/>
                <w:sz w:val="18"/>
                <w:szCs w:val="18"/>
                <w:lang w:val="pl-PL" w:eastAsia="pl-PL"/>
              </w:rPr>
              <w:t>Liczba podmiotów, które udostępniły on-line informacje sektora publicznego</w:t>
            </w:r>
          </w:p>
        </w:tc>
        <w:tc>
          <w:tcPr>
            <w:tcW w:w="1278" w:type="dxa"/>
          </w:tcPr>
          <w:p w14:paraId="5B2E0A6D" w14:textId="266CD208" w:rsidR="00184E0A" w:rsidRPr="00F4091D" w:rsidRDefault="002C350E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</w:tcPr>
          <w:p w14:paraId="1052D363" w14:textId="03D21EF3" w:rsidR="00184E0A" w:rsidRPr="00F4091D" w:rsidRDefault="002C350E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548443FF" w14:textId="187F3AD3" w:rsidR="00184E0A" w:rsidRPr="00F4091D" w:rsidRDefault="00A90A06" w:rsidP="006A60AA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10-2020</w:t>
            </w:r>
          </w:p>
        </w:tc>
        <w:tc>
          <w:tcPr>
            <w:tcW w:w="2268" w:type="dxa"/>
          </w:tcPr>
          <w:p w14:paraId="71316EF7" w14:textId="44CF79E9" w:rsidR="00184E0A" w:rsidRPr="00F4091D" w:rsidRDefault="00A90A06" w:rsidP="006A60A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  <w:tr w:rsidR="00184E0A" w:rsidRPr="002B50C0" w14:paraId="2770866C" w14:textId="77777777" w:rsidTr="00047D9D">
        <w:tc>
          <w:tcPr>
            <w:tcW w:w="2545" w:type="dxa"/>
          </w:tcPr>
          <w:p w14:paraId="6BC470BD" w14:textId="53CEA8C5" w:rsidR="00184E0A" w:rsidRPr="00F4091D" w:rsidRDefault="00184E0A" w:rsidP="006A60AA">
            <w:pPr>
              <w:pStyle w:val="Tekstpodstawowy2"/>
              <w:spacing w:after="0" w:line="259" w:lineRule="auto"/>
              <w:ind w:left="34"/>
              <w:rPr>
                <w:rFonts w:cs="Arial"/>
                <w:sz w:val="18"/>
                <w:szCs w:val="18"/>
                <w:lang w:val="pl-PL" w:eastAsia="pl-PL"/>
              </w:rPr>
            </w:pPr>
            <w:r w:rsidRPr="00F4091D">
              <w:rPr>
                <w:rFonts w:cs="Arial"/>
                <w:sz w:val="18"/>
                <w:szCs w:val="18"/>
                <w:lang w:val="pl-PL" w:eastAsia="pl-PL"/>
              </w:rPr>
              <w:lastRenderedPageBreak/>
              <w:t xml:space="preserve">Liczba </w:t>
            </w:r>
            <w:proofErr w:type="spellStart"/>
            <w:r w:rsidRPr="00F4091D">
              <w:rPr>
                <w:rFonts w:cs="Arial"/>
                <w:sz w:val="18"/>
                <w:szCs w:val="18"/>
                <w:lang w:val="pl-PL" w:eastAsia="pl-PL"/>
              </w:rPr>
              <w:t>zdigitalizowanych</w:t>
            </w:r>
            <w:proofErr w:type="spellEnd"/>
            <w:r w:rsidRPr="00F4091D">
              <w:rPr>
                <w:rFonts w:cs="Arial"/>
                <w:sz w:val="18"/>
                <w:szCs w:val="18"/>
                <w:lang w:val="pl-PL" w:eastAsia="pl-PL"/>
              </w:rPr>
              <w:t xml:space="preserve"> dokumentów zawierających informacje sektora publicznego</w:t>
            </w:r>
          </w:p>
        </w:tc>
        <w:tc>
          <w:tcPr>
            <w:tcW w:w="1278" w:type="dxa"/>
          </w:tcPr>
          <w:p w14:paraId="6A25E4AA" w14:textId="70B6B3AE" w:rsidR="00184E0A" w:rsidRPr="00F4091D" w:rsidRDefault="002C350E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</w:tcPr>
          <w:p w14:paraId="4AC23E13" w14:textId="6D8DB9A6" w:rsidR="00184E0A" w:rsidRPr="00F4091D" w:rsidRDefault="002C350E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3 900</w:t>
            </w:r>
          </w:p>
        </w:tc>
        <w:tc>
          <w:tcPr>
            <w:tcW w:w="1701" w:type="dxa"/>
          </w:tcPr>
          <w:p w14:paraId="18D44375" w14:textId="28CD7FCA" w:rsidR="00184E0A" w:rsidRPr="00F4091D" w:rsidRDefault="00A90A06" w:rsidP="006A60AA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10-2020</w:t>
            </w:r>
          </w:p>
        </w:tc>
        <w:tc>
          <w:tcPr>
            <w:tcW w:w="2268" w:type="dxa"/>
          </w:tcPr>
          <w:p w14:paraId="222CB034" w14:textId="19819A0E" w:rsidR="00184E0A" w:rsidRPr="00F4091D" w:rsidRDefault="00273F2E" w:rsidP="006A60A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49</w:t>
            </w:r>
          </w:p>
        </w:tc>
      </w:tr>
      <w:tr w:rsidR="00184E0A" w:rsidRPr="002B50C0" w14:paraId="7E72E2C5" w14:textId="77777777" w:rsidTr="00047D9D">
        <w:tc>
          <w:tcPr>
            <w:tcW w:w="2545" w:type="dxa"/>
          </w:tcPr>
          <w:p w14:paraId="76AD6CA8" w14:textId="23DFBFFE" w:rsidR="00184E0A" w:rsidRPr="00F4091D" w:rsidRDefault="00184E0A" w:rsidP="006A60AA">
            <w:pPr>
              <w:pStyle w:val="Tekstpodstawowy2"/>
              <w:spacing w:after="0" w:line="259" w:lineRule="auto"/>
              <w:ind w:left="34"/>
              <w:rPr>
                <w:rFonts w:cs="Arial"/>
                <w:sz w:val="18"/>
                <w:szCs w:val="18"/>
                <w:lang w:val="pl-PL" w:eastAsia="pl-PL"/>
              </w:rPr>
            </w:pPr>
            <w:r w:rsidRPr="00F4091D">
              <w:rPr>
                <w:rFonts w:cs="Arial"/>
                <w:sz w:val="18"/>
                <w:szCs w:val="18"/>
                <w:lang w:val="pl-PL" w:eastAsia="pl-PL"/>
              </w:rPr>
              <w:t>Liczba udostępnionych on-line dokumentów zawierających informacje sektora publicznego</w:t>
            </w:r>
          </w:p>
        </w:tc>
        <w:tc>
          <w:tcPr>
            <w:tcW w:w="1278" w:type="dxa"/>
          </w:tcPr>
          <w:p w14:paraId="762E5D51" w14:textId="62890E26" w:rsidR="00184E0A" w:rsidRPr="00F4091D" w:rsidRDefault="002C350E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</w:tcPr>
          <w:p w14:paraId="6BBEE907" w14:textId="69C555DF" w:rsidR="00184E0A" w:rsidRPr="00F4091D" w:rsidRDefault="002C350E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17 780</w:t>
            </w:r>
          </w:p>
        </w:tc>
        <w:tc>
          <w:tcPr>
            <w:tcW w:w="1701" w:type="dxa"/>
          </w:tcPr>
          <w:p w14:paraId="15FEB472" w14:textId="142F61F9" w:rsidR="00184E0A" w:rsidRPr="00F4091D" w:rsidRDefault="00A90A06" w:rsidP="006A60AA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10-2020</w:t>
            </w:r>
          </w:p>
        </w:tc>
        <w:tc>
          <w:tcPr>
            <w:tcW w:w="2268" w:type="dxa"/>
          </w:tcPr>
          <w:p w14:paraId="675D397A" w14:textId="44EBE797" w:rsidR="00184E0A" w:rsidRPr="00F4091D" w:rsidRDefault="00A90A06" w:rsidP="006A60A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  <w:tr w:rsidR="00184E0A" w:rsidRPr="002B50C0" w14:paraId="37BDD8E9" w14:textId="77777777" w:rsidTr="00047D9D">
        <w:tc>
          <w:tcPr>
            <w:tcW w:w="2545" w:type="dxa"/>
          </w:tcPr>
          <w:p w14:paraId="13B9AD1B" w14:textId="04271261" w:rsidR="00184E0A" w:rsidRPr="00F4091D" w:rsidRDefault="00184E0A" w:rsidP="006A60AA">
            <w:pPr>
              <w:pStyle w:val="Tekstpodstawowy2"/>
              <w:spacing w:after="0" w:line="259" w:lineRule="auto"/>
              <w:ind w:left="34"/>
              <w:rPr>
                <w:rFonts w:cs="Arial"/>
                <w:sz w:val="18"/>
                <w:szCs w:val="18"/>
                <w:lang w:val="pl-PL" w:eastAsia="pl-PL"/>
              </w:rPr>
            </w:pPr>
            <w:r w:rsidRPr="00F4091D">
              <w:rPr>
                <w:rFonts w:cs="Arial"/>
                <w:sz w:val="18"/>
                <w:szCs w:val="18"/>
                <w:lang w:val="pl-PL" w:eastAsia="pl-PL"/>
              </w:rPr>
              <w:t>Liczba utworzonych API</w:t>
            </w:r>
          </w:p>
        </w:tc>
        <w:tc>
          <w:tcPr>
            <w:tcW w:w="1278" w:type="dxa"/>
          </w:tcPr>
          <w:p w14:paraId="55329D14" w14:textId="6A9ADDB5" w:rsidR="00184E0A" w:rsidRPr="00F4091D" w:rsidRDefault="002C350E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</w:tcPr>
          <w:p w14:paraId="11C0F1EB" w14:textId="4EBA6875" w:rsidR="00184E0A" w:rsidRPr="00F4091D" w:rsidRDefault="002C350E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320D7C32" w14:textId="0FD953DC" w:rsidR="00184E0A" w:rsidRPr="00F4091D" w:rsidRDefault="00A90A06" w:rsidP="006A60AA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07-2020</w:t>
            </w:r>
          </w:p>
        </w:tc>
        <w:tc>
          <w:tcPr>
            <w:tcW w:w="2268" w:type="dxa"/>
          </w:tcPr>
          <w:p w14:paraId="4A624A01" w14:textId="7E1218C1" w:rsidR="00184E0A" w:rsidRPr="00F4091D" w:rsidRDefault="00A90A06" w:rsidP="006A60A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  <w:tr w:rsidR="00184E0A" w:rsidRPr="002B50C0" w14:paraId="6010999B" w14:textId="77777777" w:rsidTr="00047D9D">
        <w:tc>
          <w:tcPr>
            <w:tcW w:w="2545" w:type="dxa"/>
          </w:tcPr>
          <w:p w14:paraId="27E52511" w14:textId="6624BC49" w:rsidR="00184E0A" w:rsidRPr="00F4091D" w:rsidRDefault="00184E0A" w:rsidP="006A60AA">
            <w:pPr>
              <w:pStyle w:val="Tekstpodstawowy2"/>
              <w:spacing w:after="0" w:line="259" w:lineRule="auto"/>
              <w:ind w:left="34"/>
              <w:rPr>
                <w:rFonts w:cs="Arial"/>
                <w:sz w:val="18"/>
                <w:szCs w:val="18"/>
                <w:lang w:val="pl-PL" w:eastAsia="pl-PL"/>
              </w:rPr>
            </w:pPr>
            <w:r w:rsidRPr="00F4091D">
              <w:rPr>
                <w:rFonts w:cs="Arial"/>
                <w:sz w:val="18"/>
                <w:szCs w:val="18"/>
                <w:lang w:val="pl-PL" w:eastAsia="pl-PL"/>
              </w:rPr>
              <w:t>Liczba baz danych udostępnionych on-line poprzez API</w:t>
            </w:r>
          </w:p>
        </w:tc>
        <w:tc>
          <w:tcPr>
            <w:tcW w:w="1278" w:type="dxa"/>
          </w:tcPr>
          <w:p w14:paraId="1CCBD85E" w14:textId="000628E0" w:rsidR="00184E0A" w:rsidRPr="00F4091D" w:rsidRDefault="002C350E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</w:tcPr>
          <w:p w14:paraId="533843CC" w14:textId="4DD24C96" w:rsidR="00184E0A" w:rsidRPr="00F4091D" w:rsidRDefault="002C350E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308DC50C" w14:textId="6A1117F6" w:rsidR="00184E0A" w:rsidRPr="00F4091D" w:rsidRDefault="00A90A06" w:rsidP="006A60AA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10-2020</w:t>
            </w:r>
          </w:p>
        </w:tc>
        <w:tc>
          <w:tcPr>
            <w:tcW w:w="2268" w:type="dxa"/>
          </w:tcPr>
          <w:p w14:paraId="49CD3254" w14:textId="36AA539D" w:rsidR="00184E0A" w:rsidRPr="00F4091D" w:rsidRDefault="00A90A06" w:rsidP="006A60A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  <w:tr w:rsidR="00184E0A" w:rsidRPr="002B50C0" w14:paraId="747ED0E8" w14:textId="77777777" w:rsidTr="00047D9D">
        <w:tc>
          <w:tcPr>
            <w:tcW w:w="2545" w:type="dxa"/>
          </w:tcPr>
          <w:p w14:paraId="363A38F3" w14:textId="0BC1C622" w:rsidR="00184E0A" w:rsidRPr="00F4091D" w:rsidRDefault="00184E0A" w:rsidP="006A60AA">
            <w:pPr>
              <w:pStyle w:val="Tekstpodstawowy2"/>
              <w:spacing w:after="0" w:line="259" w:lineRule="auto"/>
              <w:ind w:left="34"/>
              <w:rPr>
                <w:rFonts w:cs="Arial"/>
                <w:sz w:val="18"/>
                <w:szCs w:val="18"/>
                <w:lang w:val="pl-PL" w:eastAsia="pl-PL"/>
              </w:rPr>
            </w:pPr>
            <w:r w:rsidRPr="00F4091D">
              <w:rPr>
                <w:rFonts w:cs="Arial"/>
                <w:sz w:val="18"/>
                <w:szCs w:val="18"/>
                <w:lang w:val="pl-PL" w:eastAsia="pl-PL"/>
              </w:rPr>
              <w:t>Liczba pobrań/</w:t>
            </w:r>
            <w:proofErr w:type="spellStart"/>
            <w:r w:rsidRPr="00F4091D">
              <w:rPr>
                <w:rFonts w:cs="Arial"/>
                <w:sz w:val="18"/>
                <w:szCs w:val="18"/>
                <w:lang w:val="pl-PL" w:eastAsia="pl-PL"/>
              </w:rPr>
              <w:t>odtworzeń</w:t>
            </w:r>
            <w:proofErr w:type="spellEnd"/>
            <w:r w:rsidRPr="00F4091D">
              <w:rPr>
                <w:rFonts w:cs="Arial"/>
                <w:sz w:val="18"/>
                <w:szCs w:val="18"/>
                <w:lang w:val="pl-PL" w:eastAsia="pl-PL"/>
              </w:rPr>
              <w:t xml:space="preserve"> dokumentów zawierających informacje sektora publicznego</w:t>
            </w:r>
          </w:p>
        </w:tc>
        <w:tc>
          <w:tcPr>
            <w:tcW w:w="1278" w:type="dxa"/>
          </w:tcPr>
          <w:p w14:paraId="72A79359" w14:textId="3819529A" w:rsidR="00184E0A" w:rsidRPr="00F4091D" w:rsidRDefault="00DB3882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C350E">
              <w:rPr>
                <w:rFonts w:ascii="Arial" w:hAnsi="Arial" w:cs="Arial"/>
                <w:sz w:val="18"/>
                <w:szCs w:val="18"/>
              </w:rPr>
              <w:t>zt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14:paraId="21CCABB4" w14:textId="6E2CEE0D" w:rsidR="00184E0A" w:rsidRPr="00F4091D" w:rsidRDefault="002C350E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140 000</w:t>
            </w:r>
          </w:p>
        </w:tc>
        <w:tc>
          <w:tcPr>
            <w:tcW w:w="1701" w:type="dxa"/>
          </w:tcPr>
          <w:p w14:paraId="43E3E14C" w14:textId="063757BB" w:rsidR="00184E0A" w:rsidRPr="00F4091D" w:rsidRDefault="00A90A06" w:rsidP="006A60AA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10-2021</w:t>
            </w:r>
          </w:p>
        </w:tc>
        <w:tc>
          <w:tcPr>
            <w:tcW w:w="2268" w:type="dxa"/>
          </w:tcPr>
          <w:p w14:paraId="1846F056" w14:textId="0DB742F5" w:rsidR="00184E0A" w:rsidRPr="00F4091D" w:rsidRDefault="00A90A06" w:rsidP="006A60A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  <w:tr w:rsidR="00184E0A" w:rsidRPr="002B50C0" w14:paraId="670ED52A" w14:textId="77777777" w:rsidTr="00047D9D">
        <w:tc>
          <w:tcPr>
            <w:tcW w:w="2545" w:type="dxa"/>
          </w:tcPr>
          <w:p w14:paraId="0BF0393F" w14:textId="6F88927C" w:rsidR="00184E0A" w:rsidRPr="00F4091D" w:rsidRDefault="00184E0A" w:rsidP="006A60AA">
            <w:pPr>
              <w:pStyle w:val="Tekstpodstawowy2"/>
              <w:spacing w:after="0" w:line="259" w:lineRule="auto"/>
              <w:ind w:left="34"/>
              <w:rPr>
                <w:rFonts w:cs="Arial"/>
                <w:sz w:val="18"/>
                <w:szCs w:val="18"/>
                <w:lang w:val="pl-PL" w:eastAsia="pl-PL"/>
              </w:rPr>
            </w:pPr>
            <w:r w:rsidRPr="00F4091D">
              <w:rPr>
                <w:rFonts w:cs="Arial"/>
                <w:sz w:val="18"/>
                <w:szCs w:val="18"/>
                <w:lang w:val="pl-PL" w:eastAsia="pl-PL"/>
              </w:rPr>
              <w:t xml:space="preserve">Rozmiar </w:t>
            </w:r>
            <w:proofErr w:type="spellStart"/>
            <w:r w:rsidRPr="00F4091D">
              <w:rPr>
                <w:rFonts w:cs="Arial"/>
                <w:sz w:val="18"/>
                <w:szCs w:val="18"/>
                <w:lang w:val="pl-PL" w:eastAsia="pl-PL"/>
              </w:rPr>
              <w:t>zdigitalizowanej</w:t>
            </w:r>
            <w:proofErr w:type="spellEnd"/>
            <w:r w:rsidRPr="00F4091D">
              <w:rPr>
                <w:rFonts w:cs="Arial"/>
                <w:sz w:val="18"/>
                <w:szCs w:val="18"/>
                <w:lang w:val="pl-PL" w:eastAsia="pl-PL"/>
              </w:rPr>
              <w:t xml:space="preserve"> informacji sektora publicznego</w:t>
            </w:r>
          </w:p>
        </w:tc>
        <w:tc>
          <w:tcPr>
            <w:tcW w:w="1278" w:type="dxa"/>
          </w:tcPr>
          <w:p w14:paraId="19D0D0F9" w14:textId="54D4786E" w:rsidR="00184E0A" w:rsidRPr="00F4091D" w:rsidRDefault="002C350E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</w:t>
            </w:r>
          </w:p>
        </w:tc>
        <w:tc>
          <w:tcPr>
            <w:tcW w:w="1842" w:type="dxa"/>
          </w:tcPr>
          <w:p w14:paraId="7AEDA4F0" w14:textId="2E09B6E8" w:rsidR="00184E0A" w:rsidRPr="00F4091D" w:rsidRDefault="002C350E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33,50</w:t>
            </w:r>
          </w:p>
        </w:tc>
        <w:tc>
          <w:tcPr>
            <w:tcW w:w="1701" w:type="dxa"/>
          </w:tcPr>
          <w:p w14:paraId="09DD8C25" w14:textId="1EEDD0E3" w:rsidR="00184E0A" w:rsidRPr="00F4091D" w:rsidRDefault="00A90A06" w:rsidP="006A60AA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10-2020</w:t>
            </w:r>
          </w:p>
        </w:tc>
        <w:tc>
          <w:tcPr>
            <w:tcW w:w="2268" w:type="dxa"/>
          </w:tcPr>
          <w:p w14:paraId="13560BC9" w14:textId="6A545CF4" w:rsidR="00184E0A" w:rsidRPr="00F4091D" w:rsidRDefault="00A90A06" w:rsidP="006A60A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  <w:tr w:rsidR="00184E0A" w:rsidRPr="002B50C0" w14:paraId="6F49A507" w14:textId="77777777" w:rsidTr="00047D9D">
        <w:tc>
          <w:tcPr>
            <w:tcW w:w="2545" w:type="dxa"/>
          </w:tcPr>
          <w:p w14:paraId="0A830697" w14:textId="27021DFE" w:rsidR="00184E0A" w:rsidRPr="00F4091D" w:rsidRDefault="00184E0A" w:rsidP="006A60AA">
            <w:pPr>
              <w:pStyle w:val="Tekstpodstawowy2"/>
              <w:spacing w:after="0" w:line="259" w:lineRule="auto"/>
              <w:ind w:left="34"/>
              <w:rPr>
                <w:rFonts w:cs="Arial"/>
                <w:sz w:val="18"/>
                <w:szCs w:val="18"/>
                <w:lang w:val="pl-PL" w:eastAsia="pl-PL"/>
              </w:rPr>
            </w:pPr>
            <w:r w:rsidRPr="00F4091D">
              <w:rPr>
                <w:rFonts w:cs="Arial"/>
                <w:sz w:val="18"/>
                <w:szCs w:val="18"/>
                <w:lang w:val="pl-PL" w:eastAsia="pl-PL"/>
              </w:rPr>
              <w:t>Rozmiar udostępnionych on-line informacji sektora publicznego</w:t>
            </w:r>
          </w:p>
        </w:tc>
        <w:tc>
          <w:tcPr>
            <w:tcW w:w="1278" w:type="dxa"/>
          </w:tcPr>
          <w:p w14:paraId="5FA095D0" w14:textId="1C5C8313" w:rsidR="00184E0A" w:rsidRPr="00F4091D" w:rsidRDefault="002C350E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</w:t>
            </w:r>
          </w:p>
        </w:tc>
        <w:tc>
          <w:tcPr>
            <w:tcW w:w="1842" w:type="dxa"/>
          </w:tcPr>
          <w:p w14:paraId="2EA026ED" w14:textId="6798B4B7" w:rsidR="00184E0A" w:rsidRPr="00F4091D" w:rsidRDefault="002C350E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35,00</w:t>
            </w:r>
          </w:p>
        </w:tc>
        <w:tc>
          <w:tcPr>
            <w:tcW w:w="1701" w:type="dxa"/>
          </w:tcPr>
          <w:p w14:paraId="51022E2F" w14:textId="66D071DB" w:rsidR="00184E0A" w:rsidRPr="00F4091D" w:rsidRDefault="00A90A06" w:rsidP="006A60AA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10-2020</w:t>
            </w:r>
          </w:p>
        </w:tc>
        <w:tc>
          <w:tcPr>
            <w:tcW w:w="2268" w:type="dxa"/>
          </w:tcPr>
          <w:p w14:paraId="5BB2A3FA" w14:textId="6B1C8045" w:rsidR="00184E0A" w:rsidRPr="00F4091D" w:rsidRDefault="00A90A06" w:rsidP="006A60A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</w:tbl>
    <w:p w14:paraId="52A08447" w14:textId="323C542C" w:rsidR="007D2C34" w:rsidRPr="002B50C0" w:rsidRDefault="007D2C34" w:rsidP="00141A92">
      <w:pPr>
        <w:pStyle w:val="Nagwek2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 xml:space="preserve">E-usługi </w:t>
      </w:r>
      <w:r w:rsidR="009967CA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A2A, A2B, A2C</w:t>
      </w:r>
      <w:r w:rsidRPr="00141A92">
        <w:rPr>
          <w:rFonts w:ascii="Arial" w:hAnsi="Arial" w:cs="Arial"/>
          <w:color w:val="auto"/>
        </w:rPr>
        <w:t xml:space="preserve"> </w:t>
      </w:r>
      <w:bookmarkStart w:id="0" w:name="_Hlk506932259"/>
      <w:r w:rsidR="00DA34DF" w:rsidRPr="00141A92">
        <w:rPr>
          <w:rFonts w:ascii="Arial" w:hAnsi="Arial" w:cs="Arial"/>
          <w:sz w:val="20"/>
          <w:szCs w:val="20"/>
        </w:rPr>
        <w:t>&lt;</w:t>
      </w:r>
      <w:r w:rsidR="00B41415" w:rsidRPr="00141A92">
        <w:rPr>
          <w:rFonts w:ascii="Arial" w:hAnsi="Arial" w:cs="Arial"/>
          <w:color w:val="767171" w:themeColor="background2" w:themeShade="80"/>
          <w:sz w:val="20"/>
          <w:szCs w:val="20"/>
        </w:rPr>
        <w:t>maksymalnie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 xml:space="preserve"> 20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00 znaków&gt;</w:t>
      </w:r>
      <w:bookmarkEnd w:id="0"/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E-usługi A2A, A2B, A2C "/>
      </w:tblPr>
      <w:tblGrid>
        <w:gridCol w:w="2937"/>
        <w:gridCol w:w="1169"/>
        <w:gridCol w:w="1134"/>
        <w:gridCol w:w="4394"/>
      </w:tblGrid>
      <w:tr w:rsidR="007D38BD" w:rsidRPr="002B50C0" w14:paraId="1F33CC02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72FF6AF6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4BB75108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2AC8EE0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40F20197" w14:textId="77777777" w:rsidR="007D38BD" w:rsidRPr="00141A92" w:rsidRDefault="007D38B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7D38BD" w:rsidRPr="002B50C0" w14:paraId="066D88A5" w14:textId="77777777" w:rsidTr="00517F12">
        <w:tc>
          <w:tcPr>
            <w:tcW w:w="2937" w:type="dxa"/>
          </w:tcPr>
          <w:p w14:paraId="21262D83" w14:textId="50F72CF3" w:rsidR="007D38BD" w:rsidRPr="00301F39" w:rsidRDefault="00301F39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301F39">
              <w:rPr>
                <w:rFonts w:ascii="Arial" w:hAnsi="Arial" w:cs="Arial"/>
                <w:sz w:val="18"/>
                <w:szCs w:val="20"/>
              </w:rPr>
              <w:t>NIEDOTYCZY</w:t>
            </w:r>
          </w:p>
        </w:tc>
        <w:tc>
          <w:tcPr>
            <w:tcW w:w="1169" w:type="dxa"/>
          </w:tcPr>
          <w:p w14:paraId="016C9765" w14:textId="77777777" w:rsidR="007D38BD" w:rsidRPr="00141A92" w:rsidRDefault="007D38BD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134" w:type="dxa"/>
          </w:tcPr>
          <w:p w14:paraId="3DF8A089" w14:textId="4A284B74" w:rsidR="007D38BD" w:rsidRPr="00141A92" w:rsidRDefault="007D38BD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4394" w:type="dxa"/>
          </w:tcPr>
          <w:p w14:paraId="7DE99E5E" w14:textId="77777777" w:rsidR="007D38BD" w:rsidRPr="00141A92" w:rsidRDefault="007D38BD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</w:tbl>
    <w:p w14:paraId="526AAE7B" w14:textId="77777777" w:rsidR="00933BEC" w:rsidRPr="002B50C0" w:rsidRDefault="00933BEC" w:rsidP="00141A92">
      <w:pPr>
        <w:pStyle w:val="Nagwek2"/>
        <w:numPr>
          <w:ilvl w:val="0"/>
          <w:numId w:val="19"/>
        </w:numPr>
        <w:spacing w:before="360"/>
        <w:ind w:left="284" w:hanging="284"/>
        <w:rPr>
          <w:rStyle w:val="Nagwek3Znak"/>
          <w:rFonts w:ascii="Arial" w:eastAsiaTheme="minorHAnsi" w:hAnsi="Arial" w:cs="Arial"/>
          <w:b/>
          <w:color w:val="0070C0"/>
          <w:sz w:val="26"/>
          <w:szCs w:val="26"/>
        </w:rPr>
      </w:pPr>
      <w:r w:rsidRPr="00141A92">
        <w:rPr>
          <w:rStyle w:val="Nagwek3Znak"/>
          <w:rFonts w:ascii="Arial" w:eastAsiaTheme="minorHAnsi" w:hAnsi="Arial" w:cs="Arial"/>
          <w:b/>
          <w:color w:val="auto"/>
        </w:rPr>
        <w:t xml:space="preserve">Udostępnione informacje sektora publicznego i </w:t>
      </w:r>
      <w:proofErr w:type="spellStart"/>
      <w:r w:rsidRPr="00141A92">
        <w:rPr>
          <w:rStyle w:val="Nagwek3Znak"/>
          <w:rFonts w:ascii="Arial" w:eastAsiaTheme="minorHAnsi" w:hAnsi="Arial" w:cs="Arial"/>
          <w:b/>
          <w:color w:val="auto"/>
        </w:rPr>
        <w:t>zdigitalizowane</w:t>
      </w:r>
      <w:proofErr w:type="spellEnd"/>
      <w:r w:rsidRPr="00141A92">
        <w:rPr>
          <w:rStyle w:val="Nagwek3Znak"/>
          <w:rFonts w:ascii="Arial" w:eastAsiaTheme="minorHAnsi" w:hAnsi="Arial" w:cs="Arial"/>
          <w:b/>
          <w:color w:val="auto"/>
        </w:rPr>
        <w:t xml:space="preserve"> zasoby</w:t>
      </w:r>
      <w:r w:rsidR="00B41415" w:rsidRPr="00141A92">
        <w:rPr>
          <w:rStyle w:val="Nagwek3Znak"/>
          <w:rFonts w:ascii="Arial" w:eastAsiaTheme="minorHAnsi" w:hAnsi="Arial" w:cs="Arial"/>
          <w:b/>
          <w:color w:val="auto"/>
          <w:sz w:val="26"/>
          <w:szCs w:val="26"/>
        </w:rPr>
        <w:t xml:space="preserve"> 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>&lt;maksymalnie 2000 znaków&gt;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Udostępnione informacje sektora publicznego i zdigitalizowane zasoby."/>
      </w:tblPr>
      <w:tblGrid>
        <w:gridCol w:w="2937"/>
        <w:gridCol w:w="1169"/>
        <w:gridCol w:w="1134"/>
        <w:gridCol w:w="4394"/>
      </w:tblGrid>
      <w:tr w:rsidR="00C6751B" w:rsidRPr="002B50C0" w14:paraId="7ED4D618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61B48C88" w14:textId="77777777" w:rsidR="00C6751B" w:rsidRPr="00141A92" w:rsidRDefault="000F307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6751B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6680342A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F5E2BA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3ABCFA2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2C350E" w:rsidRPr="002C350E" w14:paraId="57DFF4E8" w14:textId="77777777" w:rsidTr="00C6751B">
        <w:tc>
          <w:tcPr>
            <w:tcW w:w="2937" w:type="dxa"/>
          </w:tcPr>
          <w:p w14:paraId="316A2334" w14:textId="08B161AC" w:rsidR="00213B08" w:rsidRPr="002C350E" w:rsidRDefault="0094473F" w:rsidP="00896008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Kolekcja POPULOUS</w:t>
            </w:r>
            <w:r w:rsidR="00896008">
              <w:rPr>
                <w:rFonts w:ascii="Arial" w:hAnsi="Arial" w:cs="Arial"/>
                <w:sz w:val="18"/>
                <w:szCs w:val="20"/>
              </w:rPr>
              <w:t xml:space="preserve"> ponad. 7000 dawców </w:t>
            </w:r>
            <w:r w:rsidR="005E4E9E">
              <w:rPr>
                <w:rFonts w:ascii="Arial" w:hAnsi="Arial" w:cs="Arial"/>
                <w:sz w:val="18"/>
                <w:szCs w:val="20"/>
              </w:rPr>
              <w:t xml:space="preserve"> (Polimorfizmy oraz dane ankietowe)</w:t>
            </w:r>
          </w:p>
        </w:tc>
        <w:tc>
          <w:tcPr>
            <w:tcW w:w="1169" w:type="dxa"/>
          </w:tcPr>
          <w:p w14:paraId="4FD5525D" w14:textId="110C2B69" w:rsidR="00213B08" w:rsidRPr="002C350E" w:rsidRDefault="00A90A06" w:rsidP="00310D8E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10-2020</w:t>
            </w:r>
          </w:p>
        </w:tc>
        <w:tc>
          <w:tcPr>
            <w:tcW w:w="1134" w:type="dxa"/>
          </w:tcPr>
          <w:p w14:paraId="45C596C5" w14:textId="77777777" w:rsidR="00213B08" w:rsidRPr="002C350E" w:rsidRDefault="00213B08" w:rsidP="00C6751B">
            <w:pPr>
              <w:rPr>
                <w:rFonts w:cs="Arial"/>
                <w:lang w:eastAsia="pl-PL"/>
              </w:rPr>
            </w:pPr>
          </w:p>
        </w:tc>
        <w:tc>
          <w:tcPr>
            <w:tcW w:w="4394" w:type="dxa"/>
          </w:tcPr>
          <w:p w14:paraId="4835ED5D" w14:textId="77777777" w:rsidR="00213B08" w:rsidRPr="002C350E" w:rsidRDefault="00213B08" w:rsidP="00A44EA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C350E" w:rsidRPr="002C350E" w14:paraId="0AE2B757" w14:textId="77777777" w:rsidTr="00C6751B">
        <w:tc>
          <w:tcPr>
            <w:tcW w:w="2937" w:type="dxa"/>
          </w:tcPr>
          <w:p w14:paraId="482F9525" w14:textId="4CB9F5DB" w:rsidR="00213B08" w:rsidRPr="002C350E" w:rsidRDefault="005E4E9E" w:rsidP="00896008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Fragment Kolekcji osteologicznej 200 osobników (Dane Genetyczne, Skany 3D </w:t>
            </w:r>
          </w:p>
        </w:tc>
        <w:tc>
          <w:tcPr>
            <w:tcW w:w="1169" w:type="dxa"/>
          </w:tcPr>
          <w:p w14:paraId="64797F03" w14:textId="06E70ABB" w:rsidR="00213B08" w:rsidRPr="002C350E" w:rsidRDefault="00A90A06" w:rsidP="00310D8E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10-2020</w:t>
            </w:r>
          </w:p>
        </w:tc>
        <w:tc>
          <w:tcPr>
            <w:tcW w:w="1134" w:type="dxa"/>
          </w:tcPr>
          <w:p w14:paraId="240A7660" w14:textId="77777777" w:rsidR="00213B08" w:rsidRPr="002C350E" w:rsidRDefault="00213B08" w:rsidP="00C6751B">
            <w:pPr>
              <w:rPr>
                <w:rFonts w:cs="Arial"/>
                <w:lang w:eastAsia="pl-PL"/>
              </w:rPr>
            </w:pPr>
          </w:p>
        </w:tc>
        <w:tc>
          <w:tcPr>
            <w:tcW w:w="4394" w:type="dxa"/>
          </w:tcPr>
          <w:p w14:paraId="406C0403" w14:textId="77777777" w:rsidR="00213B08" w:rsidRPr="002C350E" w:rsidRDefault="00213B08" w:rsidP="00A44EA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96008" w:rsidRPr="002C350E" w14:paraId="09155942" w14:textId="77777777" w:rsidTr="00C6751B">
        <w:tc>
          <w:tcPr>
            <w:tcW w:w="2937" w:type="dxa"/>
          </w:tcPr>
          <w:p w14:paraId="037C8F61" w14:textId="23F61AB6" w:rsidR="00896008" w:rsidRDefault="00896008" w:rsidP="00896008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Kolekcja PANC ok. 80 dawców (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egzomy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, dane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anketowe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1169" w:type="dxa"/>
          </w:tcPr>
          <w:p w14:paraId="5C952C6A" w14:textId="3F099EF2" w:rsidR="00896008" w:rsidRDefault="00896008" w:rsidP="00310D8E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10-2020</w:t>
            </w:r>
          </w:p>
        </w:tc>
        <w:tc>
          <w:tcPr>
            <w:tcW w:w="1134" w:type="dxa"/>
          </w:tcPr>
          <w:p w14:paraId="61D5D6D7" w14:textId="77777777" w:rsidR="00896008" w:rsidRPr="002C350E" w:rsidRDefault="00896008" w:rsidP="00C6751B">
            <w:pPr>
              <w:rPr>
                <w:rFonts w:cs="Arial"/>
                <w:lang w:eastAsia="pl-PL"/>
              </w:rPr>
            </w:pPr>
          </w:p>
        </w:tc>
        <w:tc>
          <w:tcPr>
            <w:tcW w:w="4394" w:type="dxa"/>
          </w:tcPr>
          <w:p w14:paraId="639FEB5E" w14:textId="77777777" w:rsidR="00896008" w:rsidRPr="002C350E" w:rsidRDefault="00896008" w:rsidP="00A44EA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96008" w:rsidRPr="002C350E" w14:paraId="1D46D028" w14:textId="77777777" w:rsidTr="00C6751B">
        <w:tc>
          <w:tcPr>
            <w:tcW w:w="2937" w:type="dxa"/>
          </w:tcPr>
          <w:p w14:paraId="5FE95465" w14:textId="33344EFF" w:rsidR="00896008" w:rsidRDefault="00896008" w:rsidP="00896008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Archiwalia związane z pracami archeologicznymi prowadzonymi w rejonie Brześcia Kujawskiego.</w:t>
            </w:r>
          </w:p>
        </w:tc>
        <w:tc>
          <w:tcPr>
            <w:tcW w:w="1169" w:type="dxa"/>
          </w:tcPr>
          <w:p w14:paraId="155798E3" w14:textId="503C5926" w:rsidR="00896008" w:rsidRDefault="00896008" w:rsidP="00310D8E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10-2020</w:t>
            </w:r>
          </w:p>
        </w:tc>
        <w:tc>
          <w:tcPr>
            <w:tcW w:w="1134" w:type="dxa"/>
          </w:tcPr>
          <w:p w14:paraId="5C90E90C" w14:textId="77777777" w:rsidR="00896008" w:rsidRPr="002C350E" w:rsidRDefault="00896008" w:rsidP="00C6751B">
            <w:pPr>
              <w:rPr>
                <w:rFonts w:cs="Arial"/>
                <w:lang w:eastAsia="pl-PL"/>
              </w:rPr>
            </w:pPr>
          </w:p>
        </w:tc>
        <w:tc>
          <w:tcPr>
            <w:tcW w:w="4394" w:type="dxa"/>
          </w:tcPr>
          <w:p w14:paraId="3E494E1F" w14:textId="77777777" w:rsidR="00896008" w:rsidRPr="002C350E" w:rsidRDefault="00896008" w:rsidP="00A44EA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2598878D" w14:textId="77777777" w:rsidR="004C1D48" w:rsidRPr="00F25348" w:rsidRDefault="004C1D48" w:rsidP="00141A92">
      <w:pPr>
        <w:pStyle w:val="Nagwek3"/>
        <w:numPr>
          <w:ilvl w:val="0"/>
          <w:numId w:val="19"/>
        </w:numPr>
        <w:spacing w:before="360"/>
        <w:ind w:left="426" w:hanging="426"/>
        <w:rPr>
          <w:rFonts w:ascii="Arial" w:hAnsi="Arial" w:cs="Arial"/>
          <w:sz w:val="18"/>
          <w:szCs w:val="18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lastRenderedPageBreak/>
        <w:t>Produkty końcowe projektu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4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</w:t>
      </w:r>
      <w:r w:rsidR="009256F2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i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5</w:t>
      </w:r>
      <w:r w:rsidR="00E1688D" w:rsidRPr="00141A92">
        <w:rPr>
          <w:rStyle w:val="Nagwek2Znak"/>
          <w:rFonts w:ascii="Arial" w:hAnsi="Arial" w:cs="Arial"/>
          <w:color w:val="auto"/>
          <w:sz w:val="24"/>
          <w:szCs w:val="24"/>
        </w:rPr>
        <w:t>)</w:t>
      </w:r>
      <w:r w:rsidRPr="00141A92">
        <w:rPr>
          <w:rFonts w:ascii="Arial" w:hAnsi="Arial" w:cs="Arial"/>
          <w:color w:val="auto"/>
        </w:rPr>
        <w:t xml:space="preserve"> </w:t>
      </w:r>
      <w:r w:rsidR="00B41415" w:rsidRPr="002D7ADA">
        <w:rPr>
          <w:rFonts w:ascii="Arial" w:hAnsi="Arial" w:cs="Arial"/>
          <w:color w:val="767171" w:themeColor="background2" w:themeShade="80"/>
          <w:sz w:val="20"/>
          <w:szCs w:val="18"/>
        </w:rPr>
        <w:t>&lt;maksymalnie 20</w:t>
      </w:r>
      <w:r w:rsidRPr="002D7ADA">
        <w:rPr>
          <w:rFonts w:ascii="Arial" w:hAnsi="Arial" w:cs="Arial"/>
          <w:color w:val="767171" w:themeColor="background2" w:themeShade="80"/>
          <w:sz w:val="20"/>
          <w:szCs w:val="18"/>
        </w:rPr>
        <w:t>00 znaków&gt;</w:t>
      </w:r>
      <w:r w:rsidRPr="002D7ADA">
        <w:rPr>
          <w:rFonts w:ascii="Arial" w:hAnsi="Arial" w:cs="Arial"/>
          <w:sz w:val="20"/>
          <w:szCs w:val="18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Produkty końcowe projektu "/>
      </w:tblPr>
      <w:tblGrid>
        <w:gridCol w:w="2547"/>
        <w:gridCol w:w="1701"/>
        <w:gridCol w:w="1843"/>
        <w:gridCol w:w="3543"/>
      </w:tblGrid>
      <w:tr w:rsidR="004C1D48" w:rsidRPr="002B50C0" w14:paraId="6B0B045E" w14:textId="77777777" w:rsidTr="00141A92">
        <w:trPr>
          <w:tblHeader/>
        </w:trPr>
        <w:tc>
          <w:tcPr>
            <w:tcW w:w="2547" w:type="dxa"/>
            <w:shd w:val="clear" w:color="auto" w:fill="D0CECE" w:themeFill="background2" w:themeFillShade="E6"/>
          </w:tcPr>
          <w:p w14:paraId="6794EB4F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71433A7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D0E747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6E970186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Komp</w:t>
            </w:r>
            <w:r w:rsidR="00B41415" w:rsidRPr="00141A92">
              <w:rPr>
                <w:rFonts w:ascii="Arial" w:hAnsi="Arial" w:cs="Arial"/>
                <w:b/>
                <w:sz w:val="20"/>
                <w:szCs w:val="20"/>
              </w:rPr>
              <w:t>lementarność względem produktów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 innych projektów </w:t>
            </w:r>
          </w:p>
          <w:p w14:paraId="32225B0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4B96" w:rsidRPr="00FE4B96" w14:paraId="380C1EAA" w14:textId="77777777" w:rsidTr="006251DB">
        <w:tc>
          <w:tcPr>
            <w:tcW w:w="2547" w:type="dxa"/>
          </w:tcPr>
          <w:p w14:paraId="006B8ACA" w14:textId="586D3277" w:rsidR="00213B08" w:rsidRPr="00FE4B96" w:rsidRDefault="005E4E9E" w:rsidP="00A44E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Platforma informacyjna e-czlowiek.pl</w:t>
            </w:r>
          </w:p>
        </w:tc>
        <w:tc>
          <w:tcPr>
            <w:tcW w:w="1701" w:type="dxa"/>
          </w:tcPr>
          <w:p w14:paraId="38B80953" w14:textId="38BC0EB3" w:rsidR="00213B08" w:rsidRPr="00FE4B96" w:rsidRDefault="005E4E9E" w:rsidP="00A44EA2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10</w:t>
            </w:r>
            <w:r w:rsidR="00A90A06" w:rsidRPr="00FE4B96">
              <w:rPr>
                <w:rFonts w:cs="Arial"/>
                <w:lang w:eastAsia="pl-PL"/>
              </w:rPr>
              <w:t>-2020</w:t>
            </w:r>
          </w:p>
        </w:tc>
        <w:tc>
          <w:tcPr>
            <w:tcW w:w="1843" w:type="dxa"/>
          </w:tcPr>
          <w:p w14:paraId="074A99DC" w14:textId="77777777" w:rsidR="00213B08" w:rsidRPr="00FE4B96" w:rsidRDefault="00213B08" w:rsidP="006251DB">
            <w:pPr>
              <w:rPr>
                <w:rFonts w:cs="Arial"/>
                <w:lang w:eastAsia="pl-PL"/>
              </w:rPr>
            </w:pPr>
          </w:p>
        </w:tc>
        <w:tc>
          <w:tcPr>
            <w:tcW w:w="3543" w:type="dxa"/>
          </w:tcPr>
          <w:p w14:paraId="53FD50A8" w14:textId="0EF0CBA2" w:rsidR="00213B08" w:rsidRPr="00FE4B96" w:rsidRDefault="00A90A06" w:rsidP="00FE4B96">
            <w:pPr>
              <w:rPr>
                <w:rFonts w:ascii="Arial" w:hAnsi="Arial" w:cs="Arial"/>
                <w:sz w:val="18"/>
                <w:szCs w:val="18"/>
              </w:rPr>
            </w:pPr>
            <w:r w:rsidRPr="00FE4B96">
              <w:rPr>
                <w:rFonts w:ascii="Arial" w:hAnsi="Arial" w:cs="Arial"/>
                <w:sz w:val="18"/>
                <w:szCs w:val="18"/>
              </w:rPr>
              <w:t xml:space="preserve">Zgodnie z założeniami projekt ma korzystać po przez wytworzony interfejs API z zasobów </w:t>
            </w:r>
            <w:r w:rsidR="00FE4B96" w:rsidRPr="00FE4B96">
              <w:rPr>
                <w:rFonts w:ascii="Arial" w:hAnsi="Arial" w:cs="Arial"/>
                <w:sz w:val="18"/>
                <w:szCs w:val="18"/>
              </w:rPr>
              <w:t>projektowanych do wytworzenia</w:t>
            </w:r>
            <w:r w:rsidRPr="00FE4B96">
              <w:rPr>
                <w:rFonts w:ascii="Arial" w:hAnsi="Arial" w:cs="Arial"/>
                <w:sz w:val="18"/>
                <w:szCs w:val="18"/>
              </w:rPr>
              <w:t xml:space="preserve"> przez projekt KRONIK@; Wykorzystanie API umożliwi również integrację z wyszukiwarką danych </w:t>
            </w:r>
            <w:r w:rsidR="00FE4B96" w:rsidRPr="00FE4B96">
              <w:rPr>
                <w:rFonts w:ascii="Arial" w:hAnsi="Arial" w:cs="Arial"/>
                <w:sz w:val="18"/>
                <w:szCs w:val="18"/>
              </w:rPr>
              <w:t xml:space="preserve">genetycznych i </w:t>
            </w:r>
            <w:r w:rsidRPr="00FE4B96">
              <w:rPr>
                <w:rFonts w:ascii="Arial" w:hAnsi="Arial" w:cs="Arial"/>
                <w:sz w:val="18"/>
                <w:szCs w:val="18"/>
              </w:rPr>
              <w:t xml:space="preserve">fenotypowych wytwarzaną w ramach realizacji projektu: </w:t>
            </w:r>
            <w:r w:rsidR="00FE4B96" w:rsidRPr="00FE4B96">
              <w:rPr>
                <w:rFonts w:ascii="Arial" w:hAnsi="Arial" w:cs="Arial"/>
                <w:sz w:val="18"/>
                <w:szCs w:val="18"/>
              </w:rPr>
              <w:t xml:space="preserve">„Infrastruktura Badawcza </w:t>
            </w:r>
            <w:proofErr w:type="spellStart"/>
            <w:r w:rsidR="00FE4B96" w:rsidRPr="00FE4B96">
              <w:rPr>
                <w:rFonts w:ascii="Arial" w:hAnsi="Arial" w:cs="Arial"/>
                <w:sz w:val="18"/>
                <w:szCs w:val="18"/>
              </w:rPr>
              <w:t>Biobanków</w:t>
            </w:r>
            <w:proofErr w:type="spellEnd"/>
            <w:r w:rsidR="00FE4B96" w:rsidRPr="00FE4B96">
              <w:rPr>
                <w:rFonts w:ascii="Arial" w:hAnsi="Arial" w:cs="Arial"/>
                <w:sz w:val="18"/>
                <w:szCs w:val="18"/>
              </w:rPr>
              <w:t xml:space="preserve"> i Zasobów </w:t>
            </w:r>
            <w:proofErr w:type="spellStart"/>
            <w:r w:rsidR="00FE4B96" w:rsidRPr="00FE4B96">
              <w:rPr>
                <w:rFonts w:ascii="Arial" w:hAnsi="Arial" w:cs="Arial"/>
                <w:sz w:val="18"/>
                <w:szCs w:val="18"/>
              </w:rPr>
              <w:t>Biomolekularnych</w:t>
            </w:r>
            <w:proofErr w:type="spellEnd"/>
            <w:r w:rsidR="00FE4B96" w:rsidRPr="00FE4B96">
              <w:rPr>
                <w:rFonts w:ascii="Arial" w:hAnsi="Arial" w:cs="Arial"/>
                <w:sz w:val="18"/>
                <w:szCs w:val="18"/>
              </w:rPr>
              <w:t xml:space="preserve"> BBMRI-ERIC</w:t>
            </w:r>
            <w:r w:rsidRPr="00FE4B96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</w:tr>
    </w:tbl>
    <w:p w14:paraId="2AC8CEEF" w14:textId="73D2E2F8" w:rsidR="00BB059E" w:rsidRPr="002B50C0" w:rsidRDefault="00BB059E" w:rsidP="00141A92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R</w:t>
      </w:r>
      <w:r w:rsidR="00304D04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yzyka</w:t>
      </w:r>
      <w:r w:rsidR="00B41415" w:rsidRPr="00141A92">
        <w:rPr>
          <w:rStyle w:val="Nagwek3Znak"/>
          <w:rFonts w:ascii="Arial" w:hAnsi="Arial" w:cs="Arial"/>
          <w:b/>
          <w:color w:val="auto"/>
        </w:rPr>
        <w:t xml:space="preserve"> </w:t>
      </w:r>
      <w:r w:rsidR="00DA34DF" w:rsidRPr="002B50C0">
        <w:rPr>
          <w:rFonts w:ascii="Arial" w:hAnsi="Arial" w:cs="Arial"/>
          <w:color w:val="0070C0"/>
        </w:rPr>
        <w:t xml:space="preserve"> </w:t>
      </w:r>
      <w:r w:rsidR="00B41415" w:rsidRPr="002B50C0">
        <w:rPr>
          <w:rFonts w:ascii="Arial" w:hAnsi="Arial" w:cs="Arial"/>
          <w:color w:val="0070C0"/>
        </w:rPr>
        <w:t xml:space="preserve"> 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&lt;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>maksymalnie 20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00 znaków&gt;</w:t>
      </w:r>
    </w:p>
    <w:p w14:paraId="3DDCF603" w14:textId="60D6B485" w:rsidR="00CF2E64" w:rsidRPr="00141A92" w:rsidRDefault="00CF2E64" w:rsidP="00F25348">
      <w:pPr>
        <w:spacing w:after="120"/>
        <w:rPr>
          <w:rFonts w:ascii="Arial" w:hAnsi="Arial" w:cs="Arial"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  <w:tblCaption w:val="Ryzyka wpływające na realizację projektu."/>
      </w:tblPr>
      <w:tblGrid>
        <w:gridCol w:w="3544"/>
        <w:gridCol w:w="1418"/>
        <w:gridCol w:w="1842"/>
        <w:gridCol w:w="2694"/>
      </w:tblGrid>
      <w:tr w:rsidR="00322614" w:rsidRPr="002B50C0" w14:paraId="1581B854" w14:textId="77777777" w:rsidTr="00273F2E">
        <w:trPr>
          <w:tblHeader/>
        </w:trPr>
        <w:tc>
          <w:tcPr>
            <w:tcW w:w="3544" w:type="dxa"/>
            <w:shd w:val="clear" w:color="auto" w:fill="D0CECE" w:themeFill="background2" w:themeFillShade="E6"/>
            <w:vAlign w:val="center"/>
          </w:tcPr>
          <w:p w14:paraId="17E590FF" w14:textId="77777777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5CF84D84" w14:textId="68D9FB69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Siła oddziaływania 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35BFD90C" w14:textId="053D019F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</w:p>
        </w:tc>
        <w:tc>
          <w:tcPr>
            <w:tcW w:w="2694" w:type="dxa"/>
            <w:shd w:val="clear" w:color="auto" w:fill="D0CECE" w:themeFill="background2" w:themeFillShade="E6"/>
            <w:vAlign w:val="center"/>
          </w:tcPr>
          <w:p w14:paraId="3CC2BAB6" w14:textId="34B6AC4C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5F670C" w:rsidRPr="002B50C0" w14:paraId="30B64E20" w14:textId="77777777" w:rsidTr="00273F2E">
        <w:tc>
          <w:tcPr>
            <w:tcW w:w="3544" w:type="dxa"/>
            <w:vAlign w:val="center"/>
          </w:tcPr>
          <w:p w14:paraId="36A5D7FE" w14:textId="0666FF5B" w:rsidR="005F670C" w:rsidRPr="00FE4B96" w:rsidRDefault="005F670C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FE4B96">
              <w:rPr>
                <w:rFonts w:ascii="Arial" w:hAnsi="Arial" w:cs="Arial"/>
                <w:sz w:val="18"/>
                <w:szCs w:val="20"/>
              </w:rPr>
              <w:t>Ryzyka techniczne obejmują spory zakres zagadnień związany z realizacją projektu i są to: Brak możliwości digitalizacji wybranych zasobów z uwagi na stan lub brak adekwatnych narzędzi. Brak adekwatnej/zakup złej infrastruktury informatycznej pozwalającego na udostępnienie we właściwy sposób zinwentaryzowanych zasobów.</w:t>
            </w:r>
          </w:p>
        </w:tc>
        <w:tc>
          <w:tcPr>
            <w:tcW w:w="1418" w:type="dxa"/>
          </w:tcPr>
          <w:p w14:paraId="135BF3BB" w14:textId="01531513" w:rsidR="005F670C" w:rsidRPr="00FE4B96" w:rsidRDefault="005F670C" w:rsidP="009F09BF">
            <w:pPr>
              <w:rPr>
                <w:rFonts w:ascii="Arial" w:hAnsi="Arial" w:cs="Arial"/>
                <w:sz w:val="18"/>
                <w:szCs w:val="20"/>
              </w:rPr>
            </w:pPr>
            <w:r w:rsidRPr="00FE4B96">
              <w:rPr>
                <w:rFonts w:ascii="Arial" w:hAnsi="Arial" w:cs="Arial"/>
                <w:sz w:val="18"/>
                <w:szCs w:val="20"/>
              </w:rPr>
              <w:t>Duża</w:t>
            </w:r>
          </w:p>
        </w:tc>
        <w:tc>
          <w:tcPr>
            <w:tcW w:w="1842" w:type="dxa"/>
          </w:tcPr>
          <w:p w14:paraId="49A21936" w14:textId="7B602A74" w:rsidR="005F670C" w:rsidRPr="00FE4B96" w:rsidRDefault="005F670C" w:rsidP="00C1106C">
            <w:pPr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FE4B96">
              <w:rPr>
                <w:rFonts w:ascii="Arial" w:eastAsia="Times New Roman" w:hAnsi="Arial" w:cs="Arial"/>
                <w:sz w:val="20"/>
                <w:lang w:eastAsia="pl-PL"/>
              </w:rPr>
              <w:t>Znikome</w:t>
            </w:r>
          </w:p>
        </w:tc>
        <w:tc>
          <w:tcPr>
            <w:tcW w:w="2694" w:type="dxa"/>
          </w:tcPr>
          <w:p w14:paraId="6AAE0302" w14:textId="4D106081" w:rsidR="005F670C" w:rsidRPr="00FE4B96" w:rsidRDefault="005F670C" w:rsidP="00FE3B84">
            <w:pPr>
              <w:rPr>
                <w:rFonts w:ascii="Arial" w:hAnsi="Arial" w:cs="Arial"/>
                <w:sz w:val="18"/>
                <w:szCs w:val="20"/>
              </w:rPr>
            </w:pPr>
            <w:r w:rsidRPr="00FE4B96">
              <w:rPr>
                <w:rFonts w:ascii="Arial" w:hAnsi="Arial" w:cs="Arial"/>
                <w:sz w:val="18"/>
                <w:szCs w:val="20"/>
              </w:rPr>
              <w:t>Redukowanie</w:t>
            </w:r>
            <w:r w:rsidR="00FE3B84">
              <w:rPr>
                <w:rFonts w:ascii="Arial" w:hAnsi="Arial" w:cs="Arial"/>
                <w:sz w:val="18"/>
                <w:szCs w:val="20"/>
              </w:rPr>
              <w:t xml:space="preserve"> – Personel Beneficjenta dokłada wszelkich starań na etapie doboru sprzętu. Tworzenie opisu przedmiotu zamówienia poprzedzane jest dokładnym rozpoznaniem rynku, analizą istniejących technologii oraz wszędzie gdzie jest to możliwe testami. </w:t>
            </w:r>
          </w:p>
        </w:tc>
      </w:tr>
      <w:tr w:rsidR="005F670C" w:rsidRPr="002B50C0" w14:paraId="6B44781E" w14:textId="77777777" w:rsidTr="00273F2E">
        <w:tc>
          <w:tcPr>
            <w:tcW w:w="3544" w:type="dxa"/>
            <w:vAlign w:val="center"/>
          </w:tcPr>
          <w:p w14:paraId="44545EA8" w14:textId="77C4C679" w:rsidR="005F670C" w:rsidRPr="00FE4B96" w:rsidRDefault="005F670C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FE4B96">
              <w:rPr>
                <w:rFonts w:ascii="Arial" w:hAnsi="Arial" w:cs="Arial"/>
                <w:sz w:val="18"/>
                <w:szCs w:val="20"/>
              </w:rPr>
              <w:t>Uszkodzenie infrastruktury świadczenia usług</w:t>
            </w:r>
          </w:p>
        </w:tc>
        <w:tc>
          <w:tcPr>
            <w:tcW w:w="1418" w:type="dxa"/>
          </w:tcPr>
          <w:p w14:paraId="73C022AD" w14:textId="03AC25E3" w:rsidR="005F670C" w:rsidRPr="00FE4B96" w:rsidRDefault="005F670C" w:rsidP="009F09BF">
            <w:pPr>
              <w:rPr>
                <w:rFonts w:ascii="Arial" w:hAnsi="Arial" w:cs="Arial"/>
                <w:sz w:val="18"/>
                <w:szCs w:val="20"/>
              </w:rPr>
            </w:pPr>
            <w:r w:rsidRPr="00FE4B96">
              <w:rPr>
                <w:rFonts w:ascii="Arial" w:hAnsi="Arial" w:cs="Arial"/>
                <w:sz w:val="18"/>
                <w:szCs w:val="20"/>
              </w:rPr>
              <w:t>Duża</w:t>
            </w:r>
          </w:p>
        </w:tc>
        <w:tc>
          <w:tcPr>
            <w:tcW w:w="1842" w:type="dxa"/>
          </w:tcPr>
          <w:p w14:paraId="2CFF4A46" w14:textId="5EAB8201" w:rsidR="005F670C" w:rsidRPr="00FE4B96" w:rsidRDefault="005F670C" w:rsidP="00C1106C">
            <w:pPr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FE4B96">
              <w:rPr>
                <w:rFonts w:ascii="Arial" w:eastAsia="Times New Roman" w:hAnsi="Arial" w:cs="Arial"/>
                <w:sz w:val="20"/>
                <w:lang w:eastAsia="pl-PL"/>
              </w:rPr>
              <w:t>Niskie</w:t>
            </w:r>
          </w:p>
        </w:tc>
        <w:tc>
          <w:tcPr>
            <w:tcW w:w="2694" w:type="dxa"/>
          </w:tcPr>
          <w:p w14:paraId="58D129FB" w14:textId="3D23A96E" w:rsidR="005F670C" w:rsidRPr="00FE4B96" w:rsidRDefault="005F670C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FE4B96">
              <w:rPr>
                <w:rFonts w:ascii="Arial" w:hAnsi="Arial" w:cs="Arial"/>
                <w:sz w:val="18"/>
                <w:szCs w:val="20"/>
              </w:rPr>
              <w:t>Unikanie</w:t>
            </w:r>
            <w:r w:rsidR="00FE3B84">
              <w:rPr>
                <w:rFonts w:ascii="Arial" w:hAnsi="Arial" w:cs="Arial"/>
                <w:sz w:val="18"/>
                <w:szCs w:val="20"/>
              </w:rPr>
              <w:t xml:space="preserve"> – infrastruktura zgromadzona jest w dedykowanych pomieszczeniach z ograniczonym dostępem.</w:t>
            </w:r>
          </w:p>
        </w:tc>
      </w:tr>
      <w:tr w:rsidR="005F670C" w:rsidRPr="002B50C0" w14:paraId="01506BB8" w14:textId="77777777" w:rsidTr="00273F2E">
        <w:tc>
          <w:tcPr>
            <w:tcW w:w="3544" w:type="dxa"/>
            <w:vAlign w:val="center"/>
          </w:tcPr>
          <w:p w14:paraId="6BE1B7DD" w14:textId="067C902E" w:rsidR="005F670C" w:rsidRPr="00FE4B96" w:rsidRDefault="005F670C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FE4B96">
              <w:rPr>
                <w:rFonts w:ascii="Arial" w:hAnsi="Arial" w:cs="Arial"/>
                <w:sz w:val="18"/>
                <w:szCs w:val="20"/>
              </w:rPr>
              <w:t>Pojawienie się nie zidentyfikowanych wcześniej kosztów niekwalifikowanych.</w:t>
            </w:r>
          </w:p>
        </w:tc>
        <w:tc>
          <w:tcPr>
            <w:tcW w:w="1418" w:type="dxa"/>
          </w:tcPr>
          <w:p w14:paraId="4D57990A" w14:textId="4271C1F8" w:rsidR="005F670C" w:rsidRPr="00FE4B96" w:rsidRDefault="005F670C" w:rsidP="009F09BF">
            <w:pPr>
              <w:rPr>
                <w:rFonts w:ascii="Arial" w:hAnsi="Arial" w:cs="Arial"/>
                <w:sz w:val="18"/>
                <w:szCs w:val="20"/>
              </w:rPr>
            </w:pPr>
            <w:r w:rsidRPr="00FE4B96">
              <w:rPr>
                <w:rFonts w:ascii="Arial" w:hAnsi="Arial" w:cs="Arial"/>
                <w:sz w:val="18"/>
                <w:szCs w:val="20"/>
              </w:rPr>
              <w:t>Średnia</w:t>
            </w:r>
          </w:p>
        </w:tc>
        <w:tc>
          <w:tcPr>
            <w:tcW w:w="1842" w:type="dxa"/>
          </w:tcPr>
          <w:p w14:paraId="3496E2EF" w14:textId="3F14EADE" w:rsidR="005F670C" w:rsidRPr="00FE4B96" w:rsidRDefault="005F670C" w:rsidP="00C1106C">
            <w:pPr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FE4B96">
              <w:rPr>
                <w:rFonts w:ascii="Arial" w:eastAsia="Times New Roman" w:hAnsi="Arial" w:cs="Arial"/>
                <w:sz w:val="20"/>
                <w:lang w:eastAsia="pl-PL"/>
              </w:rPr>
              <w:t>Średnie</w:t>
            </w:r>
          </w:p>
        </w:tc>
        <w:tc>
          <w:tcPr>
            <w:tcW w:w="2694" w:type="dxa"/>
          </w:tcPr>
          <w:p w14:paraId="1B8CBD8C" w14:textId="47D258A6" w:rsidR="005F670C" w:rsidRPr="00FE4B96" w:rsidRDefault="005F670C" w:rsidP="00A10AC2">
            <w:pPr>
              <w:rPr>
                <w:rFonts w:ascii="Arial" w:hAnsi="Arial" w:cs="Arial"/>
                <w:sz w:val="18"/>
                <w:szCs w:val="20"/>
              </w:rPr>
            </w:pPr>
            <w:r w:rsidRPr="00FE4B96">
              <w:rPr>
                <w:rFonts w:ascii="Arial" w:hAnsi="Arial" w:cs="Arial"/>
                <w:sz w:val="18"/>
                <w:szCs w:val="20"/>
              </w:rPr>
              <w:t>Unikanie</w:t>
            </w:r>
          </w:p>
        </w:tc>
      </w:tr>
      <w:tr w:rsidR="005F670C" w:rsidRPr="002B50C0" w14:paraId="1804B74A" w14:textId="77777777" w:rsidTr="00273F2E">
        <w:tc>
          <w:tcPr>
            <w:tcW w:w="3544" w:type="dxa"/>
            <w:vAlign w:val="center"/>
          </w:tcPr>
          <w:p w14:paraId="3A1C3CFA" w14:textId="0E7F35DD" w:rsidR="005F670C" w:rsidRPr="00FE4B96" w:rsidRDefault="005F670C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FE4B96">
              <w:rPr>
                <w:rFonts w:ascii="Arial" w:hAnsi="Arial" w:cs="Arial"/>
                <w:sz w:val="18"/>
                <w:szCs w:val="20"/>
              </w:rPr>
              <w:t>Z uwagi na trwający 36 miesięcy okres realizacji projektu mogą ulec zmianie ceny usług, środków trwałych i materiałów niezbędnych do realizacji projektu.</w:t>
            </w:r>
          </w:p>
        </w:tc>
        <w:tc>
          <w:tcPr>
            <w:tcW w:w="1418" w:type="dxa"/>
          </w:tcPr>
          <w:p w14:paraId="685C06A1" w14:textId="0B4E623D" w:rsidR="005F670C" w:rsidRPr="00FE4B96" w:rsidRDefault="00DB3882" w:rsidP="009F09B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Mała</w:t>
            </w:r>
          </w:p>
        </w:tc>
        <w:tc>
          <w:tcPr>
            <w:tcW w:w="1842" w:type="dxa"/>
          </w:tcPr>
          <w:p w14:paraId="2D773717" w14:textId="5AD321D8" w:rsidR="005F670C" w:rsidRPr="00FE4B96" w:rsidRDefault="005F670C" w:rsidP="00C1106C">
            <w:pPr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FE4B96">
              <w:rPr>
                <w:rFonts w:ascii="Arial" w:eastAsia="Times New Roman" w:hAnsi="Arial" w:cs="Arial"/>
                <w:sz w:val="20"/>
                <w:lang w:eastAsia="pl-PL"/>
              </w:rPr>
              <w:t>Średnie</w:t>
            </w:r>
          </w:p>
        </w:tc>
        <w:tc>
          <w:tcPr>
            <w:tcW w:w="2694" w:type="dxa"/>
          </w:tcPr>
          <w:p w14:paraId="518936B6" w14:textId="4C8D501E" w:rsidR="005F670C" w:rsidRPr="00FE4B96" w:rsidRDefault="005F670C" w:rsidP="00875F1C">
            <w:pPr>
              <w:rPr>
                <w:rFonts w:ascii="Arial" w:hAnsi="Arial" w:cs="Arial"/>
                <w:sz w:val="18"/>
                <w:szCs w:val="20"/>
              </w:rPr>
            </w:pPr>
            <w:r w:rsidRPr="00FE4B96">
              <w:rPr>
                <w:rFonts w:ascii="Arial" w:hAnsi="Arial" w:cs="Arial"/>
                <w:sz w:val="18"/>
                <w:szCs w:val="20"/>
              </w:rPr>
              <w:t>Redukowanie</w:t>
            </w:r>
            <w:r w:rsidR="00A10AC2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75F1C">
              <w:rPr>
                <w:rFonts w:ascii="Arial" w:hAnsi="Arial" w:cs="Arial"/>
                <w:sz w:val="18"/>
                <w:szCs w:val="20"/>
              </w:rPr>
              <w:t xml:space="preserve">– przy zakupie materiałów i usług strategicznych z punktu widzenia realizacji projektu Beneficjent stosuje umowy gwarantujące stałą cenę dla sukcesywnych dostaw lub dokonuje jednorazowego zakupu </w:t>
            </w:r>
          </w:p>
        </w:tc>
      </w:tr>
      <w:tr w:rsidR="005F670C" w:rsidRPr="002B50C0" w14:paraId="7C5AD4F9" w14:textId="77777777" w:rsidTr="00273F2E">
        <w:tc>
          <w:tcPr>
            <w:tcW w:w="3544" w:type="dxa"/>
            <w:vAlign w:val="center"/>
          </w:tcPr>
          <w:p w14:paraId="0FA693DF" w14:textId="2F5A2D8D" w:rsidR="005F670C" w:rsidRPr="00FE4B96" w:rsidRDefault="005F670C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FE4B96">
              <w:rPr>
                <w:rFonts w:ascii="Arial" w:hAnsi="Arial" w:cs="Arial"/>
                <w:sz w:val="18"/>
                <w:szCs w:val="20"/>
              </w:rPr>
              <w:t>zmiana w zakresie rzeczowym, zmiana w harmonogramie</w:t>
            </w:r>
          </w:p>
        </w:tc>
        <w:tc>
          <w:tcPr>
            <w:tcW w:w="1418" w:type="dxa"/>
          </w:tcPr>
          <w:p w14:paraId="0483996C" w14:textId="39C24665" w:rsidR="005F670C" w:rsidRPr="00FE4B96" w:rsidRDefault="005F670C" w:rsidP="009F09BF">
            <w:pPr>
              <w:rPr>
                <w:rFonts w:ascii="Arial" w:hAnsi="Arial" w:cs="Arial"/>
                <w:sz w:val="18"/>
                <w:szCs w:val="20"/>
              </w:rPr>
            </w:pPr>
            <w:r w:rsidRPr="00FE4B96">
              <w:rPr>
                <w:rFonts w:ascii="Arial" w:hAnsi="Arial" w:cs="Arial"/>
                <w:sz w:val="18"/>
                <w:szCs w:val="20"/>
              </w:rPr>
              <w:t>Średnia</w:t>
            </w:r>
          </w:p>
        </w:tc>
        <w:tc>
          <w:tcPr>
            <w:tcW w:w="1842" w:type="dxa"/>
          </w:tcPr>
          <w:p w14:paraId="47A17BAE" w14:textId="2267D77E" w:rsidR="005F670C" w:rsidRPr="00FE4B96" w:rsidRDefault="005F670C" w:rsidP="00C1106C">
            <w:pPr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FE4B96">
              <w:rPr>
                <w:rFonts w:ascii="Arial" w:eastAsia="Times New Roman" w:hAnsi="Arial" w:cs="Arial"/>
                <w:sz w:val="20"/>
                <w:lang w:eastAsia="pl-PL"/>
              </w:rPr>
              <w:t>Średnie</w:t>
            </w:r>
          </w:p>
        </w:tc>
        <w:tc>
          <w:tcPr>
            <w:tcW w:w="2694" w:type="dxa"/>
          </w:tcPr>
          <w:p w14:paraId="1912ABF0" w14:textId="6908C8FC" w:rsidR="005F670C" w:rsidRPr="00FE4B96" w:rsidRDefault="005F670C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FE4B96">
              <w:rPr>
                <w:rFonts w:ascii="Arial" w:hAnsi="Arial" w:cs="Arial"/>
                <w:sz w:val="18"/>
                <w:szCs w:val="20"/>
              </w:rPr>
              <w:t>Akceptacja</w:t>
            </w:r>
          </w:p>
        </w:tc>
      </w:tr>
      <w:tr w:rsidR="005F670C" w:rsidRPr="002B50C0" w14:paraId="0134DEE0" w14:textId="77777777" w:rsidTr="00273F2E">
        <w:tc>
          <w:tcPr>
            <w:tcW w:w="3544" w:type="dxa"/>
            <w:vAlign w:val="center"/>
          </w:tcPr>
          <w:p w14:paraId="1F8BCA60" w14:textId="4A78A2B0" w:rsidR="005F670C" w:rsidRPr="00FE4B96" w:rsidRDefault="005F670C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FE4B96">
              <w:rPr>
                <w:rFonts w:ascii="Arial" w:hAnsi="Arial" w:cs="Arial"/>
                <w:sz w:val="18"/>
                <w:szCs w:val="20"/>
              </w:rPr>
              <w:t>Przedłużające się procedury wyboru wykonawców/dostawców</w:t>
            </w:r>
          </w:p>
        </w:tc>
        <w:tc>
          <w:tcPr>
            <w:tcW w:w="1418" w:type="dxa"/>
          </w:tcPr>
          <w:p w14:paraId="50DF75F4" w14:textId="57E33720" w:rsidR="005F670C" w:rsidRPr="00FE4B96" w:rsidRDefault="008A1C32" w:rsidP="009F09B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Duża</w:t>
            </w:r>
            <w:bookmarkStart w:id="1" w:name="_GoBack"/>
            <w:bookmarkEnd w:id="1"/>
          </w:p>
        </w:tc>
        <w:tc>
          <w:tcPr>
            <w:tcW w:w="1842" w:type="dxa"/>
          </w:tcPr>
          <w:p w14:paraId="27BCEA82" w14:textId="3887CF14" w:rsidR="005F670C" w:rsidRPr="00FE4B96" w:rsidRDefault="005F670C" w:rsidP="00C1106C">
            <w:pPr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FE4B96">
              <w:rPr>
                <w:rFonts w:ascii="Arial" w:eastAsia="Times New Roman" w:hAnsi="Arial" w:cs="Arial"/>
                <w:sz w:val="20"/>
                <w:lang w:eastAsia="pl-PL"/>
              </w:rPr>
              <w:t>Wysokie</w:t>
            </w:r>
          </w:p>
        </w:tc>
        <w:tc>
          <w:tcPr>
            <w:tcW w:w="2694" w:type="dxa"/>
          </w:tcPr>
          <w:p w14:paraId="157D410A" w14:textId="28A0AB62" w:rsidR="005F670C" w:rsidRPr="00FE4B96" w:rsidRDefault="005F670C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FE4B96">
              <w:rPr>
                <w:rFonts w:ascii="Arial" w:hAnsi="Arial" w:cs="Arial"/>
                <w:sz w:val="18"/>
                <w:szCs w:val="20"/>
              </w:rPr>
              <w:t>Redukowanie</w:t>
            </w:r>
            <w:r w:rsidR="00875F1C">
              <w:rPr>
                <w:rFonts w:ascii="Arial" w:hAnsi="Arial" w:cs="Arial"/>
                <w:sz w:val="18"/>
                <w:szCs w:val="20"/>
              </w:rPr>
              <w:t xml:space="preserve"> – personel Beneficjenta dokłada wszelkich starań na etapie tworzenia SIWZ. Dodatkowo zaangażowany w realizację projektu został oddelegowany do tego celu personel administracyjny (Dział Zakupów)</w:t>
            </w:r>
          </w:p>
        </w:tc>
      </w:tr>
      <w:tr w:rsidR="005F670C" w:rsidRPr="002B50C0" w14:paraId="58FA352D" w14:textId="77777777" w:rsidTr="00273F2E">
        <w:tc>
          <w:tcPr>
            <w:tcW w:w="3544" w:type="dxa"/>
            <w:vAlign w:val="center"/>
          </w:tcPr>
          <w:p w14:paraId="71EE0063" w14:textId="0C42CA04" w:rsidR="005F670C" w:rsidRPr="00FE4B96" w:rsidRDefault="005F670C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FE4B96">
              <w:rPr>
                <w:rFonts w:ascii="Arial" w:hAnsi="Arial" w:cs="Arial"/>
                <w:sz w:val="18"/>
                <w:szCs w:val="20"/>
              </w:rPr>
              <w:t>Obecnie rynek pracy jest dynamiczny nie można zagwarantować, iż osoby zaangażowane w realizację projektu będą chciały kontynuować współprace aż do zakończenia projektu.(Ryzyko może zagrażać realizacji projektu)</w:t>
            </w:r>
          </w:p>
        </w:tc>
        <w:tc>
          <w:tcPr>
            <w:tcW w:w="1418" w:type="dxa"/>
          </w:tcPr>
          <w:p w14:paraId="5291C1C9" w14:textId="4B86366C" w:rsidR="005F670C" w:rsidRPr="00FE4B96" w:rsidRDefault="005F670C" w:rsidP="009F09BF">
            <w:pPr>
              <w:rPr>
                <w:rFonts w:ascii="Arial" w:hAnsi="Arial" w:cs="Arial"/>
                <w:sz w:val="18"/>
                <w:szCs w:val="20"/>
              </w:rPr>
            </w:pPr>
            <w:r w:rsidRPr="00FE4B96">
              <w:rPr>
                <w:rFonts w:ascii="Arial" w:hAnsi="Arial" w:cs="Arial"/>
                <w:sz w:val="18"/>
                <w:szCs w:val="20"/>
              </w:rPr>
              <w:t>Średnia</w:t>
            </w:r>
          </w:p>
        </w:tc>
        <w:tc>
          <w:tcPr>
            <w:tcW w:w="1842" w:type="dxa"/>
          </w:tcPr>
          <w:p w14:paraId="3CC4248C" w14:textId="6E764A10" w:rsidR="005F670C" w:rsidRPr="00FE4B96" w:rsidRDefault="005F670C" w:rsidP="00C1106C">
            <w:pPr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FE4B96">
              <w:rPr>
                <w:rFonts w:ascii="Arial" w:eastAsia="Times New Roman" w:hAnsi="Arial" w:cs="Arial"/>
                <w:sz w:val="20"/>
                <w:lang w:eastAsia="pl-PL"/>
              </w:rPr>
              <w:t>Wysokie</w:t>
            </w:r>
          </w:p>
        </w:tc>
        <w:tc>
          <w:tcPr>
            <w:tcW w:w="2694" w:type="dxa"/>
          </w:tcPr>
          <w:p w14:paraId="4BBAD13F" w14:textId="557EE64E" w:rsidR="005F670C" w:rsidRPr="00FE4B96" w:rsidRDefault="005F670C" w:rsidP="00487154">
            <w:pPr>
              <w:rPr>
                <w:rFonts w:ascii="Arial" w:hAnsi="Arial" w:cs="Arial"/>
                <w:sz w:val="18"/>
                <w:szCs w:val="20"/>
              </w:rPr>
            </w:pPr>
            <w:r w:rsidRPr="00FE4B96">
              <w:rPr>
                <w:rFonts w:ascii="Arial" w:hAnsi="Arial" w:cs="Arial"/>
                <w:sz w:val="18"/>
                <w:szCs w:val="20"/>
              </w:rPr>
              <w:t>Akceptacja</w:t>
            </w:r>
            <w:r w:rsidR="00875F1C">
              <w:rPr>
                <w:rFonts w:ascii="Arial" w:hAnsi="Arial" w:cs="Arial"/>
                <w:sz w:val="18"/>
                <w:szCs w:val="20"/>
              </w:rPr>
              <w:t xml:space="preserve"> – Beneficjent oferuje stosunkowo wysok</w:t>
            </w:r>
            <w:r w:rsidR="00487154">
              <w:rPr>
                <w:rFonts w:ascii="Arial" w:hAnsi="Arial" w:cs="Arial"/>
                <w:sz w:val="18"/>
                <w:szCs w:val="20"/>
              </w:rPr>
              <w:t>ie wynagrodzenie na tle sektora oraz możliwość osobistego rozwoju. M</w:t>
            </w:r>
            <w:r w:rsidR="00875F1C">
              <w:rPr>
                <w:rFonts w:ascii="Arial" w:hAnsi="Arial" w:cs="Arial"/>
                <w:sz w:val="18"/>
                <w:szCs w:val="20"/>
              </w:rPr>
              <w:t xml:space="preserve">ożliwość zdobycia doświadczenia i umiejętności </w:t>
            </w:r>
            <w:r w:rsidR="00875F1C">
              <w:rPr>
                <w:rFonts w:ascii="Arial" w:hAnsi="Arial" w:cs="Arial"/>
                <w:sz w:val="18"/>
                <w:szCs w:val="20"/>
              </w:rPr>
              <w:lastRenderedPageBreak/>
              <w:t>pracy w nowoczesnym laboratorium z wykorz</w:t>
            </w:r>
            <w:r w:rsidR="00487154">
              <w:rPr>
                <w:rFonts w:ascii="Arial" w:hAnsi="Arial" w:cs="Arial"/>
                <w:sz w:val="18"/>
                <w:szCs w:val="20"/>
              </w:rPr>
              <w:t>ystaniem innowacyjnych technik jest niezwykle cenna dla pracowników planujących karierę naukową.</w:t>
            </w:r>
          </w:p>
        </w:tc>
      </w:tr>
      <w:tr w:rsidR="00204C84" w:rsidRPr="002B50C0" w14:paraId="65903C5E" w14:textId="77777777" w:rsidTr="00273F2E">
        <w:tc>
          <w:tcPr>
            <w:tcW w:w="3544" w:type="dxa"/>
            <w:vAlign w:val="center"/>
          </w:tcPr>
          <w:p w14:paraId="63A71632" w14:textId="691D7993" w:rsidR="00204C84" w:rsidRPr="00204C84" w:rsidRDefault="00204C84" w:rsidP="00204C84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4C84">
              <w:rPr>
                <w:rFonts w:ascii="Arial" w:hAnsi="Arial" w:cs="Arial"/>
                <w:b/>
                <w:sz w:val="18"/>
                <w:szCs w:val="20"/>
              </w:rPr>
              <w:lastRenderedPageBreak/>
              <w:t xml:space="preserve">Ryzyka Legislacyjne – projekt ustawy o badaniach genetycznych i </w:t>
            </w:r>
            <w:proofErr w:type="spellStart"/>
            <w:r w:rsidRPr="00204C84">
              <w:rPr>
                <w:rFonts w:ascii="Arial" w:hAnsi="Arial" w:cs="Arial"/>
                <w:b/>
                <w:sz w:val="18"/>
                <w:szCs w:val="20"/>
              </w:rPr>
              <w:t>biobankowaniu</w:t>
            </w:r>
            <w:proofErr w:type="spellEnd"/>
          </w:p>
        </w:tc>
        <w:tc>
          <w:tcPr>
            <w:tcW w:w="1418" w:type="dxa"/>
          </w:tcPr>
          <w:p w14:paraId="1C0B6BA9" w14:textId="1F7CB809" w:rsidR="00204C84" w:rsidRPr="00204C84" w:rsidRDefault="00204C84" w:rsidP="009F09B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4C84">
              <w:rPr>
                <w:rFonts w:ascii="Arial" w:hAnsi="Arial" w:cs="Arial"/>
                <w:b/>
                <w:sz w:val="18"/>
                <w:szCs w:val="20"/>
              </w:rPr>
              <w:t>Bardzo duża</w:t>
            </w:r>
          </w:p>
        </w:tc>
        <w:tc>
          <w:tcPr>
            <w:tcW w:w="1842" w:type="dxa"/>
          </w:tcPr>
          <w:p w14:paraId="7D2DF0A8" w14:textId="3B88ED1B" w:rsidR="00204C84" w:rsidRPr="00204C84" w:rsidRDefault="00204C84" w:rsidP="00C1106C">
            <w:pPr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204C84">
              <w:rPr>
                <w:rFonts w:ascii="Arial" w:eastAsia="Times New Roman" w:hAnsi="Arial" w:cs="Arial"/>
                <w:b/>
                <w:sz w:val="20"/>
                <w:lang w:eastAsia="pl-PL"/>
              </w:rPr>
              <w:t>Wysokie</w:t>
            </w:r>
          </w:p>
        </w:tc>
        <w:tc>
          <w:tcPr>
            <w:tcW w:w="2694" w:type="dxa"/>
          </w:tcPr>
          <w:p w14:paraId="66765B0F" w14:textId="3B69B466" w:rsidR="00204C84" w:rsidRPr="00204C84" w:rsidRDefault="00204C84" w:rsidP="00204C84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4C84">
              <w:rPr>
                <w:rFonts w:ascii="Arial" w:hAnsi="Arial" w:cs="Arial"/>
                <w:b/>
                <w:sz w:val="18"/>
                <w:szCs w:val="20"/>
              </w:rPr>
              <w:t xml:space="preserve">Redukowanie – Wysłanie Bezpośrednio przez Beneficjenta lub w ramach organizacji, do których przynależy </w:t>
            </w:r>
            <w:r>
              <w:rPr>
                <w:rFonts w:ascii="Arial" w:hAnsi="Arial" w:cs="Arial"/>
                <w:b/>
                <w:sz w:val="18"/>
                <w:szCs w:val="20"/>
              </w:rPr>
              <w:t>B</w:t>
            </w:r>
            <w:r w:rsidRPr="00204C84">
              <w:rPr>
                <w:rFonts w:ascii="Arial" w:hAnsi="Arial" w:cs="Arial"/>
                <w:b/>
                <w:sz w:val="18"/>
                <w:szCs w:val="20"/>
              </w:rPr>
              <w:t>eneficjent informacji o możliwych negatywnych skutkach proponowanego prawodawstwa (braku możliwości kontynuowania projektu oraz w ogóle udostępniania do celów naukowych danych genetycznych ludzi), do Ministerstwa Zdrowia, Nauki i Szkolnictwa wyższego, Rządowego Centrum Analiz Strategicznych, Centrum Projektów Polska Cyfrowa.</w:t>
            </w:r>
          </w:p>
        </w:tc>
      </w:tr>
    </w:tbl>
    <w:p w14:paraId="602B0C9F" w14:textId="77777777" w:rsidR="00141A92" w:rsidRDefault="00141A92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14:paraId="7BB64F32" w14:textId="1C091AF7" w:rsidR="00CF2E64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utrzymanie efektów projektu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701"/>
        <w:gridCol w:w="2125"/>
        <w:gridCol w:w="2693"/>
      </w:tblGrid>
      <w:tr w:rsidR="0091332C" w:rsidRPr="006334BF" w14:paraId="061EEDF1" w14:textId="77777777" w:rsidTr="009F1DC8">
        <w:trPr>
          <w:trHeight w:val="72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900C282" w14:textId="77777777" w:rsidR="0091332C" w:rsidRPr="0091332C" w:rsidRDefault="0091332C" w:rsidP="006E3B36">
            <w:pPr>
              <w:jc w:val="center"/>
              <w:rPr>
                <w:rFonts w:ascii="Arial" w:eastAsia="MS MinNew Roman" w:hAnsi="Arial" w:cs="Arial"/>
                <w:b/>
                <w:bCs/>
                <w:sz w:val="20"/>
              </w:rPr>
            </w:pPr>
            <w:r w:rsidRPr="0091332C">
              <w:rPr>
                <w:rFonts w:ascii="Arial" w:eastAsia="MS MinNew Roman" w:hAnsi="Arial" w:cs="Arial"/>
                <w:b/>
                <w:bCs/>
                <w:sz w:val="20"/>
              </w:rPr>
              <w:t>Nazwa ryzyka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32BD01" w14:textId="77777777" w:rsidR="0091332C" w:rsidRPr="0091332C" w:rsidRDefault="0091332C" w:rsidP="006E3B36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14:paraId="4E89D004" w14:textId="77777777" w:rsidR="0091332C" w:rsidRPr="0091332C" w:rsidRDefault="0091332C" w:rsidP="006E3B36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7FDFEA6" w14:textId="77777777" w:rsidR="0091332C" w:rsidRPr="006334BF" w:rsidRDefault="0091332C" w:rsidP="006E3B36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6334BF">
              <w:rPr>
                <w:rFonts w:ascii="Arial" w:hAnsi="Arial" w:cs="Arial"/>
                <w:sz w:val="20"/>
                <w:szCs w:val="20"/>
              </w:rPr>
              <w:t>Sposób zarzadzania ryzykiem</w:t>
            </w:r>
          </w:p>
        </w:tc>
      </w:tr>
      <w:tr w:rsidR="00FE4B96" w:rsidRPr="00FE4B96" w14:paraId="240A694B" w14:textId="77777777" w:rsidTr="009F1DC8">
        <w:trPr>
          <w:trHeight w:val="724"/>
        </w:trPr>
        <w:tc>
          <w:tcPr>
            <w:tcW w:w="3261" w:type="dxa"/>
            <w:shd w:val="clear" w:color="auto" w:fill="auto"/>
          </w:tcPr>
          <w:p w14:paraId="0393A10A" w14:textId="383B931B" w:rsidR="005F670C" w:rsidRPr="00FE4B96" w:rsidRDefault="005F670C" w:rsidP="006E3B3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E4B96">
              <w:rPr>
                <w:rFonts w:ascii="Arial" w:hAnsi="Arial" w:cs="Arial"/>
                <w:sz w:val="18"/>
                <w:szCs w:val="18"/>
                <w:lang w:eastAsia="pl-PL"/>
              </w:rPr>
              <w:t>Istnieje ryzyko, iż udostępnione zasoby nie spotkają się z należytym zainteresowaniem ze strony potencjalnych obiorców. W takiej sytuacji uzyskanie wskaźników realizacji projektu może być zagrożone</w:t>
            </w:r>
          </w:p>
        </w:tc>
        <w:tc>
          <w:tcPr>
            <w:tcW w:w="1701" w:type="dxa"/>
            <w:shd w:val="clear" w:color="auto" w:fill="FFFFFF"/>
          </w:tcPr>
          <w:p w14:paraId="5195A924" w14:textId="4CBFDE48" w:rsidR="005F670C" w:rsidRPr="00FE4B96" w:rsidRDefault="005F670C" w:rsidP="006E3B36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 w:rsidRPr="00FE4B96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Duża</w:t>
            </w:r>
          </w:p>
        </w:tc>
        <w:tc>
          <w:tcPr>
            <w:tcW w:w="2125" w:type="dxa"/>
            <w:shd w:val="clear" w:color="auto" w:fill="FFFFFF"/>
          </w:tcPr>
          <w:p w14:paraId="75869FDE" w14:textId="60FFCC01" w:rsidR="005F670C" w:rsidRPr="00FE4B96" w:rsidRDefault="005F670C" w:rsidP="006E3B36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 w:rsidRPr="00FE4B96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mała</w:t>
            </w:r>
          </w:p>
        </w:tc>
        <w:tc>
          <w:tcPr>
            <w:tcW w:w="2693" w:type="dxa"/>
            <w:shd w:val="clear" w:color="auto" w:fill="FFFFFF"/>
          </w:tcPr>
          <w:p w14:paraId="48B00707" w14:textId="084402CA" w:rsidR="005F670C" w:rsidRPr="00FE4B96" w:rsidRDefault="00FE4B96" w:rsidP="00896008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 w:rsidRPr="00FE4B96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Redukcja</w:t>
            </w:r>
            <w:r w:rsidR="00487154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 xml:space="preserve"> </w:t>
            </w:r>
            <w:r w:rsidR="00896008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–</w:t>
            </w:r>
            <w:r w:rsidR="00487154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 xml:space="preserve"> </w:t>
            </w:r>
            <w:r w:rsidR="00896008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Beneficjent przewidział udostępnienie również popularnonaukowych treści mających na celu przyciągnięcie do korzystania pasjonatów i hobbystów.</w:t>
            </w:r>
            <w:r w:rsidR="00BD3A23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 xml:space="preserve"> Przed startem platformy planowana jest intensyfikacja działań marketingowych.</w:t>
            </w:r>
          </w:p>
        </w:tc>
      </w:tr>
      <w:tr w:rsidR="00204C84" w:rsidRPr="00FE4B96" w14:paraId="23A5DA13" w14:textId="77777777" w:rsidTr="00E57B34">
        <w:trPr>
          <w:trHeight w:val="724"/>
        </w:trPr>
        <w:tc>
          <w:tcPr>
            <w:tcW w:w="3261" w:type="dxa"/>
            <w:shd w:val="clear" w:color="auto" w:fill="auto"/>
            <w:vAlign w:val="center"/>
          </w:tcPr>
          <w:p w14:paraId="02C371F6" w14:textId="5634C3C4" w:rsidR="00204C84" w:rsidRPr="00204C84" w:rsidRDefault="00204C84" w:rsidP="00204C84">
            <w:pPr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04C84">
              <w:rPr>
                <w:rFonts w:ascii="Arial" w:hAnsi="Arial" w:cs="Arial"/>
                <w:b/>
                <w:sz w:val="18"/>
                <w:szCs w:val="20"/>
              </w:rPr>
              <w:t xml:space="preserve">Ryzyka Legislacyjne – projekt ustawy o badaniach genetycznych i </w:t>
            </w:r>
            <w:proofErr w:type="spellStart"/>
            <w:r w:rsidRPr="00204C84">
              <w:rPr>
                <w:rFonts w:ascii="Arial" w:hAnsi="Arial" w:cs="Arial"/>
                <w:b/>
                <w:sz w:val="18"/>
                <w:szCs w:val="20"/>
              </w:rPr>
              <w:t>biobankowaniu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14:paraId="1EF78C76" w14:textId="414716F0" w:rsidR="00204C84" w:rsidRPr="00204C84" w:rsidRDefault="00204C84" w:rsidP="00204C84">
            <w:pPr>
              <w:pStyle w:val="Legenda"/>
              <w:rPr>
                <w:rFonts w:ascii="Arial" w:eastAsia="Times New Roman" w:hAnsi="Arial" w:cs="Arial"/>
                <w:bCs w:val="0"/>
                <w:kern w:val="0"/>
                <w:sz w:val="18"/>
                <w:szCs w:val="18"/>
                <w:lang w:eastAsia="pl-PL"/>
              </w:rPr>
            </w:pPr>
            <w:r w:rsidRPr="00204C84">
              <w:rPr>
                <w:rFonts w:ascii="Arial" w:hAnsi="Arial" w:cs="Arial"/>
                <w:sz w:val="18"/>
                <w:szCs w:val="20"/>
              </w:rPr>
              <w:t>Bardzo duża</w:t>
            </w:r>
          </w:p>
        </w:tc>
        <w:tc>
          <w:tcPr>
            <w:tcW w:w="2125" w:type="dxa"/>
            <w:shd w:val="clear" w:color="auto" w:fill="FFFFFF"/>
          </w:tcPr>
          <w:p w14:paraId="19D45726" w14:textId="5F47BBC5" w:rsidR="00204C84" w:rsidRPr="00204C84" w:rsidRDefault="00204C84" w:rsidP="00204C84">
            <w:pPr>
              <w:pStyle w:val="Legenda"/>
              <w:rPr>
                <w:rFonts w:ascii="Arial" w:eastAsia="Times New Roman" w:hAnsi="Arial" w:cs="Arial"/>
                <w:bCs w:val="0"/>
                <w:kern w:val="0"/>
                <w:sz w:val="18"/>
                <w:szCs w:val="18"/>
                <w:lang w:eastAsia="pl-PL"/>
              </w:rPr>
            </w:pPr>
            <w:r w:rsidRPr="00204C84">
              <w:rPr>
                <w:rFonts w:ascii="Arial" w:eastAsia="Times New Roman" w:hAnsi="Arial" w:cs="Arial"/>
                <w:sz w:val="20"/>
                <w:lang w:eastAsia="pl-PL"/>
              </w:rPr>
              <w:t>Wysokie</w:t>
            </w:r>
          </w:p>
        </w:tc>
        <w:tc>
          <w:tcPr>
            <w:tcW w:w="2693" w:type="dxa"/>
            <w:shd w:val="clear" w:color="auto" w:fill="FFFFFF"/>
          </w:tcPr>
          <w:p w14:paraId="022013D7" w14:textId="7C639B74" w:rsidR="00204C84" w:rsidRPr="00204C84" w:rsidRDefault="00204C84" w:rsidP="00204C84">
            <w:pPr>
              <w:pStyle w:val="Legenda"/>
              <w:rPr>
                <w:rFonts w:ascii="Arial" w:eastAsia="Times New Roman" w:hAnsi="Arial" w:cs="Arial"/>
                <w:bCs w:val="0"/>
                <w:kern w:val="0"/>
                <w:sz w:val="18"/>
                <w:szCs w:val="18"/>
                <w:lang w:eastAsia="pl-PL"/>
              </w:rPr>
            </w:pPr>
            <w:r w:rsidRPr="00204C84">
              <w:rPr>
                <w:rFonts w:ascii="Arial" w:hAnsi="Arial" w:cs="Arial"/>
                <w:sz w:val="18"/>
                <w:szCs w:val="20"/>
              </w:rPr>
              <w:t>Redukowanie – Wysłanie Bezpośrednio przez Beneficjenta lub w ramach orga</w:t>
            </w:r>
            <w:r>
              <w:rPr>
                <w:rFonts w:ascii="Arial" w:hAnsi="Arial" w:cs="Arial"/>
                <w:sz w:val="18"/>
                <w:szCs w:val="20"/>
              </w:rPr>
              <w:t>nizacji, do których przynależy B</w:t>
            </w:r>
            <w:r w:rsidRPr="00204C84">
              <w:rPr>
                <w:rFonts w:ascii="Arial" w:hAnsi="Arial" w:cs="Arial"/>
                <w:sz w:val="18"/>
                <w:szCs w:val="20"/>
              </w:rPr>
              <w:t xml:space="preserve">eneficjent informacji o możliwych negatywnych skutkach proponowanego prawodawstwa (braku możliwości </w:t>
            </w:r>
            <w:r>
              <w:rPr>
                <w:rFonts w:ascii="Arial" w:hAnsi="Arial" w:cs="Arial"/>
                <w:sz w:val="18"/>
                <w:szCs w:val="20"/>
              </w:rPr>
              <w:t>utrzymania okresu trwałości</w:t>
            </w:r>
            <w:r w:rsidRPr="00204C84">
              <w:rPr>
                <w:rFonts w:ascii="Arial" w:hAnsi="Arial" w:cs="Arial"/>
                <w:sz w:val="18"/>
                <w:szCs w:val="20"/>
              </w:rPr>
              <w:t xml:space="preserve"> projektu oraz w ogóle udostępniania do celów naukowych danych genetycznych ludzi) do Ministerstwa Zdrowia, Nauki i Szkolnictwa wyższego, Rządowego Centrum Analiz Strategicznych, Centrum Projektów Polska Cyfrowa.</w:t>
            </w:r>
          </w:p>
        </w:tc>
      </w:tr>
    </w:tbl>
    <w:p w14:paraId="537D37CF" w14:textId="77777777" w:rsidR="0091332C" w:rsidRPr="00141A92" w:rsidRDefault="0091332C" w:rsidP="00141A92">
      <w:pPr>
        <w:spacing w:before="240" w:after="120"/>
        <w:rPr>
          <w:rFonts w:ascii="Arial" w:hAnsi="Arial" w:cs="Arial"/>
        </w:rPr>
      </w:pPr>
    </w:p>
    <w:p w14:paraId="1290E3E0" w14:textId="77777777" w:rsidR="00FE4B96" w:rsidRPr="00FE4B96" w:rsidRDefault="00BB059E" w:rsidP="00A86449">
      <w:pPr>
        <w:pStyle w:val="Akapitzlist"/>
        <w:numPr>
          <w:ilvl w:val="0"/>
          <w:numId w:val="19"/>
        </w:numPr>
        <w:spacing w:before="360"/>
        <w:jc w:val="both"/>
        <w:rPr>
          <w:rFonts w:ascii="Arial" w:hAnsi="Arial" w:cs="Arial"/>
          <w:color w:val="0070C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Dane kontaktowe:</w:t>
      </w:r>
      <w:r w:rsidRPr="00141A92">
        <w:rPr>
          <w:rFonts w:ascii="Arial" w:hAnsi="Arial" w:cs="Arial"/>
          <w:b/>
        </w:rPr>
        <w:t xml:space="preserve"> </w:t>
      </w:r>
    </w:p>
    <w:p w14:paraId="0FA2F07F" w14:textId="5343631C" w:rsidR="00BB059E" w:rsidRPr="00FE4B96" w:rsidRDefault="00FE4B96" w:rsidP="00FE4B96">
      <w:pPr>
        <w:spacing w:before="360"/>
        <w:jc w:val="both"/>
        <w:rPr>
          <w:rFonts w:cstheme="minorHAnsi"/>
          <w:color w:val="0070C0"/>
          <w:sz w:val="18"/>
          <w:szCs w:val="18"/>
        </w:rPr>
      </w:pPr>
      <w:r w:rsidRPr="00FE4B96">
        <w:rPr>
          <w:rFonts w:cstheme="minorHAnsi"/>
          <w:sz w:val="18"/>
          <w:szCs w:val="18"/>
        </w:rPr>
        <w:t xml:space="preserve">Błażej Marciniak, Pracownia </w:t>
      </w:r>
      <w:proofErr w:type="spellStart"/>
      <w:r w:rsidRPr="00FE4B96">
        <w:rPr>
          <w:rFonts w:cstheme="minorHAnsi"/>
          <w:sz w:val="18"/>
          <w:szCs w:val="18"/>
        </w:rPr>
        <w:t>Biobank</w:t>
      </w:r>
      <w:proofErr w:type="spellEnd"/>
      <w:r w:rsidR="00DC77C7">
        <w:rPr>
          <w:rFonts w:cstheme="minorHAnsi"/>
          <w:sz w:val="18"/>
          <w:szCs w:val="18"/>
        </w:rPr>
        <w:t>, Katedra Biofizyki Molekularnej,</w:t>
      </w:r>
      <w:r w:rsidRPr="00FE4B96">
        <w:rPr>
          <w:rFonts w:cstheme="minorHAnsi"/>
          <w:sz w:val="18"/>
          <w:szCs w:val="18"/>
        </w:rPr>
        <w:t xml:space="preserve"> Wydział Biologii i Ochrony Środowiska</w:t>
      </w:r>
      <w:r w:rsidR="005F53BD">
        <w:rPr>
          <w:rFonts w:cstheme="minorHAnsi"/>
          <w:sz w:val="18"/>
          <w:szCs w:val="18"/>
        </w:rPr>
        <w:t xml:space="preserve"> Uniwersytetu Łódzkiego</w:t>
      </w:r>
      <w:r w:rsidRPr="00FE4B96">
        <w:rPr>
          <w:rFonts w:cstheme="minorHAnsi"/>
          <w:sz w:val="18"/>
          <w:szCs w:val="18"/>
        </w:rPr>
        <w:t xml:space="preserve">, </w:t>
      </w:r>
      <w:hyperlink r:id="rId8" w:history="1">
        <w:r w:rsidRPr="00FE4B96">
          <w:rPr>
            <w:rStyle w:val="Hipercze"/>
            <w:rFonts w:cstheme="minorHAnsi"/>
            <w:sz w:val="18"/>
            <w:szCs w:val="18"/>
          </w:rPr>
          <w:t>blazej.marciniak@biol.uni.lodz.pl</w:t>
        </w:r>
      </w:hyperlink>
      <w:r w:rsidRPr="00FE4B96">
        <w:rPr>
          <w:rFonts w:cstheme="minorHAnsi"/>
          <w:sz w:val="18"/>
          <w:szCs w:val="18"/>
        </w:rPr>
        <w:t>, 600 936</w:t>
      </w:r>
      <w:r w:rsidR="005F53BD">
        <w:rPr>
          <w:rFonts w:cstheme="minorHAnsi"/>
          <w:sz w:val="18"/>
          <w:szCs w:val="18"/>
        </w:rPr>
        <w:t> </w:t>
      </w:r>
      <w:r w:rsidRPr="00FE4B96">
        <w:rPr>
          <w:rFonts w:cstheme="minorHAnsi"/>
          <w:sz w:val="18"/>
          <w:szCs w:val="18"/>
        </w:rPr>
        <w:t>417</w:t>
      </w:r>
      <w:r w:rsidR="005F53BD">
        <w:rPr>
          <w:rFonts w:cstheme="minorHAnsi"/>
          <w:sz w:val="18"/>
          <w:szCs w:val="18"/>
        </w:rPr>
        <w:t>.</w:t>
      </w:r>
    </w:p>
    <w:sectPr w:rsidR="00BB059E" w:rsidRPr="00FE4B96" w:rsidSect="001E1DEA">
      <w:footerReference w:type="default" r:id="rId9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07CFC7" w16cid:durableId="1E666A2F"/>
  <w16cid:commentId w16cid:paraId="02EEAD4D" w16cid:durableId="1E666A30"/>
  <w16cid:commentId w16cid:paraId="28D86F3B" w16cid:durableId="1E666A31"/>
  <w16cid:commentId w16cid:paraId="41EF988A" w16cid:durableId="1E666A32"/>
  <w16cid:commentId w16cid:paraId="154F2AE4" w16cid:durableId="1E666A34"/>
  <w16cid:commentId w16cid:paraId="5B240A44" w16cid:durableId="1E666A35"/>
  <w16cid:commentId w16cid:paraId="442DAABD" w16cid:durableId="1E666D56"/>
  <w16cid:commentId w16cid:paraId="35BEA793" w16cid:durableId="1E666A37"/>
  <w16cid:commentId w16cid:paraId="1EFFCF05" w16cid:durableId="1E666A38"/>
  <w16cid:commentId w16cid:paraId="0367CD10" w16cid:durableId="1E666A39"/>
  <w16cid:commentId w16cid:paraId="3641C7B6" w16cid:durableId="1E666A3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EA442" w14:textId="77777777" w:rsidR="00635A54" w:rsidRDefault="00635A54" w:rsidP="00BB2420">
      <w:pPr>
        <w:spacing w:after="0" w:line="240" w:lineRule="auto"/>
      </w:pPr>
      <w:r>
        <w:separator/>
      </w:r>
    </w:p>
  </w:endnote>
  <w:endnote w:type="continuationSeparator" w:id="0">
    <w:p w14:paraId="48E6B4EC" w14:textId="77777777" w:rsidR="00635A54" w:rsidRDefault="00635A54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7765484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EEF4C9" w14:textId="59A15869" w:rsidR="002B6F21" w:rsidRPr="00FE4B96" w:rsidRDefault="002B6F21" w:rsidP="00FE4B96">
            <w:pPr>
              <w:pStyle w:val="Stopka"/>
              <w:jc w:val="right"/>
              <w:rPr>
                <w:sz w:val="20"/>
                <w:szCs w:val="20"/>
              </w:rPr>
            </w:pPr>
            <w:r w:rsidRPr="00FE4B96">
              <w:rPr>
                <w:sz w:val="20"/>
                <w:szCs w:val="20"/>
              </w:rPr>
              <w:t xml:space="preserve">Strona </w:t>
            </w:r>
            <w:r w:rsidRPr="00FE4B96">
              <w:rPr>
                <w:bCs/>
                <w:sz w:val="20"/>
                <w:szCs w:val="20"/>
              </w:rPr>
              <w:fldChar w:fldCharType="begin"/>
            </w:r>
            <w:r w:rsidRPr="00FE4B96">
              <w:rPr>
                <w:bCs/>
                <w:sz w:val="20"/>
                <w:szCs w:val="20"/>
              </w:rPr>
              <w:instrText>PAGE</w:instrText>
            </w:r>
            <w:r w:rsidRPr="00FE4B96">
              <w:rPr>
                <w:bCs/>
                <w:sz w:val="20"/>
                <w:szCs w:val="20"/>
              </w:rPr>
              <w:fldChar w:fldCharType="separate"/>
            </w:r>
            <w:r w:rsidR="00F97533">
              <w:rPr>
                <w:bCs/>
                <w:noProof/>
                <w:sz w:val="20"/>
                <w:szCs w:val="20"/>
              </w:rPr>
              <w:t>6</w:t>
            </w:r>
            <w:r w:rsidRPr="00FE4B96">
              <w:rPr>
                <w:bCs/>
                <w:sz w:val="20"/>
                <w:szCs w:val="20"/>
              </w:rPr>
              <w:fldChar w:fldCharType="end"/>
            </w:r>
            <w:r w:rsidRPr="00FE4B96">
              <w:rPr>
                <w:sz w:val="20"/>
                <w:szCs w:val="20"/>
              </w:rPr>
              <w:t xml:space="preserve"> z </w:t>
            </w:r>
            <w:r w:rsidR="00273F2E">
              <w:rPr>
                <w:sz w:val="20"/>
                <w:szCs w:val="20"/>
              </w:rPr>
              <w:fldChar w:fldCharType="begin"/>
            </w:r>
            <w:r w:rsidR="00273F2E">
              <w:rPr>
                <w:sz w:val="20"/>
                <w:szCs w:val="20"/>
              </w:rPr>
              <w:instrText xml:space="preserve"> SECTIONPAGES   \* MERGEFORMAT </w:instrText>
            </w:r>
            <w:r w:rsidR="00273F2E">
              <w:rPr>
                <w:sz w:val="20"/>
                <w:szCs w:val="20"/>
              </w:rPr>
              <w:fldChar w:fldCharType="separate"/>
            </w:r>
            <w:r w:rsidR="00F97533">
              <w:rPr>
                <w:noProof/>
                <w:sz w:val="20"/>
                <w:szCs w:val="20"/>
              </w:rPr>
              <w:t>7</w:t>
            </w:r>
            <w:r w:rsidR="00273F2E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402AEB21" w14:textId="77777777" w:rsidR="002B6F21" w:rsidRDefault="002B6F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3337C" w14:textId="77777777" w:rsidR="00635A54" w:rsidRDefault="00635A54" w:rsidP="00BB2420">
      <w:pPr>
        <w:spacing w:after="0" w:line="240" w:lineRule="auto"/>
      </w:pPr>
      <w:r>
        <w:separator/>
      </w:r>
    </w:p>
  </w:footnote>
  <w:footnote w:type="continuationSeparator" w:id="0">
    <w:p w14:paraId="5282BF49" w14:textId="77777777" w:rsidR="00635A54" w:rsidRDefault="00635A54" w:rsidP="00BB2420">
      <w:pPr>
        <w:spacing w:after="0" w:line="240" w:lineRule="auto"/>
      </w:pPr>
      <w:r>
        <w:continuationSeparator/>
      </w:r>
    </w:p>
  </w:footnote>
  <w:footnote w:id="1">
    <w:p w14:paraId="07C085AB" w14:textId="77777777" w:rsidR="004350B8" w:rsidRDefault="004350B8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2"/>
  </w:num>
  <w:num w:numId="3">
    <w:abstractNumId w:val="19"/>
  </w:num>
  <w:num w:numId="4">
    <w:abstractNumId w:val="9"/>
  </w:num>
  <w:num w:numId="5">
    <w:abstractNumId w:val="16"/>
  </w:num>
  <w:num w:numId="6">
    <w:abstractNumId w:val="3"/>
  </w:num>
  <w:num w:numId="7">
    <w:abstractNumId w:val="14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  <w:num w:numId="12">
    <w:abstractNumId w:val="15"/>
  </w:num>
  <w:num w:numId="13">
    <w:abstractNumId w:val="13"/>
  </w:num>
  <w:num w:numId="14">
    <w:abstractNumId w:val="1"/>
  </w:num>
  <w:num w:numId="15">
    <w:abstractNumId w:val="17"/>
  </w:num>
  <w:num w:numId="16">
    <w:abstractNumId w:val="7"/>
  </w:num>
  <w:num w:numId="17">
    <w:abstractNumId w:val="11"/>
  </w:num>
  <w:num w:numId="18">
    <w:abstractNumId w:val="10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30"/>
    <w:rsid w:val="00003CB0"/>
    <w:rsid w:val="00006E59"/>
    <w:rsid w:val="00042A17"/>
    <w:rsid w:val="00043DD9"/>
    <w:rsid w:val="00044D68"/>
    <w:rsid w:val="00047D9D"/>
    <w:rsid w:val="00070663"/>
    <w:rsid w:val="000736EB"/>
    <w:rsid w:val="00084E5B"/>
    <w:rsid w:val="00087231"/>
    <w:rsid w:val="00095944"/>
    <w:rsid w:val="000A1DFB"/>
    <w:rsid w:val="000A2F32"/>
    <w:rsid w:val="000A3938"/>
    <w:rsid w:val="000B3E49"/>
    <w:rsid w:val="000E0060"/>
    <w:rsid w:val="000E1828"/>
    <w:rsid w:val="000E4BF8"/>
    <w:rsid w:val="000F1CD1"/>
    <w:rsid w:val="000F20A9"/>
    <w:rsid w:val="000F307B"/>
    <w:rsid w:val="000F30B9"/>
    <w:rsid w:val="001028B2"/>
    <w:rsid w:val="00112F93"/>
    <w:rsid w:val="0011693F"/>
    <w:rsid w:val="00122388"/>
    <w:rsid w:val="00124C3D"/>
    <w:rsid w:val="00141A92"/>
    <w:rsid w:val="00145E84"/>
    <w:rsid w:val="0015102C"/>
    <w:rsid w:val="00152830"/>
    <w:rsid w:val="00176FBB"/>
    <w:rsid w:val="00181E97"/>
    <w:rsid w:val="00182A08"/>
    <w:rsid w:val="00184E0A"/>
    <w:rsid w:val="001A2EF2"/>
    <w:rsid w:val="001C2D74"/>
    <w:rsid w:val="001C7FAC"/>
    <w:rsid w:val="001E0CAC"/>
    <w:rsid w:val="001E16A3"/>
    <w:rsid w:val="001E1DEA"/>
    <w:rsid w:val="001E227A"/>
    <w:rsid w:val="001E7199"/>
    <w:rsid w:val="001F24A0"/>
    <w:rsid w:val="001F67EC"/>
    <w:rsid w:val="001F74D4"/>
    <w:rsid w:val="0020330A"/>
    <w:rsid w:val="00204C84"/>
    <w:rsid w:val="00213B08"/>
    <w:rsid w:val="00237279"/>
    <w:rsid w:val="00240D69"/>
    <w:rsid w:val="00241B5E"/>
    <w:rsid w:val="00252087"/>
    <w:rsid w:val="00266F1E"/>
    <w:rsid w:val="00273F2E"/>
    <w:rsid w:val="00276C00"/>
    <w:rsid w:val="00291160"/>
    <w:rsid w:val="002968E4"/>
    <w:rsid w:val="002A3C02"/>
    <w:rsid w:val="002A5452"/>
    <w:rsid w:val="002B4889"/>
    <w:rsid w:val="002B50C0"/>
    <w:rsid w:val="002B6F21"/>
    <w:rsid w:val="002C2A29"/>
    <w:rsid w:val="002C350E"/>
    <w:rsid w:val="002C76D0"/>
    <w:rsid w:val="002D3D4A"/>
    <w:rsid w:val="002D7ADA"/>
    <w:rsid w:val="0030196F"/>
    <w:rsid w:val="00301F39"/>
    <w:rsid w:val="00302775"/>
    <w:rsid w:val="00304D04"/>
    <w:rsid w:val="00310D8E"/>
    <w:rsid w:val="00316BDE"/>
    <w:rsid w:val="003221F2"/>
    <w:rsid w:val="00322614"/>
    <w:rsid w:val="00334A24"/>
    <w:rsid w:val="003410FE"/>
    <w:rsid w:val="003508E7"/>
    <w:rsid w:val="003542F1"/>
    <w:rsid w:val="00356A3E"/>
    <w:rsid w:val="003642B8"/>
    <w:rsid w:val="00394DE7"/>
    <w:rsid w:val="003A4115"/>
    <w:rsid w:val="003A6FAB"/>
    <w:rsid w:val="003B5B7A"/>
    <w:rsid w:val="003C7325"/>
    <w:rsid w:val="003D7DD0"/>
    <w:rsid w:val="003E3144"/>
    <w:rsid w:val="003F4266"/>
    <w:rsid w:val="0040090F"/>
    <w:rsid w:val="00405EA4"/>
    <w:rsid w:val="00406500"/>
    <w:rsid w:val="0041034F"/>
    <w:rsid w:val="004118A3"/>
    <w:rsid w:val="00423A26"/>
    <w:rsid w:val="00425046"/>
    <w:rsid w:val="004350B8"/>
    <w:rsid w:val="00444AAB"/>
    <w:rsid w:val="00450089"/>
    <w:rsid w:val="00487154"/>
    <w:rsid w:val="004C1D48"/>
    <w:rsid w:val="004C31E4"/>
    <w:rsid w:val="004D65CA"/>
    <w:rsid w:val="004D7764"/>
    <w:rsid w:val="004F6E89"/>
    <w:rsid w:val="00517F12"/>
    <w:rsid w:val="0052102C"/>
    <w:rsid w:val="00524E6C"/>
    <w:rsid w:val="005332D6"/>
    <w:rsid w:val="00543028"/>
    <w:rsid w:val="00544DFE"/>
    <w:rsid w:val="005734CE"/>
    <w:rsid w:val="00586664"/>
    <w:rsid w:val="00593290"/>
    <w:rsid w:val="005A12F7"/>
    <w:rsid w:val="005A1B30"/>
    <w:rsid w:val="005B1A32"/>
    <w:rsid w:val="005C0469"/>
    <w:rsid w:val="005C50DD"/>
    <w:rsid w:val="005C6116"/>
    <w:rsid w:val="005C77BB"/>
    <w:rsid w:val="005D17CF"/>
    <w:rsid w:val="005D433B"/>
    <w:rsid w:val="005D5AAB"/>
    <w:rsid w:val="005D6E12"/>
    <w:rsid w:val="005E0ED8"/>
    <w:rsid w:val="005E4E9E"/>
    <w:rsid w:val="005E6ABD"/>
    <w:rsid w:val="005F41FA"/>
    <w:rsid w:val="005F53BD"/>
    <w:rsid w:val="005F670C"/>
    <w:rsid w:val="00600AE4"/>
    <w:rsid w:val="006054AA"/>
    <w:rsid w:val="0062054D"/>
    <w:rsid w:val="006334BF"/>
    <w:rsid w:val="00635A54"/>
    <w:rsid w:val="00661A62"/>
    <w:rsid w:val="006731D9"/>
    <w:rsid w:val="006822BC"/>
    <w:rsid w:val="006A60AA"/>
    <w:rsid w:val="006B034F"/>
    <w:rsid w:val="006B5117"/>
    <w:rsid w:val="006E0CFA"/>
    <w:rsid w:val="006E285A"/>
    <w:rsid w:val="006E6205"/>
    <w:rsid w:val="00701800"/>
    <w:rsid w:val="00703668"/>
    <w:rsid w:val="007101F1"/>
    <w:rsid w:val="00723064"/>
    <w:rsid w:val="00725708"/>
    <w:rsid w:val="00740A47"/>
    <w:rsid w:val="00746ABD"/>
    <w:rsid w:val="0077418F"/>
    <w:rsid w:val="00775C44"/>
    <w:rsid w:val="007924CE"/>
    <w:rsid w:val="00795AFA"/>
    <w:rsid w:val="00795F7C"/>
    <w:rsid w:val="007A4742"/>
    <w:rsid w:val="007B0251"/>
    <w:rsid w:val="007B62B9"/>
    <w:rsid w:val="007C2F7E"/>
    <w:rsid w:val="007C6235"/>
    <w:rsid w:val="007D1990"/>
    <w:rsid w:val="007D2C34"/>
    <w:rsid w:val="007D38BD"/>
    <w:rsid w:val="007D3F21"/>
    <w:rsid w:val="007E341A"/>
    <w:rsid w:val="007F126F"/>
    <w:rsid w:val="00803F07"/>
    <w:rsid w:val="00806134"/>
    <w:rsid w:val="00830B70"/>
    <w:rsid w:val="00840749"/>
    <w:rsid w:val="0087452F"/>
    <w:rsid w:val="00875528"/>
    <w:rsid w:val="00875F1C"/>
    <w:rsid w:val="00884686"/>
    <w:rsid w:val="00896008"/>
    <w:rsid w:val="008A1C32"/>
    <w:rsid w:val="008A332F"/>
    <w:rsid w:val="008A52F6"/>
    <w:rsid w:val="008C222D"/>
    <w:rsid w:val="008C4BCD"/>
    <w:rsid w:val="008C6721"/>
    <w:rsid w:val="008D3826"/>
    <w:rsid w:val="008F2D9B"/>
    <w:rsid w:val="00907F6D"/>
    <w:rsid w:val="00911190"/>
    <w:rsid w:val="0091332C"/>
    <w:rsid w:val="009256F2"/>
    <w:rsid w:val="00933BEC"/>
    <w:rsid w:val="00936729"/>
    <w:rsid w:val="0094473F"/>
    <w:rsid w:val="00947B22"/>
    <w:rsid w:val="0095183B"/>
    <w:rsid w:val="00952126"/>
    <w:rsid w:val="00952617"/>
    <w:rsid w:val="009663A6"/>
    <w:rsid w:val="00971A40"/>
    <w:rsid w:val="00976434"/>
    <w:rsid w:val="00992EA3"/>
    <w:rsid w:val="009967CA"/>
    <w:rsid w:val="009A17FF"/>
    <w:rsid w:val="009B4423"/>
    <w:rsid w:val="009C6140"/>
    <w:rsid w:val="009D2FA4"/>
    <w:rsid w:val="009D7D8A"/>
    <w:rsid w:val="009E4C67"/>
    <w:rsid w:val="009F09BF"/>
    <w:rsid w:val="009F1DC8"/>
    <w:rsid w:val="009F437E"/>
    <w:rsid w:val="00A10AC2"/>
    <w:rsid w:val="00A11788"/>
    <w:rsid w:val="00A30847"/>
    <w:rsid w:val="00A36AE2"/>
    <w:rsid w:val="00A43E49"/>
    <w:rsid w:val="00A44EA2"/>
    <w:rsid w:val="00A56D63"/>
    <w:rsid w:val="00A62C9E"/>
    <w:rsid w:val="00A67685"/>
    <w:rsid w:val="00A728AE"/>
    <w:rsid w:val="00A804AE"/>
    <w:rsid w:val="00A86449"/>
    <w:rsid w:val="00A87C1C"/>
    <w:rsid w:val="00A90A06"/>
    <w:rsid w:val="00AA4CAB"/>
    <w:rsid w:val="00AA51AD"/>
    <w:rsid w:val="00AB2E01"/>
    <w:rsid w:val="00AC7E26"/>
    <w:rsid w:val="00AD45BB"/>
    <w:rsid w:val="00AE1643"/>
    <w:rsid w:val="00AE3A6C"/>
    <w:rsid w:val="00AF09B8"/>
    <w:rsid w:val="00AF567D"/>
    <w:rsid w:val="00B17709"/>
    <w:rsid w:val="00B41415"/>
    <w:rsid w:val="00B4396C"/>
    <w:rsid w:val="00B440C3"/>
    <w:rsid w:val="00B50560"/>
    <w:rsid w:val="00B64B3C"/>
    <w:rsid w:val="00B673C6"/>
    <w:rsid w:val="00B71678"/>
    <w:rsid w:val="00B74859"/>
    <w:rsid w:val="00B87D3D"/>
    <w:rsid w:val="00BA481C"/>
    <w:rsid w:val="00BB059E"/>
    <w:rsid w:val="00BB2420"/>
    <w:rsid w:val="00BB5ACE"/>
    <w:rsid w:val="00BC1BD2"/>
    <w:rsid w:val="00BC6BE4"/>
    <w:rsid w:val="00BD3A23"/>
    <w:rsid w:val="00BE47CD"/>
    <w:rsid w:val="00BE5BF9"/>
    <w:rsid w:val="00C1106C"/>
    <w:rsid w:val="00C24DDC"/>
    <w:rsid w:val="00C26361"/>
    <w:rsid w:val="00C302F1"/>
    <w:rsid w:val="00C42AEA"/>
    <w:rsid w:val="00C56937"/>
    <w:rsid w:val="00C57985"/>
    <w:rsid w:val="00C6751B"/>
    <w:rsid w:val="00CA1E1E"/>
    <w:rsid w:val="00CA516B"/>
    <w:rsid w:val="00CC7E21"/>
    <w:rsid w:val="00CE74F9"/>
    <w:rsid w:val="00CE7777"/>
    <w:rsid w:val="00CF2E64"/>
    <w:rsid w:val="00D061FC"/>
    <w:rsid w:val="00D12B72"/>
    <w:rsid w:val="00D14822"/>
    <w:rsid w:val="00D16615"/>
    <w:rsid w:val="00D25CFE"/>
    <w:rsid w:val="00D44909"/>
    <w:rsid w:val="00D4607F"/>
    <w:rsid w:val="00D57025"/>
    <w:rsid w:val="00D57765"/>
    <w:rsid w:val="00D77F50"/>
    <w:rsid w:val="00D859F4"/>
    <w:rsid w:val="00D85A52"/>
    <w:rsid w:val="00D86FEC"/>
    <w:rsid w:val="00DA34DF"/>
    <w:rsid w:val="00DB3882"/>
    <w:rsid w:val="00DB69FD"/>
    <w:rsid w:val="00DC0A8A"/>
    <w:rsid w:val="00DC1705"/>
    <w:rsid w:val="00DC39A9"/>
    <w:rsid w:val="00DC4C79"/>
    <w:rsid w:val="00DC5468"/>
    <w:rsid w:val="00DC77C7"/>
    <w:rsid w:val="00DE6249"/>
    <w:rsid w:val="00DE731D"/>
    <w:rsid w:val="00DE7B33"/>
    <w:rsid w:val="00DF2F87"/>
    <w:rsid w:val="00E0076D"/>
    <w:rsid w:val="00E11B44"/>
    <w:rsid w:val="00E15DEB"/>
    <w:rsid w:val="00E1688D"/>
    <w:rsid w:val="00E203EB"/>
    <w:rsid w:val="00E32051"/>
    <w:rsid w:val="00E35401"/>
    <w:rsid w:val="00E375DB"/>
    <w:rsid w:val="00E42938"/>
    <w:rsid w:val="00E47508"/>
    <w:rsid w:val="00E55EB0"/>
    <w:rsid w:val="00E57BB7"/>
    <w:rsid w:val="00E61CB0"/>
    <w:rsid w:val="00E71256"/>
    <w:rsid w:val="00E71BCF"/>
    <w:rsid w:val="00E81D7C"/>
    <w:rsid w:val="00E83FA4"/>
    <w:rsid w:val="00E86020"/>
    <w:rsid w:val="00EA0B4F"/>
    <w:rsid w:val="00EC2AFC"/>
    <w:rsid w:val="00F138F7"/>
    <w:rsid w:val="00F2008A"/>
    <w:rsid w:val="00F21D9E"/>
    <w:rsid w:val="00F25348"/>
    <w:rsid w:val="00F4091D"/>
    <w:rsid w:val="00F45506"/>
    <w:rsid w:val="00F60062"/>
    <w:rsid w:val="00F613CC"/>
    <w:rsid w:val="00F76777"/>
    <w:rsid w:val="00F83F2F"/>
    <w:rsid w:val="00F86555"/>
    <w:rsid w:val="00F927D3"/>
    <w:rsid w:val="00F97533"/>
    <w:rsid w:val="00F97964"/>
    <w:rsid w:val="00FC3B03"/>
    <w:rsid w:val="00FE3B84"/>
    <w:rsid w:val="00FE4B96"/>
    <w:rsid w:val="00FF03A2"/>
    <w:rsid w:val="00FF22C4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E7E84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character" w:styleId="Hipercze">
    <w:name w:val="Hyperlink"/>
    <w:basedOn w:val="Domylnaczcionkaakapitu"/>
    <w:uiPriority w:val="99"/>
    <w:unhideWhenUsed/>
    <w:rsid w:val="00FE4B96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7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7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7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zej.marciniak@biol.uni.lodz.pl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FDDEA-B55D-40FE-AD17-F43606E52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1624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2019-02-04T13:34:00Z</dcterms:created>
  <dcterms:modified xsi:type="dcterms:W3CDTF">2019-02-05T15:55:00Z</dcterms:modified>
</cp:coreProperties>
</file>