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959E1" w14:textId="0760C846" w:rsidR="00F21C7B" w:rsidRDefault="00F21C7B" w:rsidP="009276B2">
      <w:pPr>
        <w:spacing w:after="0" w:line="240" w:lineRule="auto"/>
        <w:rPr>
          <w:rFonts w:ascii="Lato" w:hAnsi="Lato"/>
          <w:sz w:val="20"/>
        </w:rPr>
      </w:pPr>
    </w:p>
    <w:p w14:paraId="39C9DAF7" w14:textId="77777777" w:rsidR="004C0C0A" w:rsidRPr="0067424E" w:rsidRDefault="004C0C0A" w:rsidP="009276B2">
      <w:pPr>
        <w:spacing w:after="0" w:line="240" w:lineRule="auto"/>
        <w:rPr>
          <w:rFonts w:ascii="Lato" w:hAnsi="Lato"/>
          <w:sz w:val="28"/>
          <w:szCs w:val="28"/>
        </w:rPr>
      </w:pPr>
    </w:p>
    <w:p w14:paraId="0AE1C698" w14:textId="22E7ED1C" w:rsidR="0067424E" w:rsidRPr="0067424E" w:rsidRDefault="0067424E" w:rsidP="00C67D9D">
      <w:pPr>
        <w:spacing w:after="0" w:line="240" w:lineRule="auto"/>
        <w:jc w:val="both"/>
        <w:rPr>
          <w:rFonts w:ascii="Garamond" w:hAnsi="Garamond"/>
          <w:b/>
          <w:sz w:val="28"/>
          <w:szCs w:val="28"/>
        </w:rPr>
      </w:pPr>
      <w:r w:rsidRPr="0067424E">
        <w:rPr>
          <w:rFonts w:ascii="Garamond" w:hAnsi="Garamond"/>
          <w:b/>
          <w:sz w:val="28"/>
          <w:szCs w:val="28"/>
        </w:rPr>
        <w:t xml:space="preserve"> </w:t>
      </w:r>
      <w:r>
        <w:rPr>
          <w:rFonts w:ascii="Garamond" w:hAnsi="Garamond"/>
          <w:b/>
          <w:sz w:val="28"/>
          <w:szCs w:val="28"/>
        </w:rPr>
        <w:tab/>
      </w:r>
      <w:r w:rsidRPr="0067424E">
        <w:rPr>
          <w:rFonts w:ascii="Garamond" w:hAnsi="Garamond"/>
          <w:b/>
          <w:sz w:val="28"/>
          <w:szCs w:val="28"/>
        </w:rPr>
        <w:t xml:space="preserve">LXXIX </w:t>
      </w:r>
      <w:r w:rsidR="00507A21" w:rsidRPr="0067424E">
        <w:rPr>
          <w:rFonts w:ascii="Garamond" w:hAnsi="Garamond"/>
          <w:b/>
          <w:sz w:val="28"/>
          <w:szCs w:val="28"/>
        </w:rPr>
        <w:t xml:space="preserve">POSIEDZENIE KOMISJI WSPÓLNEJ RZĄDU </w:t>
      </w:r>
    </w:p>
    <w:p w14:paraId="0FE2017C" w14:textId="128C5EA8" w:rsidR="00F21C7B" w:rsidRPr="0067424E" w:rsidRDefault="00507A21" w:rsidP="00C67D9D">
      <w:pPr>
        <w:spacing w:after="0" w:line="240" w:lineRule="auto"/>
        <w:ind w:left="709"/>
        <w:jc w:val="both"/>
        <w:rPr>
          <w:rFonts w:ascii="Garamond" w:hAnsi="Garamond"/>
          <w:b/>
          <w:sz w:val="28"/>
          <w:szCs w:val="28"/>
        </w:rPr>
      </w:pPr>
      <w:r w:rsidRPr="0067424E">
        <w:rPr>
          <w:rFonts w:ascii="Garamond" w:hAnsi="Garamond"/>
          <w:b/>
          <w:sz w:val="28"/>
          <w:szCs w:val="28"/>
        </w:rPr>
        <w:t xml:space="preserve">I </w:t>
      </w:r>
      <w:r w:rsidR="0067424E" w:rsidRPr="0067424E">
        <w:rPr>
          <w:rFonts w:ascii="Garamond" w:hAnsi="Garamond"/>
          <w:b/>
          <w:sz w:val="28"/>
          <w:szCs w:val="28"/>
        </w:rPr>
        <w:t xml:space="preserve">MNIEJSZOŚCI </w:t>
      </w:r>
      <w:r w:rsidR="00062543" w:rsidRPr="0067424E">
        <w:rPr>
          <w:rFonts w:ascii="Garamond" w:hAnsi="Garamond"/>
          <w:b/>
          <w:sz w:val="28"/>
          <w:szCs w:val="28"/>
        </w:rPr>
        <w:t>NARODOWYCH I ETNICZNYCH</w:t>
      </w:r>
    </w:p>
    <w:p w14:paraId="56706413" w14:textId="77777777" w:rsidR="00695AC5" w:rsidRDefault="00695AC5" w:rsidP="00C67D9D">
      <w:pPr>
        <w:spacing w:after="0" w:line="240" w:lineRule="auto"/>
        <w:jc w:val="both"/>
        <w:rPr>
          <w:rFonts w:ascii="Garamond" w:hAnsi="Garamond"/>
          <w:b/>
          <w:sz w:val="28"/>
          <w:szCs w:val="28"/>
        </w:rPr>
      </w:pPr>
    </w:p>
    <w:p w14:paraId="3009CD10" w14:textId="25FCFA85" w:rsidR="009276B2" w:rsidRPr="00C67D9D" w:rsidRDefault="00062543" w:rsidP="00C67D9D">
      <w:pPr>
        <w:spacing w:after="0" w:line="240" w:lineRule="auto"/>
        <w:jc w:val="both"/>
        <w:rPr>
          <w:rFonts w:ascii="Garamond" w:hAnsi="Garamond"/>
          <w:b/>
          <w:sz w:val="26"/>
          <w:szCs w:val="26"/>
        </w:rPr>
      </w:pPr>
      <w:r w:rsidRPr="0067424E">
        <w:rPr>
          <w:rFonts w:ascii="Garamond" w:hAnsi="Garamond"/>
          <w:b/>
          <w:sz w:val="24"/>
          <w:szCs w:val="24"/>
        </w:rPr>
        <w:t>14</w:t>
      </w:r>
      <w:r w:rsidR="00507A21" w:rsidRPr="0067424E">
        <w:rPr>
          <w:rFonts w:ascii="Garamond" w:hAnsi="Garamond"/>
          <w:b/>
          <w:sz w:val="24"/>
          <w:szCs w:val="24"/>
        </w:rPr>
        <w:t xml:space="preserve"> </w:t>
      </w:r>
      <w:r w:rsidRPr="00C67D9D">
        <w:rPr>
          <w:rFonts w:ascii="Garamond" w:hAnsi="Garamond"/>
          <w:b/>
          <w:sz w:val="26"/>
          <w:szCs w:val="26"/>
        </w:rPr>
        <w:t>GRUDNIA</w:t>
      </w:r>
      <w:r w:rsidR="00F21C7B" w:rsidRPr="00C67D9D">
        <w:rPr>
          <w:rFonts w:ascii="Garamond" w:hAnsi="Garamond"/>
          <w:b/>
          <w:sz w:val="26"/>
          <w:szCs w:val="26"/>
        </w:rPr>
        <w:t xml:space="preserve"> 2022 r</w:t>
      </w:r>
      <w:r w:rsidR="00507A21" w:rsidRPr="00C67D9D">
        <w:rPr>
          <w:rFonts w:ascii="Garamond" w:hAnsi="Garamond"/>
          <w:b/>
          <w:sz w:val="26"/>
          <w:szCs w:val="26"/>
        </w:rPr>
        <w:t>.</w:t>
      </w:r>
      <w:r w:rsidR="008161EF" w:rsidRPr="00C67D9D">
        <w:rPr>
          <w:rFonts w:ascii="Garamond" w:hAnsi="Garamond"/>
          <w:b/>
          <w:sz w:val="26"/>
          <w:szCs w:val="26"/>
        </w:rPr>
        <w:t xml:space="preserve">, </w:t>
      </w:r>
      <w:r w:rsidR="00F21C7B" w:rsidRPr="00C67D9D">
        <w:rPr>
          <w:rFonts w:ascii="Garamond" w:hAnsi="Garamond"/>
          <w:b/>
          <w:sz w:val="26"/>
          <w:szCs w:val="26"/>
        </w:rPr>
        <w:t xml:space="preserve"> godz. </w:t>
      </w:r>
      <w:r w:rsidRPr="00C67D9D">
        <w:rPr>
          <w:rFonts w:ascii="Garamond" w:hAnsi="Garamond"/>
          <w:b/>
          <w:sz w:val="26"/>
          <w:szCs w:val="26"/>
        </w:rPr>
        <w:t>09</w:t>
      </w:r>
      <w:r w:rsidR="00507A21" w:rsidRPr="00C67D9D">
        <w:rPr>
          <w:rFonts w:ascii="Garamond" w:hAnsi="Garamond"/>
          <w:b/>
          <w:sz w:val="26"/>
          <w:szCs w:val="26"/>
        </w:rPr>
        <w:t>.00</w:t>
      </w:r>
      <w:r w:rsidR="008161EF" w:rsidRPr="00C67D9D">
        <w:rPr>
          <w:rFonts w:ascii="Garamond" w:hAnsi="Garamond"/>
          <w:b/>
          <w:sz w:val="26"/>
          <w:szCs w:val="26"/>
        </w:rPr>
        <w:t>, s</w:t>
      </w:r>
      <w:r w:rsidR="00F21C7B" w:rsidRPr="00C67D9D">
        <w:rPr>
          <w:rFonts w:ascii="Garamond" w:hAnsi="Garamond"/>
          <w:b/>
          <w:sz w:val="26"/>
          <w:szCs w:val="26"/>
        </w:rPr>
        <w:t>al</w:t>
      </w:r>
      <w:r w:rsidR="008161EF" w:rsidRPr="00C67D9D">
        <w:rPr>
          <w:rFonts w:ascii="Garamond" w:hAnsi="Garamond"/>
          <w:b/>
          <w:sz w:val="26"/>
          <w:szCs w:val="26"/>
        </w:rPr>
        <w:t>a</w:t>
      </w:r>
      <w:r w:rsidR="00F21C7B" w:rsidRPr="00C67D9D">
        <w:rPr>
          <w:rFonts w:ascii="Garamond" w:hAnsi="Garamond"/>
          <w:b/>
          <w:sz w:val="26"/>
          <w:szCs w:val="26"/>
        </w:rPr>
        <w:t xml:space="preserve"> im.</w:t>
      </w:r>
      <w:r w:rsidR="00507A21" w:rsidRPr="00C67D9D">
        <w:rPr>
          <w:rFonts w:ascii="Garamond" w:hAnsi="Garamond"/>
          <w:b/>
          <w:sz w:val="26"/>
          <w:szCs w:val="26"/>
        </w:rPr>
        <w:t xml:space="preserve"> W</w:t>
      </w:r>
      <w:r w:rsidR="008161EF" w:rsidRPr="00C67D9D">
        <w:rPr>
          <w:rFonts w:ascii="Garamond" w:hAnsi="Garamond"/>
          <w:b/>
          <w:sz w:val="26"/>
          <w:szCs w:val="26"/>
        </w:rPr>
        <w:t>ł.</w:t>
      </w:r>
      <w:r w:rsidR="00507A21" w:rsidRPr="00C67D9D">
        <w:rPr>
          <w:rFonts w:ascii="Garamond" w:hAnsi="Garamond"/>
          <w:b/>
          <w:sz w:val="26"/>
          <w:szCs w:val="26"/>
        </w:rPr>
        <w:t xml:space="preserve"> S</w:t>
      </w:r>
      <w:r w:rsidR="008161EF" w:rsidRPr="00C67D9D">
        <w:rPr>
          <w:rFonts w:ascii="Garamond" w:hAnsi="Garamond"/>
          <w:b/>
          <w:sz w:val="26"/>
          <w:szCs w:val="26"/>
        </w:rPr>
        <w:t>tasiaka, MSWiA</w:t>
      </w:r>
      <w:r w:rsidR="00D316F3" w:rsidRPr="00C67D9D">
        <w:rPr>
          <w:rFonts w:ascii="Garamond" w:hAnsi="Garamond"/>
          <w:b/>
          <w:sz w:val="26"/>
          <w:szCs w:val="26"/>
        </w:rPr>
        <w:t>*</w:t>
      </w:r>
      <w:r w:rsidR="00F21C7B" w:rsidRPr="00C67D9D">
        <w:rPr>
          <w:rFonts w:ascii="Garamond" w:hAnsi="Garamond"/>
          <w:b/>
          <w:sz w:val="26"/>
          <w:szCs w:val="26"/>
        </w:rPr>
        <w:t xml:space="preserve"> </w:t>
      </w:r>
    </w:p>
    <w:p w14:paraId="030CB369" w14:textId="77777777" w:rsidR="00507A21" w:rsidRPr="0067424E" w:rsidRDefault="00507A21" w:rsidP="00C67D9D">
      <w:pPr>
        <w:spacing w:after="0" w:line="240" w:lineRule="auto"/>
        <w:jc w:val="both"/>
        <w:rPr>
          <w:rFonts w:ascii="Lato" w:hAnsi="Lato"/>
          <w:b/>
          <w:sz w:val="24"/>
          <w:szCs w:val="24"/>
        </w:rPr>
      </w:pPr>
    </w:p>
    <w:p w14:paraId="77A573BB" w14:textId="77777777" w:rsidR="00F21C7B" w:rsidRPr="008161EF" w:rsidRDefault="00F21C7B" w:rsidP="00C67D9D">
      <w:pPr>
        <w:spacing w:after="0" w:line="240" w:lineRule="auto"/>
        <w:jc w:val="both"/>
        <w:rPr>
          <w:rFonts w:ascii="Garamond" w:hAnsi="Garamond"/>
          <w:b/>
          <w:sz w:val="24"/>
          <w:szCs w:val="24"/>
        </w:rPr>
      </w:pPr>
    </w:p>
    <w:p w14:paraId="201E3CED" w14:textId="13FCEFBB" w:rsidR="00062543" w:rsidRPr="00C67D9D" w:rsidRDefault="00062543" w:rsidP="00C67D9D">
      <w:pPr>
        <w:spacing w:after="0" w:line="240" w:lineRule="auto"/>
        <w:ind w:left="2127" w:hanging="2127"/>
        <w:jc w:val="both"/>
        <w:rPr>
          <w:rFonts w:ascii="Garamond" w:hAnsi="Garamond"/>
          <w:b/>
          <w:bCs/>
          <w:kern w:val="22"/>
          <w:u w:val="single"/>
        </w:rPr>
      </w:pPr>
      <w:r w:rsidRPr="00C67D9D">
        <w:rPr>
          <w:rFonts w:ascii="Garamond" w:hAnsi="Garamond"/>
          <w:b/>
        </w:rPr>
        <w:t>godz. 09.00</w:t>
      </w:r>
      <w:r w:rsidR="0067424E" w:rsidRPr="00C67D9D">
        <w:rPr>
          <w:rFonts w:ascii="Garamond" w:hAnsi="Garamond"/>
          <w:b/>
        </w:rPr>
        <w:t xml:space="preserve">  – 09.10</w:t>
      </w:r>
      <w:r w:rsidRPr="00C67D9D">
        <w:rPr>
          <w:rFonts w:ascii="Garamond" w:hAnsi="Garamond"/>
          <w:b/>
        </w:rPr>
        <w:tab/>
      </w:r>
      <w:r w:rsidR="0067424E" w:rsidRPr="00C67D9D">
        <w:rPr>
          <w:rFonts w:ascii="Garamond" w:hAnsi="Garamond"/>
          <w:b/>
        </w:rPr>
        <w:t xml:space="preserve">Otwarcie </w:t>
      </w:r>
      <w:r w:rsidR="002F1310">
        <w:rPr>
          <w:rFonts w:ascii="Garamond" w:hAnsi="Garamond"/>
          <w:b/>
        </w:rPr>
        <w:t>obrad</w:t>
      </w:r>
      <w:r w:rsidR="0067424E" w:rsidRPr="00C67D9D">
        <w:rPr>
          <w:rFonts w:ascii="Garamond" w:hAnsi="Garamond"/>
          <w:b/>
        </w:rPr>
        <w:t xml:space="preserve"> i p</w:t>
      </w:r>
      <w:r w:rsidR="0067424E" w:rsidRPr="00C67D9D">
        <w:rPr>
          <w:rFonts w:ascii="Garamond" w:hAnsi="Garamond"/>
          <w:b/>
          <w:kern w:val="22"/>
        </w:rPr>
        <w:t xml:space="preserve">owitanie Członków </w:t>
      </w:r>
      <w:bookmarkStart w:id="0" w:name="_Hlk120107913"/>
      <w:r w:rsidR="0067424E" w:rsidRPr="00C67D9D">
        <w:rPr>
          <w:rFonts w:ascii="Garamond" w:hAnsi="Garamond"/>
          <w:b/>
          <w:kern w:val="22"/>
        </w:rPr>
        <w:t>Komisji Wspólnej  Rządu i Mniejszości Narodowych i Etnicznych</w:t>
      </w:r>
      <w:bookmarkEnd w:id="0"/>
      <w:r w:rsidR="0067424E" w:rsidRPr="00C67D9D">
        <w:rPr>
          <w:rFonts w:ascii="Garamond" w:hAnsi="Garamond"/>
          <w:b/>
          <w:kern w:val="22"/>
        </w:rPr>
        <w:t xml:space="preserve"> przez Współprzewodniczących.</w:t>
      </w:r>
    </w:p>
    <w:p w14:paraId="2155C558" w14:textId="702D979C" w:rsidR="00507A21" w:rsidRPr="00C67D9D" w:rsidRDefault="00507A21" w:rsidP="00C67D9D">
      <w:pPr>
        <w:spacing w:after="0" w:line="240" w:lineRule="auto"/>
        <w:ind w:left="2124" w:hanging="2124"/>
        <w:jc w:val="both"/>
        <w:rPr>
          <w:rFonts w:ascii="Garamond" w:hAnsi="Garamond"/>
          <w:b/>
        </w:rPr>
      </w:pPr>
    </w:p>
    <w:p w14:paraId="39547165" w14:textId="4834F844" w:rsidR="002B347E" w:rsidRPr="00C67D9D" w:rsidRDefault="00062543" w:rsidP="00C67D9D">
      <w:pPr>
        <w:ind w:left="2127" w:hanging="2127"/>
        <w:jc w:val="both"/>
        <w:rPr>
          <w:rFonts w:ascii="Garamond" w:hAnsi="Garamond"/>
          <w:b/>
        </w:rPr>
      </w:pPr>
      <w:r w:rsidRPr="00C67D9D">
        <w:rPr>
          <w:rFonts w:ascii="Garamond" w:hAnsi="Garamond"/>
          <w:b/>
        </w:rPr>
        <w:t>godz. 09</w:t>
      </w:r>
      <w:r w:rsidR="0067424E" w:rsidRPr="00C67D9D">
        <w:rPr>
          <w:rFonts w:ascii="Garamond" w:hAnsi="Garamond"/>
          <w:b/>
        </w:rPr>
        <w:t>.10</w:t>
      </w:r>
      <w:r w:rsidR="002B347E" w:rsidRPr="00C67D9D">
        <w:rPr>
          <w:rFonts w:ascii="Garamond" w:hAnsi="Garamond"/>
          <w:b/>
        </w:rPr>
        <w:t xml:space="preserve"> – 09.4</w:t>
      </w:r>
      <w:r w:rsidRPr="00C67D9D">
        <w:rPr>
          <w:rFonts w:ascii="Garamond" w:hAnsi="Garamond"/>
          <w:b/>
        </w:rPr>
        <w:t>0</w:t>
      </w:r>
      <w:r w:rsidR="00507A21" w:rsidRPr="00C67D9D">
        <w:rPr>
          <w:rFonts w:ascii="Garamond" w:hAnsi="Garamond"/>
        </w:rPr>
        <w:tab/>
      </w:r>
      <w:r w:rsidR="0067424E" w:rsidRPr="00C67D9D">
        <w:rPr>
          <w:rFonts w:ascii="Garamond" w:hAnsi="Garamond"/>
          <w:b/>
        </w:rPr>
        <w:t xml:space="preserve">Informacja Ministra Edukacji i Nauki na temat stanu nauczania języka niemieckiego jako języka mniejszości narodowej, przepisów prawa dotyczących nauczania języka niemieckiego jako języka mniejszości narodowej oraz podziału części oświatowej subwencji ogólnej dla jednostek samorządu terytorialnego w </w:t>
      </w:r>
      <w:r w:rsidR="002D4D65">
        <w:rPr>
          <w:rFonts w:ascii="Garamond" w:hAnsi="Garamond"/>
          <w:b/>
        </w:rPr>
        <w:t>roku 2023 otrzymywanej przez JST</w:t>
      </w:r>
      <w:r w:rsidR="0067424E" w:rsidRPr="00C67D9D">
        <w:rPr>
          <w:rFonts w:ascii="Garamond" w:hAnsi="Garamond"/>
          <w:b/>
        </w:rPr>
        <w:t xml:space="preserve"> w związku </w:t>
      </w:r>
      <w:r w:rsidR="00D52B21">
        <w:rPr>
          <w:rFonts w:ascii="Garamond" w:hAnsi="Garamond"/>
          <w:b/>
        </w:rPr>
        <w:br/>
      </w:r>
      <w:r w:rsidR="0067424E" w:rsidRPr="00C67D9D">
        <w:rPr>
          <w:rFonts w:ascii="Garamond" w:hAnsi="Garamond"/>
          <w:b/>
        </w:rPr>
        <w:t>z nauczaniem języka niemieckiego jako języka mniejszości narodowej:</w:t>
      </w:r>
    </w:p>
    <w:p w14:paraId="0DBAB3AE" w14:textId="77777777" w:rsidR="002B347E" w:rsidRPr="00C67D9D" w:rsidRDefault="002B347E" w:rsidP="00C67D9D">
      <w:pPr>
        <w:pStyle w:val="Akapitzlist"/>
        <w:numPr>
          <w:ilvl w:val="0"/>
          <w:numId w:val="10"/>
        </w:numPr>
        <w:jc w:val="both"/>
        <w:rPr>
          <w:rFonts w:ascii="Garamond" w:hAnsi="Garamond"/>
        </w:rPr>
      </w:pPr>
      <w:r w:rsidRPr="00C67D9D">
        <w:rPr>
          <w:rFonts w:ascii="Garamond" w:hAnsi="Garamond"/>
        </w:rPr>
        <w:t xml:space="preserve">wystąpienie przedstawiciela </w:t>
      </w:r>
      <w:proofErr w:type="spellStart"/>
      <w:r w:rsidRPr="00C67D9D">
        <w:rPr>
          <w:rFonts w:ascii="Garamond" w:hAnsi="Garamond"/>
        </w:rPr>
        <w:t>MEiN</w:t>
      </w:r>
      <w:proofErr w:type="spellEnd"/>
      <w:r w:rsidRPr="00C67D9D">
        <w:rPr>
          <w:rFonts w:ascii="Garamond" w:hAnsi="Garamond"/>
        </w:rPr>
        <w:t>,</w:t>
      </w:r>
    </w:p>
    <w:p w14:paraId="62B25DE1" w14:textId="77777777" w:rsidR="002B347E" w:rsidRPr="00C67D9D" w:rsidRDefault="002B347E" w:rsidP="00C67D9D">
      <w:pPr>
        <w:pStyle w:val="Akapitzlist"/>
        <w:numPr>
          <w:ilvl w:val="0"/>
          <w:numId w:val="10"/>
        </w:numPr>
        <w:jc w:val="both"/>
        <w:rPr>
          <w:rFonts w:ascii="Garamond" w:hAnsi="Garamond"/>
        </w:rPr>
      </w:pPr>
      <w:r w:rsidRPr="00C67D9D">
        <w:rPr>
          <w:rFonts w:ascii="Garamond" w:hAnsi="Garamond"/>
        </w:rPr>
        <w:t>wystąpienie przedstawicieli strony mniejszościowej KWRiMNiE,</w:t>
      </w:r>
    </w:p>
    <w:p w14:paraId="7E9BA8FE" w14:textId="77777777" w:rsidR="0067424E" w:rsidRPr="00C67D9D" w:rsidRDefault="0067424E" w:rsidP="00C67D9D">
      <w:pPr>
        <w:pStyle w:val="Akapitzlist"/>
        <w:numPr>
          <w:ilvl w:val="0"/>
          <w:numId w:val="10"/>
        </w:numPr>
        <w:jc w:val="both"/>
        <w:rPr>
          <w:rFonts w:ascii="Garamond" w:hAnsi="Garamond"/>
        </w:rPr>
      </w:pPr>
      <w:r w:rsidRPr="00C67D9D">
        <w:rPr>
          <w:rFonts w:ascii="Garamond" w:hAnsi="Garamond"/>
        </w:rPr>
        <w:t>dyskusja.</w:t>
      </w:r>
    </w:p>
    <w:p w14:paraId="17BEBC0A" w14:textId="77777777" w:rsidR="00F030E9" w:rsidRPr="00C67D9D" w:rsidRDefault="00F030E9" w:rsidP="00C67D9D">
      <w:pPr>
        <w:spacing w:after="0" w:line="240" w:lineRule="auto"/>
        <w:jc w:val="both"/>
        <w:rPr>
          <w:rFonts w:ascii="Garamond" w:hAnsi="Garamond"/>
          <w:b/>
        </w:rPr>
      </w:pPr>
    </w:p>
    <w:p w14:paraId="4B3DABF9" w14:textId="27882A4A" w:rsidR="00214535" w:rsidRPr="00C67D9D" w:rsidRDefault="002B347E" w:rsidP="00C67D9D">
      <w:pPr>
        <w:spacing w:line="240" w:lineRule="auto"/>
        <w:ind w:left="2127" w:hanging="2127"/>
        <w:jc w:val="both"/>
        <w:rPr>
          <w:rFonts w:ascii="Garamond" w:hAnsi="Garamond"/>
          <w:b/>
        </w:rPr>
      </w:pPr>
      <w:r w:rsidRPr="00C67D9D">
        <w:rPr>
          <w:rFonts w:ascii="Garamond" w:hAnsi="Garamond"/>
          <w:b/>
        </w:rPr>
        <w:t>godz. 09.4</w:t>
      </w:r>
      <w:r w:rsidR="00062543" w:rsidRPr="00C67D9D">
        <w:rPr>
          <w:rFonts w:ascii="Garamond" w:hAnsi="Garamond"/>
          <w:b/>
        </w:rPr>
        <w:t>0</w:t>
      </w:r>
      <w:r w:rsidR="00CD7709" w:rsidRPr="00C67D9D">
        <w:rPr>
          <w:rFonts w:ascii="Garamond" w:hAnsi="Garamond"/>
          <w:b/>
        </w:rPr>
        <w:t xml:space="preserve"> –</w:t>
      </w:r>
      <w:r w:rsidRPr="00C67D9D">
        <w:rPr>
          <w:rFonts w:ascii="Garamond" w:hAnsi="Garamond"/>
          <w:b/>
        </w:rPr>
        <w:t xml:space="preserve"> 10.3</w:t>
      </w:r>
      <w:r w:rsidR="00981A20" w:rsidRPr="00C67D9D">
        <w:rPr>
          <w:rFonts w:ascii="Garamond" w:hAnsi="Garamond"/>
          <w:b/>
        </w:rPr>
        <w:t>0</w:t>
      </w:r>
      <w:r w:rsidR="00517938" w:rsidRPr="00C67D9D">
        <w:rPr>
          <w:rFonts w:ascii="Garamond" w:hAnsi="Garamond"/>
          <w:b/>
        </w:rPr>
        <w:t xml:space="preserve">  </w:t>
      </w:r>
      <w:r w:rsidR="00C67D9D">
        <w:rPr>
          <w:rFonts w:ascii="Garamond" w:hAnsi="Garamond"/>
          <w:b/>
        </w:rPr>
        <w:t xml:space="preserve">       </w:t>
      </w:r>
      <w:r w:rsidR="00214535" w:rsidRPr="00C67D9D">
        <w:rPr>
          <w:rFonts w:ascii="Garamond" w:hAnsi="Garamond"/>
          <w:b/>
        </w:rPr>
        <w:t>Informacja o przebiegu prac prowadzących do podzi</w:t>
      </w:r>
      <w:r w:rsidR="000D0AB6" w:rsidRPr="00C67D9D">
        <w:rPr>
          <w:rFonts w:ascii="Garamond" w:hAnsi="Garamond"/>
          <w:b/>
        </w:rPr>
        <w:t>ału dotacji na realizację w 2023</w:t>
      </w:r>
      <w:r w:rsidR="00214535" w:rsidRPr="00C67D9D">
        <w:rPr>
          <w:rFonts w:ascii="Garamond" w:hAnsi="Garamond"/>
          <w:b/>
        </w:rPr>
        <w:t xml:space="preserve"> r. zadań mających na celu ochronę, zachowanie i rozwój tożsamości kulturowej mniejszości narodowy</w:t>
      </w:r>
      <w:r w:rsidR="00C67D9D">
        <w:rPr>
          <w:rFonts w:ascii="Garamond" w:hAnsi="Garamond"/>
          <w:b/>
        </w:rPr>
        <w:t>ch i etnicznych oraz zachowanie</w:t>
      </w:r>
      <w:r w:rsidR="00214535" w:rsidRPr="00C67D9D">
        <w:rPr>
          <w:rFonts w:ascii="Garamond" w:hAnsi="Garamond"/>
          <w:b/>
        </w:rPr>
        <w:t xml:space="preserve"> i rozwój języka regionalnego: </w:t>
      </w:r>
    </w:p>
    <w:p w14:paraId="6F967E6C" w14:textId="77777777" w:rsidR="002B347E" w:rsidRPr="004078FA" w:rsidRDefault="00214535" w:rsidP="00C67D9D">
      <w:pPr>
        <w:pStyle w:val="Akapitzlist"/>
        <w:numPr>
          <w:ilvl w:val="0"/>
          <w:numId w:val="11"/>
        </w:numPr>
        <w:spacing w:line="240" w:lineRule="auto"/>
        <w:jc w:val="both"/>
        <w:rPr>
          <w:rFonts w:ascii="Garamond" w:hAnsi="Garamond"/>
          <w:b/>
        </w:rPr>
      </w:pPr>
      <w:r w:rsidRPr="00C67D9D">
        <w:rPr>
          <w:rFonts w:ascii="Garamond" w:hAnsi="Garamond"/>
        </w:rPr>
        <w:t>wystąpienie przedstawiciela MSWiA,</w:t>
      </w:r>
    </w:p>
    <w:p w14:paraId="72B545F3" w14:textId="77777777" w:rsidR="00517938" w:rsidRPr="004078FA" w:rsidRDefault="00214535" w:rsidP="004078FA">
      <w:pPr>
        <w:pStyle w:val="Akapitzlist"/>
        <w:numPr>
          <w:ilvl w:val="0"/>
          <w:numId w:val="11"/>
        </w:numPr>
        <w:spacing w:line="240" w:lineRule="auto"/>
        <w:jc w:val="both"/>
        <w:rPr>
          <w:rFonts w:ascii="Garamond" w:hAnsi="Garamond"/>
          <w:b/>
        </w:rPr>
      </w:pPr>
      <w:r w:rsidRPr="004078FA">
        <w:rPr>
          <w:rFonts w:ascii="Garamond" w:hAnsi="Garamond"/>
        </w:rPr>
        <w:t>dyskusja.</w:t>
      </w:r>
    </w:p>
    <w:p w14:paraId="0B4919CF" w14:textId="77777777" w:rsidR="00517938" w:rsidRPr="00C67D9D" w:rsidRDefault="00517938" w:rsidP="00C67D9D">
      <w:pPr>
        <w:spacing w:line="240" w:lineRule="auto"/>
        <w:jc w:val="both"/>
        <w:rPr>
          <w:rFonts w:ascii="Garamond" w:hAnsi="Garamond"/>
          <w:b/>
        </w:rPr>
      </w:pPr>
    </w:p>
    <w:p w14:paraId="51B193A3" w14:textId="6C2CF872" w:rsidR="00C67D9D" w:rsidRPr="00C67D9D" w:rsidRDefault="00ED6EF3" w:rsidP="00C67D9D">
      <w:pPr>
        <w:spacing w:line="240" w:lineRule="auto"/>
        <w:ind w:left="2127" w:hanging="2127"/>
        <w:jc w:val="both"/>
        <w:rPr>
          <w:rFonts w:ascii="Garamond" w:hAnsi="Garamond"/>
          <w:b/>
        </w:rPr>
      </w:pPr>
      <w:r>
        <w:rPr>
          <w:rFonts w:ascii="Garamond" w:hAnsi="Garamond"/>
          <w:b/>
        </w:rPr>
        <w:t>g</w:t>
      </w:r>
      <w:r w:rsidR="004078FA" w:rsidRPr="00C67D9D">
        <w:rPr>
          <w:rFonts w:ascii="Garamond" w:hAnsi="Garamond"/>
          <w:b/>
        </w:rPr>
        <w:t>odz</w:t>
      </w:r>
      <w:r w:rsidR="004078FA">
        <w:rPr>
          <w:rFonts w:ascii="Garamond" w:hAnsi="Garamond"/>
          <w:b/>
        </w:rPr>
        <w:t xml:space="preserve">. </w:t>
      </w:r>
      <w:r w:rsidR="00C67D9D" w:rsidRPr="00C67D9D">
        <w:rPr>
          <w:rFonts w:ascii="Garamond" w:hAnsi="Garamond"/>
          <w:b/>
        </w:rPr>
        <w:t xml:space="preserve">10.30 – 11.00 </w:t>
      </w:r>
      <w:r w:rsidR="00C67D9D" w:rsidRPr="00C67D9D">
        <w:rPr>
          <w:rFonts w:ascii="Garamond" w:hAnsi="Garamond"/>
          <w:b/>
        </w:rPr>
        <w:tab/>
        <w:t>Informacja o możliwości ewentualnego zwiększenia środków na realizację w 2023 r. zadań mających na celu ochronę, zachowanie i rozwój tożsamości kulturowej mniejszości narodowych i etnicznych oraz zachowanie i rozwój języka regionalnego:</w:t>
      </w:r>
    </w:p>
    <w:p w14:paraId="2479A763" w14:textId="77777777" w:rsidR="00C67D9D" w:rsidRPr="00C67D9D" w:rsidRDefault="00C67D9D" w:rsidP="00C67D9D">
      <w:pPr>
        <w:pStyle w:val="Akapitzlist"/>
        <w:numPr>
          <w:ilvl w:val="0"/>
          <w:numId w:val="11"/>
        </w:numPr>
        <w:spacing w:line="240" w:lineRule="auto"/>
        <w:jc w:val="both"/>
        <w:rPr>
          <w:rFonts w:ascii="Garamond" w:hAnsi="Garamond"/>
        </w:rPr>
      </w:pPr>
      <w:r w:rsidRPr="00C67D9D">
        <w:rPr>
          <w:rFonts w:ascii="Garamond" w:hAnsi="Garamond"/>
        </w:rPr>
        <w:t>wystąpienie przedstawiciela MSWiA,</w:t>
      </w:r>
    </w:p>
    <w:p w14:paraId="6A174C44" w14:textId="77777777" w:rsidR="00C67D9D" w:rsidRPr="00C67D9D" w:rsidRDefault="00C67D9D" w:rsidP="00C67D9D">
      <w:pPr>
        <w:pStyle w:val="Akapitzlist"/>
        <w:numPr>
          <w:ilvl w:val="0"/>
          <w:numId w:val="11"/>
        </w:numPr>
        <w:spacing w:line="240" w:lineRule="auto"/>
        <w:jc w:val="both"/>
        <w:rPr>
          <w:rFonts w:ascii="Garamond" w:hAnsi="Garamond"/>
        </w:rPr>
      </w:pPr>
      <w:r w:rsidRPr="00C67D9D">
        <w:rPr>
          <w:rFonts w:ascii="Garamond" w:hAnsi="Garamond"/>
        </w:rPr>
        <w:t>dyskusja.</w:t>
      </w:r>
    </w:p>
    <w:p w14:paraId="0E6FD8B1" w14:textId="77777777" w:rsidR="00517938" w:rsidRPr="00C67D9D" w:rsidRDefault="00517938" w:rsidP="00C67D9D">
      <w:pPr>
        <w:spacing w:line="240" w:lineRule="auto"/>
        <w:jc w:val="both"/>
        <w:rPr>
          <w:rFonts w:ascii="Garamond" w:hAnsi="Garamond"/>
          <w:b/>
        </w:rPr>
      </w:pPr>
    </w:p>
    <w:p w14:paraId="562415AC" w14:textId="77777777" w:rsidR="007F5AD5" w:rsidRPr="00C67D9D" w:rsidRDefault="007F5AD5" w:rsidP="00F8715F">
      <w:pPr>
        <w:spacing w:line="240" w:lineRule="auto"/>
        <w:ind w:left="2127" w:hanging="2127"/>
        <w:jc w:val="both"/>
        <w:rPr>
          <w:rFonts w:ascii="Garamond" w:hAnsi="Garamond"/>
          <w:b/>
        </w:rPr>
      </w:pPr>
    </w:p>
    <w:p w14:paraId="606B3D83" w14:textId="77777777" w:rsidR="007F5AD5" w:rsidRPr="00C67D9D" w:rsidRDefault="007F5AD5" w:rsidP="00C67D9D">
      <w:pPr>
        <w:pStyle w:val="Akapitzlist"/>
        <w:spacing w:line="240" w:lineRule="auto"/>
        <w:ind w:left="2487"/>
        <w:jc w:val="both"/>
        <w:rPr>
          <w:rFonts w:ascii="Garamond" w:hAnsi="Garamond"/>
        </w:rPr>
      </w:pPr>
    </w:p>
    <w:p w14:paraId="4FFF600D" w14:textId="02F710B3" w:rsidR="00517938" w:rsidRPr="00C67D9D" w:rsidRDefault="004F4C9B" w:rsidP="002C49A7">
      <w:pPr>
        <w:ind w:left="2126" w:hanging="2268"/>
        <w:jc w:val="both"/>
        <w:rPr>
          <w:rFonts w:ascii="Garamond" w:hAnsi="Garamond"/>
          <w:b/>
        </w:rPr>
      </w:pPr>
      <w:r w:rsidRPr="00C67D9D">
        <w:rPr>
          <w:rFonts w:ascii="Garamond" w:hAnsi="Garamond"/>
          <w:b/>
        </w:rPr>
        <w:t xml:space="preserve">godz. </w:t>
      </w:r>
      <w:r w:rsidR="00517938" w:rsidRPr="00C67D9D">
        <w:rPr>
          <w:rFonts w:ascii="Garamond" w:hAnsi="Garamond"/>
          <w:b/>
        </w:rPr>
        <w:t>11.0</w:t>
      </w:r>
      <w:r w:rsidR="007F5AD5" w:rsidRPr="00C67D9D">
        <w:rPr>
          <w:rFonts w:ascii="Garamond" w:hAnsi="Garamond"/>
          <w:b/>
        </w:rPr>
        <w:t xml:space="preserve">0 – </w:t>
      </w:r>
      <w:r w:rsidR="00517938" w:rsidRPr="00C67D9D">
        <w:rPr>
          <w:rFonts w:ascii="Garamond" w:hAnsi="Garamond"/>
          <w:b/>
        </w:rPr>
        <w:t>11.30</w:t>
      </w:r>
      <w:r w:rsidR="00F8715F">
        <w:rPr>
          <w:rFonts w:ascii="Garamond" w:hAnsi="Garamond"/>
          <w:b/>
        </w:rPr>
        <w:t xml:space="preserve">   </w:t>
      </w:r>
      <w:r w:rsidR="002C49A7">
        <w:rPr>
          <w:rFonts w:ascii="Garamond" w:hAnsi="Garamond"/>
          <w:b/>
        </w:rPr>
        <w:tab/>
      </w:r>
      <w:r w:rsidR="00517938" w:rsidRPr="00C67D9D">
        <w:rPr>
          <w:rFonts w:ascii="Garamond" w:hAnsi="Garamond"/>
          <w:b/>
        </w:rPr>
        <w:t>Informacja o stanie prac w zakresie prezentacji struktury narodowo-etnicznej ludności Polski w ramach Narodowego Spisu Powszechnego Ludności i Mieszkań 2021:</w:t>
      </w:r>
    </w:p>
    <w:p w14:paraId="1314A5F9" w14:textId="77777777" w:rsidR="00517938" w:rsidRPr="00C67D9D" w:rsidRDefault="00517938" w:rsidP="00C67D9D">
      <w:pPr>
        <w:pStyle w:val="msolistparagraph0"/>
        <w:numPr>
          <w:ilvl w:val="0"/>
          <w:numId w:val="11"/>
        </w:numPr>
        <w:spacing w:after="0" w:line="240" w:lineRule="auto"/>
        <w:jc w:val="both"/>
        <w:rPr>
          <w:rFonts w:ascii="Garamond" w:eastAsia="SimSun" w:hAnsi="Garamond" w:cs="Times New Roman"/>
          <w:kern w:val="22"/>
          <w:position w:val="6"/>
          <w:lang w:eastAsia="ar-SA"/>
        </w:rPr>
      </w:pPr>
      <w:r w:rsidRPr="00C67D9D">
        <w:rPr>
          <w:rFonts w:ascii="Garamond" w:eastAsia="SimSun" w:hAnsi="Garamond" w:cs="Times New Roman"/>
          <w:kern w:val="22"/>
          <w:position w:val="6"/>
          <w:lang w:eastAsia="ar-SA"/>
        </w:rPr>
        <w:t>wystąpienie przedstawiciela GUS,</w:t>
      </w:r>
    </w:p>
    <w:p w14:paraId="1A2FED5E" w14:textId="77777777" w:rsidR="00517938" w:rsidRDefault="00517938" w:rsidP="00C67D9D">
      <w:pPr>
        <w:pStyle w:val="Akapitzlist"/>
        <w:numPr>
          <w:ilvl w:val="0"/>
          <w:numId w:val="11"/>
        </w:numPr>
        <w:suppressAutoHyphens/>
        <w:jc w:val="both"/>
        <w:rPr>
          <w:rFonts w:ascii="Garamond" w:eastAsia="SimSun" w:hAnsi="Garamond"/>
          <w:kern w:val="22"/>
          <w:position w:val="6"/>
          <w:lang w:eastAsia="ar-SA"/>
        </w:rPr>
      </w:pPr>
      <w:r w:rsidRPr="00C67D9D">
        <w:rPr>
          <w:rFonts w:ascii="Garamond" w:eastAsia="SimSun" w:hAnsi="Garamond"/>
          <w:kern w:val="22"/>
          <w:position w:val="6"/>
          <w:lang w:eastAsia="ar-SA"/>
        </w:rPr>
        <w:t>dyskusja.</w:t>
      </w:r>
    </w:p>
    <w:p w14:paraId="4E4626ED" w14:textId="77777777" w:rsidR="002D4D65" w:rsidRPr="00C67D9D" w:rsidRDefault="002D4D65" w:rsidP="002D4D65">
      <w:pPr>
        <w:pStyle w:val="Akapitzlist"/>
        <w:suppressAutoHyphens/>
        <w:ind w:left="2487"/>
        <w:jc w:val="both"/>
        <w:rPr>
          <w:rFonts w:ascii="Garamond" w:eastAsia="SimSun" w:hAnsi="Garamond"/>
          <w:kern w:val="22"/>
          <w:position w:val="6"/>
          <w:lang w:eastAsia="ar-SA"/>
        </w:rPr>
      </w:pPr>
    </w:p>
    <w:p w14:paraId="34752166" w14:textId="0CA0EF59" w:rsidR="007F5AD5" w:rsidRPr="00C67D9D" w:rsidRDefault="004F4C9B" w:rsidP="007002CC">
      <w:pPr>
        <w:tabs>
          <w:tab w:val="left" w:pos="2268"/>
        </w:tabs>
        <w:suppressAutoHyphens/>
        <w:ind w:left="2127" w:hanging="2127"/>
        <w:jc w:val="both"/>
        <w:rPr>
          <w:rFonts w:ascii="Garamond" w:hAnsi="Garamond"/>
          <w:b/>
        </w:rPr>
      </w:pPr>
      <w:r w:rsidRPr="00C67D9D">
        <w:rPr>
          <w:rFonts w:ascii="Garamond" w:hAnsi="Garamond"/>
          <w:b/>
        </w:rPr>
        <w:t xml:space="preserve">godz. </w:t>
      </w:r>
      <w:r w:rsidR="00F8715F">
        <w:rPr>
          <w:rFonts w:ascii="Garamond" w:hAnsi="Garamond"/>
          <w:b/>
        </w:rPr>
        <w:t>1</w:t>
      </w:r>
      <w:r w:rsidR="007002CC">
        <w:rPr>
          <w:rFonts w:ascii="Garamond" w:hAnsi="Garamond"/>
          <w:b/>
        </w:rPr>
        <w:t xml:space="preserve">1.30 – 11.50 </w:t>
      </w:r>
      <w:r w:rsidR="007002CC">
        <w:rPr>
          <w:rFonts w:ascii="Garamond" w:hAnsi="Garamond"/>
          <w:b/>
        </w:rPr>
        <w:tab/>
      </w:r>
      <w:r w:rsidR="007F5AD5" w:rsidRPr="00C67D9D">
        <w:rPr>
          <w:rFonts w:ascii="Garamond" w:hAnsi="Garamond"/>
          <w:b/>
        </w:rPr>
        <w:t xml:space="preserve">Informacja na temat stosowania dodatkowych nazwy   miejscowości w języku mniejszości na znakach przy drogach publicznych w gminach wpisanych do Rejestru gmin, </w:t>
      </w:r>
      <w:r w:rsidR="00ED6EF3">
        <w:rPr>
          <w:rFonts w:ascii="Garamond" w:hAnsi="Garamond"/>
          <w:b/>
        </w:rPr>
        <w:br/>
        <w:t xml:space="preserve">na </w:t>
      </w:r>
      <w:r w:rsidR="007F5AD5" w:rsidRPr="00C67D9D">
        <w:rPr>
          <w:rFonts w:ascii="Garamond" w:hAnsi="Garamond"/>
          <w:b/>
        </w:rPr>
        <w:t>których obszarze są używane nazwy w języku mniejszości:</w:t>
      </w:r>
    </w:p>
    <w:p w14:paraId="0C8F1AE1" w14:textId="77777777" w:rsidR="007F5AD5" w:rsidRPr="00C67D9D" w:rsidRDefault="007F5AD5" w:rsidP="00C67D9D">
      <w:pPr>
        <w:pStyle w:val="Akapitzlist"/>
        <w:numPr>
          <w:ilvl w:val="0"/>
          <w:numId w:val="12"/>
        </w:numPr>
        <w:suppressAutoHyphens/>
        <w:jc w:val="both"/>
        <w:rPr>
          <w:rFonts w:ascii="Garamond" w:hAnsi="Garamond"/>
          <w:b/>
        </w:rPr>
      </w:pPr>
      <w:r w:rsidRPr="00C67D9D">
        <w:rPr>
          <w:rFonts w:ascii="Garamond" w:hAnsi="Garamond"/>
          <w:bCs/>
        </w:rPr>
        <w:t>wystąpienie przedstawiciela MSWiA,</w:t>
      </w:r>
    </w:p>
    <w:p w14:paraId="4DA63E0E" w14:textId="6413C034" w:rsidR="007F5AD5" w:rsidRPr="00007AE3" w:rsidRDefault="007F5AD5" w:rsidP="00C67D9D">
      <w:pPr>
        <w:pStyle w:val="Akapitzlist"/>
        <w:numPr>
          <w:ilvl w:val="0"/>
          <w:numId w:val="12"/>
        </w:numPr>
        <w:suppressAutoHyphens/>
        <w:jc w:val="both"/>
        <w:rPr>
          <w:rFonts w:ascii="Garamond" w:hAnsi="Garamond"/>
          <w:b/>
        </w:rPr>
      </w:pPr>
      <w:r w:rsidRPr="00C67D9D">
        <w:rPr>
          <w:rFonts w:ascii="Garamond" w:hAnsi="Garamond"/>
          <w:bCs/>
        </w:rPr>
        <w:t>dyskusja.</w:t>
      </w:r>
    </w:p>
    <w:p w14:paraId="64C1669A" w14:textId="77777777" w:rsidR="00007AE3" w:rsidRPr="00007AE3" w:rsidRDefault="00007AE3" w:rsidP="00007AE3">
      <w:pPr>
        <w:pStyle w:val="Akapitzlist"/>
        <w:suppressAutoHyphens/>
        <w:ind w:left="2487"/>
        <w:jc w:val="both"/>
        <w:rPr>
          <w:rFonts w:ascii="Garamond" w:hAnsi="Garamond"/>
          <w:b/>
        </w:rPr>
      </w:pPr>
    </w:p>
    <w:p w14:paraId="75FF32F6" w14:textId="7EAE1C3A" w:rsidR="007F5AD5" w:rsidRPr="00C67D9D" w:rsidRDefault="00C67D9D" w:rsidP="00C67D9D">
      <w:pPr>
        <w:suppressAutoHyphens/>
        <w:ind w:left="2127" w:hanging="2070"/>
        <w:jc w:val="both"/>
        <w:rPr>
          <w:rFonts w:ascii="Garamond" w:hAnsi="Garamond"/>
          <w:b/>
        </w:rPr>
      </w:pPr>
      <w:r w:rsidRPr="00C67D9D">
        <w:rPr>
          <w:rFonts w:ascii="Garamond" w:hAnsi="Garamond"/>
          <w:b/>
        </w:rPr>
        <w:t xml:space="preserve">godz. </w:t>
      </w:r>
      <w:r w:rsidR="007F5AD5" w:rsidRPr="00C67D9D">
        <w:rPr>
          <w:rFonts w:ascii="Garamond" w:hAnsi="Garamond"/>
          <w:b/>
        </w:rPr>
        <w:t xml:space="preserve">11.50 – 12.10    </w:t>
      </w:r>
      <w:r w:rsidR="007F5AD5" w:rsidRPr="00C67D9D">
        <w:rPr>
          <w:rFonts w:ascii="Garamond" w:hAnsi="Garamond"/>
          <w:b/>
        </w:rPr>
        <w:tab/>
        <w:t>Informacja na temat realizacji r</w:t>
      </w:r>
      <w:r w:rsidR="007F5AD5" w:rsidRPr="00C67D9D">
        <w:rPr>
          <w:rFonts w:ascii="Garamond" w:hAnsi="Garamond"/>
          <w:b/>
          <w:bCs/>
          <w:color w:val="1B1B1B"/>
          <w:shd w:val="clear" w:color="auto" w:fill="FFFFFF"/>
        </w:rPr>
        <w:t>ządowego Programu integracji społecznej i obywatelskiej Romów w Polsce na lata 2021-2030:</w:t>
      </w:r>
    </w:p>
    <w:p w14:paraId="5A530ED6" w14:textId="77777777" w:rsidR="007F5AD5" w:rsidRPr="00C67D9D" w:rsidRDefault="007F5AD5" w:rsidP="00C67D9D">
      <w:pPr>
        <w:pStyle w:val="Akapitzlist"/>
        <w:numPr>
          <w:ilvl w:val="0"/>
          <w:numId w:val="13"/>
        </w:numPr>
        <w:suppressAutoHyphens/>
        <w:jc w:val="both"/>
        <w:rPr>
          <w:rFonts w:ascii="Garamond" w:hAnsi="Garamond"/>
          <w:b/>
          <w:bCs/>
          <w:color w:val="1B1B1B"/>
          <w:shd w:val="clear" w:color="auto" w:fill="FFFFFF"/>
        </w:rPr>
      </w:pPr>
      <w:r w:rsidRPr="00C67D9D">
        <w:rPr>
          <w:rFonts w:ascii="Garamond" w:hAnsi="Garamond" w:cs="Times New Roman"/>
        </w:rPr>
        <w:t>wystąpienie przedstawiciela MSWiA,</w:t>
      </w:r>
    </w:p>
    <w:p w14:paraId="3F6D112B" w14:textId="77777777" w:rsidR="007F5AD5" w:rsidRPr="002D4D65" w:rsidRDefault="007F5AD5" w:rsidP="00C67D9D">
      <w:pPr>
        <w:pStyle w:val="Akapitzlist"/>
        <w:numPr>
          <w:ilvl w:val="0"/>
          <w:numId w:val="13"/>
        </w:numPr>
        <w:suppressAutoHyphens/>
        <w:jc w:val="both"/>
        <w:rPr>
          <w:rFonts w:ascii="Garamond" w:hAnsi="Garamond"/>
          <w:b/>
          <w:bCs/>
          <w:color w:val="1B1B1B"/>
          <w:shd w:val="clear" w:color="auto" w:fill="FFFFFF"/>
        </w:rPr>
      </w:pPr>
      <w:r w:rsidRPr="00C67D9D">
        <w:rPr>
          <w:rFonts w:ascii="Garamond" w:hAnsi="Garamond"/>
        </w:rPr>
        <w:t>dyskusja.</w:t>
      </w:r>
    </w:p>
    <w:p w14:paraId="745039B8" w14:textId="77777777" w:rsidR="002D4D65" w:rsidRPr="00C67D9D" w:rsidRDefault="002D4D65" w:rsidP="002D4D65">
      <w:pPr>
        <w:pStyle w:val="Akapitzlist"/>
        <w:suppressAutoHyphens/>
        <w:ind w:left="2487"/>
        <w:jc w:val="both"/>
        <w:rPr>
          <w:rFonts w:ascii="Garamond" w:hAnsi="Garamond"/>
          <w:b/>
          <w:bCs/>
          <w:color w:val="1B1B1B"/>
          <w:shd w:val="clear" w:color="auto" w:fill="FFFFFF"/>
        </w:rPr>
      </w:pPr>
    </w:p>
    <w:p w14:paraId="26F4C244" w14:textId="38A7B7BF" w:rsidR="00C67D9D" w:rsidRDefault="00925790" w:rsidP="00ED6EF3">
      <w:pPr>
        <w:suppressAutoHyphens/>
        <w:ind w:left="2127" w:hanging="2127"/>
        <w:jc w:val="both"/>
        <w:rPr>
          <w:rFonts w:ascii="Garamond" w:hAnsi="Garamond"/>
          <w:b/>
        </w:rPr>
      </w:pPr>
      <w:r>
        <w:rPr>
          <w:rFonts w:ascii="Garamond" w:hAnsi="Garamond"/>
          <w:b/>
        </w:rPr>
        <w:t>godz. 12.1</w:t>
      </w:r>
      <w:r w:rsidR="00D32707" w:rsidRPr="00C67D9D">
        <w:rPr>
          <w:rFonts w:ascii="Garamond" w:hAnsi="Garamond"/>
          <w:b/>
        </w:rPr>
        <w:t>0 –</w:t>
      </w:r>
      <w:r w:rsidR="007F5AD5" w:rsidRPr="00C67D9D">
        <w:rPr>
          <w:rFonts w:ascii="Garamond" w:hAnsi="Garamond"/>
          <w:b/>
        </w:rPr>
        <w:t xml:space="preserve"> 12</w:t>
      </w:r>
      <w:r>
        <w:rPr>
          <w:rFonts w:ascii="Garamond" w:hAnsi="Garamond"/>
          <w:b/>
        </w:rPr>
        <w:t>.2</w:t>
      </w:r>
      <w:r w:rsidR="00D32707" w:rsidRPr="00C67D9D">
        <w:rPr>
          <w:rFonts w:ascii="Garamond" w:hAnsi="Garamond"/>
          <w:b/>
        </w:rPr>
        <w:t>0</w:t>
      </w:r>
      <w:r w:rsidR="004078FA">
        <w:rPr>
          <w:rFonts w:ascii="Garamond" w:hAnsi="Garamond"/>
          <w:b/>
        </w:rPr>
        <w:t xml:space="preserve">   </w:t>
      </w:r>
      <w:r w:rsidR="00C67D9D" w:rsidRPr="00C67D9D">
        <w:rPr>
          <w:rFonts w:ascii="Garamond" w:hAnsi="Garamond"/>
          <w:b/>
        </w:rPr>
        <w:t>Harmonogram prac Komisj</w:t>
      </w:r>
      <w:r w:rsidR="002F1310">
        <w:rPr>
          <w:rFonts w:ascii="Garamond" w:hAnsi="Garamond"/>
          <w:b/>
        </w:rPr>
        <w:t xml:space="preserve">i Wspólnej </w:t>
      </w:r>
      <w:r w:rsidR="00ED6EF3">
        <w:rPr>
          <w:rFonts w:ascii="Garamond" w:hAnsi="Garamond"/>
          <w:b/>
        </w:rPr>
        <w:t xml:space="preserve">Rządu i Mniejszości </w:t>
      </w:r>
      <w:r w:rsidR="00C67D9D" w:rsidRPr="00C67D9D">
        <w:rPr>
          <w:rFonts w:ascii="Garamond" w:hAnsi="Garamond"/>
          <w:b/>
        </w:rPr>
        <w:t>Narodowych i Etnicznych w 2023 r.</w:t>
      </w:r>
    </w:p>
    <w:p w14:paraId="4F3DD28E" w14:textId="77777777" w:rsidR="00ED6EF3" w:rsidRPr="00C67D9D" w:rsidRDefault="00ED6EF3" w:rsidP="00ED6EF3">
      <w:pPr>
        <w:suppressAutoHyphens/>
        <w:ind w:left="2127" w:hanging="2127"/>
        <w:jc w:val="both"/>
        <w:rPr>
          <w:rFonts w:ascii="Garamond" w:hAnsi="Garamond"/>
          <w:b/>
        </w:rPr>
      </w:pPr>
    </w:p>
    <w:p w14:paraId="725E5FF8" w14:textId="74BE6B14" w:rsidR="00214535" w:rsidRPr="00C67D9D" w:rsidRDefault="00925790" w:rsidP="00C67D9D">
      <w:pPr>
        <w:suppressAutoHyphens/>
        <w:jc w:val="both"/>
        <w:rPr>
          <w:rFonts w:ascii="Garamond" w:hAnsi="Garamond"/>
          <w:b/>
        </w:rPr>
      </w:pPr>
      <w:r>
        <w:rPr>
          <w:rFonts w:ascii="Garamond" w:hAnsi="Garamond"/>
          <w:b/>
        </w:rPr>
        <w:t>godz. 12.2</w:t>
      </w:r>
      <w:bookmarkStart w:id="1" w:name="_GoBack"/>
      <w:bookmarkEnd w:id="1"/>
      <w:r w:rsidR="00F8715F">
        <w:rPr>
          <w:rFonts w:ascii="Garamond" w:hAnsi="Garamond"/>
          <w:b/>
        </w:rPr>
        <w:t>0 – 13.</w:t>
      </w:r>
      <w:r w:rsidR="00C67D9D" w:rsidRPr="00C67D9D">
        <w:rPr>
          <w:rFonts w:ascii="Garamond" w:hAnsi="Garamond"/>
          <w:b/>
        </w:rPr>
        <w:t xml:space="preserve">10   </w:t>
      </w:r>
      <w:r w:rsidR="00C67D9D">
        <w:rPr>
          <w:rFonts w:ascii="Garamond" w:hAnsi="Garamond"/>
          <w:b/>
        </w:rPr>
        <w:t xml:space="preserve">     Sprawy różn</w:t>
      </w:r>
      <w:r w:rsidR="00C67D9D" w:rsidRPr="00C67D9D">
        <w:rPr>
          <w:rFonts w:ascii="Garamond" w:hAnsi="Garamond"/>
          <w:b/>
        </w:rPr>
        <w:t>e</w:t>
      </w:r>
    </w:p>
    <w:p w14:paraId="6D529A0E" w14:textId="77777777" w:rsidR="00D316F3" w:rsidRPr="00C67D9D" w:rsidRDefault="00D316F3" w:rsidP="00C67D9D">
      <w:pPr>
        <w:spacing w:after="0" w:line="240" w:lineRule="auto"/>
        <w:jc w:val="both"/>
        <w:rPr>
          <w:rFonts w:ascii="Garamond" w:hAnsi="Garamond"/>
          <w:b/>
          <w:i/>
          <w:u w:val="single"/>
        </w:rPr>
      </w:pPr>
    </w:p>
    <w:p w14:paraId="77D8D519" w14:textId="77777777" w:rsidR="00D316F3" w:rsidRPr="00C67D9D" w:rsidRDefault="00D316F3" w:rsidP="00C67D9D">
      <w:pPr>
        <w:spacing w:after="0" w:line="240" w:lineRule="auto"/>
        <w:jc w:val="both"/>
        <w:rPr>
          <w:rFonts w:ascii="Garamond" w:hAnsi="Garamond"/>
          <w:b/>
          <w:i/>
          <w:u w:val="single"/>
        </w:rPr>
      </w:pPr>
    </w:p>
    <w:p w14:paraId="7DC0FEB3" w14:textId="77777777" w:rsidR="00D316F3" w:rsidRPr="00C67D9D" w:rsidRDefault="00D316F3" w:rsidP="00C67D9D">
      <w:pPr>
        <w:spacing w:after="0" w:line="240" w:lineRule="auto"/>
        <w:jc w:val="both"/>
        <w:rPr>
          <w:rFonts w:ascii="Garamond" w:hAnsi="Garamond"/>
          <w:b/>
          <w:i/>
          <w:u w:val="single"/>
        </w:rPr>
      </w:pPr>
    </w:p>
    <w:p w14:paraId="3680F222" w14:textId="77777777" w:rsidR="00D316F3" w:rsidRDefault="00D316F3" w:rsidP="00C67D9D">
      <w:pPr>
        <w:spacing w:after="0" w:line="240" w:lineRule="auto"/>
        <w:jc w:val="both"/>
        <w:rPr>
          <w:rFonts w:ascii="Garamond" w:hAnsi="Garamond"/>
          <w:b/>
          <w:i/>
          <w:u w:val="single"/>
        </w:rPr>
      </w:pPr>
    </w:p>
    <w:p w14:paraId="6A8A085F" w14:textId="77777777" w:rsidR="00007AE3" w:rsidRDefault="00007AE3" w:rsidP="00C67D9D">
      <w:pPr>
        <w:spacing w:after="0" w:line="240" w:lineRule="auto"/>
        <w:jc w:val="both"/>
        <w:rPr>
          <w:rFonts w:ascii="Garamond" w:hAnsi="Garamond"/>
          <w:b/>
          <w:i/>
          <w:u w:val="single"/>
        </w:rPr>
      </w:pPr>
    </w:p>
    <w:p w14:paraId="4C7009F7" w14:textId="77777777" w:rsidR="00007AE3" w:rsidRDefault="00007AE3" w:rsidP="00C67D9D">
      <w:pPr>
        <w:spacing w:after="0" w:line="240" w:lineRule="auto"/>
        <w:jc w:val="both"/>
        <w:rPr>
          <w:rFonts w:ascii="Garamond" w:hAnsi="Garamond"/>
          <w:b/>
          <w:i/>
          <w:u w:val="single"/>
        </w:rPr>
      </w:pPr>
    </w:p>
    <w:p w14:paraId="013B2053" w14:textId="77777777" w:rsidR="00007AE3" w:rsidRDefault="00007AE3" w:rsidP="00C67D9D">
      <w:pPr>
        <w:spacing w:after="0" w:line="240" w:lineRule="auto"/>
        <w:jc w:val="both"/>
        <w:rPr>
          <w:rFonts w:ascii="Garamond" w:hAnsi="Garamond"/>
          <w:b/>
          <w:i/>
          <w:u w:val="single"/>
        </w:rPr>
      </w:pPr>
    </w:p>
    <w:p w14:paraId="5453D097" w14:textId="77777777" w:rsidR="00007AE3" w:rsidRDefault="00007AE3" w:rsidP="00C67D9D">
      <w:pPr>
        <w:spacing w:after="0" w:line="240" w:lineRule="auto"/>
        <w:jc w:val="both"/>
        <w:rPr>
          <w:rFonts w:ascii="Garamond" w:hAnsi="Garamond"/>
          <w:b/>
          <w:i/>
          <w:u w:val="single"/>
        </w:rPr>
      </w:pPr>
    </w:p>
    <w:p w14:paraId="2E7612CA" w14:textId="77777777" w:rsidR="00007AE3" w:rsidRDefault="00007AE3" w:rsidP="00C67D9D">
      <w:pPr>
        <w:spacing w:after="0" w:line="240" w:lineRule="auto"/>
        <w:jc w:val="both"/>
        <w:rPr>
          <w:rFonts w:ascii="Garamond" w:hAnsi="Garamond"/>
          <w:b/>
          <w:i/>
          <w:u w:val="single"/>
        </w:rPr>
      </w:pPr>
    </w:p>
    <w:p w14:paraId="02BB9DD6" w14:textId="77777777" w:rsidR="00007AE3" w:rsidRDefault="00007AE3" w:rsidP="00C67D9D">
      <w:pPr>
        <w:spacing w:after="0" w:line="240" w:lineRule="auto"/>
        <w:jc w:val="both"/>
        <w:rPr>
          <w:rFonts w:ascii="Garamond" w:hAnsi="Garamond"/>
          <w:b/>
          <w:i/>
          <w:u w:val="single"/>
        </w:rPr>
      </w:pPr>
    </w:p>
    <w:p w14:paraId="72A2D509" w14:textId="77777777" w:rsidR="00007AE3" w:rsidRDefault="00007AE3" w:rsidP="00C67D9D">
      <w:pPr>
        <w:spacing w:after="0" w:line="240" w:lineRule="auto"/>
        <w:jc w:val="both"/>
        <w:rPr>
          <w:rFonts w:ascii="Garamond" w:hAnsi="Garamond"/>
          <w:b/>
          <w:i/>
          <w:u w:val="single"/>
        </w:rPr>
      </w:pPr>
    </w:p>
    <w:p w14:paraId="6BD3A03F" w14:textId="77777777" w:rsidR="00007AE3" w:rsidRDefault="00007AE3" w:rsidP="00C67D9D">
      <w:pPr>
        <w:spacing w:after="0" w:line="240" w:lineRule="auto"/>
        <w:jc w:val="both"/>
        <w:rPr>
          <w:rFonts w:ascii="Garamond" w:hAnsi="Garamond"/>
          <w:b/>
          <w:i/>
          <w:u w:val="single"/>
        </w:rPr>
      </w:pPr>
    </w:p>
    <w:p w14:paraId="5459E5AA" w14:textId="77777777" w:rsidR="00561BE2" w:rsidRDefault="00561BE2" w:rsidP="00C67D9D">
      <w:pPr>
        <w:spacing w:after="0" w:line="240" w:lineRule="auto"/>
        <w:jc w:val="both"/>
        <w:rPr>
          <w:rFonts w:ascii="Garamond" w:hAnsi="Garamond"/>
          <w:b/>
          <w:i/>
          <w:u w:val="single"/>
        </w:rPr>
      </w:pPr>
    </w:p>
    <w:p w14:paraId="0C31FD85" w14:textId="77777777" w:rsidR="00007AE3" w:rsidRDefault="00007AE3" w:rsidP="00C67D9D">
      <w:pPr>
        <w:spacing w:after="0" w:line="240" w:lineRule="auto"/>
        <w:jc w:val="both"/>
        <w:rPr>
          <w:rFonts w:ascii="Garamond" w:hAnsi="Garamond"/>
          <w:b/>
          <w:i/>
          <w:u w:val="single"/>
        </w:rPr>
      </w:pPr>
    </w:p>
    <w:p w14:paraId="74D79D4C" w14:textId="77777777" w:rsidR="00007AE3" w:rsidRDefault="00007AE3" w:rsidP="00C67D9D">
      <w:pPr>
        <w:spacing w:after="0" w:line="240" w:lineRule="auto"/>
        <w:jc w:val="both"/>
        <w:rPr>
          <w:rFonts w:ascii="Garamond" w:hAnsi="Garamond"/>
          <w:b/>
          <w:i/>
          <w:u w:val="single"/>
        </w:rPr>
      </w:pPr>
    </w:p>
    <w:p w14:paraId="0EBA5F7A" w14:textId="77777777" w:rsidR="00007AE3" w:rsidRDefault="00007AE3" w:rsidP="00C67D9D">
      <w:pPr>
        <w:spacing w:after="0" w:line="240" w:lineRule="auto"/>
        <w:jc w:val="both"/>
        <w:rPr>
          <w:rFonts w:ascii="Garamond" w:hAnsi="Garamond"/>
          <w:b/>
          <w:i/>
          <w:u w:val="single"/>
        </w:rPr>
      </w:pPr>
    </w:p>
    <w:p w14:paraId="6431C9E6" w14:textId="77777777" w:rsidR="00ED6EF3" w:rsidRPr="00C67D9D" w:rsidRDefault="00ED6EF3" w:rsidP="00C67D9D">
      <w:pPr>
        <w:spacing w:after="0" w:line="240" w:lineRule="auto"/>
        <w:jc w:val="both"/>
        <w:rPr>
          <w:rFonts w:ascii="Garamond" w:hAnsi="Garamond"/>
          <w:b/>
          <w:i/>
          <w:u w:val="single"/>
        </w:rPr>
      </w:pPr>
    </w:p>
    <w:p w14:paraId="5BAD918D" w14:textId="745E6411" w:rsidR="009276B2" w:rsidRPr="00ED6EF3" w:rsidRDefault="00D316F3" w:rsidP="00ED6EF3">
      <w:pPr>
        <w:jc w:val="both"/>
        <w:rPr>
          <w:rFonts w:ascii="Garamond" w:hAnsi="Garamond"/>
          <w:sz w:val="20"/>
          <w:szCs w:val="20"/>
        </w:rPr>
      </w:pPr>
      <w:r w:rsidRPr="00C67D9D">
        <w:rPr>
          <w:rFonts w:ascii="Garamond" w:hAnsi="Garamond"/>
          <w:sz w:val="20"/>
          <w:szCs w:val="20"/>
        </w:rPr>
        <w:t xml:space="preserve">* urząd obsługujący ministra właściwego do spraw wyznań religijnych oraz mniejszości narodowych </w:t>
      </w:r>
      <w:r w:rsidR="00C67D9D">
        <w:rPr>
          <w:rFonts w:ascii="Garamond" w:hAnsi="Garamond"/>
          <w:sz w:val="20"/>
          <w:szCs w:val="20"/>
        </w:rPr>
        <w:t xml:space="preserve">                   </w:t>
      </w:r>
      <w:r w:rsidRPr="00C67D9D">
        <w:rPr>
          <w:rFonts w:ascii="Garamond" w:hAnsi="Garamond"/>
          <w:sz w:val="20"/>
          <w:szCs w:val="20"/>
        </w:rPr>
        <w:t>i etnicznych informuje</w:t>
      </w:r>
      <w:r w:rsidR="00C67D9D" w:rsidRPr="00C67D9D">
        <w:rPr>
          <w:rFonts w:ascii="Garamond" w:hAnsi="Garamond"/>
          <w:sz w:val="20"/>
          <w:szCs w:val="20"/>
        </w:rPr>
        <w:t xml:space="preserve"> </w:t>
      </w:r>
      <w:r w:rsidRPr="00C67D9D">
        <w:rPr>
          <w:rFonts w:ascii="Garamond" w:hAnsi="Garamond"/>
          <w:sz w:val="20"/>
          <w:szCs w:val="20"/>
        </w:rPr>
        <w:t xml:space="preserve">o możliwej zmianie formy posiedzenia </w:t>
      </w:r>
    </w:p>
    <w:sectPr w:rsidR="009276B2" w:rsidRPr="00ED6EF3" w:rsidSect="00CF21C3">
      <w:headerReference w:type="default" r:id="rId8"/>
      <w:pgSz w:w="11906" w:h="16838"/>
      <w:pgMar w:top="2113"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2639A" w14:textId="77777777" w:rsidR="00F5266C" w:rsidRDefault="00F5266C" w:rsidP="009276B2">
      <w:pPr>
        <w:spacing w:after="0" w:line="240" w:lineRule="auto"/>
      </w:pPr>
      <w:r>
        <w:separator/>
      </w:r>
    </w:p>
  </w:endnote>
  <w:endnote w:type="continuationSeparator" w:id="0">
    <w:p w14:paraId="5DE57F42" w14:textId="77777777" w:rsidR="00F5266C" w:rsidRDefault="00F5266C"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o">
    <w:panose1 w:val="020F0502020204030203"/>
    <w:charset w:val="EE"/>
    <w:family w:val="swiss"/>
    <w:pitch w:val="variable"/>
    <w:sig w:usb0="E10002FF" w:usb1="5000ECFF" w:usb2="0000002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70FB6" w14:textId="77777777" w:rsidR="00F5266C" w:rsidRDefault="00F5266C" w:rsidP="009276B2">
      <w:pPr>
        <w:spacing w:after="0" w:line="240" w:lineRule="auto"/>
      </w:pPr>
      <w:r>
        <w:separator/>
      </w:r>
    </w:p>
  </w:footnote>
  <w:footnote w:type="continuationSeparator" w:id="0">
    <w:p w14:paraId="2D2DD1E7" w14:textId="77777777" w:rsidR="00F5266C" w:rsidRDefault="00F5266C" w:rsidP="00927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0F0C" w14:textId="2A8AE409" w:rsidR="009276B2" w:rsidRDefault="00787007" w:rsidP="009276B2">
    <w:pPr>
      <w:pStyle w:val="Nagwek"/>
      <w:tabs>
        <w:tab w:val="clear" w:pos="4536"/>
      </w:tabs>
    </w:pPr>
    <w:r w:rsidRPr="00787007">
      <w:rPr>
        <w:noProof/>
        <w:lang w:eastAsia="pl-PL"/>
      </w:rPr>
      <w:drawing>
        <wp:anchor distT="0" distB="0" distL="114300" distR="114300" simplePos="0" relativeHeight="251658240" behindDoc="0" locked="0" layoutInCell="1" allowOverlap="1" wp14:anchorId="30BEA025" wp14:editId="54C6530A">
          <wp:simplePos x="0" y="0"/>
          <wp:positionH relativeFrom="column">
            <wp:posOffset>-879475</wp:posOffset>
          </wp:positionH>
          <wp:positionV relativeFrom="paragraph">
            <wp:posOffset>-164465</wp:posOffset>
          </wp:positionV>
          <wp:extent cx="5553075" cy="1278890"/>
          <wp:effectExtent l="0" t="0" r="0" b="0"/>
          <wp:wrapSquare wrapText="bothSides"/>
          <wp:docPr id="3" name="Obraz 3" descr="C:\Users\asosnowski\AppData\Local\Microsoft\Windows\INetCache\Content.Outlook\9P8MA0CA\napis_pap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osnowski\AppData\Local\Microsoft\Windows\INetCache\Content.Outlook\9P8MA0CA\napis_papi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53075" cy="1278890"/>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7BD1"/>
    <w:multiLevelType w:val="hybridMultilevel"/>
    <w:tmpl w:val="25E6698C"/>
    <w:lvl w:ilvl="0" w:tplc="93301ACE">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6123C6"/>
    <w:multiLevelType w:val="hybridMultilevel"/>
    <w:tmpl w:val="4176C3C8"/>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2" w15:restartNumberingAfterBreak="0">
    <w:nsid w:val="0D8567F9"/>
    <w:multiLevelType w:val="hybridMultilevel"/>
    <w:tmpl w:val="2E18CBF2"/>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 w15:restartNumberingAfterBreak="0">
    <w:nsid w:val="14BA59B6"/>
    <w:multiLevelType w:val="hybridMultilevel"/>
    <w:tmpl w:val="A316F0FC"/>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4" w15:restartNumberingAfterBreak="0">
    <w:nsid w:val="291A0769"/>
    <w:multiLevelType w:val="hybridMultilevel"/>
    <w:tmpl w:val="DBA4E240"/>
    <w:lvl w:ilvl="0" w:tplc="04150001">
      <w:start w:val="1"/>
      <w:numFmt w:val="bullet"/>
      <w:lvlText w:val=""/>
      <w:lvlJc w:val="left"/>
      <w:pPr>
        <w:ind w:left="2910" w:hanging="360"/>
      </w:pPr>
      <w:rPr>
        <w:rFonts w:ascii="Symbol" w:hAnsi="Symbol" w:hint="default"/>
      </w:rPr>
    </w:lvl>
    <w:lvl w:ilvl="1" w:tplc="04150003" w:tentative="1">
      <w:start w:val="1"/>
      <w:numFmt w:val="bullet"/>
      <w:lvlText w:val="o"/>
      <w:lvlJc w:val="left"/>
      <w:pPr>
        <w:ind w:left="3630" w:hanging="360"/>
      </w:pPr>
      <w:rPr>
        <w:rFonts w:ascii="Courier New" w:hAnsi="Courier New" w:cs="Courier New" w:hint="default"/>
      </w:rPr>
    </w:lvl>
    <w:lvl w:ilvl="2" w:tplc="04150005" w:tentative="1">
      <w:start w:val="1"/>
      <w:numFmt w:val="bullet"/>
      <w:lvlText w:val=""/>
      <w:lvlJc w:val="left"/>
      <w:pPr>
        <w:ind w:left="4350" w:hanging="360"/>
      </w:pPr>
      <w:rPr>
        <w:rFonts w:ascii="Wingdings" w:hAnsi="Wingdings" w:hint="default"/>
      </w:rPr>
    </w:lvl>
    <w:lvl w:ilvl="3" w:tplc="04150001" w:tentative="1">
      <w:start w:val="1"/>
      <w:numFmt w:val="bullet"/>
      <w:lvlText w:val=""/>
      <w:lvlJc w:val="left"/>
      <w:pPr>
        <w:ind w:left="5070" w:hanging="360"/>
      </w:pPr>
      <w:rPr>
        <w:rFonts w:ascii="Symbol" w:hAnsi="Symbol" w:hint="default"/>
      </w:rPr>
    </w:lvl>
    <w:lvl w:ilvl="4" w:tplc="04150003" w:tentative="1">
      <w:start w:val="1"/>
      <w:numFmt w:val="bullet"/>
      <w:lvlText w:val="o"/>
      <w:lvlJc w:val="left"/>
      <w:pPr>
        <w:ind w:left="5790" w:hanging="360"/>
      </w:pPr>
      <w:rPr>
        <w:rFonts w:ascii="Courier New" w:hAnsi="Courier New" w:cs="Courier New" w:hint="default"/>
      </w:rPr>
    </w:lvl>
    <w:lvl w:ilvl="5" w:tplc="04150005" w:tentative="1">
      <w:start w:val="1"/>
      <w:numFmt w:val="bullet"/>
      <w:lvlText w:val=""/>
      <w:lvlJc w:val="left"/>
      <w:pPr>
        <w:ind w:left="6510" w:hanging="360"/>
      </w:pPr>
      <w:rPr>
        <w:rFonts w:ascii="Wingdings" w:hAnsi="Wingdings" w:hint="default"/>
      </w:rPr>
    </w:lvl>
    <w:lvl w:ilvl="6" w:tplc="04150001" w:tentative="1">
      <w:start w:val="1"/>
      <w:numFmt w:val="bullet"/>
      <w:lvlText w:val=""/>
      <w:lvlJc w:val="left"/>
      <w:pPr>
        <w:ind w:left="7230" w:hanging="360"/>
      </w:pPr>
      <w:rPr>
        <w:rFonts w:ascii="Symbol" w:hAnsi="Symbol" w:hint="default"/>
      </w:rPr>
    </w:lvl>
    <w:lvl w:ilvl="7" w:tplc="04150003" w:tentative="1">
      <w:start w:val="1"/>
      <w:numFmt w:val="bullet"/>
      <w:lvlText w:val="o"/>
      <w:lvlJc w:val="left"/>
      <w:pPr>
        <w:ind w:left="7950" w:hanging="360"/>
      </w:pPr>
      <w:rPr>
        <w:rFonts w:ascii="Courier New" w:hAnsi="Courier New" w:cs="Courier New" w:hint="default"/>
      </w:rPr>
    </w:lvl>
    <w:lvl w:ilvl="8" w:tplc="04150005" w:tentative="1">
      <w:start w:val="1"/>
      <w:numFmt w:val="bullet"/>
      <w:lvlText w:val=""/>
      <w:lvlJc w:val="left"/>
      <w:pPr>
        <w:ind w:left="8670" w:hanging="360"/>
      </w:pPr>
      <w:rPr>
        <w:rFonts w:ascii="Wingdings" w:hAnsi="Wingdings" w:hint="default"/>
      </w:rPr>
    </w:lvl>
  </w:abstractNum>
  <w:abstractNum w:abstractNumId="5" w15:restartNumberingAfterBreak="0">
    <w:nsid w:val="38B5418C"/>
    <w:multiLevelType w:val="hybridMultilevel"/>
    <w:tmpl w:val="98A2EB66"/>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 w15:restartNumberingAfterBreak="0">
    <w:nsid w:val="38CF2EB6"/>
    <w:multiLevelType w:val="hybridMultilevel"/>
    <w:tmpl w:val="B446832E"/>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7" w15:restartNumberingAfterBreak="0">
    <w:nsid w:val="3F653514"/>
    <w:multiLevelType w:val="hybridMultilevel"/>
    <w:tmpl w:val="0A54B760"/>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8" w15:restartNumberingAfterBreak="0">
    <w:nsid w:val="543A7D1C"/>
    <w:multiLevelType w:val="hybridMultilevel"/>
    <w:tmpl w:val="EAB84664"/>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9" w15:restartNumberingAfterBreak="0">
    <w:nsid w:val="5D361C43"/>
    <w:multiLevelType w:val="hybridMultilevel"/>
    <w:tmpl w:val="FDC0607A"/>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0" w15:restartNumberingAfterBreak="0">
    <w:nsid w:val="5D4B45B2"/>
    <w:multiLevelType w:val="hybridMultilevel"/>
    <w:tmpl w:val="F39894E0"/>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1" w15:restartNumberingAfterBreak="0">
    <w:nsid w:val="72C37206"/>
    <w:multiLevelType w:val="hybridMultilevel"/>
    <w:tmpl w:val="C4FA3302"/>
    <w:lvl w:ilvl="0" w:tplc="0D7476C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F10898"/>
    <w:multiLevelType w:val="hybridMultilevel"/>
    <w:tmpl w:val="A8DECF3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3" w15:restartNumberingAfterBreak="0">
    <w:nsid w:val="7ECE0941"/>
    <w:multiLevelType w:val="hybridMultilevel"/>
    <w:tmpl w:val="69509640"/>
    <w:lvl w:ilvl="0" w:tplc="04150001">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num w:numId="1">
    <w:abstractNumId w:val="11"/>
  </w:num>
  <w:num w:numId="2">
    <w:abstractNumId w:val="0"/>
  </w:num>
  <w:num w:numId="3">
    <w:abstractNumId w:val="8"/>
  </w:num>
  <w:num w:numId="4">
    <w:abstractNumId w:val="4"/>
  </w:num>
  <w:num w:numId="5">
    <w:abstractNumId w:val="7"/>
  </w:num>
  <w:num w:numId="6">
    <w:abstractNumId w:val="6"/>
  </w:num>
  <w:num w:numId="7">
    <w:abstractNumId w:val="2"/>
  </w:num>
  <w:num w:numId="8">
    <w:abstractNumId w:val="5"/>
  </w:num>
  <w:num w:numId="9">
    <w:abstractNumId w:val="13"/>
  </w:num>
  <w:num w:numId="10">
    <w:abstractNumId w:val="12"/>
  </w:num>
  <w:num w:numId="11">
    <w:abstractNumId w:val="3"/>
  </w:num>
  <w:num w:numId="12">
    <w:abstractNumId w:val="10"/>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012FE"/>
    <w:rsid w:val="00007AE3"/>
    <w:rsid w:val="00027B83"/>
    <w:rsid w:val="00032601"/>
    <w:rsid w:val="000434E0"/>
    <w:rsid w:val="00044998"/>
    <w:rsid w:val="00055F10"/>
    <w:rsid w:val="000608D5"/>
    <w:rsid w:val="00062543"/>
    <w:rsid w:val="000A70CB"/>
    <w:rsid w:val="000B3CA3"/>
    <w:rsid w:val="000D0AB6"/>
    <w:rsid w:val="000D3267"/>
    <w:rsid w:val="00100315"/>
    <w:rsid w:val="00114335"/>
    <w:rsid w:val="001236B0"/>
    <w:rsid w:val="00166A88"/>
    <w:rsid w:val="00183B62"/>
    <w:rsid w:val="001A63D9"/>
    <w:rsid w:val="001B70EB"/>
    <w:rsid w:val="001B7BB9"/>
    <w:rsid w:val="00214535"/>
    <w:rsid w:val="00240AF6"/>
    <w:rsid w:val="002753C6"/>
    <w:rsid w:val="00283D86"/>
    <w:rsid w:val="00285C92"/>
    <w:rsid w:val="00286284"/>
    <w:rsid w:val="00294485"/>
    <w:rsid w:val="002B347E"/>
    <w:rsid w:val="002C49A7"/>
    <w:rsid w:val="002D4D65"/>
    <w:rsid w:val="002E0C9D"/>
    <w:rsid w:val="002F1310"/>
    <w:rsid w:val="002F1F79"/>
    <w:rsid w:val="00307ED4"/>
    <w:rsid w:val="00327C0F"/>
    <w:rsid w:val="003568EF"/>
    <w:rsid w:val="003E6797"/>
    <w:rsid w:val="003F216A"/>
    <w:rsid w:val="004078FA"/>
    <w:rsid w:val="004270CE"/>
    <w:rsid w:val="004A2223"/>
    <w:rsid w:val="004C0C0A"/>
    <w:rsid w:val="004C0D6F"/>
    <w:rsid w:val="004D1A2E"/>
    <w:rsid w:val="004F4C9B"/>
    <w:rsid w:val="004F5D02"/>
    <w:rsid w:val="00507A21"/>
    <w:rsid w:val="005116AE"/>
    <w:rsid w:val="00517938"/>
    <w:rsid w:val="005241AF"/>
    <w:rsid w:val="00561BE2"/>
    <w:rsid w:val="00590C4E"/>
    <w:rsid w:val="0059434A"/>
    <w:rsid w:val="005D01A8"/>
    <w:rsid w:val="00623176"/>
    <w:rsid w:val="006236DD"/>
    <w:rsid w:val="00653F77"/>
    <w:rsid w:val="00673E82"/>
    <w:rsid w:val="0067424E"/>
    <w:rsid w:val="00695AC5"/>
    <w:rsid w:val="006C7435"/>
    <w:rsid w:val="007002CC"/>
    <w:rsid w:val="0070631E"/>
    <w:rsid w:val="00716214"/>
    <w:rsid w:val="00774B2F"/>
    <w:rsid w:val="00787007"/>
    <w:rsid w:val="00797577"/>
    <w:rsid w:val="007B7465"/>
    <w:rsid w:val="007F5AD5"/>
    <w:rsid w:val="008161EF"/>
    <w:rsid w:val="00884AFB"/>
    <w:rsid w:val="008A1E32"/>
    <w:rsid w:val="008B10E0"/>
    <w:rsid w:val="008B1274"/>
    <w:rsid w:val="00925790"/>
    <w:rsid w:val="009276B2"/>
    <w:rsid w:val="00953B5D"/>
    <w:rsid w:val="00981A20"/>
    <w:rsid w:val="00993D4B"/>
    <w:rsid w:val="00A33E2A"/>
    <w:rsid w:val="00A41AB7"/>
    <w:rsid w:val="00A50AD5"/>
    <w:rsid w:val="00A701AE"/>
    <w:rsid w:val="00A84E38"/>
    <w:rsid w:val="00AC4826"/>
    <w:rsid w:val="00AD6984"/>
    <w:rsid w:val="00AE6415"/>
    <w:rsid w:val="00B20AD8"/>
    <w:rsid w:val="00B835D2"/>
    <w:rsid w:val="00B84D3E"/>
    <w:rsid w:val="00B87744"/>
    <w:rsid w:val="00BE6444"/>
    <w:rsid w:val="00C6494C"/>
    <w:rsid w:val="00C67D9D"/>
    <w:rsid w:val="00C8064A"/>
    <w:rsid w:val="00C85D56"/>
    <w:rsid w:val="00C96E60"/>
    <w:rsid w:val="00CD7709"/>
    <w:rsid w:val="00CF21C3"/>
    <w:rsid w:val="00D132C0"/>
    <w:rsid w:val="00D316F3"/>
    <w:rsid w:val="00D31760"/>
    <w:rsid w:val="00D32707"/>
    <w:rsid w:val="00D52B21"/>
    <w:rsid w:val="00D57723"/>
    <w:rsid w:val="00D73437"/>
    <w:rsid w:val="00DA46CC"/>
    <w:rsid w:val="00DE091F"/>
    <w:rsid w:val="00DF5239"/>
    <w:rsid w:val="00E3400A"/>
    <w:rsid w:val="00E91DA9"/>
    <w:rsid w:val="00ED6EF3"/>
    <w:rsid w:val="00F030E9"/>
    <w:rsid w:val="00F05F16"/>
    <w:rsid w:val="00F13890"/>
    <w:rsid w:val="00F21C7B"/>
    <w:rsid w:val="00F40743"/>
    <w:rsid w:val="00F5266C"/>
    <w:rsid w:val="00F654D5"/>
    <w:rsid w:val="00F8715F"/>
    <w:rsid w:val="00FA6958"/>
    <w:rsid w:val="00FA6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54A9"/>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Hipercze">
    <w:name w:val="Hyperlink"/>
    <w:basedOn w:val="Domylnaczcionkaakapitu"/>
    <w:uiPriority w:val="99"/>
    <w:unhideWhenUsed/>
    <w:rsid w:val="00A701AE"/>
    <w:rPr>
      <w:color w:val="0563C1" w:themeColor="hyperlink"/>
      <w:u w:val="single"/>
    </w:rPr>
  </w:style>
  <w:style w:type="paragraph" w:styleId="Tekstdymka">
    <w:name w:val="Balloon Text"/>
    <w:basedOn w:val="Normalny"/>
    <w:link w:val="TekstdymkaZnak"/>
    <w:uiPriority w:val="99"/>
    <w:semiHidden/>
    <w:unhideWhenUsed/>
    <w:rsid w:val="004C0D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0D6F"/>
    <w:rPr>
      <w:rFonts w:ascii="Segoe UI" w:hAnsi="Segoe UI" w:cs="Segoe UI"/>
      <w:sz w:val="18"/>
      <w:szCs w:val="18"/>
    </w:rPr>
  </w:style>
  <w:style w:type="paragraph" w:styleId="Akapitzlist">
    <w:name w:val="List Paragraph"/>
    <w:basedOn w:val="Normalny"/>
    <w:uiPriority w:val="34"/>
    <w:qFormat/>
    <w:rsid w:val="00062543"/>
    <w:pPr>
      <w:spacing w:line="252" w:lineRule="auto"/>
      <w:ind w:left="720"/>
      <w:contextualSpacing/>
    </w:pPr>
    <w:rPr>
      <w:rFonts w:ascii="Calibri" w:eastAsia="Calibri" w:hAnsi="Calibri" w:cs="Calibri"/>
    </w:rPr>
  </w:style>
  <w:style w:type="paragraph" w:customStyle="1" w:styleId="Akapitzlist1">
    <w:name w:val="Akapit z listą1"/>
    <w:basedOn w:val="Normalny"/>
    <w:rsid w:val="00062543"/>
    <w:pPr>
      <w:suppressAutoHyphens/>
      <w:spacing w:line="252" w:lineRule="auto"/>
      <w:ind w:left="720"/>
    </w:pPr>
    <w:rPr>
      <w:rFonts w:ascii="Calibri" w:eastAsia="SimSun" w:hAnsi="Calibri" w:cs="Calibri"/>
      <w:lang w:eastAsia="ar-SA"/>
    </w:rPr>
  </w:style>
  <w:style w:type="paragraph" w:styleId="NormalnyWeb">
    <w:name w:val="Normal (Web)"/>
    <w:basedOn w:val="Normalny"/>
    <w:rsid w:val="0067424E"/>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msolistparagraph0">
    <w:name w:val="msolistparagraph"/>
    <w:basedOn w:val="Normalny"/>
    <w:rsid w:val="00517938"/>
    <w:pPr>
      <w:spacing w:line="252"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321B0-64BA-4FEC-8727-D5FA880D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2150</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Sosnowski Andrzej</cp:lastModifiedBy>
  <cp:revision>2</cp:revision>
  <cp:lastPrinted>2022-11-28T07:56:00Z</cp:lastPrinted>
  <dcterms:created xsi:type="dcterms:W3CDTF">2022-12-05T10:14:00Z</dcterms:created>
  <dcterms:modified xsi:type="dcterms:W3CDTF">2022-12-05T10:14:00Z</dcterms:modified>
</cp:coreProperties>
</file>