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7B06E65B" w:rsidR="007C7923" w:rsidRPr="00A97C7F" w:rsidRDefault="006528D7" w:rsidP="005B291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8D73D5">
        <w:rPr>
          <w:rFonts w:ascii="Arial" w:hAnsi="Arial" w:cs="Arial"/>
          <w:sz w:val="21"/>
          <w:szCs w:val="21"/>
        </w:rPr>
        <w:t>6</w:t>
      </w:r>
      <w:r w:rsidR="00D32C38">
        <w:rPr>
          <w:rFonts w:ascii="Arial" w:hAnsi="Arial" w:cs="Arial"/>
          <w:sz w:val="21"/>
          <w:szCs w:val="21"/>
        </w:rPr>
        <w:t>4</w:t>
      </w:r>
      <w:r w:rsidR="00A26856">
        <w:rPr>
          <w:rFonts w:ascii="Arial" w:hAnsi="Arial" w:cs="Arial"/>
          <w:sz w:val="21"/>
          <w:szCs w:val="21"/>
        </w:rPr>
        <w:t>.2023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8D73D5">
        <w:rPr>
          <w:rFonts w:ascii="Arial" w:hAnsi="Arial" w:cs="Arial"/>
          <w:sz w:val="21"/>
          <w:szCs w:val="21"/>
        </w:rPr>
        <w:t>6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45251F">
        <w:rPr>
          <w:rFonts w:ascii="Arial" w:hAnsi="Arial" w:cs="Arial"/>
          <w:sz w:val="21"/>
          <w:szCs w:val="21"/>
        </w:rPr>
        <w:t>05.</w:t>
      </w:r>
      <w:r w:rsidR="00164334">
        <w:rPr>
          <w:rFonts w:ascii="Arial" w:hAnsi="Arial" w:cs="Arial"/>
          <w:sz w:val="21"/>
          <w:szCs w:val="21"/>
        </w:rPr>
        <w:t>0</w:t>
      </w:r>
      <w:r w:rsidR="008D73D5">
        <w:rPr>
          <w:rFonts w:ascii="Arial" w:hAnsi="Arial" w:cs="Arial"/>
          <w:sz w:val="21"/>
          <w:szCs w:val="21"/>
        </w:rPr>
        <w:t>6</w:t>
      </w:r>
      <w:r w:rsidR="00A26856">
        <w:rPr>
          <w:rFonts w:ascii="Arial" w:hAnsi="Arial" w:cs="Arial"/>
          <w:sz w:val="21"/>
          <w:szCs w:val="21"/>
        </w:rPr>
        <w:t>.</w:t>
      </w:r>
      <w:r w:rsidR="00164334">
        <w:rPr>
          <w:rFonts w:ascii="Arial" w:hAnsi="Arial" w:cs="Arial"/>
          <w:sz w:val="21"/>
          <w:szCs w:val="21"/>
        </w:rPr>
        <w:t>2024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7777777" w:rsidR="005A2187" w:rsidRPr="00A97C7F" w:rsidRDefault="007C7923" w:rsidP="005B291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zpo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5B2913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5B291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5B2913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68C77B68" w14:textId="12E2B429" w:rsidR="0026510F" w:rsidRPr="00164334" w:rsidRDefault="0026510F" w:rsidP="005B2913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164334">
        <w:rPr>
          <w:rFonts w:ascii="Arial" w:hAnsi="Arial" w:cs="Arial"/>
          <w:sz w:val="21"/>
          <w:szCs w:val="21"/>
        </w:rPr>
        <w:t>Działając</w:t>
      </w:r>
      <w:r w:rsidR="005C57ED" w:rsidRPr="005C57ED">
        <w:rPr>
          <w:rFonts w:ascii="Arial" w:hAnsi="Arial" w:cs="Arial"/>
          <w:sz w:val="21"/>
          <w:szCs w:val="21"/>
        </w:rPr>
        <w:t xml:space="preserve"> na podstawie art. 49 </w:t>
      </w:r>
      <w:r w:rsidR="005C57ED" w:rsidRPr="005C57ED">
        <w:rPr>
          <w:rFonts w:ascii="Arial" w:hAnsi="Arial" w:cs="Arial"/>
          <w:bCs/>
          <w:sz w:val="21"/>
          <w:szCs w:val="21"/>
        </w:rPr>
        <w:t xml:space="preserve">ustawy z dnia 14 czerwca 1960 r. </w:t>
      </w:r>
      <w:r w:rsidR="005C57ED" w:rsidRPr="005C57ED">
        <w:rPr>
          <w:rFonts w:ascii="Arial" w:hAnsi="Arial" w:cs="Arial"/>
          <w:sz w:val="21"/>
          <w:szCs w:val="21"/>
        </w:rPr>
        <w:t xml:space="preserve">Kodeks postępowania administracyjnego </w:t>
      </w:r>
      <w:r w:rsidR="005C57ED" w:rsidRPr="005C57ED">
        <w:rPr>
          <w:rFonts w:ascii="Arial" w:hAnsi="Arial" w:cs="Arial"/>
          <w:i/>
          <w:sz w:val="21"/>
          <w:szCs w:val="21"/>
        </w:rPr>
        <w:t>(t.j. Dz. U. z 2024 r. poz. 572, dalej kpa)</w:t>
      </w:r>
      <w:r w:rsidR="005C57ED">
        <w:rPr>
          <w:rFonts w:ascii="Arial" w:hAnsi="Arial" w:cs="Arial"/>
          <w:sz w:val="21"/>
          <w:szCs w:val="21"/>
        </w:rPr>
        <w:t xml:space="preserve"> oraz </w:t>
      </w:r>
      <w:r w:rsidR="008D73D5" w:rsidRPr="008D73D5">
        <w:rPr>
          <w:rFonts w:ascii="Arial" w:hAnsi="Arial" w:cs="Arial"/>
          <w:sz w:val="21"/>
          <w:szCs w:val="21"/>
        </w:rPr>
        <w:t>na podstawie art. 38 oraz art. 85 ust. 3</w:t>
      </w:r>
      <w:r w:rsidRPr="00164334">
        <w:rPr>
          <w:rFonts w:ascii="Arial" w:hAnsi="Arial" w:cs="Arial"/>
          <w:sz w:val="21"/>
          <w:szCs w:val="21"/>
        </w:rPr>
        <w:t xml:space="preserve">, </w:t>
      </w:r>
      <w:r w:rsidR="000878BE" w:rsidRPr="00164334">
        <w:rPr>
          <w:rFonts w:ascii="Arial" w:hAnsi="Arial" w:cs="Arial"/>
          <w:sz w:val="21"/>
          <w:szCs w:val="21"/>
        </w:rPr>
        <w:t xml:space="preserve">ustawy z </w:t>
      </w:r>
      <w:r w:rsidRPr="00164334">
        <w:rPr>
          <w:rFonts w:ascii="Arial" w:hAnsi="Arial" w:cs="Arial"/>
          <w:sz w:val="21"/>
          <w:szCs w:val="21"/>
        </w:rPr>
        <w:t>dnia 3</w:t>
      </w:r>
      <w:r w:rsidR="003F7A46">
        <w:rPr>
          <w:rFonts w:ascii="Arial" w:hAnsi="Arial" w:cs="Arial"/>
          <w:sz w:val="21"/>
          <w:szCs w:val="21"/>
        </w:rPr>
        <w:t> </w:t>
      </w:r>
      <w:r w:rsidRPr="00164334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 ochronie środowiska oraz o ocenach oddziaływania na</w:t>
      </w:r>
      <w:r w:rsidR="005C57ED">
        <w:rPr>
          <w:rFonts w:ascii="Arial" w:hAnsi="Arial" w:cs="Arial"/>
          <w:sz w:val="21"/>
          <w:szCs w:val="21"/>
        </w:rPr>
        <w:t> </w:t>
      </w:r>
      <w:r w:rsidRPr="00164334">
        <w:rPr>
          <w:rFonts w:ascii="Arial" w:hAnsi="Arial" w:cs="Arial"/>
          <w:sz w:val="21"/>
          <w:szCs w:val="21"/>
        </w:rPr>
        <w:t>środowisko (</w:t>
      </w:r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2023 r. poz. 1094 z</w:t>
      </w:r>
      <w:r w:rsidR="003F7A4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 </w:t>
      </w:r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późn. zm.</w:t>
      </w:r>
      <w:r w:rsidRPr="00164334">
        <w:rPr>
          <w:rFonts w:ascii="Arial" w:hAnsi="Arial" w:cs="Arial"/>
          <w:i/>
          <w:sz w:val="21"/>
          <w:szCs w:val="21"/>
        </w:rPr>
        <w:t>, dalej ustawa ooś),</w:t>
      </w:r>
      <w:r w:rsidRPr="00164334">
        <w:rPr>
          <w:rFonts w:ascii="Arial" w:hAnsi="Arial" w:cs="Arial"/>
          <w:sz w:val="21"/>
          <w:szCs w:val="21"/>
        </w:rPr>
        <w:t xml:space="preserve"> Regionaln</w:t>
      </w:r>
      <w:r w:rsidR="009D715B" w:rsidRPr="00164334">
        <w:rPr>
          <w:rFonts w:ascii="Arial" w:hAnsi="Arial" w:cs="Arial"/>
          <w:sz w:val="21"/>
          <w:szCs w:val="21"/>
        </w:rPr>
        <w:t>y Dyrektor Ochrony Środowiska w </w:t>
      </w:r>
      <w:r w:rsidRPr="00164334">
        <w:rPr>
          <w:rFonts w:ascii="Arial" w:hAnsi="Arial" w:cs="Arial"/>
          <w:sz w:val="21"/>
          <w:szCs w:val="21"/>
        </w:rPr>
        <w:t xml:space="preserve">Gdańsku, zawiadamia </w:t>
      </w:r>
      <w:r w:rsidRPr="00164334">
        <w:rPr>
          <w:rFonts w:ascii="Arial" w:hAnsi="Arial" w:cs="Arial"/>
          <w:b/>
          <w:bCs/>
          <w:sz w:val="21"/>
          <w:szCs w:val="21"/>
        </w:rPr>
        <w:t>społeczeństwo</w:t>
      </w:r>
      <w:r w:rsidRPr="00164334">
        <w:rPr>
          <w:rFonts w:ascii="Arial" w:hAnsi="Arial" w:cs="Arial"/>
          <w:sz w:val="21"/>
          <w:szCs w:val="21"/>
        </w:rPr>
        <w:t>, że w postępowaniu wszczętym na</w:t>
      </w:r>
      <w:r w:rsidR="005C57ED">
        <w:rPr>
          <w:rFonts w:ascii="Arial" w:hAnsi="Arial" w:cs="Arial"/>
          <w:sz w:val="21"/>
          <w:szCs w:val="21"/>
        </w:rPr>
        <w:t> </w:t>
      </w:r>
      <w:r w:rsidRPr="00164334">
        <w:rPr>
          <w:rFonts w:ascii="Arial" w:hAnsi="Arial" w:cs="Arial"/>
          <w:sz w:val="21"/>
          <w:szCs w:val="21"/>
        </w:rPr>
        <w:t xml:space="preserve">wniosek </w:t>
      </w:r>
      <w:r w:rsidR="008D73D5" w:rsidRPr="008D73D5">
        <w:rPr>
          <w:rFonts w:ascii="Arial" w:hAnsi="Arial" w:cs="Arial"/>
          <w:sz w:val="21"/>
          <w:szCs w:val="21"/>
        </w:rPr>
        <w:t>Pana Wojciecha Magiera, Karo Magier Sp. z o.o., z</w:t>
      </w:r>
      <w:r w:rsidR="003F7A46">
        <w:rPr>
          <w:rFonts w:ascii="Arial" w:hAnsi="Arial" w:cs="Arial"/>
          <w:sz w:val="21"/>
          <w:szCs w:val="21"/>
        </w:rPr>
        <w:t xml:space="preserve"> </w:t>
      </w:r>
      <w:r w:rsidR="008D73D5" w:rsidRPr="008D73D5">
        <w:rPr>
          <w:rFonts w:ascii="Arial" w:hAnsi="Arial" w:cs="Arial"/>
          <w:sz w:val="21"/>
          <w:szCs w:val="21"/>
        </w:rPr>
        <w:t>dnia 09.08.2023 r. (data wpływu 06.09.2023 r.), w sprawie wydania decyzji o</w:t>
      </w:r>
      <w:r w:rsidR="005C57ED">
        <w:rPr>
          <w:rFonts w:ascii="Arial" w:hAnsi="Arial" w:cs="Arial"/>
          <w:sz w:val="21"/>
          <w:szCs w:val="21"/>
        </w:rPr>
        <w:t> </w:t>
      </w:r>
      <w:r w:rsidR="008D73D5" w:rsidRPr="008D73D5">
        <w:rPr>
          <w:rFonts w:ascii="Arial" w:hAnsi="Arial" w:cs="Arial"/>
          <w:sz w:val="21"/>
          <w:szCs w:val="21"/>
        </w:rPr>
        <w:t>środowiskowych uwarunkowaniach dla przedsięwzięcia pn.:</w:t>
      </w:r>
      <w:r w:rsidR="008D73D5" w:rsidRPr="008D73D5">
        <w:rPr>
          <w:rFonts w:ascii="Arial" w:hAnsi="Arial" w:cs="Arial"/>
          <w:i/>
          <w:sz w:val="21"/>
          <w:szCs w:val="21"/>
        </w:rPr>
        <w:t xml:space="preserve"> </w:t>
      </w:r>
      <w:r w:rsidR="008D73D5" w:rsidRPr="008D73D5">
        <w:rPr>
          <w:rFonts w:ascii="Arial" w:hAnsi="Arial" w:cs="Arial"/>
          <w:b/>
          <w:i/>
          <w:sz w:val="21"/>
          <w:szCs w:val="21"/>
        </w:rPr>
        <w:t>„Zmiana lasu niestanowiącego własności Skarbu Państwa, na role na działce nr 270/6 obręb Zapceń, gm. Lipnica, powiat bytowski”</w:t>
      </w:r>
      <w:r w:rsidRPr="00164334">
        <w:rPr>
          <w:rFonts w:ascii="Arial" w:hAnsi="Arial" w:cs="Arial"/>
          <w:sz w:val="21"/>
          <w:szCs w:val="21"/>
        </w:rPr>
        <w:t>,</w:t>
      </w:r>
    </w:p>
    <w:p w14:paraId="47D6371F" w14:textId="77777777" w:rsidR="0026510F" w:rsidRPr="0026510F" w:rsidRDefault="0026510F" w:rsidP="005B2913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00D8126" w14:textId="7FFAC727" w:rsidR="0026510F" w:rsidRPr="009D715B" w:rsidRDefault="0026510F" w:rsidP="005B2913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znak RDOŚ-Gd-WOO.420.</w:t>
      </w:r>
      <w:r w:rsidR="008D73D5">
        <w:rPr>
          <w:rFonts w:ascii="Arial" w:hAnsi="Arial" w:cs="Arial"/>
          <w:sz w:val="21"/>
          <w:szCs w:val="21"/>
        </w:rPr>
        <w:t>6</w:t>
      </w:r>
      <w:r w:rsidR="00752C90">
        <w:rPr>
          <w:rFonts w:ascii="Arial" w:hAnsi="Arial" w:cs="Arial"/>
          <w:sz w:val="21"/>
          <w:szCs w:val="21"/>
        </w:rPr>
        <w:t>4</w:t>
      </w:r>
      <w:r w:rsidR="00164334">
        <w:rPr>
          <w:rFonts w:ascii="Arial" w:hAnsi="Arial" w:cs="Arial"/>
          <w:sz w:val="21"/>
          <w:szCs w:val="21"/>
        </w:rPr>
        <w:t>.2023.JK.</w:t>
      </w:r>
      <w:r w:rsidR="008D73D5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8D73D5" w:rsidRPr="008D73D5">
        <w:rPr>
          <w:rFonts w:ascii="Arial" w:hAnsi="Arial" w:cs="Arial"/>
          <w:sz w:val="21"/>
          <w:szCs w:val="21"/>
        </w:rPr>
        <w:t>pn.:</w:t>
      </w:r>
      <w:r w:rsidR="008D73D5" w:rsidRPr="008D73D5">
        <w:rPr>
          <w:rFonts w:ascii="Arial" w:hAnsi="Arial" w:cs="Arial"/>
          <w:i/>
          <w:sz w:val="21"/>
          <w:szCs w:val="21"/>
        </w:rPr>
        <w:t xml:space="preserve"> </w:t>
      </w:r>
      <w:r w:rsidR="008D73D5" w:rsidRPr="008D73D5">
        <w:rPr>
          <w:rFonts w:ascii="Arial" w:hAnsi="Arial" w:cs="Arial"/>
          <w:b/>
          <w:i/>
          <w:sz w:val="21"/>
          <w:szCs w:val="21"/>
        </w:rPr>
        <w:t>„Zmiana lasu niestanowiącego własności Skarbu Państwa, na role na działce nr 270/6 obręb Zapceń, gm. Lipnica, powiat bytowski”</w:t>
      </w:r>
      <w:r w:rsidR="009D715B">
        <w:rPr>
          <w:rFonts w:ascii="Arial" w:hAnsi="Arial" w:cs="Arial"/>
          <w:sz w:val="21"/>
          <w:szCs w:val="21"/>
        </w:rPr>
        <w:t>.</w:t>
      </w:r>
    </w:p>
    <w:p w14:paraId="48CFB113" w14:textId="77777777" w:rsidR="0026510F" w:rsidRDefault="0026510F" w:rsidP="005B2913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51BD8814" w14:textId="5751DD7F" w:rsidR="00790C7E" w:rsidRPr="00790C7E" w:rsidRDefault="0026510F" w:rsidP="005B2913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3F7A46">
        <w:rPr>
          <w:rFonts w:ascii="Arial" w:hAnsi="Arial" w:cs="Arial"/>
          <w:sz w:val="21"/>
          <w:szCs w:val="21"/>
        </w:rPr>
        <w:t>192</w:t>
      </w:r>
      <w:r w:rsidR="00B02748">
        <w:rPr>
          <w:rFonts w:ascii="Arial" w:hAnsi="Arial" w:cs="Arial"/>
          <w:sz w:val="21"/>
          <w:szCs w:val="21"/>
        </w:rPr>
        <w:t>/2024</w:t>
      </w:r>
      <w:r w:rsidRPr="0030610D">
        <w:rPr>
          <w:rFonts w:ascii="Arial" w:hAnsi="Arial" w:cs="Arial"/>
          <w:sz w:val="21"/>
          <w:szCs w:val="21"/>
        </w:rPr>
        <w:t>.</w:t>
      </w:r>
    </w:p>
    <w:p w14:paraId="03E6EB8B" w14:textId="601290FC" w:rsidR="0026510F" w:rsidRPr="005C57ED" w:rsidRDefault="0026510F" w:rsidP="005B2913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B02748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CE6EEFD" w14:textId="77777777" w:rsidR="0026510F" w:rsidRPr="00BF402A" w:rsidRDefault="0026510F" w:rsidP="005B2913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526B424A" w14:textId="77777777" w:rsidR="0026510F" w:rsidRPr="00E653E4" w:rsidRDefault="0026510F" w:rsidP="005B291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77DAFDAD" w14:textId="77777777" w:rsidR="0026510F" w:rsidRPr="00E653E4" w:rsidRDefault="0026510F" w:rsidP="005B291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742CC29" w14:textId="77777777" w:rsidR="0026510F" w:rsidRPr="00823ED8" w:rsidRDefault="0026510F" w:rsidP="005B2913">
      <w:pPr>
        <w:spacing w:line="360" w:lineRule="auto"/>
        <w:rPr>
          <w:rFonts w:ascii="Arial" w:hAnsi="Arial" w:cs="Arial"/>
          <w:sz w:val="16"/>
          <w:szCs w:val="16"/>
        </w:rPr>
      </w:pPr>
    </w:p>
    <w:p w14:paraId="489F138A" w14:textId="77777777" w:rsidR="0026510F" w:rsidRPr="00186752" w:rsidRDefault="0026510F" w:rsidP="005B2913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19BD7C63" w14:textId="77777777" w:rsidR="0026510F" w:rsidRDefault="0026510F" w:rsidP="005B291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559A0FC" w14:textId="77777777" w:rsidR="0026510F" w:rsidRDefault="0026510F" w:rsidP="005B291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72A02C2" w14:textId="77777777" w:rsidR="0026510F" w:rsidRDefault="0026510F" w:rsidP="005B291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1B8AE09" w14:textId="77777777" w:rsidR="00535D6B" w:rsidRPr="007021D3" w:rsidRDefault="00535D6B" w:rsidP="005B291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lastRenderedPageBreak/>
        <w:t>Przekazuje się do upublicznienia:</w:t>
      </w:r>
    </w:p>
    <w:p w14:paraId="14F955C8" w14:textId="77777777" w:rsidR="00535D6B" w:rsidRPr="00ED63A8" w:rsidRDefault="00535D6B" w:rsidP="005B2913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C5C8A36" w14:textId="77777777" w:rsidR="00535D6B" w:rsidRPr="00151675" w:rsidRDefault="00535D6B" w:rsidP="005B291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</w:t>
      </w:r>
      <w:r>
        <w:rPr>
          <w:rFonts w:ascii="Arial" w:hAnsi="Arial" w:cs="Arial"/>
          <w:bCs/>
          <w:sz w:val="18"/>
          <w:szCs w:val="18"/>
        </w:rPr>
        <w:t>ps://www.gov.pl/web/rdos-gdansk;</w:t>
      </w:r>
    </w:p>
    <w:p w14:paraId="452F0811" w14:textId="77777777" w:rsidR="00535D6B" w:rsidRDefault="00535D6B" w:rsidP="005B291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>
        <w:rPr>
          <w:rFonts w:ascii="Arial" w:hAnsi="Arial" w:cs="Arial"/>
          <w:bCs/>
          <w:sz w:val="18"/>
          <w:szCs w:val="18"/>
        </w:rPr>
        <w:t>;</w:t>
      </w:r>
    </w:p>
    <w:p w14:paraId="385554D6" w14:textId="25EAB2B7" w:rsidR="00BA68BB" w:rsidRPr="00151675" w:rsidRDefault="00BA68BB" w:rsidP="005B291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3) </w:t>
      </w:r>
      <w:r w:rsidR="003F7A46">
        <w:rPr>
          <w:rFonts w:ascii="Arial" w:hAnsi="Arial" w:cs="Arial"/>
          <w:bCs/>
          <w:sz w:val="18"/>
          <w:szCs w:val="18"/>
        </w:rPr>
        <w:t>Wójt Gminy Lipnica, ul. Józefa Słomińskiego 19, 77-130 Lipnica</w:t>
      </w:r>
    </w:p>
    <w:p w14:paraId="3CA4555B" w14:textId="4C968FBF" w:rsidR="00535D6B" w:rsidRPr="00151675" w:rsidRDefault="00BA68BB" w:rsidP="005B291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535D6B" w:rsidRPr="00151675">
        <w:rPr>
          <w:rFonts w:ascii="Arial" w:hAnsi="Arial" w:cs="Arial"/>
          <w:bCs/>
          <w:sz w:val="18"/>
          <w:szCs w:val="18"/>
        </w:rPr>
        <w:t>)</w:t>
      </w:r>
      <w:r w:rsidR="00535D6B">
        <w:rPr>
          <w:rFonts w:ascii="Arial" w:hAnsi="Arial" w:cs="Arial"/>
          <w:bCs/>
          <w:sz w:val="18"/>
          <w:szCs w:val="18"/>
        </w:rPr>
        <w:t xml:space="preserve"> </w:t>
      </w:r>
      <w:r w:rsidR="003F7A46">
        <w:rPr>
          <w:rFonts w:ascii="Arial" w:hAnsi="Arial" w:cs="Arial"/>
          <w:bCs/>
          <w:sz w:val="18"/>
          <w:szCs w:val="18"/>
        </w:rPr>
        <w:t xml:space="preserve">RDOŚ </w:t>
      </w:r>
      <w:r w:rsidR="00535D6B" w:rsidRPr="00151675">
        <w:rPr>
          <w:rFonts w:ascii="Arial" w:hAnsi="Arial" w:cs="Arial"/>
          <w:bCs/>
          <w:sz w:val="18"/>
          <w:szCs w:val="18"/>
        </w:rPr>
        <w:t>aa</w:t>
      </w:r>
      <w:r w:rsidR="00535D6B">
        <w:rPr>
          <w:rFonts w:ascii="Arial" w:hAnsi="Arial" w:cs="Arial"/>
          <w:bCs/>
          <w:sz w:val="18"/>
          <w:szCs w:val="18"/>
        </w:rPr>
        <w:t xml:space="preserve"> sprawę prowadzi </w:t>
      </w:r>
      <w:r w:rsidR="00535D6B" w:rsidRPr="00535D6B">
        <w:rPr>
          <w:rFonts w:ascii="Arial" w:hAnsi="Arial" w:cs="Arial"/>
          <w:bCs/>
          <w:sz w:val="18"/>
          <w:szCs w:val="18"/>
        </w:rPr>
        <w:t xml:space="preserve">Jakub Kięczkowski, </w:t>
      </w:r>
      <w:r w:rsidR="00535D6B" w:rsidRPr="00535D6B">
        <w:rPr>
          <w:rFonts w:ascii="Arial" w:eastAsia="Times New Roman" w:hAnsi="Arial" w:cs="Arial"/>
          <w:sz w:val="18"/>
          <w:szCs w:val="18"/>
          <w:lang w:eastAsia="pl-PL"/>
        </w:rPr>
        <w:t xml:space="preserve">tel.: </w:t>
      </w:r>
      <w:r w:rsidR="00535D6B">
        <w:rPr>
          <w:rFonts w:ascii="Arial" w:eastAsia="Times New Roman" w:hAnsi="Arial" w:cs="Arial"/>
          <w:sz w:val="18"/>
          <w:szCs w:val="18"/>
          <w:lang w:eastAsia="pl-PL"/>
        </w:rPr>
        <w:t>58 68 36 813</w:t>
      </w:r>
      <w:r w:rsidR="00535D6B">
        <w:rPr>
          <w:rFonts w:ascii="Arial" w:hAnsi="Arial" w:cs="Arial"/>
          <w:bCs/>
          <w:sz w:val="18"/>
          <w:szCs w:val="18"/>
        </w:rPr>
        <w:t>.</w:t>
      </w:r>
    </w:p>
    <w:p w14:paraId="076B6612" w14:textId="77777777" w:rsidR="0026510F" w:rsidRDefault="0026510F" w:rsidP="005B291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E376421" w14:textId="77777777" w:rsidR="0026510F" w:rsidRDefault="0026510F" w:rsidP="005B291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0BE6E96" w14:textId="77777777" w:rsidR="005C57ED" w:rsidRPr="005C57ED" w:rsidRDefault="005C57ED" w:rsidP="005B2913">
      <w:pPr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  <w:u w:val="single"/>
        </w:rPr>
        <w:t>Art. 49. Kpa</w:t>
      </w:r>
    </w:p>
    <w:p w14:paraId="64A53D97" w14:textId="270C36BC" w:rsidR="005C57ED" w:rsidRPr="005C57ED" w:rsidRDefault="005C57ED" w:rsidP="005B2913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1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</w:t>
      </w:r>
      <w:r w:rsidRPr="005C57ED">
        <w:rPr>
          <w:rFonts w:ascii="Arial" w:hAnsi="Arial" w:cs="Arial"/>
          <w:i/>
          <w:sz w:val="16"/>
          <w:szCs w:val="16"/>
          <w:u w:val="single"/>
        </w:rPr>
        <w:t xml:space="preserve"> </w:t>
      </w:r>
    </w:p>
    <w:p w14:paraId="6E092A8A" w14:textId="1A9CA4F6" w:rsidR="0026510F" w:rsidRPr="005C57ED" w:rsidRDefault="005C57ED" w:rsidP="005B2913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5C57ED">
        <w:rPr>
          <w:rFonts w:ascii="Arial" w:hAnsi="Arial" w:cs="Arial"/>
          <w:b/>
          <w:i/>
          <w:sz w:val="16"/>
          <w:szCs w:val="16"/>
        </w:rPr>
        <w:t>§  2</w:t>
      </w:r>
      <w:r w:rsidRPr="005C57ED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C57ED">
        <w:rPr>
          <w:rFonts w:ascii="Arial" w:hAnsi="Arial" w:cs="Arial"/>
          <w:i/>
          <w:sz w:val="16"/>
          <w:szCs w:val="16"/>
        </w:rPr>
        <w:t>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08372E62" w14:textId="77777777" w:rsidR="0026510F" w:rsidRPr="00445B21" w:rsidRDefault="0026510F" w:rsidP="005B2913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47FB15DB" w14:textId="77777777" w:rsidR="0026510F" w:rsidRPr="00FA1A5A" w:rsidRDefault="0026510F" w:rsidP="005B291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6824B81" w14:textId="1536838B" w:rsidR="007E7FB2" w:rsidRPr="0026510F" w:rsidRDefault="00164334" w:rsidP="0026510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  <w:sectPr w:rsidR="007E7FB2" w:rsidRPr="0026510F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6"/>
          <w:szCs w:val="16"/>
        </w:rPr>
        <w:t>.</w:t>
      </w: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7D0B3" w14:textId="77777777" w:rsidR="00E04489" w:rsidRDefault="00E04489" w:rsidP="000F38F9">
      <w:pPr>
        <w:spacing w:after="0" w:line="240" w:lineRule="auto"/>
      </w:pPr>
      <w:r>
        <w:separator/>
      </w:r>
    </w:p>
  </w:endnote>
  <w:endnote w:type="continuationSeparator" w:id="0">
    <w:p w14:paraId="59211512" w14:textId="77777777" w:rsidR="00E04489" w:rsidRDefault="00E044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9C91DD5" wp14:editId="338A5FD4">
                  <wp:extent cx="4958080" cy="862517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57838619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5C57E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4.2023.JK.</w:t>
            </w:r>
            <w:r w:rsidR="005C57ED">
              <w:rPr>
                <w:rFonts w:ascii="Arial" w:hAnsi="Arial" w:cs="Arial"/>
                <w:sz w:val="18"/>
                <w:szCs w:val="18"/>
              </w:rPr>
              <w:t>6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0C24" w14:textId="77777777" w:rsidR="00E04489" w:rsidRPr="00425F85" w:rsidRDefault="00E04489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60BEF620" wp14:editId="18F5068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6A728" w14:textId="77777777" w:rsidR="00E04489" w:rsidRDefault="00E04489" w:rsidP="000F38F9">
      <w:pPr>
        <w:spacing w:after="0" w:line="240" w:lineRule="auto"/>
      </w:pPr>
      <w:r>
        <w:separator/>
      </w:r>
    </w:p>
  </w:footnote>
  <w:footnote w:type="continuationSeparator" w:id="0">
    <w:p w14:paraId="02A07490" w14:textId="77777777" w:rsidR="00E04489" w:rsidRDefault="00E044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BBC5" w14:textId="77777777" w:rsidR="00E04489" w:rsidRDefault="00E04489" w:rsidP="001D4C0A">
    <w:pPr>
      <w:pStyle w:val="Nagwek"/>
      <w:tabs>
        <w:tab w:val="clear" w:pos="4536"/>
        <w:tab w:val="clear" w:pos="9072"/>
      </w:tabs>
    </w:pPr>
    <w:r w:rsidRPr="001D4C0A">
      <w:rPr>
        <w:noProof/>
        <w:lang w:eastAsia="pl-PL"/>
      </w:rPr>
      <w:drawing>
        <wp:inline distT="0" distB="0" distL="0" distR="0" wp14:anchorId="5E8B0DC6" wp14:editId="179C42E4">
          <wp:extent cx="3787200" cy="1260000"/>
          <wp:effectExtent l="0" t="0" r="381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15AC"/>
    <w:rsid w:val="000064E0"/>
    <w:rsid w:val="000106C9"/>
    <w:rsid w:val="00010A42"/>
    <w:rsid w:val="0003437B"/>
    <w:rsid w:val="00034DB9"/>
    <w:rsid w:val="00037C21"/>
    <w:rsid w:val="00072AF0"/>
    <w:rsid w:val="00081CBF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5F85"/>
    <w:rsid w:val="0045251F"/>
    <w:rsid w:val="00460388"/>
    <w:rsid w:val="00472691"/>
    <w:rsid w:val="00474806"/>
    <w:rsid w:val="00476E20"/>
    <w:rsid w:val="00481516"/>
    <w:rsid w:val="004874F5"/>
    <w:rsid w:val="004957EE"/>
    <w:rsid w:val="004959AC"/>
    <w:rsid w:val="004A04A3"/>
    <w:rsid w:val="004A17D2"/>
    <w:rsid w:val="004A2F36"/>
    <w:rsid w:val="004B41B0"/>
    <w:rsid w:val="004C2755"/>
    <w:rsid w:val="004C4A90"/>
    <w:rsid w:val="004D2F7F"/>
    <w:rsid w:val="004D3E3A"/>
    <w:rsid w:val="004D5129"/>
    <w:rsid w:val="004E165F"/>
    <w:rsid w:val="004F257F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2913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91818"/>
    <w:rsid w:val="006975F7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6E97"/>
    <w:rsid w:val="008C0AC7"/>
    <w:rsid w:val="008C0B3A"/>
    <w:rsid w:val="008D73D5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60CE"/>
    <w:rsid w:val="00B33D53"/>
    <w:rsid w:val="00B370CF"/>
    <w:rsid w:val="00B4005B"/>
    <w:rsid w:val="00B502B2"/>
    <w:rsid w:val="00B51BF0"/>
    <w:rsid w:val="00B55EE1"/>
    <w:rsid w:val="00B7054B"/>
    <w:rsid w:val="00B80157"/>
    <w:rsid w:val="00B86EF5"/>
    <w:rsid w:val="00B8726F"/>
    <w:rsid w:val="00B876A6"/>
    <w:rsid w:val="00B9112C"/>
    <w:rsid w:val="00B93714"/>
    <w:rsid w:val="00B977DC"/>
    <w:rsid w:val="00BA68BB"/>
    <w:rsid w:val="00BB0A0A"/>
    <w:rsid w:val="00BB0BC5"/>
    <w:rsid w:val="00BC407A"/>
    <w:rsid w:val="00BC582B"/>
    <w:rsid w:val="00C106CC"/>
    <w:rsid w:val="00C15C8B"/>
    <w:rsid w:val="00C23019"/>
    <w:rsid w:val="00C42377"/>
    <w:rsid w:val="00C6452C"/>
    <w:rsid w:val="00C8003C"/>
    <w:rsid w:val="00C92C1E"/>
    <w:rsid w:val="00CB13C4"/>
    <w:rsid w:val="00CC34D9"/>
    <w:rsid w:val="00CF136F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3626"/>
    <w:rsid w:val="00DF508C"/>
    <w:rsid w:val="00E04489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B38F2"/>
    <w:rsid w:val="00EB5EE1"/>
    <w:rsid w:val="00ED3F80"/>
    <w:rsid w:val="00ED748E"/>
    <w:rsid w:val="00EE4E0F"/>
    <w:rsid w:val="00EE7BA2"/>
    <w:rsid w:val="00F009AD"/>
    <w:rsid w:val="00F07768"/>
    <w:rsid w:val="00F14B96"/>
    <w:rsid w:val="00F27D06"/>
    <w:rsid w:val="00F318C7"/>
    <w:rsid w:val="00F31C60"/>
    <w:rsid w:val="00F64B99"/>
    <w:rsid w:val="00F855C9"/>
    <w:rsid w:val="00FA5608"/>
    <w:rsid w:val="00FC63F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37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9</cp:revision>
  <cp:lastPrinted>2024-06-03T12:19:00Z</cp:lastPrinted>
  <dcterms:created xsi:type="dcterms:W3CDTF">2024-02-16T10:08:00Z</dcterms:created>
  <dcterms:modified xsi:type="dcterms:W3CDTF">2024-06-05T13:01:00Z</dcterms:modified>
</cp:coreProperties>
</file>