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611" w:type="dxa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3686"/>
        <w:gridCol w:w="4394"/>
      </w:tblGrid>
      <w:tr w:rsidR="009C33D9" w:rsidRPr="002847A7" w:rsidTr="009C33D9">
        <w:trPr>
          <w:trHeight w:val="64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2847A7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C33D9" w:rsidRPr="002847A7" w:rsidRDefault="009C33D9" w:rsidP="00A76B39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 xml:space="preserve">Kształcenie słuchu </w:t>
            </w:r>
          </w:p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r w:rsidRPr="002847A7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9C33D9" w:rsidRPr="002847A7" w:rsidTr="009C33D9">
        <w:trPr>
          <w:trHeight w:val="699"/>
          <w:jc w:val="center"/>
        </w:trPr>
        <w:tc>
          <w:tcPr>
            <w:tcW w:w="2122" w:type="dxa"/>
            <w:vAlign w:val="center"/>
          </w:tcPr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1W/POSM II st. </w:t>
            </w:r>
          </w:p>
        </w:tc>
        <w:tc>
          <w:tcPr>
            <w:tcW w:w="2409" w:type="dxa"/>
            <w:vAlign w:val="center"/>
          </w:tcPr>
          <w:p w:rsidR="009C33D9" w:rsidRPr="002847A7" w:rsidRDefault="009C33D9" w:rsidP="00A76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 w:rsidRPr="002847A7">
              <w:rPr>
                <w:sz w:val="24"/>
                <w:szCs w:val="24"/>
              </w:rPr>
              <w:t>POSM II st.</w:t>
            </w:r>
            <w:r>
              <w:rPr>
                <w:sz w:val="24"/>
                <w:szCs w:val="24"/>
              </w:rPr>
              <w:t xml:space="preserve"> c. 4</w:t>
            </w:r>
          </w:p>
        </w:tc>
        <w:tc>
          <w:tcPr>
            <w:tcW w:w="3686" w:type="dxa"/>
            <w:vAlign w:val="center"/>
          </w:tcPr>
          <w:p w:rsidR="009C33D9" w:rsidRPr="002847A7" w:rsidRDefault="009C33D9" w:rsidP="00142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9C33D9" w:rsidRDefault="009C33D9" w:rsidP="001426A4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034909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03490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r. </w:t>
            </w:r>
            <w:r>
              <w:rPr>
                <w:sz w:val="24"/>
                <w:szCs w:val="24"/>
              </w:rPr>
              <w:t>(poniedziałek)</w:t>
            </w:r>
          </w:p>
          <w:p w:rsidR="009C33D9" w:rsidRPr="002847A7" w:rsidRDefault="009C33D9" w:rsidP="008806A7">
            <w:pPr>
              <w:rPr>
                <w:sz w:val="24"/>
                <w:szCs w:val="24"/>
              </w:rPr>
            </w:pPr>
            <w:r w:rsidRPr="002847A7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17.00, sala 74</w:t>
            </w:r>
          </w:p>
        </w:tc>
        <w:tc>
          <w:tcPr>
            <w:tcW w:w="4394" w:type="dxa"/>
            <w:vAlign w:val="center"/>
          </w:tcPr>
          <w:p w:rsidR="009C33D9" w:rsidRPr="00034909" w:rsidRDefault="009C33D9" w:rsidP="003F00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Harmonia</w:t>
            </w:r>
          </w:p>
          <w:p w:rsidR="009C33D9" w:rsidRPr="00034909" w:rsidRDefault="009C33D9" w:rsidP="003F00EB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034909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03490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034909">
              <w:rPr>
                <w:sz w:val="24"/>
                <w:szCs w:val="24"/>
              </w:rPr>
              <w:t>)</w:t>
            </w:r>
          </w:p>
          <w:p w:rsidR="009C33D9" w:rsidRPr="00034909" w:rsidRDefault="009C33D9" w:rsidP="003F00EB">
            <w:pPr>
              <w:rPr>
                <w:sz w:val="24"/>
                <w:szCs w:val="24"/>
              </w:rPr>
            </w:pPr>
            <w:r w:rsidRPr="00034909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14.30 </w:t>
            </w:r>
            <w:r w:rsidRPr="00034909">
              <w:rPr>
                <w:sz w:val="24"/>
                <w:szCs w:val="24"/>
              </w:rPr>
              <w:t>pisemny</w:t>
            </w:r>
            <w:r>
              <w:rPr>
                <w:sz w:val="24"/>
                <w:szCs w:val="24"/>
              </w:rPr>
              <w:t xml:space="preserve">, </w:t>
            </w:r>
            <w:r w:rsidRPr="00034909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44</w:t>
            </w:r>
          </w:p>
          <w:p w:rsidR="009C33D9" w:rsidRDefault="009C33D9" w:rsidP="00034909">
            <w:pPr>
              <w:rPr>
                <w:b/>
                <w:sz w:val="24"/>
                <w:szCs w:val="24"/>
              </w:rPr>
            </w:pPr>
          </w:p>
          <w:p w:rsidR="009C33D9" w:rsidRPr="00034909" w:rsidRDefault="009C33D9" w:rsidP="00880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muzyki</w:t>
            </w:r>
          </w:p>
          <w:p w:rsidR="009C33D9" w:rsidRPr="00034909" w:rsidRDefault="009C33D9" w:rsidP="008806A7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034909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 r.</w:t>
            </w:r>
            <w:r w:rsidRPr="00034909">
              <w:rPr>
                <w:sz w:val="24"/>
                <w:szCs w:val="24"/>
              </w:rPr>
              <w:t xml:space="preserve"> (wtorek)</w:t>
            </w:r>
          </w:p>
          <w:p w:rsidR="009C33D9" w:rsidRDefault="009C33D9" w:rsidP="008806A7">
            <w:pPr>
              <w:rPr>
                <w:sz w:val="24"/>
                <w:szCs w:val="24"/>
              </w:rPr>
            </w:pPr>
            <w:r w:rsidRPr="00034909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</w:t>
            </w:r>
            <w:r w:rsidRPr="00034909">
              <w:rPr>
                <w:sz w:val="24"/>
                <w:szCs w:val="24"/>
              </w:rPr>
              <w:t xml:space="preserve"> </w:t>
            </w:r>
            <w:r w:rsidR="002C73C0">
              <w:rPr>
                <w:sz w:val="24"/>
                <w:szCs w:val="24"/>
              </w:rPr>
              <w:t>pisemny/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ustny, </w:t>
            </w:r>
            <w:r w:rsidRPr="00034909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45</w:t>
            </w:r>
          </w:p>
          <w:p w:rsidR="009C33D9" w:rsidRDefault="009C33D9" w:rsidP="008806A7">
            <w:pPr>
              <w:rPr>
                <w:b/>
                <w:sz w:val="24"/>
                <w:szCs w:val="24"/>
              </w:rPr>
            </w:pPr>
          </w:p>
          <w:p w:rsidR="009C33D9" w:rsidRPr="00034909" w:rsidRDefault="009C33D9" w:rsidP="008806A7">
            <w:pPr>
              <w:rPr>
                <w:b/>
                <w:sz w:val="24"/>
                <w:szCs w:val="24"/>
              </w:rPr>
            </w:pPr>
            <w:r w:rsidRPr="00034909">
              <w:rPr>
                <w:b/>
                <w:sz w:val="24"/>
                <w:szCs w:val="24"/>
              </w:rPr>
              <w:t xml:space="preserve">Kształcenie słuchu </w:t>
            </w:r>
          </w:p>
          <w:p w:rsidR="009C33D9" w:rsidRPr="00034909" w:rsidRDefault="009C33D9" w:rsidP="00034909">
            <w:pPr>
              <w:rPr>
                <w:sz w:val="24"/>
                <w:szCs w:val="24"/>
              </w:rPr>
            </w:pPr>
            <w:r w:rsidRPr="00034909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1</w:t>
            </w:r>
            <w:r w:rsidRPr="00034909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 r.</w:t>
            </w:r>
            <w:r w:rsidRPr="0003490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czwartek</w:t>
            </w:r>
            <w:r w:rsidRPr="00034909">
              <w:rPr>
                <w:sz w:val="24"/>
                <w:szCs w:val="24"/>
              </w:rPr>
              <w:t>)</w:t>
            </w:r>
          </w:p>
          <w:p w:rsidR="009C33D9" w:rsidRPr="002847A7" w:rsidRDefault="009C33D9" w:rsidP="008806A7">
            <w:pPr>
              <w:rPr>
                <w:sz w:val="24"/>
                <w:szCs w:val="24"/>
              </w:rPr>
            </w:pPr>
            <w:r w:rsidRPr="00034909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</w:t>
            </w:r>
            <w:r w:rsidRPr="00034909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/ustny, </w:t>
            </w:r>
            <w:r w:rsidRPr="00034909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24</w:t>
            </w: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493" w:rsidRDefault="00595493" w:rsidP="0055236F">
      <w:pPr>
        <w:spacing w:after="0" w:line="240" w:lineRule="auto"/>
      </w:pPr>
      <w:r>
        <w:separator/>
      </w:r>
    </w:p>
  </w:endnote>
  <w:endnote w:type="continuationSeparator" w:id="0">
    <w:p w:rsidR="00595493" w:rsidRDefault="00595493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493" w:rsidRDefault="00595493" w:rsidP="0055236F">
      <w:pPr>
        <w:spacing w:after="0" w:line="240" w:lineRule="auto"/>
      </w:pPr>
      <w:r>
        <w:separator/>
      </w:r>
    </w:p>
  </w:footnote>
  <w:footnote w:type="continuationSeparator" w:id="0">
    <w:p w:rsidR="00595493" w:rsidRDefault="00595493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(POSM I</w:t>
    </w:r>
    <w:r w:rsidR="00C02C46">
      <w:rPr>
        <w:sz w:val="28"/>
        <w:szCs w:val="28"/>
      </w:rPr>
      <w:t>I</w:t>
    </w:r>
    <w:r w:rsidR="00A76B39">
      <w:rPr>
        <w:sz w:val="28"/>
        <w:szCs w:val="28"/>
      </w:rPr>
      <w:t xml:space="preserve"> st.)</w:t>
    </w:r>
  </w:p>
  <w:p w:rsidR="00621A72" w:rsidRDefault="00621A72" w:rsidP="00034909">
    <w:pPr>
      <w:pStyle w:val="Nagwek"/>
      <w:rPr>
        <w:b/>
        <w:sz w:val="36"/>
        <w:szCs w:val="36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34909"/>
    <w:rsid w:val="00044D7C"/>
    <w:rsid w:val="00063212"/>
    <w:rsid w:val="00080B03"/>
    <w:rsid w:val="0008251B"/>
    <w:rsid w:val="000841F2"/>
    <w:rsid w:val="000D5FD1"/>
    <w:rsid w:val="000E79B9"/>
    <w:rsid w:val="001426A4"/>
    <w:rsid w:val="001504B1"/>
    <w:rsid w:val="0017298B"/>
    <w:rsid w:val="001827FF"/>
    <w:rsid w:val="00186201"/>
    <w:rsid w:val="00190440"/>
    <w:rsid w:val="001965E3"/>
    <w:rsid w:val="001B65C3"/>
    <w:rsid w:val="001C55E3"/>
    <w:rsid w:val="001C7303"/>
    <w:rsid w:val="00213BCA"/>
    <w:rsid w:val="0028358E"/>
    <w:rsid w:val="002847A7"/>
    <w:rsid w:val="002C7251"/>
    <w:rsid w:val="002C73C0"/>
    <w:rsid w:val="002D6D15"/>
    <w:rsid w:val="002E3212"/>
    <w:rsid w:val="002F39E4"/>
    <w:rsid w:val="002F67C5"/>
    <w:rsid w:val="00305750"/>
    <w:rsid w:val="00305B1B"/>
    <w:rsid w:val="003317D0"/>
    <w:rsid w:val="00332C84"/>
    <w:rsid w:val="00343DFB"/>
    <w:rsid w:val="003B03A6"/>
    <w:rsid w:val="003B79D0"/>
    <w:rsid w:val="003C5713"/>
    <w:rsid w:val="003E12A7"/>
    <w:rsid w:val="003F00EB"/>
    <w:rsid w:val="003F5472"/>
    <w:rsid w:val="00410A93"/>
    <w:rsid w:val="004164F9"/>
    <w:rsid w:val="00424372"/>
    <w:rsid w:val="004431A0"/>
    <w:rsid w:val="00485E1C"/>
    <w:rsid w:val="004A5F37"/>
    <w:rsid w:val="004A7BDB"/>
    <w:rsid w:val="004C525A"/>
    <w:rsid w:val="0055236F"/>
    <w:rsid w:val="00553CB8"/>
    <w:rsid w:val="00577928"/>
    <w:rsid w:val="00595493"/>
    <w:rsid w:val="00597729"/>
    <w:rsid w:val="005C2970"/>
    <w:rsid w:val="00621A72"/>
    <w:rsid w:val="006503D8"/>
    <w:rsid w:val="006547BD"/>
    <w:rsid w:val="00695F8A"/>
    <w:rsid w:val="006E0067"/>
    <w:rsid w:val="006E538A"/>
    <w:rsid w:val="007136DB"/>
    <w:rsid w:val="00741BC4"/>
    <w:rsid w:val="007B31D9"/>
    <w:rsid w:val="00855C0E"/>
    <w:rsid w:val="008563C9"/>
    <w:rsid w:val="00877CC6"/>
    <w:rsid w:val="008806A7"/>
    <w:rsid w:val="00882FC2"/>
    <w:rsid w:val="008C116E"/>
    <w:rsid w:val="008F3084"/>
    <w:rsid w:val="0092037B"/>
    <w:rsid w:val="00974E1D"/>
    <w:rsid w:val="0098186E"/>
    <w:rsid w:val="009C33D9"/>
    <w:rsid w:val="009E767A"/>
    <w:rsid w:val="00A605B3"/>
    <w:rsid w:val="00A72128"/>
    <w:rsid w:val="00A76B39"/>
    <w:rsid w:val="00AE60D4"/>
    <w:rsid w:val="00B05BDC"/>
    <w:rsid w:val="00B856B8"/>
    <w:rsid w:val="00BB52B5"/>
    <w:rsid w:val="00BE67A5"/>
    <w:rsid w:val="00C02C46"/>
    <w:rsid w:val="00C205F5"/>
    <w:rsid w:val="00C20793"/>
    <w:rsid w:val="00C354EB"/>
    <w:rsid w:val="00C374FA"/>
    <w:rsid w:val="00C50499"/>
    <w:rsid w:val="00C859E6"/>
    <w:rsid w:val="00CF04C4"/>
    <w:rsid w:val="00CF6EFF"/>
    <w:rsid w:val="00D10065"/>
    <w:rsid w:val="00D9401F"/>
    <w:rsid w:val="00DC2327"/>
    <w:rsid w:val="00E11812"/>
    <w:rsid w:val="00E16C1A"/>
    <w:rsid w:val="00E40492"/>
    <w:rsid w:val="00E4241C"/>
    <w:rsid w:val="00E711B0"/>
    <w:rsid w:val="00EC2D48"/>
    <w:rsid w:val="00EF1D30"/>
    <w:rsid w:val="00EF4E0C"/>
    <w:rsid w:val="00F41C65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82AAF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74</cp:revision>
  <cp:lastPrinted>2025-05-14T09:41:00Z</cp:lastPrinted>
  <dcterms:created xsi:type="dcterms:W3CDTF">2021-05-11T16:06:00Z</dcterms:created>
  <dcterms:modified xsi:type="dcterms:W3CDTF">2026-05-09T19:16:00Z</dcterms:modified>
</cp:coreProperties>
</file>