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087B" w14:textId="77777777" w:rsidR="00662E82" w:rsidRDefault="00662E82" w:rsidP="00662E82">
      <w:pPr>
        <w:pStyle w:val="Default"/>
        <w:rPr>
          <w:sz w:val="22"/>
          <w:szCs w:val="22"/>
        </w:rPr>
      </w:pPr>
    </w:p>
    <w:p w14:paraId="525A0A75" w14:textId="77777777" w:rsidR="00662E82" w:rsidRDefault="00662E82" w:rsidP="00662E82">
      <w:pPr>
        <w:pStyle w:val="Default"/>
        <w:rPr>
          <w:sz w:val="22"/>
          <w:szCs w:val="22"/>
        </w:rPr>
      </w:pPr>
    </w:p>
    <w:p w14:paraId="6350180C" w14:textId="77777777" w:rsidR="00662E82" w:rsidRDefault="00662E82" w:rsidP="00662E82">
      <w:pPr>
        <w:pStyle w:val="Default"/>
        <w:rPr>
          <w:sz w:val="22"/>
          <w:szCs w:val="22"/>
        </w:rPr>
      </w:pPr>
    </w:p>
    <w:p w14:paraId="12B773A2" w14:textId="77777777" w:rsidR="00662E82" w:rsidRDefault="00662E82" w:rsidP="00662E82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4"/>
        <w:gridCol w:w="4784"/>
      </w:tblGrid>
      <w:tr w:rsidR="00662E82" w14:paraId="2CA48497" w14:textId="77777777">
        <w:trPr>
          <w:trHeight w:val="120"/>
        </w:trPr>
        <w:tc>
          <w:tcPr>
            <w:tcW w:w="4784" w:type="dxa"/>
          </w:tcPr>
          <w:p w14:paraId="22DBB737" w14:textId="0D8AEA42" w:rsidR="00662E82" w:rsidRDefault="00662E82" w:rsidP="00662E82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 xml:space="preserve">L.dz. PLSP </w:t>
            </w:r>
            <w:r w:rsidR="002B7F5D">
              <w:rPr>
                <w:sz w:val="23"/>
                <w:szCs w:val="23"/>
              </w:rPr>
              <w:t xml:space="preserve">/ </w:t>
            </w:r>
            <w:r w:rsidR="0007541F">
              <w:rPr>
                <w:sz w:val="23"/>
                <w:szCs w:val="23"/>
              </w:rPr>
              <w:t>……….</w:t>
            </w:r>
          </w:p>
        </w:tc>
        <w:tc>
          <w:tcPr>
            <w:tcW w:w="4784" w:type="dxa"/>
          </w:tcPr>
          <w:p w14:paraId="621076A5" w14:textId="644BD0C1" w:rsidR="00662E82" w:rsidRDefault="00DB4784" w:rsidP="00662E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</w:t>
            </w:r>
            <w:r w:rsidR="00662E82">
              <w:rPr>
                <w:sz w:val="23"/>
                <w:szCs w:val="23"/>
              </w:rPr>
              <w:t>Warszawa</w:t>
            </w:r>
            <w:r w:rsidR="008D5B7D">
              <w:rPr>
                <w:sz w:val="23"/>
                <w:szCs w:val="23"/>
              </w:rPr>
              <w:t xml:space="preserve">, dnia </w:t>
            </w:r>
            <w:r w:rsidR="0007541F">
              <w:rPr>
                <w:sz w:val="23"/>
                <w:szCs w:val="23"/>
              </w:rPr>
              <w:t>0</w:t>
            </w:r>
            <w:r w:rsidR="00A6539B">
              <w:rPr>
                <w:sz w:val="23"/>
                <w:szCs w:val="23"/>
              </w:rPr>
              <w:t>1</w:t>
            </w:r>
            <w:r w:rsidR="008D5B7D">
              <w:rPr>
                <w:sz w:val="23"/>
                <w:szCs w:val="23"/>
              </w:rPr>
              <w:t>.</w:t>
            </w:r>
            <w:r w:rsidR="0007541F">
              <w:rPr>
                <w:sz w:val="23"/>
                <w:szCs w:val="23"/>
              </w:rPr>
              <w:t>07</w:t>
            </w:r>
            <w:r w:rsidR="00662E82">
              <w:rPr>
                <w:sz w:val="23"/>
                <w:szCs w:val="23"/>
              </w:rPr>
              <w:t>.202</w:t>
            </w:r>
            <w:r w:rsidR="0007541F">
              <w:rPr>
                <w:sz w:val="23"/>
                <w:szCs w:val="23"/>
              </w:rPr>
              <w:t>5</w:t>
            </w:r>
            <w:r w:rsidR="00662E82">
              <w:rPr>
                <w:sz w:val="23"/>
                <w:szCs w:val="23"/>
              </w:rPr>
              <w:t xml:space="preserve"> r. </w:t>
            </w:r>
          </w:p>
        </w:tc>
      </w:tr>
    </w:tbl>
    <w:p w14:paraId="3E7F56DE" w14:textId="77777777" w:rsidR="00662E82" w:rsidRDefault="00662E82" w:rsidP="00662E82">
      <w:pPr>
        <w:pStyle w:val="Default"/>
        <w:rPr>
          <w:sz w:val="22"/>
          <w:szCs w:val="22"/>
        </w:rPr>
      </w:pPr>
    </w:p>
    <w:p w14:paraId="36345D76" w14:textId="77777777" w:rsidR="00662E82" w:rsidRDefault="00662E82" w:rsidP="00662E82">
      <w:pPr>
        <w:pStyle w:val="Default"/>
      </w:pPr>
    </w:p>
    <w:p w14:paraId="11F25767" w14:textId="77777777" w:rsidR="00662E82" w:rsidRDefault="00662E82" w:rsidP="00662E82">
      <w:pPr>
        <w:pStyle w:val="Default"/>
      </w:pPr>
      <w:r>
        <w:t xml:space="preserve"> </w:t>
      </w:r>
    </w:p>
    <w:p w14:paraId="190FD49A" w14:textId="77777777" w:rsidR="00662E82" w:rsidRDefault="00662E82" w:rsidP="00662E82">
      <w:pPr>
        <w:pStyle w:val="Default"/>
      </w:pPr>
    </w:p>
    <w:p w14:paraId="0F5BC4AE" w14:textId="77777777" w:rsidR="00662E82" w:rsidRDefault="00662E82" w:rsidP="00662E82">
      <w:pPr>
        <w:pStyle w:val="Default"/>
      </w:pPr>
    </w:p>
    <w:p w14:paraId="4E950B8C" w14:textId="77777777" w:rsidR="00662E82" w:rsidRDefault="00662E82" w:rsidP="00662E82">
      <w:pPr>
        <w:pStyle w:val="Default"/>
      </w:pPr>
    </w:p>
    <w:p w14:paraId="46E8C683" w14:textId="77777777" w:rsidR="00662E82" w:rsidRDefault="00662E82" w:rsidP="00662E8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ZAPYTANIE OFERTOWE</w:t>
      </w:r>
    </w:p>
    <w:p w14:paraId="6B146275" w14:textId="26B4A1BE" w:rsidR="00662E82" w:rsidRPr="00531F1B" w:rsidRDefault="00111104" w:rsidP="00662E82">
      <w:pPr>
        <w:pStyle w:val="Default"/>
        <w:jc w:val="center"/>
      </w:pPr>
      <w:r>
        <w:rPr>
          <w:b/>
          <w:bCs/>
        </w:rPr>
        <w:t xml:space="preserve">Usługa </w:t>
      </w:r>
    </w:p>
    <w:p w14:paraId="08121EAA" w14:textId="46E0447F" w:rsidR="00662E82" w:rsidRPr="00531F1B" w:rsidRDefault="00662E82" w:rsidP="00662E82">
      <w:pPr>
        <w:pStyle w:val="Default"/>
        <w:jc w:val="center"/>
      </w:pPr>
      <w:r w:rsidRPr="00531F1B">
        <w:rPr>
          <w:b/>
          <w:bCs/>
        </w:rPr>
        <w:t>„</w:t>
      </w:r>
      <w:r w:rsidR="006A1E7B" w:rsidRPr="006A1E7B">
        <w:rPr>
          <w:b/>
          <w:bCs/>
        </w:rPr>
        <w:t>Renowacja parkietu w sali foto</w:t>
      </w:r>
      <w:r w:rsidR="00542435">
        <w:rPr>
          <w:b/>
          <w:bCs/>
        </w:rPr>
        <w:t xml:space="preserve"> (nr 41)</w:t>
      </w:r>
      <w:r w:rsidR="006A1E7B" w:rsidRPr="006A1E7B">
        <w:rPr>
          <w:b/>
          <w:bCs/>
        </w:rPr>
        <w:t xml:space="preserve">, sekretariacie, </w:t>
      </w:r>
      <w:proofErr w:type="spellStart"/>
      <w:r w:rsidR="006A1E7B" w:rsidRPr="006A1E7B">
        <w:rPr>
          <w:b/>
          <w:bCs/>
        </w:rPr>
        <w:t>gab</w:t>
      </w:r>
      <w:proofErr w:type="spellEnd"/>
      <w:r w:rsidR="006A1E7B" w:rsidRPr="006A1E7B">
        <w:rPr>
          <w:b/>
          <w:bCs/>
        </w:rPr>
        <w:t>. Dyrektora oraz w pok. administracji i księgowości PLSP w Warszawie ul. Smocza 6</w:t>
      </w:r>
      <w:r w:rsidRPr="00531F1B">
        <w:rPr>
          <w:b/>
          <w:bCs/>
        </w:rPr>
        <w:t>”</w:t>
      </w:r>
    </w:p>
    <w:p w14:paraId="3A2F127C" w14:textId="77777777" w:rsidR="00662E82" w:rsidRPr="00531F1B" w:rsidRDefault="00662E82" w:rsidP="00662E82">
      <w:pPr>
        <w:pStyle w:val="Default"/>
        <w:rPr>
          <w:b/>
          <w:bCs/>
        </w:rPr>
      </w:pPr>
    </w:p>
    <w:p w14:paraId="3AE4F7C3" w14:textId="77777777" w:rsidR="00662E82" w:rsidRPr="00531F1B" w:rsidRDefault="00662E82" w:rsidP="00662E82">
      <w:pPr>
        <w:pStyle w:val="Default"/>
      </w:pPr>
      <w:r w:rsidRPr="00531F1B">
        <w:rPr>
          <w:b/>
          <w:bCs/>
        </w:rPr>
        <w:t xml:space="preserve">Zamawiający: </w:t>
      </w:r>
      <w:r w:rsidRPr="00531F1B">
        <w:t>Państwowe Liceum Sztuk Plastycznych im. Wojciecha Gersona w Warszawie</w:t>
      </w:r>
    </w:p>
    <w:p w14:paraId="7D01D013" w14:textId="77777777" w:rsidR="00662E82" w:rsidRPr="00531F1B" w:rsidRDefault="00662E82" w:rsidP="00662E82">
      <w:pPr>
        <w:pStyle w:val="Default"/>
      </w:pPr>
      <w:r w:rsidRPr="00531F1B">
        <w:t xml:space="preserve">01-009 Warszawa, ul. Smocza 6; tel. (22) </w:t>
      </w:r>
      <w:r w:rsidRPr="00531F1B">
        <w:rPr>
          <w:rFonts w:asciiTheme="minorHAnsi" w:hAnsiTheme="minorHAnsi" w:cstheme="minorHAnsi"/>
          <w:color w:val="1B1B1B"/>
          <w:shd w:val="clear" w:color="auto" w:fill="FFFFFF"/>
        </w:rPr>
        <w:t>83 89 201</w:t>
      </w:r>
      <w:r w:rsidRPr="00531F1B">
        <w:t xml:space="preserve">, e mail: plsp@smocza.edu.pl; </w:t>
      </w:r>
    </w:p>
    <w:p w14:paraId="499859BE" w14:textId="77777777" w:rsidR="00662E82" w:rsidRPr="00531F1B" w:rsidRDefault="00662E82" w:rsidP="00662E82">
      <w:pPr>
        <w:pStyle w:val="Default"/>
        <w:rPr>
          <w:rFonts w:ascii="Arial" w:hAnsi="Arial" w:cs="Arial"/>
          <w:color w:val="1B1B1B"/>
          <w:shd w:val="clear" w:color="auto" w:fill="FFFFFF"/>
        </w:rPr>
      </w:pPr>
      <w:r w:rsidRPr="00531F1B">
        <w:t xml:space="preserve">NIP: </w:t>
      </w:r>
      <w:r w:rsidRPr="00531F1B">
        <w:rPr>
          <w:rFonts w:asciiTheme="minorHAnsi" w:hAnsiTheme="minorHAnsi" w:cstheme="minorHAnsi"/>
          <w:color w:val="1B1B1B"/>
          <w:shd w:val="clear" w:color="auto" w:fill="FFFFFF"/>
        </w:rPr>
        <w:t>527 214 85 12</w:t>
      </w:r>
      <w:r w:rsidRPr="00531F1B">
        <w:rPr>
          <w:rFonts w:ascii="Arial" w:hAnsi="Arial" w:cs="Arial"/>
          <w:color w:val="1B1B1B"/>
          <w:shd w:val="clear" w:color="auto" w:fill="FFFFFF"/>
        </w:rPr>
        <w:t xml:space="preserve"> </w:t>
      </w:r>
    </w:p>
    <w:p w14:paraId="74B7BD24" w14:textId="77777777" w:rsidR="00662E82" w:rsidRPr="00531F1B" w:rsidRDefault="00662E82" w:rsidP="00662E82">
      <w:pPr>
        <w:pStyle w:val="Default"/>
      </w:pPr>
    </w:p>
    <w:p w14:paraId="47DFF63A" w14:textId="68977D4B" w:rsidR="00662E82" w:rsidRPr="00531F1B" w:rsidRDefault="00662E82" w:rsidP="00662E82">
      <w:pPr>
        <w:pStyle w:val="Default"/>
      </w:pPr>
      <w:r w:rsidRPr="00531F1B">
        <w:rPr>
          <w:b/>
          <w:bCs/>
        </w:rPr>
        <w:t xml:space="preserve">Przedmiot zamówienia: </w:t>
      </w:r>
      <w:r w:rsidR="00BD38A4">
        <w:rPr>
          <w:b/>
          <w:bCs/>
        </w:rPr>
        <w:t xml:space="preserve">Renowacja parkietu w </w:t>
      </w:r>
      <w:r w:rsidR="00702A46">
        <w:rPr>
          <w:b/>
          <w:bCs/>
        </w:rPr>
        <w:t>s</w:t>
      </w:r>
      <w:r w:rsidRPr="00531F1B">
        <w:rPr>
          <w:b/>
          <w:bCs/>
        </w:rPr>
        <w:t xml:space="preserve">ali </w:t>
      </w:r>
      <w:r w:rsidR="0007541F">
        <w:rPr>
          <w:b/>
          <w:bCs/>
        </w:rPr>
        <w:t>foto</w:t>
      </w:r>
      <w:r w:rsidR="006A1E7B">
        <w:rPr>
          <w:b/>
          <w:bCs/>
        </w:rPr>
        <w:t xml:space="preserve"> (</w:t>
      </w:r>
      <w:r w:rsidR="00542435">
        <w:rPr>
          <w:b/>
          <w:bCs/>
        </w:rPr>
        <w:t xml:space="preserve">nr </w:t>
      </w:r>
      <w:r w:rsidR="006A1E7B">
        <w:rPr>
          <w:b/>
          <w:bCs/>
        </w:rPr>
        <w:t>41)</w:t>
      </w:r>
      <w:r w:rsidR="0007541F">
        <w:rPr>
          <w:b/>
          <w:bCs/>
        </w:rPr>
        <w:t xml:space="preserve">, sekretariacie, </w:t>
      </w:r>
      <w:proofErr w:type="spellStart"/>
      <w:r w:rsidR="0007541F">
        <w:rPr>
          <w:b/>
          <w:bCs/>
        </w:rPr>
        <w:t>gab</w:t>
      </w:r>
      <w:proofErr w:type="spellEnd"/>
      <w:r w:rsidR="0007541F">
        <w:rPr>
          <w:b/>
          <w:bCs/>
        </w:rPr>
        <w:t>. Dyrektora</w:t>
      </w:r>
      <w:r w:rsidR="006A1E7B">
        <w:rPr>
          <w:b/>
          <w:bCs/>
        </w:rPr>
        <w:t xml:space="preserve"> oraz w </w:t>
      </w:r>
      <w:r w:rsidR="0007541F">
        <w:rPr>
          <w:b/>
          <w:bCs/>
        </w:rPr>
        <w:t xml:space="preserve">pok. administracji i księgowości </w:t>
      </w:r>
      <w:r w:rsidR="00BD38A4" w:rsidRPr="00531F1B">
        <w:rPr>
          <w:b/>
          <w:bCs/>
        </w:rPr>
        <w:t>PLSP w Warszawie ul. Smocza 6</w:t>
      </w:r>
      <w:r w:rsidRPr="00531F1B">
        <w:rPr>
          <w:b/>
          <w:bCs/>
        </w:rPr>
        <w:t xml:space="preserve"> </w:t>
      </w:r>
      <w:r w:rsidRPr="00755B35">
        <w:rPr>
          <w:bCs/>
        </w:rPr>
        <w:t>S</w:t>
      </w:r>
      <w:r w:rsidRPr="00531F1B">
        <w:t xml:space="preserve">zczegółowy opis przedmiotu zamówienia zawarty jest w przedmiarze robót – załącznik nr 1 </w:t>
      </w:r>
    </w:p>
    <w:p w14:paraId="75F5FB7D" w14:textId="77777777" w:rsidR="00662E82" w:rsidRPr="00531F1B" w:rsidRDefault="00662E82" w:rsidP="00662E82">
      <w:pPr>
        <w:pStyle w:val="Default"/>
        <w:rPr>
          <w:b/>
          <w:bCs/>
        </w:rPr>
      </w:pPr>
    </w:p>
    <w:p w14:paraId="78BDE43E" w14:textId="3D6C1620" w:rsidR="00662E82" w:rsidRPr="00531F1B" w:rsidRDefault="00662E82" w:rsidP="00662E82">
      <w:pPr>
        <w:pStyle w:val="Default"/>
      </w:pPr>
      <w:r w:rsidRPr="00531F1B">
        <w:rPr>
          <w:b/>
          <w:bCs/>
        </w:rPr>
        <w:t xml:space="preserve">Termin wykonania zamówienia: </w:t>
      </w:r>
      <w:r w:rsidR="00CB5114">
        <w:t xml:space="preserve">do </w:t>
      </w:r>
      <w:r w:rsidR="0007541F">
        <w:t>08</w:t>
      </w:r>
      <w:r w:rsidR="00CB5114">
        <w:t>.</w:t>
      </w:r>
      <w:r w:rsidR="0007541F">
        <w:t>08</w:t>
      </w:r>
      <w:r w:rsidRPr="00531F1B">
        <w:t>.202</w:t>
      </w:r>
      <w:r w:rsidR="0007541F">
        <w:t>5</w:t>
      </w:r>
      <w:r w:rsidRPr="00531F1B">
        <w:t xml:space="preserve"> r. </w:t>
      </w:r>
    </w:p>
    <w:p w14:paraId="27EA05DA" w14:textId="77777777" w:rsidR="00662E82" w:rsidRPr="00531F1B" w:rsidRDefault="00662E82" w:rsidP="00662E82">
      <w:pPr>
        <w:pStyle w:val="Default"/>
        <w:rPr>
          <w:b/>
          <w:bCs/>
        </w:rPr>
      </w:pPr>
    </w:p>
    <w:p w14:paraId="57EF4241" w14:textId="77777777" w:rsidR="00662E82" w:rsidRPr="00531F1B" w:rsidRDefault="00662E82" w:rsidP="00662E82">
      <w:pPr>
        <w:pStyle w:val="Default"/>
      </w:pPr>
      <w:r w:rsidRPr="00531F1B">
        <w:rPr>
          <w:b/>
          <w:bCs/>
        </w:rPr>
        <w:t xml:space="preserve">Kryterium wyboru Wykonawcy: </w:t>
      </w:r>
    </w:p>
    <w:p w14:paraId="10CD8B16" w14:textId="77777777" w:rsidR="00DB4784" w:rsidRDefault="00DB4784" w:rsidP="001306B6">
      <w:pPr>
        <w:pStyle w:val="Default"/>
        <w:spacing w:after="66"/>
      </w:pPr>
    </w:p>
    <w:p w14:paraId="385D8BCE" w14:textId="19E1BA00" w:rsidR="00212F1D" w:rsidRDefault="001306B6" w:rsidP="001306B6">
      <w:pPr>
        <w:pStyle w:val="Default"/>
        <w:spacing w:after="66"/>
      </w:pPr>
      <w:r>
        <w:t xml:space="preserve">1. Cena – </w:t>
      </w:r>
      <w:r w:rsidR="007C21A0">
        <w:t>10</w:t>
      </w:r>
      <w:r w:rsidR="00662E82" w:rsidRPr="00531F1B">
        <w:t>0%</w:t>
      </w:r>
    </w:p>
    <w:p w14:paraId="77C93C3E" w14:textId="77777777" w:rsidR="00212F1D" w:rsidRDefault="00662E82" w:rsidP="001306B6">
      <w:pPr>
        <w:pStyle w:val="Default"/>
        <w:spacing w:after="66"/>
      </w:pPr>
      <w:r w:rsidRPr="00531F1B">
        <w:t>Cena brutto winna zawierać wszystkie koszty niezbędne do prawidłowej realizacji zamówienia.</w:t>
      </w:r>
    </w:p>
    <w:p w14:paraId="2963764C" w14:textId="77777777" w:rsidR="00DB4784" w:rsidRDefault="00DB4784" w:rsidP="00662E82">
      <w:pPr>
        <w:pStyle w:val="Default"/>
        <w:rPr>
          <w:b/>
          <w:bCs/>
        </w:rPr>
      </w:pPr>
    </w:p>
    <w:p w14:paraId="67BDF934" w14:textId="77777777" w:rsidR="00662E82" w:rsidRPr="00531F1B" w:rsidRDefault="00662E82" w:rsidP="00662E82">
      <w:pPr>
        <w:pStyle w:val="Default"/>
      </w:pPr>
      <w:r w:rsidRPr="00531F1B">
        <w:rPr>
          <w:b/>
          <w:bCs/>
        </w:rPr>
        <w:t xml:space="preserve">Wymagania Zamawiającego: </w:t>
      </w:r>
    </w:p>
    <w:p w14:paraId="7E0E378C" w14:textId="77777777" w:rsidR="00662E82" w:rsidRPr="00531F1B" w:rsidRDefault="00662E82" w:rsidP="00662E82">
      <w:pPr>
        <w:pStyle w:val="Default"/>
        <w:spacing w:after="66"/>
      </w:pPr>
    </w:p>
    <w:p w14:paraId="0275F923" w14:textId="77777777" w:rsidR="00662E82" w:rsidRPr="00531F1B" w:rsidRDefault="00662E82" w:rsidP="00662E82">
      <w:pPr>
        <w:pStyle w:val="Default"/>
        <w:spacing w:after="66"/>
      </w:pPr>
      <w:r w:rsidRPr="00531F1B">
        <w:t xml:space="preserve">1. O udzielenie zamówienia może ubiegać się Wykonawca spełniający warunki w zakresie posiadania zdolności prawnej, ekonomicznej, technicznej, organizacyjnej i doświadczenia. </w:t>
      </w:r>
    </w:p>
    <w:p w14:paraId="02E37030" w14:textId="77030DE2" w:rsidR="00662E82" w:rsidRPr="00531F1B" w:rsidRDefault="00662E82" w:rsidP="00662E82">
      <w:pPr>
        <w:pStyle w:val="Default"/>
        <w:spacing w:after="66"/>
      </w:pPr>
      <w:r w:rsidRPr="00531F1B">
        <w:t>2. Wszystkie roboty muszą być wykonane z wymogami Prawa budowlanego, z zasadami wiedzy technicznej i obowiązującymi Polskimi Normami, z zachowaniem przepisów bhp i pp</w:t>
      </w:r>
      <w:r w:rsidR="00FD0941">
        <w:t>o</w:t>
      </w:r>
      <w:r w:rsidRPr="00531F1B">
        <w:t xml:space="preserve">ż. </w:t>
      </w:r>
    </w:p>
    <w:p w14:paraId="6A5384F4" w14:textId="566F8658" w:rsidR="00662E82" w:rsidRPr="004D32E8" w:rsidRDefault="00662E82" w:rsidP="00662E82">
      <w:pPr>
        <w:pStyle w:val="Default"/>
        <w:spacing w:after="66"/>
        <w:rPr>
          <w:color w:val="auto"/>
        </w:rPr>
      </w:pPr>
      <w:r w:rsidRPr="004D32E8">
        <w:rPr>
          <w:color w:val="auto"/>
        </w:rPr>
        <w:t xml:space="preserve">3. Gwarancja Wykonawcy na wykonane prace </w:t>
      </w:r>
      <w:r w:rsidR="001306B6" w:rsidRPr="004D32E8">
        <w:rPr>
          <w:color w:val="auto"/>
        </w:rPr>
        <w:t>– nie mniej niż 24</w:t>
      </w:r>
      <w:r w:rsidRPr="004D32E8">
        <w:rPr>
          <w:color w:val="auto"/>
        </w:rPr>
        <w:t xml:space="preserve"> miesiące od daty wskazanej w protokole odbioru</w:t>
      </w:r>
      <w:r w:rsidR="00111104" w:rsidRPr="004D32E8">
        <w:rPr>
          <w:color w:val="auto"/>
        </w:rPr>
        <w:t>.</w:t>
      </w:r>
    </w:p>
    <w:p w14:paraId="2120793A" w14:textId="77777777" w:rsidR="00662E82" w:rsidRPr="00531F1B" w:rsidRDefault="00662E82" w:rsidP="00662E82">
      <w:pPr>
        <w:pStyle w:val="Default"/>
        <w:spacing w:after="66"/>
      </w:pPr>
      <w:r w:rsidRPr="00531F1B">
        <w:t xml:space="preserve">4. Oferta winna być sporządzona przez Wykonawcę w języku polskim, z podaniem ceny w złotych netto i brutto, podatku VAT i podpisana przez osobę lub osoby uprawnione przez Wykonawcę do zaciągania zobowiązań. </w:t>
      </w:r>
    </w:p>
    <w:p w14:paraId="75D76A2D" w14:textId="77777777" w:rsidR="00662E82" w:rsidRPr="00531F1B" w:rsidRDefault="00662E82" w:rsidP="00662E82">
      <w:pPr>
        <w:pStyle w:val="Default"/>
        <w:spacing w:after="66"/>
      </w:pPr>
      <w:r w:rsidRPr="00531F1B">
        <w:t xml:space="preserve">5. Wykonawca może złożyć tylko jedna ofertę. </w:t>
      </w:r>
    </w:p>
    <w:p w14:paraId="641144D2" w14:textId="0F81CB84" w:rsidR="00662E82" w:rsidRPr="00531F1B" w:rsidRDefault="00662E82" w:rsidP="00662E82">
      <w:pPr>
        <w:pStyle w:val="Default"/>
        <w:spacing w:after="66"/>
      </w:pPr>
      <w:r w:rsidRPr="00531F1B">
        <w:t>6. Nie dopuszcza się składani</w:t>
      </w:r>
      <w:r w:rsidR="00D837DB">
        <w:t>a</w:t>
      </w:r>
      <w:r w:rsidRPr="00531F1B">
        <w:t xml:space="preserve"> ofert częściowych. </w:t>
      </w:r>
    </w:p>
    <w:p w14:paraId="058A0B87" w14:textId="77777777" w:rsidR="00662E82" w:rsidRPr="00531F1B" w:rsidRDefault="00662E82" w:rsidP="00662E82">
      <w:pPr>
        <w:pStyle w:val="Default"/>
      </w:pPr>
      <w:r w:rsidRPr="00531F1B">
        <w:t xml:space="preserve">7. Zamawiający może żądać od Wykonawcy wyjaśnień dotyczących treści oferty. </w:t>
      </w:r>
    </w:p>
    <w:p w14:paraId="1BE8E85A" w14:textId="77777777" w:rsidR="00662E82" w:rsidRPr="00531F1B" w:rsidRDefault="00662E82" w:rsidP="00662E82">
      <w:pPr>
        <w:pStyle w:val="Default"/>
      </w:pPr>
    </w:p>
    <w:p w14:paraId="512681E9" w14:textId="77777777" w:rsidR="00662E82" w:rsidRPr="00531F1B" w:rsidRDefault="00662E82" w:rsidP="00662E82">
      <w:pPr>
        <w:pStyle w:val="Default"/>
      </w:pPr>
    </w:p>
    <w:p w14:paraId="4D52B0D8" w14:textId="77777777" w:rsidR="00662E82" w:rsidRDefault="00662E82" w:rsidP="00662E82">
      <w:pPr>
        <w:pStyle w:val="Default"/>
      </w:pPr>
    </w:p>
    <w:p w14:paraId="40297AA5" w14:textId="77777777" w:rsidR="00111104" w:rsidRPr="00531F1B" w:rsidRDefault="00111104" w:rsidP="00662E82">
      <w:pPr>
        <w:pStyle w:val="Default"/>
      </w:pPr>
    </w:p>
    <w:p w14:paraId="78572934" w14:textId="77777777" w:rsidR="00662E82" w:rsidRPr="00531F1B" w:rsidRDefault="00662E82" w:rsidP="00662E82">
      <w:pPr>
        <w:pStyle w:val="Default"/>
      </w:pPr>
    </w:p>
    <w:p w14:paraId="42D4AED2" w14:textId="77777777" w:rsidR="00662E82" w:rsidRPr="00531F1B" w:rsidRDefault="00662E82" w:rsidP="00662E82">
      <w:pPr>
        <w:pStyle w:val="Default"/>
        <w:rPr>
          <w:color w:val="auto"/>
        </w:rPr>
      </w:pPr>
      <w:r w:rsidRPr="00531F1B">
        <w:rPr>
          <w:b/>
          <w:bCs/>
          <w:color w:val="auto"/>
        </w:rPr>
        <w:lastRenderedPageBreak/>
        <w:t xml:space="preserve">Warunki realizacji Zamówienia: </w:t>
      </w:r>
    </w:p>
    <w:p w14:paraId="74437CBC" w14:textId="77777777" w:rsidR="00662E82" w:rsidRPr="00531F1B" w:rsidRDefault="00662E82" w:rsidP="00662E82">
      <w:pPr>
        <w:pStyle w:val="Default"/>
        <w:spacing w:after="65"/>
        <w:rPr>
          <w:color w:val="auto"/>
        </w:rPr>
      </w:pPr>
    </w:p>
    <w:p w14:paraId="5C153F51" w14:textId="77777777" w:rsidR="00662E82" w:rsidRPr="00531F1B" w:rsidRDefault="00662E82" w:rsidP="00662E82">
      <w:pPr>
        <w:pStyle w:val="Default"/>
        <w:spacing w:after="65"/>
        <w:rPr>
          <w:color w:val="auto"/>
        </w:rPr>
      </w:pPr>
      <w:r w:rsidRPr="00531F1B">
        <w:rPr>
          <w:color w:val="auto"/>
        </w:rPr>
        <w:t xml:space="preserve">1. Złożenie przez Wykonawcę: </w:t>
      </w:r>
    </w:p>
    <w:p w14:paraId="362AEC8E" w14:textId="77777777" w:rsidR="00662E82" w:rsidRPr="00531F1B" w:rsidRDefault="00662E82" w:rsidP="00662E82">
      <w:pPr>
        <w:pStyle w:val="Default"/>
        <w:spacing w:after="65"/>
        <w:rPr>
          <w:color w:val="auto"/>
        </w:rPr>
      </w:pPr>
      <w:r w:rsidRPr="00531F1B">
        <w:rPr>
          <w:color w:val="auto"/>
        </w:rPr>
        <w:t xml:space="preserve">1) Formularza ofertowego wraz z kosztorysem – załącznik nr 2 </w:t>
      </w:r>
    </w:p>
    <w:p w14:paraId="27C1CD2B" w14:textId="77777777" w:rsidR="00662E82" w:rsidRPr="00531F1B" w:rsidRDefault="00662E82" w:rsidP="00662E82">
      <w:pPr>
        <w:pStyle w:val="Default"/>
        <w:spacing w:after="65"/>
        <w:rPr>
          <w:color w:val="auto"/>
        </w:rPr>
      </w:pPr>
      <w:r w:rsidRPr="00531F1B">
        <w:rPr>
          <w:color w:val="auto"/>
        </w:rPr>
        <w:t>2) Oświadczenia o niepodleganiu wykluczeniu i spełnieniu warunków udziału w postępowaniu –</w:t>
      </w:r>
      <w:r w:rsidR="00531F1B">
        <w:rPr>
          <w:color w:val="auto"/>
        </w:rPr>
        <w:br/>
        <w:t>- z</w:t>
      </w:r>
      <w:r w:rsidRPr="00531F1B">
        <w:rPr>
          <w:color w:val="auto"/>
        </w:rPr>
        <w:t>ałącznik nr 3</w:t>
      </w:r>
    </w:p>
    <w:p w14:paraId="50E8AC55" w14:textId="77777777" w:rsidR="00662E82" w:rsidRPr="00531F1B" w:rsidRDefault="00662E82" w:rsidP="00662E82">
      <w:pPr>
        <w:pStyle w:val="Default"/>
        <w:spacing w:after="65"/>
        <w:rPr>
          <w:color w:val="auto"/>
        </w:rPr>
      </w:pPr>
      <w:r w:rsidRPr="00531F1B">
        <w:rPr>
          <w:color w:val="auto"/>
        </w:rPr>
        <w:t>3) Zgody na przetwarzanie danych osobowych w związku z udziałem w postępowaniu o udzi</w:t>
      </w:r>
      <w:r w:rsidR="00755B35">
        <w:rPr>
          <w:color w:val="auto"/>
        </w:rPr>
        <w:t>e</w:t>
      </w:r>
      <w:r w:rsidRPr="00531F1B">
        <w:rPr>
          <w:color w:val="auto"/>
        </w:rPr>
        <w:t xml:space="preserve">lenie zamówienia publicznego – załącznik nr 4 </w:t>
      </w:r>
    </w:p>
    <w:p w14:paraId="09281E30" w14:textId="77777777" w:rsidR="00662E82" w:rsidRPr="00531F1B" w:rsidRDefault="00662E82" w:rsidP="00662E82">
      <w:pPr>
        <w:pStyle w:val="Default"/>
        <w:spacing w:after="65"/>
        <w:rPr>
          <w:color w:val="auto"/>
        </w:rPr>
      </w:pPr>
      <w:r w:rsidRPr="00531F1B">
        <w:rPr>
          <w:color w:val="auto"/>
        </w:rPr>
        <w:t xml:space="preserve">4) Zapoznanie się z projektem umowy – załącznik nr 5 </w:t>
      </w:r>
    </w:p>
    <w:p w14:paraId="631ABABA" w14:textId="77777777" w:rsidR="00662E82" w:rsidRPr="00531F1B" w:rsidRDefault="00662E82" w:rsidP="00662E82">
      <w:pPr>
        <w:pStyle w:val="Default"/>
        <w:rPr>
          <w:color w:val="auto"/>
        </w:rPr>
      </w:pPr>
      <w:r w:rsidRPr="00531F1B">
        <w:rPr>
          <w:color w:val="auto"/>
        </w:rPr>
        <w:t xml:space="preserve">5) Zapoznanie się z klauzulą informacyjną – załącznik nr 6. </w:t>
      </w:r>
    </w:p>
    <w:p w14:paraId="137A609E" w14:textId="77777777" w:rsidR="00662E82" w:rsidRPr="00531F1B" w:rsidRDefault="00662E82" w:rsidP="00662E82">
      <w:pPr>
        <w:pStyle w:val="Default"/>
        <w:rPr>
          <w:color w:val="auto"/>
        </w:rPr>
      </w:pPr>
    </w:p>
    <w:p w14:paraId="58D94837" w14:textId="77777777" w:rsidR="00662E82" w:rsidRPr="00531F1B" w:rsidRDefault="00662E82" w:rsidP="00662E82">
      <w:pPr>
        <w:pStyle w:val="Default"/>
        <w:rPr>
          <w:color w:val="auto"/>
        </w:rPr>
      </w:pPr>
      <w:r w:rsidRPr="00531F1B">
        <w:rPr>
          <w:color w:val="auto"/>
        </w:rPr>
        <w:t xml:space="preserve">2. W przypadku braku wymaganych dokumentów, oferta zostanie odrzucona z przyczyn formalnych. </w:t>
      </w:r>
    </w:p>
    <w:p w14:paraId="22B45660" w14:textId="77777777" w:rsidR="00662E82" w:rsidRPr="00531F1B" w:rsidRDefault="00662E82" w:rsidP="00662E82">
      <w:pPr>
        <w:pStyle w:val="Default"/>
        <w:rPr>
          <w:color w:val="auto"/>
        </w:rPr>
      </w:pPr>
    </w:p>
    <w:p w14:paraId="7B626608" w14:textId="77777777" w:rsidR="00662E82" w:rsidRPr="00531F1B" w:rsidRDefault="00662E82" w:rsidP="00662E82">
      <w:pPr>
        <w:pStyle w:val="Default"/>
        <w:rPr>
          <w:color w:val="auto"/>
        </w:rPr>
      </w:pPr>
      <w:r w:rsidRPr="00531F1B">
        <w:rPr>
          <w:b/>
          <w:bCs/>
          <w:color w:val="auto"/>
        </w:rPr>
        <w:t xml:space="preserve">Miejsce i termin złożenia oferty oraz inne formalności: </w:t>
      </w:r>
    </w:p>
    <w:p w14:paraId="08F133DA" w14:textId="77777777" w:rsidR="00662E82" w:rsidRPr="00531F1B" w:rsidRDefault="00662E82" w:rsidP="00662E82">
      <w:pPr>
        <w:pStyle w:val="Default"/>
        <w:spacing w:after="56"/>
        <w:rPr>
          <w:color w:val="auto"/>
        </w:rPr>
      </w:pPr>
    </w:p>
    <w:p w14:paraId="285ED7E3" w14:textId="6E49029D" w:rsidR="00662E82" w:rsidRPr="00531F1B" w:rsidRDefault="00662E82" w:rsidP="00662E82">
      <w:pPr>
        <w:pStyle w:val="Default"/>
        <w:spacing w:after="56"/>
        <w:rPr>
          <w:color w:val="auto"/>
        </w:rPr>
      </w:pPr>
      <w:r w:rsidRPr="00531F1B">
        <w:rPr>
          <w:color w:val="auto"/>
        </w:rPr>
        <w:t xml:space="preserve">1. Ofertę wraz załącznikami należy złożyć w formie elektronicznej na adres </w:t>
      </w:r>
      <w:r w:rsidR="00531F1B" w:rsidRPr="00531F1B">
        <w:t>plsp@smocza.edu.pl</w:t>
      </w:r>
      <w:r w:rsidR="00212F1D">
        <w:rPr>
          <w:color w:val="auto"/>
        </w:rPr>
        <w:t xml:space="preserve"> do dnia </w:t>
      </w:r>
      <w:r w:rsidR="00AF03C6">
        <w:rPr>
          <w:color w:val="auto"/>
        </w:rPr>
        <w:t>08</w:t>
      </w:r>
      <w:r w:rsidR="00BB03C5">
        <w:rPr>
          <w:color w:val="auto"/>
        </w:rPr>
        <w:t>.</w:t>
      </w:r>
      <w:r w:rsidR="00AF03C6">
        <w:rPr>
          <w:color w:val="auto"/>
        </w:rPr>
        <w:t>07.</w:t>
      </w:r>
      <w:r w:rsidR="00531F1B" w:rsidRPr="00531F1B">
        <w:rPr>
          <w:color w:val="auto"/>
        </w:rPr>
        <w:t>202</w:t>
      </w:r>
      <w:r w:rsidR="00AF03C6">
        <w:rPr>
          <w:color w:val="auto"/>
        </w:rPr>
        <w:t>5</w:t>
      </w:r>
      <w:r w:rsidR="00212F1D">
        <w:rPr>
          <w:color w:val="auto"/>
        </w:rPr>
        <w:t xml:space="preserve"> r. do godz. </w:t>
      </w:r>
      <w:r w:rsidR="00BD38A4">
        <w:rPr>
          <w:color w:val="auto"/>
        </w:rPr>
        <w:t>1</w:t>
      </w:r>
      <w:r w:rsidR="00AF03C6">
        <w:rPr>
          <w:color w:val="auto"/>
        </w:rPr>
        <w:t>2</w:t>
      </w:r>
      <w:r w:rsidR="00531F1B" w:rsidRPr="00531F1B">
        <w:rPr>
          <w:color w:val="auto"/>
        </w:rPr>
        <w:t>:00</w:t>
      </w:r>
      <w:r w:rsidRPr="00531F1B">
        <w:rPr>
          <w:color w:val="auto"/>
        </w:rPr>
        <w:t xml:space="preserve">. Decyduje data i godzina wpływu oferty do Zamawiającego. </w:t>
      </w:r>
    </w:p>
    <w:p w14:paraId="598CE0F3" w14:textId="77777777" w:rsidR="00662E82" w:rsidRPr="00531F1B" w:rsidRDefault="00662E82" w:rsidP="00662E82">
      <w:pPr>
        <w:pStyle w:val="Default"/>
        <w:spacing w:after="56"/>
        <w:rPr>
          <w:color w:val="auto"/>
        </w:rPr>
      </w:pPr>
      <w:r w:rsidRPr="00531F1B">
        <w:rPr>
          <w:color w:val="auto"/>
        </w:rPr>
        <w:t xml:space="preserve">2. Zamawiający nie przewiduje czynności otwarcia ofert. </w:t>
      </w:r>
    </w:p>
    <w:p w14:paraId="0C9EC10B" w14:textId="77777777" w:rsidR="00662E82" w:rsidRPr="00531F1B" w:rsidRDefault="00662E82" w:rsidP="00662E82">
      <w:pPr>
        <w:pStyle w:val="Default"/>
        <w:spacing w:after="56"/>
        <w:rPr>
          <w:color w:val="auto"/>
        </w:rPr>
      </w:pPr>
      <w:r w:rsidRPr="00531F1B">
        <w:rPr>
          <w:color w:val="auto"/>
        </w:rPr>
        <w:t xml:space="preserve">3. Informację dotyczącą treści zapytań i wyjaśnień oraz o wyborze najkorzystniejszej oferty Zamawiający zamieści na swojej stronie internetowej </w:t>
      </w:r>
      <w:hyperlink r:id="rId4" w:history="1">
        <w:r w:rsidR="00531F1B" w:rsidRPr="00531F1B">
          <w:rPr>
            <w:rStyle w:val="Hipercze"/>
          </w:rPr>
          <w:t>https://www.gov.pl/web/plastykwarszawa</w:t>
        </w:r>
      </w:hyperlink>
      <w:r w:rsidR="00531F1B" w:rsidRPr="00531F1B">
        <w:rPr>
          <w:color w:val="auto"/>
        </w:rPr>
        <w:t xml:space="preserve"> </w:t>
      </w:r>
      <w:r w:rsidRPr="00531F1B">
        <w:rPr>
          <w:color w:val="auto"/>
        </w:rPr>
        <w:t xml:space="preserve"> </w:t>
      </w:r>
    </w:p>
    <w:p w14:paraId="416072A7" w14:textId="77777777" w:rsidR="00662E82" w:rsidRPr="00531F1B" w:rsidRDefault="00662E82" w:rsidP="00662E82">
      <w:pPr>
        <w:pStyle w:val="Default"/>
        <w:rPr>
          <w:color w:val="auto"/>
        </w:rPr>
      </w:pPr>
      <w:r w:rsidRPr="00531F1B">
        <w:rPr>
          <w:color w:val="auto"/>
        </w:rPr>
        <w:t xml:space="preserve">4. Umowa z Wykonawcą zostanie zawarta w siedzibie szkoły, w terminie wskazanym przez Zamawiającego telefonicznie lub e-mailem. </w:t>
      </w:r>
    </w:p>
    <w:p w14:paraId="2C1B383A" w14:textId="77777777" w:rsidR="00473995" w:rsidRPr="00531F1B" w:rsidRDefault="00473995" w:rsidP="00662E82">
      <w:pPr>
        <w:rPr>
          <w:sz w:val="24"/>
          <w:szCs w:val="24"/>
        </w:rPr>
      </w:pPr>
    </w:p>
    <w:sectPr w:rsidR="00473995" w:rsidRPr="00531F1B" w:rsidSect="00255D57">
      <w:pgSz w:w="11906" w:h="16838" w:code="9"/>
      <w:pgMar w:top="1066" w:right="818" w:bottom="511" w:left="944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E82"/>
    <w:rsid w:val="000532B4"/>
    <w:rsid w:val="0007541F"/>
    <w:rsid w:val="00111104"/>
    <w:rsid w:val="001306B6"/>
    <w:rsid w:val="00150BA6"/>
    <w:rsid w:val="00212F1D"/>
    <w:rsid w:val="0024326C"/>
    <w:rsid w:val="00255D57"/>
    <w:rsid w:val="00280710"/>
    <w:rsid w:val="002B7F5D"/>
    <w:rsid w:val="003609A8"/>
    <w:rsid w:val="003A24C9"/>
    <w:rsid w:val="003C1A92"/>
    <w:rsid w:val="004027EB"/>
    <w:rsid w:val="00473995"/>
    <w:rsid w:val="004D32E8"/>
    <w:rsid w:val="004D5351"/>
    <w:rsid w:val="00531F1B"/>
    <w:rsid w:val="00542435"/>
    <w:rsid w:val="006301FB"/>
    <w:rsid w:val="00662E82"/>
    <w:rsid w:val="006A1E7B"/>
    <w:rsid w:val="00702A46"/>
    <w:rsid w:val="00755B35"/>
    <w:rsid w:val="007C21A0"/>
    <w:rsid w:val="00815BA1"/>
    <w:rsid w:val="008B50E2"/>
    <w:rsid w:val="008D5B7D"/>
    <w:rsid w:val="00915167"/>
    <w:rsid w:val="00A52687"/>
    <w:rsid w:val="00A6539B"/>
    <w:rsid w:val="00AB5188"/>
    <w:rsid w:val="00AF03C6"/>
    <w:rsid w:val="00BB03C5"/>
    <w:rsid w:val="00BD38A4"/>
    <w:rsid w:val="00CB5114"/>
    <w:rsid w:val="00D837DB"/>
    <w:rsid w:val="00DB4784"/>
    <w:rsid w:val="00E0620D"/>
    <w:rsid w:val="00E128EB"/>
    <w:rsid w:val="00FD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19A0"/>
  <w15:chartTrackingRefBased/>
  <w15:docId w15:val="{23E824DF-DED8-4115-9992-6ED8D404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2E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31F1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26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37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7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7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7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7D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609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plastykwarszaw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Q7</dc:creator>
  <cp:keywords/>
  <dc:description/>
  <cp:lastModifiedBy>Tomasz Strzałkowski</cp:lastModifiedBy>
  <cp:revision>4</cp:revision>
  <cp:lastPrinted>2023-11-17T10:53:00Z</cp:lastPrinted>
  <dcterms:created xsi:type="dcterms:W3CDTF">2025-06-30T09:22:00Z</dcterms:created>
  <dcterms:modified xsi:type="dcterms:W3CDTF">2025-06-30T09:27:00Z</dcterms:modified>
</cp:coreProperties>
</file>