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50A4" w14:textId="31BC98BC" w:rsidR="0076211B" w:rsidRPr="001772EF" w:rsidRDefault="00B66030" w:rsidP="00B66030">
      <w:pPr>
        <w:pStyle w:val="Default"/>
        <w:jc w:val="right"/>
        <w:rPr>
          <w:b/>
          <w:bCs/>
        </w:rPr>
      </w:pPr>
      <w:r w:rsidRPr="001772EF">
        <w:rPr>
          <w:b/>
          <w:bCs/>
        </w:rPr>
        <w:t xml:space="preserve">Załącznik nr </w:t>
      </w:r>
      <w:r w:rsidR="00610814" w:rsidRPr="001772EF">
        <w:rPr>
          <w:b/>
          <w:bCs/>
        </w:rPr>
        <w:t>2</w:t>
      </w:r>
    </w:p>
    <w:p w14:paraId="14BE0512" w14:textId="77777777" w:rsidR="00B66030" w:rsidRPr="006F7E5D" w:rsidRDefault="00B66030" w:rsidP="00097DBE">
      <w:pPr>
        <w:pStyle w:val="Default"/>
        <w:jc w:val="both"/>
      </w:pPr>
    </w:p>
    <w:p w14:paraId="5DA14813" w14:textId="63EFBA80" w:rsidR="0076211B" w:rsidRPr="001772EF" w:rsidRDefault="00C01282" w:rsidP="00B90F74">
      <w:pPr>
        <w:jc w:val="center"/>
        <w:rPr>
          <w:b/>
          <w:color w:val="000000"/>
          <w:sz w:val="26"/>
          <w:szCs w:val="26"/>
        </w:rPr>
      </w:pPr>
      <w:r w:rsidRPr="001772EF">
        <w:rPr>
          <w:b/>
          <w:color w:val="000000"/>
          <w:sz w:val="26"/>
          <w:szCs w:val="26"/>
        </w:rPr>
        <w:t>Opis przedmiotu zamówienia:</w:t>
      </w:r>
    </w:p>
    <w:p w14:paraId="21282A44" w14:textId="77777777" w:rsidR="00B90F74" w:rsidRPr="001772EF" w:rsidRDefault="00B90F74" w:rsidP="00122182">
      <w:pPr>
        <w:widowControl w:val="0"/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82BE9EC" w14:textId="05FE17D3" w:rsidR="00122182" w:rsidRPr="001772EF" w:rsidRDefault="00B90F74" w:rsidP="00C879EE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eastAsia="CIDFont+F1"/>
          <w:sz w:val="26"/>
          <w:szCs w:val="26"/>
          <w:lang w:eastAsia="en-US"/>
        </w:rPr>
      </w:pPr>
      <w:r w:rsidRPr="001772EF">
        <w:rPr>
          <w:sz w:val="26"/>
          <w:szCs w:val="26"/>
        </w:rPr>
        <w:t>Dotyczy postepowania pn. „</w:t>
      </w:r>
      <w:r w:rsidR="00207951">
        <w:rPr>
          <w:sz w:val="26"/>
          <w:szCs w:val="26"/>
        </w:rPr>
        <w:t>Dostawa i montaż klimatyzatorów do budynku Prokuratury Rejonowej w Nowym Sączu i Prokuratury Rejonowej w Nowym Targu</w:t>
      </w:r>
      <w:r w:rsidR="000309C6" w:rsidRPr="001772EF">
        <w:rPr>
          <w:sz w:val="26"/>
          <w:szCs w:val="26"/>
        </w:rPr>
        <w:t>”</w:t>
      </w:r>
    </w:p>
    <w:p w14:paraId="0F8BFA2A" w14:textId="1B6F4853" w:rsidR="00122182" w:rsidRPr="001772EF" w:rsidRDefault="00122182" w:rsidP="00C879EE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6"/>
          <w:szCs w:val="26"/>
        </w:rPr>
      </w:pPr>
    </w:p>
    <w:p w14:paraId="17364856" w14:textId="5C6F1BF7" w:rsidR="00374BF6" w:rsidRPr="001772EF" w:rsidRDefault="00374BF6" w:rsidP="00C879EE">
      <w:pPr>
        <w:pStyle w:val="Akapitzlist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6"/>
          <w:szCs w:val="26"/>
        </w:rPr>
      </w:pPr>
      <w:r w:rsidRPr="001772EF">
        <w:rPr>
          <w:bCs/>
          <w:color w:val="000000"/>
          <w:sz w:val="26"/>
          <w:szCs w:val="26"/>
        </w:rPr>
        <w:t>Przedmiot zamówienia</w:t>
      </w:r>
      <w:r w:rsidR="00C35292" w:rsidRPr="001772EF">
        <w:rPr>
          <w:bCs/>
          <w:color w:val="000000"/>
          <w:sz w:val="26"/>
          <w:szCs w:val="26"/>
        </w:rPr>
        <w:t>:</w:t>
      </w:r>
    </w:p>
    <w:p w14:paraId="34665FB1" w14:textId="7848C9BF" w:rsidR="00207951" w:rsidRDefault="009F79CA" w:rsidP="00C879E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Przedmiotem zamówienia jest d</w:t>
      </w:r>
      <w:r w:rsidR="001772EF" w:rsidRPr="001772EF">
        <w:rPr>
          <w:sz w:val="26"/>
          <w:szCs w:val="26"/>
        </w:rPr>
        <w:t xml:space="preserve">ostawa </w:t>
      </w:r>
      <w:r w:rsidR="00207951">
        <w:rPr>
          <w:sz w:val="26"/>
          <w:szCs w:val="26"/>
        </w:rPr>
        <w:t>i montaż klimatyzatorów do budynku Prokuratury Rejonowej w Nowym Sączu i Prokuratury Rejonowej w Nowym Targu</w:t>
      </w:r>
      <w:r w:rsidR="0064315E">
        <w:rPr>
          <w:sz w:val="26"/>
          <w:szCs w:val="26"/>
        </w:rPr>
        <w:t>.</w:t>
      </w:r>
      <w:r w:rsidR="00207951" w:rsidRPr="001772EF">
        <w:rPr>
          <w:sz w:val="26"/>
          <w:szCs w:val="26"/>
        </w:rPr>
        <w:t xml:space="preserve"> </w:t>
      </w:r>
    </w:p>
    <w:p w14:paraId="2515F7D4" w14:textId="54B5A0A8" w:rsidR="00207951" w:rsidRDefault="00C676D1" w:rsidP="00C879EE">
      <w:pPr>
        <w:spacing w:line="360" w:lineRule="auto"/>
        <w:jc w:val="both"/>
        <w:rPr>
          <w:sz w:val="26"/>
          <w:szCs w:val="26"/>
        </w:rPr>
      </w:pPr>
      <w:r w:rsidRPr="001772EF">
        <w:rPr>
          <w:sz w:val="26"/>
          <w:szCs w:val="26"/>
        </w:rPr>
        <w:t>Przedmiot zmówienia obejmuje</w:t>
      </w:r>
      <w:r w:rsidR="00207951">
        <w:rPr>
          <w:sz w:val="26"/>
          <w:szCs w:val="26"/>
        </w:rPr>
        <w:t xml:space="preserve"> dostawę i montaż  18 klimatyzatorów typu </w:t>
      </w:r>
      <w:proofErr w:type="spellStart"/>
      <w:r w:rsidR="00207951">
        <w:rPr>
          <w:sz w:val="26"/>
          <w:szCs w:val="26"/>
        </w:rPr>
        <w:t>split</w:t>
      </w:r>
      <w:proofErr w:type="spellEnd"/>
      <w:r w:rsidR="00207951">
        <w:rPr>
          <w:sz w:val="26"/>
          <w:szCs w:val="26"/>
        </w:rPr>
        <w:br/>
        <w:t>o mocy skutecznej chłodzenia 3,5 kW/12 000BTu/ wraz z pompkami skroplin w tym:</w:t>
      </w:r>
    </w:p>
    <w:p w14:paraId="6260B481" w14:textId="77777777" w:rsidR="00207951" w:rsidRDefault="00207951" w:rsidP="00C879EE">
      <w:pPr>
        <w:pStyle w:val="Akapitzlist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207951">
        <w:rPr>
          <w:sz w:val="26"/>
          <w:szCs w:val="26"/>
        </w:rPr>
        <w:t>8 urządzeń dla Prokuratury Rejonowej w Nowym Targu, ul. Sądowa 7, 34-400 Nowy Targ,</w:t>
      </w:r>
    </w:p>
    <w:p w14:paraId="5ED6BD59" w14:textId="2D8BDD66" w:rsidR="00207951" w:rsidRPr="00207951" w:rsidRDefault="00207951" w:rsidP="00C879EE">
      <w:pPr>
        <w:pStyle w:val="Akapitzlist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207951">
        <w:rPr>
          <w:sz w:val="26"/>
          <w:szCs w:val="26"/>
        </w:rPr>
        <w:t xml:space="preserve">11 urządzeń dla Prokuratury Rejonowej w Nowym Sączu, ul. Paderewskiego 26, 33-300 Nowy Sącz </w:t>
      </w:r>
    </w:p>
    <w:p w14:paraId="05930E3A" w14:textId="53894AD2" w:rsidR="00207951" w:rsidRDefault="00207951" w:rsidP="00C879EE">
      <w:pPr>
        <w:pStyle w:val="Akapitzlist"/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Okres gwarancji 60 miesięcy </w:t>
      </w:r>
    </w:p>
    <w:p w14:paraId="7F082D84" w14:textId="69B95231" w:rsidR="004D2C32" w:rsidRPr="001772EF" w:rsidRDefault="004D2C32" w:rsidP="00C879EE">
      <w:pPr>
        <w:pStyle w:val="Akapitzlist"/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1772EF">
        <w:rPr>
          <w:sz w:val="26"/>
          <w:szCs w:val="26"/>
        </w:rPr>
        <w:t>Termin wykonania zamówienia 1 miesiąc od podpisania umowy</w:t>
      </w:r>
      <w:r w:rsidR="00E72B6D" w:rsidRPr="001772EF">
        <w:rPr>
          <w:sz w:val="26"/>
          <w:szCs w:val="26"/>
        </w:rPr>
        <w:t>.</w:t>
      </w:r>
    </w:p>
    <w:sectPr w:rsidR="004D2C32" w:rsidRPr="001772EF" w:rsidSect="00461D2D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250"/>
    <w:multiLevelType w:val="multilevel"/>
    <w:tmpl w:val="7CA8D32C"/>
    <w:lvl w:ilvl="0">
      <w:start w:val="1"/>
      <w:numFmt w:val="decimal"/>
      <w:lvlText w:val="%1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EA2025"/>
    <w:multiLevelType w:val="multilevel"/>
    <w:tmpl w:val="758CDFAC"/>
    <w:lvl w:ilvl="0">
      <w:start w:val="1"/>
      <w:numFmt w:val="decimal"/>
      <w:lvlText w:val="%1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6106C"/>
    <w:multiLevelType w:val="hybridMultilevel"/>
    <w:tmpl w:val="1F2AFED8"/>
    <w:lvl w:ilvl="0" w:tplc="5E207C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02FF"/>
    <w:multiLevelType w:val="hybridMultilevel"/>
    <w:tmpl w:val="3D42A1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D1CF8"/>
    <w:multiLevelType w:val="hybridMultilevel"/>
    <w:tmpl w:val="1CDC7D28"/>
    <w:lvl w:ilvl="0" w:tplc="B656A64C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1B2F"/>
    <w:multiLevelType w:val="hybridMultilevel"/>
    <w:tmpl w:val="3EE8C5FC"/>
    <w:name w:val="WW8Num2034"/>
    <w:lvl w:ilvl="0" w:tplc="796A36F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21376"/>
    <w:multiLevelType w:val="hybridMultilevel"/>
    <w:tmpl w:val="8B8AB67A"/>
    <w:lvl w:ilvl="0" w:tplc="BE4E376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A3B7F"/>
    <w:multiLevelType w:val="multilevel"/>
    <w:tmpl w:val="86D4FECA"/>
    <w:lvl w:ilvl="0">
      <w:start w:val="1"/>
      <w:numFmt w:val="decimal"/>
      <w:lvlText w:val="%1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BC132F"/>
    <w:multiLevelType w:val="hybridMultilevel"/>
    <w:tmpl w:val="FA44C0B4"/>
    <w:lvl w:ilvl="0" w:tplc="237463E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C4743"/>
    <w:multiLevelType w:val="hybridMultilevel"/>
    <w:tmpl w:val="F070A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1B4CAC"/>
    <w:multiLevelType w:val="hybridMultilevel"/>
    <w:tmpl w:val="2AEAB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2352D"/>
    <w:multiLevelType w:val="multilevel"/>
    <w:tmpl w:val="866ED09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41752B"/>
    <w:multiLevelType w:val="hybridMultilevel"/>
    <w:tmpl w:val="972AD5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009B9"/>
    <w:multiLevelType w:val="multilevel"/>
    <w:tmpl w:val="1C3A363A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7637219"/>
    <w:multiLevelType w:val="hybridMultilevel"/>
    <w:tmpl w:val="1578EF36"/>
    <w:lvl w:ilvl="0" w:tplc="7118228A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9361EE"/>
    <w:multiLevelType w:val="multilevel"/>
    <w:tmpl w:val="504E423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2373080"/>
    <w:multiLevelType w:val="hybridMultilevel"/>
    <w:tmpl w:val="B2947EB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537944"/>
    <w:multiLevelType w:val="hybridMultilevel"/>
    <w:tmpl w:val="F3D00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903F3"/>
    <w:multiLevelType w:val="hybridMultilevel"/>
    <w:tmpl w:val="14C671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E0D1BB5"/>
    <w:multiLevelType w:val="multilevel"/>
    <w:tmpl w:val="38080290"/>
    <w:lvl w:ilvl="0">
      <w:start w:val="1"/>
      <w:numFmt w:val="decimal"/>
      <w:lvlText w:val="%1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91282C"/>
    <w:multiLevelType w:val="multilevel"/>
    <w:tmpl w:val="2D5C8CDA"/>
    <w:lvl w:ilvl="0">
      <w:start w:val="1"/>
      <w:numFmt w:val="decimal"/>
      <w:lvlText w:val="%1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9"/>
  </w:num>
  <w:num w:numId="5">
    <w:abstractNumId w:val="6"/>
  </w:num>
  <w:num w:numId="6">
    <w:abstractNumId w:val="2"/>
  </w:num>
  <w:num w:numId="7">
    <w:abstractNumId w:val="13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20"/>
  </w:num>
  <w:num w:numId="13">
    <w:abstractNumId w:val="10"/>
  </w:num>
  <w:num w:numId="14">
    <w:abstractNumId w:val="16"/>
  </w:num>
  <w:num w:numId="15">
    <w:abstractNumId w:val="3"/>
  </w:num>
  <w:num w:numId="16">
    <w:abstractNumId w:val="9"/>
  </w:num>
  <w:num w:numId="17">
    <w:abstractNumId w:val="12"/>
  </w:num>
  <w:num w:numId="18">
    <w:abstractNumId w:val="17"/>
  </w:num>
  <w:num w:numId="19">
    <w:abstractNumId w:val="4"/>
  </w:num>
  <w:num w:numId="20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1B"/>
    <w:rsid w:val="0000476F"/>
    <w:rsid w:val="00007087"/>
    <w:rsid w:val="00015660"/>
    <w:rsid w:val="000309C6"/>
    <w:rsid w:val="0003453A"/>
    <w:rsid w:val="00045ECC"/>
    <w:rsid w:val="0005016E"/>
    <w:rsid w:val="00062C4A"/>
    <w:rsid w:val="00076A61"/>
    <w:rsid w:val="00086358"/>
    <w:rsid w:val="00087D4E"/>
    <w:rsid w:val="00097DBE"/>
    <w:rsid w:val="000A00AC"/>
    <w:rsid w:val="000C5240"/>
    <w:rsid w:val="000C57F4"/>
    <w:rsid w:val="000D0B4B"/>
    <w:rsid w:val="000F22F7"/>
    <w:rsid w:val="000F5893"/>
    <w:rsid w:val="00104A09"/>
    <w:rsid w:val="00106B86"/>
    <w:rsid w:val="00122182"/>
    <w:rsid w:val="00127684"/>
    <w:rsid w:val="00144A82"/>
    <w:rsid w:val="00153E8B"/>
    <w:rsid w:val="00153FD2"/>
    <w:rsid w:val="0017083C"/>
    <w:rsid w:val="001772EF"/>
    <w:rsid w:val="0018654F"/>
    <w:rsid w:val="001C4920"/>
    <w:rsid w:val="001C6DE5"/>
    <w:rsid w:val="001D23DC"/>
    <w:rsid w:val="001D78A0"/>
    <w:rsid w:val="001F592D"/>
    <w:rsid w:val="001F7D4F"/>
    <w:rsid w:val="00207951"/>
    <w:rsid w:val="00212CA2"/>
    <w:rsid w:val="00214D99"/>
    <w:rsid w:val="00217EBA"/>
    <w:rsid w:val="00252222"/>
    <w:rsid w:val="00254E51"/>
    <w:rsid w:val="00274040"/>
    <w:rsid w:val="00295222"/>
    <w:rsid w:val="002E1A4B"/>
    <w:rsid w:val="002F50F5"/>
    <w:rsid w:val="002F5F5B"/>
    <w:rsid w:val="0031233F"/>
    <w:rsid w:val="00315073"/>
    <w:rsid w:val="00317363"/>
    <w:rsid w:val="003173D3"/>
    <w:rsid w:val="00317963"/>
    <w:rsid w:val="00373B75"/>
    <w:rsid w:val="00374BF6"/>
    <w:rsid w:val="00381A90"/>
    <w:rsid w:val="00391F8F"/>
    <w:rsid w:val="003E78A5"/>
    <w:rsid w:val="004054E8"/>
    <w:rsid w:val="00410417"/>
    <w:rsid w:val="00432FD8"/>
    <w:rsid w:val="0044640E"/>
    <w:rsid w:val="00461D2D"/>
    <w:rsid w:val="00492893"/>
    <w:rsid w:val="00496452"/>
    <w:rsid w:val="004B4D9B"/>
    <w:rsid w:val="004D2C32"/>
    <w:rsid w:val="004E4AF5"/>
    <w:rsid w:val="0052239E"/>
    <w:rsid w:val="00522B1C"/>
    <w:rsid w:val="00536255"/>
    <w:rsid w:val="00545294"/>
    <w:rsid w:val="005B1749"/>
    <w:rsid w:val="005C2040"/>
    <w:rsid w:val="005C27D6"/>
    <w:rsid w:val="005D0782"/>
    <w:rsid w:val="005E2126"/>
    <w:rsid w:val="005F2694"/>
    <w:rsid w:val="00610814"/>
    <w:rsid w:val="00611EE1"/>
    <w:rsid w:val="00630933"/>
    <w:rsid w:val="00633980"/>
    <w:rsid w:val="0064315E"/>
    <w:rsid w:val="006470C2"/>
    <w:rsid w:val="00675673"/>
    <w:rsid w:val="00681FDA"/>
    <w:rsid w:val="006929C1"/>
    <w:rsid w:val="006A2E40"/>
    <w:rsid w:val="006A4C39"/>
    <w:rsid w:val="006E6D8B"/>
    <w:rsid w:val="006F7E5D"/>
    <w:rsid w:val="00707BA7"/>
    <w:rsid w:val="00730C6F"/>
    <w:rsid w:val="0076211B"/>
    <w:rsid w:val="00773635"/>
    <w:rsid w:val="007A2669"/>
    <w:rsid w:val="007B1E6C"/>
    <w:rsid w:val="007D1CC5"/>
    <w:rsid w:val="007E1836"/>
    <w:rsid w:val="007E69C3"/>
    <w:rsid w:val="007F56B6"/>
    <w:rsid w:val="00822FE5"/>
    <w:rsid w:val="00823D4F"/>
    <w:rsid w:val="00852AD3"/>
    <w:rsid w:val="008663E4"/>
    <w:rsid w:val="00877169"/>
    <w:rsid w:val="008B22B1"/>
    <w:rsid w:val="008D64CC"/>
    <w:rsid w:val="008F4C4C"/>
    <w:rsid w:val="009036B1"/>
    <w:rsid w:val="00911A6F"/>
    <w:rsid w:val="00915693"/>
    <w:rsid w:val="00942AAF"/>
    <w:rsid w:val="00965916"/>
    <w:rsid w:val="009665AF"/>
    <w:rsid w:val="0098577E"/>
    <w:rsid w:val="00986866"/>
    <w:rsid w:val="009B7207"/>
    <w:rsid w:val="009D045A"/>
    <w:rsid w:val="009D6886"/>
    <w:rsid w:val="009F10C1"/>
    <w:rsid w:val="009F4D23"/>
    <w:rsid w:val="009F79CA"/>
    <w:rsid w:val="00A326AD"/>
    <w:rsid w:val="00A33BE7"/>
    <w:rsid w:val="00A709D3"/>
    <w:rsid w:val="00A75E66"/>
    <w:rsid w:val="00A915B9"/>
    <w:rsid w:val="00AA181A"/>
    <w:rsid w:val="00AF29D8"/>
    <w:rsid w:val="00AF70EB"/>
    <w:rsid w:val="00B211C1"/>
    <w:rsid w:val="00B23C41"/>
    <w:rsid w:val="00B35B90"/>
    <w:rsid w:val="00B42452"/>
    <w:rsid w:val="00B460D0"/>
    <w:rsid w:val="00B6540D"/>
    <w:rsid w:val="00B66030"/>
    <w:rsid w:val="00B7501A"/>
    <w:rsid w:val="00B90F74"/>
    <w:rsid w:val="00BA304B"/>
    <w:rsid w:val="00BA5F86"/>
    <w:rsid w:val="00BB0789"/>
    <w:rsid w:val="00BC079D"/>
    <w:rsid w:val="00BE078B"/>
    <w:rsid w:val="00C01282"/>
    <w:rsid w:val="00C12C39"/>
    <w:rsid w:val="00C24F03"/>
    <w:rsid w:val="00C35292"/>
    <w:rsid w:val="00C45BA7"/>
    <w:rsid w:val="00C47E1B"/>
    <w:rsid w:val="00C676D1"/>
    <w:rsid w:val="00C7481E"/>
    <w:rsid w:val="00C83635"/>
    <w:rsid w:val="00C879EE"/>
    <w:rsid w:val="00CC5B1F"/>
    <w:rsid w:val="00CD565C"/>
    <w:rsid w:val="00CF59E0"/>
    <w:rsid w:val="00CF69C2"/>
    <w:rsid w:val="00D11656"/>
    <w:rsid w:val="00D26F4F"/>
    <w:rsid w:val="00D45EA4"/>
    <w:rsid w:val="00D524E6"/>
    <w:rsid w:val="00D75006"/>
    <w:rsid w:val="00DB0294"/>
    <w:rsid w:val="00DB08BB"/>
    <w:rsid w:val="00DF3D83"/>
    <w:rsid w:val="00E02587"/>
    <w:rsid w:val="00E07170"/>
    <w:rsid w:val="00E12F48"/>
    <w:rsid w:val="00E40C3A"/>
    <w:rsid w:val="00E452EA"/>
    <w:rsid w:val="00E67A00"/>
    <w:rsid w:val="00E72B6D"/>
    <w:rsid w:val="00E84703"/>
    <w:rsid w:val="00E95FDB"/>
    <w:rsid w:val="00ED1DC5"/>
    <w:rsid w:val="00ED1F67"/>
    <w:rsid w:val="00EE69D3"/>
    <w:rsid w:val="00EF30EF"/>
    <w:rsid w:val="00F24842"/>
    <w:rsid w:val="00F43BF6"/>
    <w:rsid w:val="00F46A8B"/>
    <w:rsid w:val="00F52BDB"/>
    <w:rsid w:val="00F531A1"/>
    <w:rsid w:val="00F61D05"/>
    <w:rsid w:val="00F86641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4278"/>
  <w15:docId w15:val="{493D5C16-C27E-49C0-8123-4C299BF0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68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7BA7"/>
    <w:pPr>
      <w:keepNext/>
      <w:tabs>
        <w:tab w:val="left" w:pos="709"/>
        <w:tab w:val="left" w:pos="993"/>
      </w:tabs>
      <w:ind w:left="2552" w:hanging="2552"/>
      <w:jc w:val="center"/>
      <w:outlineLvl w:val="2"/>
    </w:pPr>
    <w:rPr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D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4D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2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6211B"/>
    <w:pPr>
      <w:ind w:left="567" w:hanging="56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1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44A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4A8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857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857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8577E"/>
    <w:pPr>
      <w:overflowPunct w:val="0"/>
      <w:autoSpaceDE w:val="0"/>
      <w:autoSpaceDN w:val="0"/>
      <w:adjustRightInd w:val="0"/>
      <w:ind w:left="360"/>
      <w:textAlignment w:val="baseline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rsid w:val="00707BA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A181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68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3">
    <w:name w:val="3"/>
    <w:basedOn w:val="Normalny"/>
    <w:next w:val="Nagwek"/>
    <w:rsid w:val="009D6886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rsid w:val="009D68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750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750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D75006"/>
    <w:pPr>
      <w:tabs>
        <w:tab w:val="left" w:pos="2880"/>
      </w:tabs>
      <w:overflowPunct w:val="0"/>
      <w:autoSpaceDE w:val="0"/>
      <w:autoSpaceDN w:val="0"/>
      <w:adjustRightInd w:val="0"/>
      <w:ind w:left="284"/>
      <w:textAlignment w:val="baseline"/>
    </w:pPr>
    <w:rPr>
      <w:rFonts w:ascii="Courier New" w:hAnsi="Courier New"/>
      <w:szCs w:val="20"/>
    </w:rPr>
  </w:style>
  <w:style w:type="paragraph" w:styleId="NormalnyWeb">
    <w:name w:val="Normal (Web)"/>
    <w:basedOn w:val="Normalny"/>
    <w:rsid w:val="00D75006"/>
    <w:pPr>
      <w:spacing w:before="100" w:beforeAutospacing="1" w:after="100" w:afterAutospacing="1"/>
    </w:pPr>
  </w:style>
  <w:style w:type="paragraph" w:customStyle="1" w:styleId="Tekstpodstawowywcity210">
    <w:name w:val="Tekst podstawowy wcięty 21"/>
    <w:basedOn w:val="Normalny"/>
    <w:rsid w:val="00D75006"/>
    <w:pPr>
      <w:tabs>
        <w:tab w:val="left" w:pos="2880"/>
      </w:tabs>
      <w:overflowPunct w:val="0"/>
      <w:autoSpaceDE w:val="0"/>
      <w:autoSpaceDN w:val="0"/>
      <w:adjustRightInd w:val="0"/>
      <w:ind w:left="284"/>
      <w:textAlignment w:val="baseline"/>
    </w:pPr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836"/>
    <w:rPr>
      <w:rFonts w:eastAsiaTheme="minorHAns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836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D0B4B"/>
    <w:rPr>
      <w:color w:val="0000FF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4D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4D9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BA304B"/>
    <w:pPr>
      <w:tabs>
        <w:tab w:val="left" w:pos="2880"/>
      </w:tabs>
      <w:overflowPunct w:val="0"/>
      <w:autoSpaceDE w:val="0"/>
      <w:autoSpaceDN w:val="0"/>
      <w:adjustRightInd w:val="0"/>
      <w:ind w:left="284"/>
      <w:textAlignment w:val="baseline"/>
    </w:pPr>
    <w:rPr>
      <w:rFonts w:ascii="Courier New" w:hAnsi="Courier New"/>
      <w:szCs w:val="20"/>
    </w:rPr>
  </w:style>
  <w:style w:type="paragraph" w:styleId="Tytu">
    <w:name w:val="Title"/>
    <w:basedOn w:val="Normalny"/>
    <w:link w:val="TytuZnak"/>
    <w:qFormat/>
    <w:rsid w:val="00BA304B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A304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FontStyle27">
    <w:name w:val="Font Style27"/>
    <w:uiPriority w:val="99"/>
    <w:rsid w:val="00BA304B"/>
    <w:rPr>
      <w:rFonts w:ascii="Times New Roman" w:hAnsi="Times New Roman" w:cs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rsid w:val="005B1749"/>
    <w:pPr>
      <w:spacing w:after="120" w:line="480" w:lineRule="auto"/>
      <w:ind w:left="283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B1749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295222"/>
  </w:style>
  <w:style w:type="table" w:styleId="Tabela-Siatka">
    <w:name w:val="Table Grid"/>
    <w:basedOn w:val="Standardowy"/>
    <w:uiPriority w:val="59"/>
    <w:rsid w:val="00852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rsid w:val="00492893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Bodytext2SmallCaps">
    <w:name w:val="Body text (2) + Small Caps"/>
    <w:basedOn w:val="Bodytext2"/>
    <w:rsid w:val="00492893"/>
    <w:rPr>
      <w:rFonts w:ascii="Arial Narrow" w:eastAsia="Arial Narrow" w:hAnsi="Arial Narrow" w:cs="Arial Narrow"/>
      <w:smallCap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492893"/>
    <w:pPr>
      <w:widowControl w:val="0"/>
      <w:shd w:val="clear" w:color="auto" w:fill="FFFFFF"/>
      <w:spacing w:before="120" w:after="240" w:line="274" w:lineRule="exact"/>
      <w:ind w:hanging="480"/>
      <w:jc w:val="both"/>
    </w:pPr>
    <w:rPr>
      <w:rFonts w:ascii="Arial Narrow" w:eastAsia="Arial Narrow" w:hAnsi="Arial Narrow" w:cs="Arial Narro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300EA-68EE-40DC-BC08-43C91D5A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Sułkowska-Sromek Barbara (PO Nowy Sącz)</cp:lastModifiedBy>
  <cp:revision>22</cp:revision>
  <cp:lastPrinted>2021-11-02T12:05:00Z</cp:lastPrinted>
  <dcterms:created xsi:type="dcterms:W3CDTF">2021-09-29T08:58:00Z</dcterms:created>
  <dcterms:modified xsi:type="dcterms:W3CDTF">2021-11-02T12:05:00Z</dcterms:modified>
</cp:coreProperties>
</file>