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A26A50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RSP.6412</w:t>
      </w:r>
      <w:r w:rsidR="008B44AD" w:rsidRPr="00814E86"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>3.</w:t>
      </w:r>
      <w:r w:rsidR="008B44AD" w:rsidRPr="00814E86">
        <w:rPr>
          <w:rFonts w:asciiTheme="majorHAnsi" w:hAnsiTheme="majorHAnsi"/>
          <w:sz w:val="23"/>
          <w:szCs w:val="23"/>
        </w:rPr>
        <w:t>20</w:t>
      </w:r>
      <w:r>
        <w:rPr>
          <w:rFonts w:asciiTheme="majorHAnsi" w:hAnsiTheme="majorHAnsi"/>
          <w:sz w:val="23"/>
          <w:szCs w:val="23"/>
        </w:rPr>
        <w:t>21</w:t>
      </w:r>
      <w:r w:rsidR="008B44AD" w:rsidRPr="00814E86">
        <w:rPr>
          <w:rFonts w:asciiTheme="majorHAnsi" w:hAnsiTheme="majorHAnsi"/>
          <w:sz w:val="23"/>
          <w:szCs w:val="23"/>
        </w:rPr>
        <w:t>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A26A50">
        <w:rPr>
          <w:b/>
          <w:bCs/>
          <w:spacing w:val="20"/>
          <w:sz w:val="23"/>
          <w:szCs w:val="23"/>
        </w:rPr>
        <w:t xml:space="preserve">Uchwała nr </w:t>
      </w:r>
      <w:r w:rsidR="00A26A50">
        <w:rPr>
          <w:b/>
          <w:bCs/>
          <w:spacing w:val="20"/>
          <w:sz w:val="23"/>
          <w:szCs w:val="23"/>
        </w:rPr>
        <w:t>4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54631D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z dnia </w:t>
      </w:r>
      <w:r w:rsidR="00313DD2">
        <w:rPr>
          <w:b/>
          <w:bCs/>
          <w:spacing w:val="20"/>
          <w:sz w:val="23"/>
          <w:szCs w:val="23"/>
        </w:rPr>
        <w:t>28 kwietnia 2021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A56E02" w:rsidRDefault="00C950E1" w:rsidP="00A56E02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w sprawie: </w:t>
      </w:r>
      <w:r w:rsidR="00A56E02">
        <w:rPr>
          <w:rFonts w:asciiTheme="majorHAnsi" w:hAnsiTheme="majorHAnsi"/>
          <w:sz w:val="23"/>
          <w:szCs w:val="23"/>
        </w:rPr>
        <w:t>„Sprawozdania Szefa Służby Cywilnej o stanie służby cywilnej i realizacji zadań tej służby w 20</w:t>
      </w:r>
      <w:r w:rsidR="00313DD2">
        <w:rPr>
          <w:rFonts w:asciiTheme="majorHAnsi" w:hAnsiTheme="majorHAnsi"/>
          <w:sz w:val="23"/>
          <w:szCs w:val="23"/>
        </w:rPr>
        <w:t>20</w:t>
      </w:r>
      <w:r w:rsidR="00A56E02">
        <w:rPr>
          <w:rFonts w:asciiTheme="majorHAnsi" w:hAnsiTheme="majorHAnsi"/>
          <w:sz w:val="23"/>
          <w:szCs w:val="23"/>
        </w:rPr>
        <w:t xml:space="preserve"> roku”</w:t>
      </w:r>
    </w:p>
    <w:p w:rsidR="00DC140A" w:rsidRPr="00DC140A" w:rsidRDefault="00DC140A" w:rsidP="00C950E1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</w:p>
    <w:p w:rsidR="00A56E02" w:rsidRDefault="00C950E1" w:rsidP="00250DF2">
      <w:pPr>
        <w:spacing w:line="360" w:lineRule="auto"/>
        <w:jc w:val="both"/>
        <w:rPr>
          <w:rFonts w:asciiTheme="majorHAnsi" w:hAnsiTheme="majorHAnsi"/>
          <w:sz w:val="23"/>
          <w:szCs w:val="23"/>
        </w:rPr>
      </w:pPr>
      <w:r w:rsidRPr="00002AFE">
        <w:rPr>
          <w:rFonts w:asciiTheme="majorHAnsi" w:hAnsiTheme="majorHAnsi"/>
          <w:sz w:val="23"/>
          <w:szCs w:val="23"/>
        </w:rPr>
        <w:t xml:space="preserve">Rada Służby Publicznej </w:t>
      </w:r>
      <w:r w:rsidRPr="00002AFE">
        <w:rPr>
          <w:rFonts w:asciiTheme="majorHAnsi" w:hAnsiTheme="majorHAnsi"/>
          <w:b/>
          <w:sz w:val="23"/>
          <w:szCs w:val="23"/>
        </w:rPr>
        <w:t>pozytywnie opiniuje</w:t>
      </w:r>
      <w:r w:rsidRPr="00002AFE">
        <w:rPr>
          <w:rFonts w:asciiTheme="majorHAnsi" w:hAnsiTheme="majorHAnsi"/>
          <w:sz w:val="23"/>
          <w:szCs w:val="23"/>
        </w:rPr>
        <w:t xml:space="preserve"> </w:t>
      </w:r>
      <w:r w:rsidR="00A56E02">
        <w:rPr>
          <w:rFonts w:asciiTheme="majorHAnsi" w:hAnsiTheme="majorHAnsi"/>
          <w:sz w:val="23"/>
          <w:szCs w:val="23"/>
        </w:rPr>
        <w:t>„Sprawozdanie Szefa Służby Cywilnej o stanie służby cywilnej i realizacji zadań tej służby w 20</w:t>
      </w:r>
      <w:r w:rsidR="00313DD2">
        <w:rPr>
          <w:rFonts w:asciiTheme="majorHAnsi" w:hAnsiTheme="majorHAnsi"/>
          <w:sz w:val="23"/>
          <w:szCs w:val="23"/>
        </w:rPr>
        <w:t>20</w:t>
      </w:r>
      <w:r w:rsidR="00250DF2">
        <w:rPr>
          <w:rFonts w:asciiTheme="majorHAnsi" w:hAnsiTheme="majorHAnsi"/>
          <w:sz w:val="23"/>
          <w:szCs w:val="23"/>
        </w:rPr>
        <w:t xml:space="preserve"> </w:t>
      </w:r>
      <w:r w:rsidR="00A56E02">
        <w:rPr>
          <w:rFonts w:asciiTheme="majorHAnsi" w:hAnsiTheme="majorHAnsi"/>
          <w:sz w:val="23"/>
          <w:szCs w:val="23"/>
        </w:rPr>
        <w:t>roku”.</w:t>
      </w:r>
    </w:p>
    <w:p w:rsidR="00C950E1" w:rsidRDefault="00C950E1" w:rsidP="00C950E1">
      <w:pPr>
        <w:spacing w:after="0" w:line="360" w:lineRule="auto"/>
        <w:jc w:val="both"/>
        <w:rPr>
          <w:rFonts w:asciiTheme="majorHAnsi" w:hAnsiTheme="maj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03" w:rsidRDefault="009D6503" w:rsidP="00C34545">
      <w:pPr>
        <w:spacing w:after="0" w:line="240" w:lineRule="auto"/>
      </w:pPr>
      <w:r>
        <w:separator/>
      </w:r>
    </w:p>
  </w:endnote>
  <w:endnote w:type="continuationSeparator" w:id="0">
    <w:p w:rsidR="009D6503" w:rsidRDefault="009D6503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03" w:rsidRDefault="009D6503" w:rsidP="00C34545">
      <w:pPr>
        <w:spacing w:after="0" w:line="240" w:lineRule="auto"/>
      </w:pPr>
      <w:r>
        <w:separator/>
      </w:r>
    </w:p>
  </w:footnote>
  <w:footnote w:type="continuationSeparator" w:id="0">
    <w:p w:rsidR="009D6503" w:rsidRDefault="009D6503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5275"/>
    <w:rsid w:val="00192082"/>
    <w:rsid w:val="00250DF2"/>
    <w:rsid w:val="00313DD2"/>
    <w:rsid w:val="00396503"/>
    <w:rsid w:val="0049716B"/>
    <w:rsid w:val="0054631D"/>
    <w:rsid w:val="00572537"/>
    <w:rsid w:val="005A4DB3"/>
    <w:rsid w:val="00610BBD"/>
    <w:rsid w:val="006B1C24"/>
    <w:rsid w:val="006F30D2"/>
    <w:rsid w:val="00730EFA"/>
    <w:rsid w:val="0075405E"/>
    <w:rsid w:val="00814E86"/>
    <w:rsid w:val="00842548"/>
    <w:rsid w:val="008460A2"/>
    <w:rsid w:val="00855AA3"/>
    <w:rsid w:val="008B44AD"/>
    <w:rsid w:val="008B588D"/>
    <w:rsid w:val="009D6503"/>
    <w:rsid w:val="00A17398"/>
    <w:rsid w:val="00A26A50"/>
    <w:rsid w:val="00A56E02"/>
    <w:rsid w:val="00AB7325"/>
    <w:rsid w:val="00BE64C3"/>
    <w:rsid w:val="00C00750"/>
    <w:rsid w:val="00C34545"/>
    <w:rsid w:val="00C950E1"/>
    <w:rsid w:val="00D0399E"/>
    <w:rsid w:val="00D03AF8"/>
    <w:rsid w:val="00D04E0A"/>
    <w:rsid w:val="00D86805"/>
    <w:rsid w:val="00DC140A"/>
    <w:rsid w:val="00E4188F"/>
    <w:rsid w:val="00E475A1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2016-10-03T10:08:00Z</cp:lastPrinted>
  <dcterms:created xsi:type="dcterms:W3CDTF">2021-04-28T13:36:00Z</dcterms:created>
  <dcterms:modified xsi:type="dcterms:W3CDTF">2021-04-28T13:36:00Z</dcterms:modified>
</cp:coreProperties>
</file>