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Default="00997A23" w:rsidP="00711A19">
      <w:pPr>
        <w:spacing w:after="0" w:line="360" w:lineRule="auto"/>
        <w:rPr>
          <w:rFonts w:ascii="Arial" w:hAnsi="Arial" w:cs="Arial"/>
        </w:rPr>
      </w:pPr>
    </w:p>
    <w:p w14:paraId="6538EC38" w14:textId="38F63659" w:rsidR="002B0224" w:rsidRPr="008232B1" w:rsidRDefault="002B0224" w:rsidP="00711A19">
      <w:pPr>
        <w:spacing w:after="0"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Znak sprawy:</w:t>
      </w:r>
      <w:r w:rsidR="00FA7286" w:rsidRPr="008232B1">
        <w:rPr>
          <w:rFonts w:ascii="Arial" w:hAnsi="Arial" w:cs="Arial"/>
        </w:rPr>
        <w:t xml:space="preserve"> </w:t>
      </w:r>
      <w:r w:rsidR="004F6E55" w:rsidRPr="008232B1">
        <w:rPr>
          <w:rFonts w:ascii="Arial" w:hAnsi="Arial" w:cs="Arial"/>
        </w:rPr>
        <w:t>WPN.261.</w:t>
      </w:r>
      <w:r w:rsidR="00B04F7E" w:rsidRPr="008232B1">
        <w:rPr>
          <w:rFonts w:ascii="Arial" w:hAnsi="Arial" w:cs="Arial"/>
        </w:rPr>
        <w:t>3.2</w:t>
      </w:r>
      <w:r w:rsidR="009D5A08" w:rsidRPr="008232B1">
        <w:rPr>
          <w:rFonts w:ascii="Arial" w:hAnsi="Arial" w:cs="Arial"/>
        </w:rPr>
        <w:t>.</w:t>
      </w:r>
      <w:r w:rsidRPr="008232B1">
        <w:rPr>
          <w:rFonts w:ascii="Arial" w:hAnsi="Arial" w:cs="Arial"/>
        </w:rPr>
        <w:t>202</w:t>
      </w:r>
      <w:r w:rsidR="009D5A08" w:rsidRPr="008232B1">
        <w:rPr>
          <w:rFonts w:ascii="Arial" w:hAnsi="Arial" w:cs="Arial"/>
        </w:rPr>
        <w:t>5</w:t>
      </w:r>
      <w:r w:rsidRPr="008232B1">
        <w:rPr>
          <w:rFonts w:ascii="Arial" w:hAnsi="Arial" w:cs="Arial"/>
        </w:rPr>
        <w:t>.</w:t>
      </w:r>
      <w:r w:rsidR="009D5A08" w:rsidRPr="008232B1">
        <w:rPr>
          <w:rFonts w:ascii="Arial" w:hAnsi="Arial" w:cs="Arial"/>
        </w:rPr>
        <w:t>AT</w:t>
      </w:r>
      <w:r w:rsidRPr="008232B1">
        <w:rPr>
          <w:rFonts w:ascii="Arial" w:hAnsi="Arial" w:cs="Arial"/>
        </w:rPr>
        <w:tab/>
      </w:r>
      <w:r w:rsidRPr="008232B1">
        <w:rPr>
          <w:rFonts w:ascii="Arial" w:hAnsi="Arial" w:cs="Arial"/>
        </w:rPr>
        <w:tab/>
      </w:r>
      <w:r w:rsidRPr="008232B1">
        <w:rPr>
          <w:rFonts w:ascii="Arial" w:hAnsi="Arial" w:cs="Arial"/>
        </w:rPr>
        <w:tab/>
        <w:t xml:space="preserve">   Rzeszów, dnia</w:t>
      </w:r>
      <w:r w:rsidR="009E1DFC" w:rsidRPr="008232B1">
        <w:rPr>
          <w:rFonts w:ascii="Arial" w:hAnsi="Arial" w:cs="Arial"/>
        </w:rPr>
        <w:t xml:space="preserve"> </w:t>
      </w:r>
      <w:r w:rsidR="00253544">
        <w:rPr>
          <w:rFonts w:ascii="Arial" w:hAnsi="Arial" w:cs="Arial"/>
        </w:rPr>
        <w:t>27</w:t>
      </w:r>
      <w:r w:rsidR="00B04F7E" w:rsidRPr="008232B1">
        <w:rPr>
          <w:rFonts w:ascii="Arial" w:hAnsi="Arial" w:cs="Arial"/>
        </w:rPr>
        <w:t xml:space="preserve"> marca</w:t>
      </w:r>
      <w:r w:rsidR="009D5A08" w:rsidRPr="008232B1">
        <w:rPr>
          <w:rFonts w:ascii="Arial" w:hAnsi="Arial" w:cs="Arial"/>
        </w:rPr>
        <w:t xml:space="preserve"> 2025</w:t>
      </w:r>
      <w:r w:rsidRPr="008232B1">
        <w:rPr>
          <w:rFonts w:ascii="Arial" w:hAnsi="Arial" w:cs="Arial"/>
        </w:rPr>
        <w:t xml:space="preserve"> r.</w:t>
      </w:r>
    </w:p>
    <w:p w14:paraId="2DE103C1" w14:textId="77777777" w:rsidR="004C7451" w:rsidRPr="008232B1" w:rsidRDefault="004C7451" w:rsidP="00711A1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8232B1" w:rsidRDefault="001813DA" w:rsidP="00711A1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8232B1">
        <w:rPr>
          <w:rFonts w:ascii="Arial" w:hAnsi="Arial" w:cs="Arial"/>
          <w:sz w:val="22"/>
          <w:szCs w:val="22"/>
        </w:rPr>
        <w:t>ZAPYTANIE OFERTOWE</w:t>
      </w:r>
    </w:p>
    <w:p w14:paraId="1D24B12D" w14:textId="1AE2606D" w:rsidR="00907345" w:rsidRPr="008232B1" w:rsidRDefault="00B04F7E" w:rsidP="00711A1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r w:rsidRPr="008232B1">
        <w:rPr>
          <w:rFonts w:ascii="Arial" w:eastAsia="Times New Roman" w:hAnsi="Arial" w:cs="Arial"/>
          <w:b/>
          <w:bCs/>
          <w:kern w:val="32"/>
        </w:rPr>
        <w:t xml:space="preserve">Zakup mebli </w:t>
      </w:r>
      <w:r w:rsidR="005564BD" w:rsidRPr="008232B1">
        <w:rPr>
          <w:rFonts w:ascii="Arial" w:eastAsia="Times New Roman" w:hAnsi="Arial" w:cs="Arial"/>
          <w:b/>
          <w:bCs/>
          <w:kern w:val="32"/>
        </w:rPr>
        <w:t>biurowych</w:t>
      </w:r>
      <w:r w:rsidR="00907345" w:rsidRPr="008232B1">
        <w:rPr>
          <w:rFonts w:ascii="Arial" w:eastAsia="Times New Roman" w:hAnsi="Arial" w:cs="Arial"/>
          <w:b/>
          <w:bCs/>
          <w:kern w:val="32"/>
        </w:rPr>
        <w:t>.</w:t>
      </w:r>
    </w:p>
    <w:p w14:paraId="677F9EB9" w14:textId="77777777" w:rsidR="00383396" w:rsidRPr="008232B1" w:rsidRDefault="00383396" w:rsidP="00711A19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8232B1" w:rsidRDefault="00B513BB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8232B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8232B1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8232B1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8232B1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8232B1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8232B1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8232B1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8232B1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8232B1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8232B1" w:rsidRDefault="00B513BB" w:rsidP="00711A19">
      <w:pPr>
        <w:spacing w:after="0" w:line="360" w:lineRule="auto"/>
        <w:rPr>
          <w:rFonts w:ascii="Arial" w:hAnsi="Arial" w:cs="Arial"/>
          <w:lang w:val="en-US"/>
        </w:rPr>
      </w:pPr>
      <w:r w:rsidRPr="008232B1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8232B1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8232B1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8232B1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8232B1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8232B1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8232B1" w:rsidRDefault="00B513BB" w:rsidP="00711A19">
      <w:pPr>
        <w:spacing w:after="0"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tel. 17 785 00 44</w:t>
      </w:r>
      <w:r w:rsidR="00822834" w:rsidRPr="008232B1">
        <w:rPr>
          <w:rFonts w:ascii="Arial" w:hAnsi="Arial" w:cs="Arial"/>
        </w:rPr>
        <w:t>,</w:t>
      </w:r>
    </w:p>
    <w:p w14:paraId="54882E75" w14:textId="77777777" w:rsidR="00822834" w:rsidRPr="008232B1" w:rsidRDefault="00B513BB" w:rsidP="00711A19">
      <w:pPr>
        <w:spacing w:after="0"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fax. 17 852 11 09</w:t>
      </w:r>
      <w:r w:rsidR="00822834" w:rsidRPr="008232B1">
        <w:rPr>
          <w:rFonts w:ascii="Arial" w:hAnsi="Arial" w:cs="Arial"/>
        </w:rPr>
        <w:t>.</w:t>
      </w:r>
    </w:p>
    <w:p w14:paraId="076B16D9" w14:textId="77777777" w:rsidR="00BA3360" w:rsidRPr="008232B1" w:rsidRDefault="00BA3360" w:rsidP="00711A1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8232B1" w:rsidRDefault="00B513BB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8232B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8232B1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8232B1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6B00C24D" w:rsidR="00907345" w:rsidRPr="008232B1" w:rsidRDefault="00907345" w:rsidP="00711A1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8232B1">
        <w:rPr>
          <w:rFonts w:ascii="Arial" w:hAnsi="Arial" w:cs="Arial"/>
        </w:rPr>
        <w:t xml:space="preserve">Przedmiotem zamówienia jest </w:t>
      </w:r>
      <w:r w:rsidR="00B04F7E" w:rsidRPr="008232B1">
        <w:rPr>
          <w:rFonts w:ascii="Arial" w:hAnsi="Arial" w:cs="Arial"/>
        </w:rPr>
        <w:t>dostawa i montaż mebli biurowych: szafy aktowej i foteli obrotowych.</w:t>
      </w:r>
    </w:p>
    <w:p w14:paraId="6DC26B06" w14:textId="77777777" w:rsidR="00B04F7E" w:rsidRPr="008232B1" w:rsidRDefault="00B04F7E" w:rsidP="00122C71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232B1">
        <w:rPr>
          <w:rFonts w:ascii="Arial" w:eastAsia="Times New Roman" w:hAnsi="Arial" w:cs="Arial"/>
          <w:lang w:eastAsia="pl-PL"/>
        </w:rPr>
        <w:t>Zamówienie zostało podzielone na dwie części z możliwością składania ofert częściowych:</w:t>
      </w:r>
    </w:p>
    <w:p w14:paraId="5690B9B1" w14:textId="3C5BABF0" w:rsidR="00B04F7E" w:rsidRPr="008232B1" w:rsidRDefault="00B04F7E" w:rsidP="00B04F7E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8232B1">
        <w:rPr>
          <w:rFonts w:ascii="Arial" w:eastAsia="Times New Roman" w:hAnsi="Arial" w:cs="Arial"/>
          <w:b/>
          <w:bCs/>
          <w:lang w:eastAsia="pl-PL"/>
        </w:rPr>
        <w:t>Część I</w:t>
      </w:r>
      <w:r w:rsidRPr="008232B1">
        <w:rPr>
          <w:rFonts w:ascii="Arial" w:eastAsia="Times New Roman" w:hAnsi="Arial" w:cs="Arial"/>
          <w:lang w:eastAsia="pl-PL"/>
        </w:rPr>
        <w:t xml:space="preserve">: </w:t>
      </w:r>
      <w:r w:rsidR="00F62FC0">
        <w:rPr>
          <w:rFonts w:ascii="Arial" w:eastAsia="Times New Roman" w:hAnsi="Arial" w:cs="Arial"/>
          <w:lang w:eastAsia="pl-PL"/>
        </w:rPr>
        <w:t>Do</w:t>
      </w:r>
      <w:r w:rsidR="00F32F21" w:rsidRPr="008232B1">
        <w:rPr>
          <w:rFonts w:ascii="Arial" w:eastAsia="Times New Roman" w:hAnsi="Arial" w:cs="Arial"/>
          <w:lang w:eastAsia="pl-PL"/>
        </w:rPr>
        <w:t xml:space="preserve">stawa i montaż </w:t>
      </w:r>
      <w:r w:rsidR="00F62FC0">
        <w:rPr>
          <w:rFonts w:ascii="Arial" w:eastAsia="Times New Roman" w:hAnsi="Arial" w:cs="Arial"/>
          <w:lang w:eastAsia="pl-PL"/>
        </w:rPr>
        <w:t xml:space="preserve">2 szt. </w:t>
      </w:r>
      <w:r w:rsidRPr="008232B1">
        <w:rPr>
          <w:rFonts w:ascii="Arial" w:eastAsia="Times New Roman" w:hAnsi="Arial" w:cs="Arial"/>
          <w:lang w:eastAsia="pl-PL"/>
        </w:rPr>
        <w:t>szafy biurowej aktowej</w:t>
      </w:r>
      <w:r w:rsidR="00FD3D2A" w:rsidRPr="008232B1">
        <w:rPr>
          <w:rFonts w:ascii="Arial" w:eastAsia="Times New Roman" w:hAnsi="Arial" w:cs="Arial"/>
          <w:lang w:eastAsia="pl-PL"/>
        </w:rPr>
        <w:t>,</w:t>
      </w:r>
    </w:p>
    <w:p w14:paraId="0930A687" w14:textId="2AF0B529" w:rsidR="00B04F7E" w:rsidRPr="008232B1" w:rsidRDefault="00B04F7E" w:rsidP="00B04F7E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8232B1">
        <w:rPr>
          <w:rFonts w:ascii="Arial" w:eastAsia="Times New Roman" w:hAnsi="Arial" w:cs="Arial"/>
          <w:b/>
          <w:bCs/>
          <w:lang w:eastAsia="pl-PL"/>
        </w:rPr>
        <w:t>Część II</w:t>
      </w:r>
      <w:r w:rsidRPr="008232B1">
        <w:rPr>
          <w:rFonts w:ascii="Arial" w:eastAsia="Times New Roman" w:hAnsi="Arial" w:cs="Arial"/>
          <w:lang w:eastAsia="pl-PL"/>
        </w:rPr>
        <w:t xml:space="preserve">: </w:t>
      </w:r>
      <w:r w:rsidR="00F62FC0">
        <w:rPr>
          <w:rFonts w:ascii="Arial" w:eastAsia="Times New Roman" w:hAnsi="Arial" w:cs="Arial"/>
          <w:lang w:eastAsia="pl-PL"/>
        </w:rPr>
        <w:t>D</w:t>
      </w:r>
      <w:r w:rsidR="00F32F21" w:rsidRPr="008232B1">
        <w:rPr>
          <w:rFonts w:ascii="Arial" w:eastAsia="Times New Roman" w:hAnsi="Arial" w:cs="Arial"/>
          <w:lang w:eastAsia="pl-PL"/>
        </w:rPr>
        <w:t xml:space="preserve">ostawa i montaż </w:t>
      </w:r>
      <w:r w:rsidR="00F62FC0">
        <w:rPr>
          <w:rFonts w:ascii="Arial" w:eastAsia="Times New Roman" w:hAnsi="Arial" w:cs="Arial"/>
          <w:lang w:eastAsia="pl-PL"/>
        </w:rPr>
        <w:t xml:space="preserve">4 szt. </w:t>
      </w:r>
      <w:r w:rsidRPr="008232B1">
        <w:rPr>
          <w:rFonts w:ascii="Arial" w:eastAsia="Times New Roman" w:hAnsi="Arial" w:cs="Arial"/>
          <w:lang w:eastAsia="pl-PL"/>
        </w:rPr>
        <w:t>foteli obrotowych.</w:t>
      </w:r>
    </w:p>
    <w:p w14:paraId="2A7139BF" w14:textId="77777777" w:rsidR="00B04F7E" w:rsidRPr="008232B1" w:rsidRDefault="00B04F7E" w:rsidP="00122C71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8232B1">
        <w:rPr>
          <w:rFonts w:ascii="Arial" w:hAnsi="Arial" w:cs="Arial"/>
          <w:bCs/>
          <w:lang w:eastAsia="ar-SA"/>
        </w:rPr>
        <w:t>Informacje dotyczące części I:</w:t>
      </w:r>
    </w:p>
    <w:p w14:paraId="54C130C6" w14:textId="259988E0" w:rsidR="00B04F7E" w:rsidRPr="008232B1" w:rsidRDefault="00FD3D2A" w:rsidP="00B60043">
      <w:pPr>
        <w:pStyle w:val="Akapitzlist"/>
        <w:numPr>
          <w:ilvl w:val="0"/>
          <w:numId w:val="28"/>
        </w:numPr>
        <w:suppressAutoHyphens/>
        <w:spacing w:after="0" w:line="360" w:lineRule="auto"/>
        <w:ind w:left="567" w:hanging="141"/>
        <w:rPr>
          <w:rFonts w:ascii="Arial" w:hAnsi="Arial" w:cs="Arial"/>
          <w:lang w:eastAsia="ar-SA"/>
        </w:rPr>
      </w:pPr>
      <w:bookmarkStart w:id="1" w:name="_Hlk108429643"/>
      <w:r w:rsidRPr="008232B1">
        <w:rPr>
          <w:rFonts w:ascii="Arial" w:hAnsi="Arial" w:cs="Arial"/>
          <w:lang w:eastAsia="ar-SA"/>
        </w:rPr>
        <w:t>p</w:t>
      </w:r>
      <w:r w:rsidR="00B04F7E" w:rsidRPr="008232B1">
        <w:rPr>
          <w:rFonts w:ascii="Arial" w:hAnsi="Arial" w:cs="Arial"/>
          <w:lang w:eastAsia="ar-SA"/>
        </w:rPr>
        <w:t xml:space="preserve">rzedmiotem zamówienia jest </w:t>
      </w:r>
      <w:r w:rsidR="00FB513C" w:rsidRPr="008232B1">
        <w:rPr>
          <w:rFonts w:ascii="Arial" w:eastAsia="Times New Roman" w:hAnsi="Arial" w:cs="Arial"/>
          <w:lang w:eastAsia="pl-PL"/>
        </w:rPr>
        <w:t xml:space="preserve">dostawa i montaż </w:t>
      </w:r>
      <w:r w:rsidR="0098456C" w:rsidRPr="008232B1">
        <w:rPr>
          <w:rFonts w:ascii="Arial" w:hAnsi="Arial" w:cs="Arial"/>
          <w:lang w:eastAsia="ar-SA"/>
        </w:rPr>
        <w:t>2</w:t>
      </w:r>
      <w:r w:rsidR="00B04F7E" w:rsidRPr="008232B1">
        <w:rPr>
          <w:rFonts w:ascii="Arial" w:hAnsi="Arial" w:cs="Arial"/>
          <w:lang w:eastAsia="ar-SA"/>
        </w:rPr>
        <w:t xml:space="preserve"> szt. szafy aktowej biurowej</w:t>
      </w:r>
      <w:r w:rsidRPr="008232B1">
        <w:rPr>
          <w:rFonts w:ascii="Arial" w:hAnsi="Arial" w:cs="Arial"/>
          <w:lang w:eastAsia="ar-SA"/>
        </w:rPr>
        <w:t>,</w:t>
      </w:r>
    </w:p>
    <w:p w14:paraId="1278F459" w14:textId="7F8FAEC7" w:rsidR="00B04F7E" w:rsidRPr="008232B1" w:rsidRDefault="00FD3D2A" w:rsidP="00B04F7E">
      <w:pPr>
        <w:pStyle w:val="Akapitzlist"/>
        <w:numPr>
          <w:ilvl w:val="0"/>
          <w:numId w:val="28"/>
        </w:numPr>
        <w:suppressAutoHyphens/>
        <w:spacing w:after="0" w:line="360" w:lineRule="auto"/>
        <w:ind w:left="527" w:hanging="101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s</w:t>
      </w:r>
      <w:r w:rsidR="00B04F7E" w:rsidRPr="008232B1">
        <w:rPr>
          <w:rFonts w:ascii="Arial" w:hAnsi="Arial" w:cs="Arial"/>
          <w:lang w:eastAsia="ar-SA"/>
        </w:rPr>
        <w:t>zczegółowe wymagania:</w:t>
      </w:r>
    </w:p>
    <w:p w14:paraId="4F98076E" w14:textId="16173ECA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wykonana z płyty laminowanej o grubości minimum 1.8 cm,</w:t>
      </w:r>
    </w:p>
    <w:p w14:paraId="14D08E12" w14:textId="5D4CADBA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podzielona półkami na 6 przestrzeni o wysokości segregatora (jedna przestrzeń: 33-35 cm),</w:t>
      </w:r>
    </w:p>
    <w:p w14:paraId="61B19F25" w14:textId="7F82B661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wymiary (+/- 3 cm): wysokość: 215 cm, szerokość: 80 cm, głębokość 36 cm,</w:t>
      </w:r>
    </w:p>
    <w:p w14:paraId="549BB141" w14:textId="1D463F07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ściana tylna pełna,</w:t>
      </w:r>
    </w:p>
    <w:p w14:paraId="2AECBE4B" w14:textId="16250B84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drzwi z uchwytami i zamkiem meblowym – w komplecie dwa klucze,</w:t>
      </w:r>
    </w:p>
    <w:p w14:paraId="440118A3" w14:textId="2637732A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kolor – calvados/grusza dzika lub zbliżony lub tożsamy,</w:t>
      </w:r>
    </w:p>
    <w:p w14:paraId="773B2197" w14:textId="2176A5CD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24 miesięczna gwarancja, liczona od daty podpisania protokołu odbioru przedmiotu zamówienia</w:t>
      </w:r>
      <w:r w:rsidR="00271B20" w:rsidRPr="008232B1">
        <w:rPr>
          <w:rFonts w:ascii="Arial" w:hAnsi="Arial" w:cs="Arial"/>
          <w:lang w:eastAsia="ar-SA"/>
        </w:rPr>
        <w:t>,</w:t>
      </w:r>
    </w:p>
    <w:p w14:paraId="30AFDB33" w14:textId="75391638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eastAsia="Times New Roman" w:hAnsi="Arial" w:cs="Arial"/>
          <w:lang w:eastAsia="pl-PL"/>
        </w:rPr>
        <w:lastRenderedPageBreak/>
        <w:t xml:space="preserve">lokalizacja: Regionalna Dyrekcja Ochrony Środowiska w Rzeszowie, </w:t>
      </w:r>
      <w:r w:rsidR="008232B1">
        <w:rPr>
          <w:rFonts w:ascii="Arial" w:eastAsia="Times New Roman" w:hAnsi="Arial" w:cs="Arial"/>
          <w:lang w:eastAsia="pl-PL"/>
        </w:rPr>
        <w:t>a</w:t>
      </w:r>
      <w:r w:rsidRPr="008232B1">
        <w:rPr>
          <w:rFonts w:ascii="Arial" w:eastAsia="Times New Roman" w:hAnsi="Arial" w:cs="Arial"/>
          <w:lang w:eastAsia="pl-PL"/>
        </w:rPr>
        <w:t xml:space="preserve">l. Józefa Piłsudskiego 38, pokój nr 11 </w:t>
      </w:r>
      <w:r w:rsidR="00997A23" w:rsidRPr="008232B1">
        <w:rPr>
          <w:rFonts w:ascii="Arial" w:eastAsia="Times New Roman" w:hAnsi="Arial" w:cs="Arial"/>
          <w:lang w:eastAsia="pl-PL"/>
        </w:rPr>
        <w:t xml:space="preserve">- </w:t>
      </w:r>
      <w:r w:rsidRPr="008232B1">
        <w:rPr>
          <w:rFonts w:ascii="Arial" w:eastAsia="Times New Roman" w:hAnsi="Arial" w:cs="Arial"/>
          <w:lang w:eastAsia="pl-PL"/>
        </w:rPr>
        <w:t>pierwsze piętro</w:t>
      </w:r>
      <w:r w:rsidR="00997A23" w:rsidRPr="008232B1">
        <w:rPr>
          <w:rFonts w:ascii="Arial" w:eastAsia="Times New Roman" w:hAnsi="Arial" w:cs="Arial"/>
          <w:lang w:eastAsia="pl-PL"/>
        </w:rPr>
        <w:t xml:space="preserve"> (budynek wyposażony w windę),</w:t>
      </w:r>
    </w:p>
    <w:p w14:paraId="7BE960EE" w14:textId="1CE68EFC" w:rsidR="00A12ED9" w:rsidRPr="008232B1" w:rsidRDefault="00A12ED9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8232B1">
        <w:rPr>
          <w:rFonts w:ascii="Arial" w:eastAsia="Times New Roman" w:hAnsi="Arial" w:cs="Arial"/>
          <w:lang w:eastAsia="pl-PL"/>
        </w:rPr>
        <w:t xml:space="preserve">szafa wykonana/skręcona przez Wykonawcę i dostarczona do pomieszczenia, </w:t>
      </w:r>
      <w:r w:rsidRPr="008232B1">
        <w:rPr>
          <w:rFonts w:ascii="Arial" w:eastAsia="Times New Roman" w:hAnsi="Arial" w:cs="Arial"/>
          <w:lang w:eastAsia="pl-PL"/>
        </w:rPr>
        <w:br/>
        <w:t>o którym mowa w ust. 3 pkt 2  lit. h</w:t>
      </w:r>
      <w:r w:rsidR="00271B20" w:rsidRPr="008232B1">
        <w:rPr>
          <w:rFonts w:ascii="Arial" w:eastAsia="Times New Roman" w:hAnsi="Arial" w:cs="Arial"/>
          <w:lang w:eastAsia="pl-PL"/>
        </w:rPr>
        <w:t>,</w:t>
      </w:r>
    </w:p>
    <w:p w14:paraId="0F0D2BFA" w14:textId="3779E277" w:rsidR="00B04F7E" w:rsidRPr="008232B1" w:rsidRDefault="00F62FC0" w:rsidP="00A12ED9">
      <w:pPr>
        <w:pStyle w:val="Akapitzlist"/>
        <w:numPr>
          <w:ilvl w:val="1"/>
          <w:numId w:val="28"/>
        </w:num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</w:t>
      </w:r>
      <w:r w:rsidR="00A12ED9" w:rsidRPr="008232B1">
        <w:rPr>
          <w:rFonts w:ascii="Arial" w:hAnsi="Arial" w:cs="Arial"/>
          <w:lang w:eastAsia="ar-SA"/>
        </w:rPr>
        <w:t>djęcie poglądowe:</w:t>
      </w:r>
      <w:bookmarkEnd w:id="1"/>
      <w:r w:rsidR="008C04AD" w:rsidRPr="008232B1">
        <w:rPr>
          <w:rFonts w:ascii="Arial" w:hAnsi="Arial" w:cs="Arial"/>
          <w:lang w:eastAsia="ar-SA"/>
        </w:rPr>
        <w:br/>
      </w:r>
    </w:p>
    <w:p w14:paraId="0D94DAEE" w14:textId="77777777" w:rsidR="00B04F7E" w:rsidRPr="008232B1" w:rsidRDefault="00B04F7E" w:rsidP="00B04F7E">
      <w:pPr>
        <w:suppressAutoHyphens/>
        <w:spacing w:after="0" w:line="360" w:lineRule="auto"/>
        <w:ind w:left="360"/>
        <w:jc w:val="center"/>
        <w:rPr>
          <w:rFonts w:ascii="Arial" w:hAnsi="Arial" w:cs="Arial"/>
          <w:lang w:eastAsia="ar-SA"/>
        </w:rPr>
      </w:pPr>
      <w:r w:rsidRPr="008232B1">
        <w:rPr>
          <w:noProof/>
          <w:lang w:eastAsia="pl-PL"/>
        </w:rPr>
        <w:drawing>
          <wp:inline distT="0" distB="0" distL="0" distR="0" wp14:anchorId="30BE56D9" wp14:editId="111698B4">
            <wp:extent cx="2886075" cy="28860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FA418" w14:textId="77777777" w:rsidR="00B04F7E" w:rsidRPr="008232B1" w:rsidRDefault="00B04F7E" w:rsidP="00B04F7E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166F912" w14:textId="77777777" w:rsidR="00B04F7E" w:rsidRPr="008232B1" w:rsidRDefault="00B04F7E" w:rsidP="00122C71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8232B1">
        <w:rPr>
          <w:rFonts w:ascii="Arial" w:hAnsi="Arial" w:cs="Arial"/>
          <w:bCs/>
          <w:lang w:eastAsia="ar-SA"/>
        </w:rPr>
        <w:t>Informacje dotyczące część II:</w:t>
      </w:r>
    </w:p>
    <w:p w14:paraId="466E04E6" w14:textId="1A6B9B75" w:rsidR="00B04F7E" w:rsidRPr="008232B1" w:rsidRDefault="00FD3D2A" w:rsidP="00B60043">
      <w:pPr>
        <w:pStyle w:val="Akapitzlist"/>
        <w:numPr>
          <w:ilvl w:val="0"/>
          <w:numId w:val="29"/>
        </w:numPr>
        <w:suppressAutoHyphens/>
        <w:spacing w:after="0" w:line="360" w:lineRule="auto"/>
        <w:ind w:left="567" w:hanging="141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p</w:t>
      </w:r>
      <w:r w:rsidR="00B04F7E" w:rsidRPr="008232B1">
        <w:rPr>
          <w:rFonts w:ascii="Arial" w:hAnsi="Arial" w:cs="Arial"/>
          <w:lang w:eastAsia="ar-SA"/>
        </w:rPr>
        <w:t>rzedmiotem zamówienia jest dostawa</w:t>
      </w:r>
      <w:r w:rsidR="00FB513C" w:rsidRPr="008232B1">
        <w:rPr>
          <w:rFonts w:ascii="Arial" w:hAnsi="Arial" w:cs="Arial"/>
          <w:lang w:eastAsia="ar-SA"/>
        </w:rPr>
        <w:t xml:space="preserve"> i montaż</w:t>
      </w:r>
      <w:r w:rsidR="00B04F7E" w:rsidRPr="008232B1">
        <w:rPr>
          <w:rFonts w:ascii="Arial" w:hAnsi="Arial" w:cs="Arial"/>
          <w:lang w:eastAsia="ar-SA"/>
        </w:rPr>
        <w:t xml:space="preserve"> </w:t>
      </w:r>
      <w:r w:rsidR="0098456C" w:rsidRPr="008232B1">
        <w:rPr>
          <w:rFonts w:ascii="Arial" w:hAnsi="Arial" w:cs="Arial"/>
          <w:lang w:eastAsia="ar-SA"/>
        </w:rPr>
        <w:t>4</w:t>
      </w:r>
      <w:r w:rsidR="00B04F7E" w:rsidRPr="008232B1">
        <w:rPr>
          <w:rFonts w:ascii="Arial" w:hAnsi="Arial" w:cs="Arial"/>
          <w:lang w:eastAsia="ar-SA"/>
        </w:rPr>
        <w:t xml:space="preserve"> szt. </w:t>
      </w:r>
      <w:r w:rsidR="00E4754E" w:rsidRPr="008232B1">
        <w:rPr>
          <w:rFonts w:ascii="Arial" w:hAnsi="Arial" w:cs="Arial"/>
          <w:lang w:eastAsia="ar-SA"/>
        </w:rPr>
        <w:t xml:space="preserve">foteli </w:t>
      </w:r>
      <w:r w:rsidR="00FB513C" w:rsidRPr="008232B1">
        <w:rPr>
          <w:rFonts w:ascii="Arial" w:hAnsi="Arial" w:cs="Arial"/>
          <w:lang w:eastAsia="ar-SA"/>
        </w:rPr>
        <w:t>obrotowych</w:t>
      </w:r>
      <w:r w:rsidRPr="008232B1">
        <w:rPr>
          <w:rFonts w:ascii="Arial" w:hAnsi="Arial" w:cs="Arial"/>
          <w:lang w:eastAsia="ar-SA"/>
        </w:rPr>
        <w:t>,</w:t>
      </w:r>
      <w:r w:rsidR="00E4754E" w:rsidRPr="008232B1">
        <w:rPr>
          <w:rFonts w:ascii="Arial" w:hAnsi="Arial" w:cs="Arial"/>
          <w:lang w:eastAsia="ar-SA"/>
        </w:rPr>
        <w:t xml:space="preserve"> </w:t>
      </w:r>
    </w:p>
    <w:p w14:paraId="356A0802" w14:textId="62AE0759" w:rsidR="00C73247" w:rsidRPr="008232B1" w:rsidRDefault="00FD3D2A" w:rsidP="00C73247">
      <w:pPr>
        <w:pStyle w:val="Akapitzlist"/>
        <w:numPr>
          <w:ilvl w:val="0"/>
          <w:numId w:val="29"/>
        </w:numPr>
        <w:suppressAutoHyphens/>
        <w:spacing w:after="0" w:line="360" w:lineRule="auto"/>
        <w:ind w:left="527" w:hanging="101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s</w:t>
      </w:r>
      <w:r w:rsidR="00B04F7E" w:rsidRPr="008232B1">
        <w:rPr>
          <w:rFonts w:ascii="Arial" w:hAnsi="Arial" w:cs="Arial"/>
          <w:lang w:eastAsia="ar-SA"/>
        </w:rPr>
        <w:t>zczegółowe wymagania:</w:t>
      </w:r>
    </w:p>
    <w:p w14:paraId="0484AFE6" w14:textId="64023AD8" w:rsidR="00B04F7E" w:rsidRPr="008232B1" w:rsidRDefault="000A7DB2" w:rsidP="00A57555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w</w:t>
      </w:r>
      <w:r w:rsidR="00A57555" w:rsidRPr="008232B1">
        <w:rPr>
          <w:rFonts w:ascii="Arial" w:hAnsi="Arial" w:cs="Arial"/>
        </w:rPr>
        <w:t>yposażone w pięcioramienną podstawę z wierzchu pokryta aluminium polerowanym</w:t>
      </w:r>
      <w:r w:rsidRPr="008232B1">
        <w:rPr>
          <w:rFonts w:ascii="Arial" w:hAnsi="Arial" w:cs="Arial"/>
        </w:rPr>
        <w:t>,</w:t>
      </w:r>
    </w:p>
    <w:p w14:paraId="05BE9FCE" w14:textId="5567CC57" w:rsidR="00A57555" w:rsidRPr="008232B1" w:rsidRDefault="00A57555" w:rsidP="00A57555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możliwość regulacji: wysokości siedziska, wysokości oparcia odcinka lędźwiowego, kręgosłupa, kąta pochylenia oparcia oraz odpowiednie wymiary oparcia i siedziska, zapewniające wygodną pozycję ciała i swobodę ruchów</w:t>
      </w:r>
      <w:r w:rsidR="000A7DB2" w:rsidRPr="008232B1">
        <w:rPr>
          <w:rFonts w:ascii="Arial" w:hAnsi="Arial" w:cs="Arial"/>
          <w:lang w:eastAsia="ar-SA"/>
        </w:rPr>
        <w:t>,</w:t>
      </w:r>
    </w:p>
    <w:p w14:paraId="239B040F" w14:textId="205D64D5" w:rsidR="00A57555" w:rsidRPr="008232B1" w:rsidRDefault="00A57555" w:rsidP="00A57555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wyprofilowanie siedziska i oparcia odpowiednie do naturalnego wygięcia kręgosłupa i ud,</w:t>
      </w:r>
    </w:p>
    <w:p w14:paraId="39F209B5" w14:textId="6CB3C38F" w:rsidR="00A57555" w:rsidRPr="008232B1" w:rsidRDefault="00A57555" w:rsidP="00A57555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możliwość obrotu wokół osi pionowej o 360</w:t>
      </w:r>
      <w:r w:rsidRPr="008232B1">
        <w:rPr>
          <w:rFonts w:ascii="Arial" w:hAnsi="Arial" w:cs="Arial"/>
          <w:vertAlign w:val="superscript"/>
          <w:lang w:eastAsia="ar-SA"/>
        </w:rPr>
        <w:t>o</w:t>
      </w:r>
      <w:r w:rsidRPr="008232B1">
        <w:rPr>
          <w:rFonts w:ascii="Arial" w:hAnsi="Arial" w:cs="Arial"/>
          <w:lang w:eastAsia="ar-SA"/>
        </w:rPr>
        <w:t>,</w:t>
      </w:r>
    </w:p>
    <w:p w14:paraId="14303D01" w14:textId="63308AA7" w:rsidR="002F6BE4" w:rsidRPr="008232B1" w:rsidRDefault="002F6BE4" w:rsidP="002F6BE4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 xml:space="preserve">regulowane podłokietniki góra-dół, wykonane </w:t>
      </w:r>
      <w:r w:rsidR="006162EA" w:rsidRPr="008232B1">
        <w:rPr>
          <w:rFonts w:ascii="Arial" w:hAnsi="Arial" w:cs="Arial"/>
        </w:rPr>
        <w:t>ze stali i</w:t>
      </w:r>
      <w:r w:rsidRPr="008232B1">
        <w:rPr>
          <w:rFonts w:ascii="Arial" w:hAnsi="Arial" w:cs="Arial"/>
        </w:rPr>
        <w:t xml:space="preserve"> czarnego tworzywa</w:t>
      </w:r>
      <w:r w:rsidR="006162EA" w:rsidRPr="008232B1">
        <w:rPr>
          <w:rFonts w:ascii="Arial" w:hAnsi="Arial" w:cs="Arial"/>
        </w:rPr>
        <w:t xml:space="preserve"> sztucznego z nakładkami poliuretanowymi</w:t>
      </w:r>
      <w:r w:rsidRPr="008232B1">
        <w:rPr>
          <w:rFonts w:ascii="Arial" w:hAnsi="Arial" w:cs="Arial"/>
        </w:rPr>
        <w:t>,</w:t>
      </w:r>
    </w:p>
    <w:p w14:paraId="0DEED2D3" w14:textId="64B2D02E" w:rsidR="002F6BE4" w:rsidRPr="008232B1" w:rsidRDefault="002F6BE4" w:rsidP="002F6BE4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m</w:t>
      </w:r>
      <w:r w:rsidRPr="008232B1">
        <w:rPr>
          <w:rFonts w:ascii="Arial" w:eastAsia="Times New Roman" w:hAnsi="Arial" w:cs="Arial"/>
          <w:lang w:eastAsia="pl-PL"/>
        </w:rPr>
        <w:t xml:space="preserve">ożliwość regulacji </w:t>
      </w:r>
      <w:r w:rsidR="00D772A8" w:rsidRPr="008232B1">
        <w:rPr>
          <w:rFonts w:ascii="Arial" w:eastAsia="Times New Roman" w:hAnsi="Arial" w:cs="Arial"/>
          <w:lang w:eastAsia="pl-PL"/>
        </w:rPr>
        <w:t xml:space="preserve">wysokości siedziska i </w:t>
      </w:r>
      <w:r w:rsidRPr="008232B1">
        <w:rPr>
          <w:rFonts w:ascii="Arial" w:eastAsia="Times New Roman" w:hAnsi="Arial" w:cs="Arial"/>
          <w:lang w:eastAsia="pl-PL"/>
        </w:rPr>
        <w:t>pochylenia oparcia</w:t>
      </w:r>
      <w:r w:rsidR="000A7DB2" w:rsidRPr="008232B1">
        <w:rPr>
          <w:rFonts w:ascii="Arial" w:eastAsia="Times New Roman" w:hAnsi="Arial" w:cs="Arial"/>
          <w:lang w:eastAsia="pl-PL"/>
        </w:rPr>
        <w:t>,</w:t>
      </w:r>
    </w:p>
    <w:p w14:paraId="4EF8FAFB" w14:textId="5AFB5199" w:rsidR="002F6BE4" w:rsidRPr="008232B1" w:rsidRDefault="000A7DB2" w:rsidP="002F6BE4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m</w:t>
      </w:r>
      <w:r w:rsidR="002F6BE4" w:rsidRPr="008232B1">
        <w:rPr>
          <w:rFonts w:ascii="Arial" w:hAnsi="Arial" w:cs="Arial"/>
          <w:lang w:eastAsia="ar-SA"/>
        </w:rPr>
        <w:t>echanizmy regulacji wysokości siedziska i pochylenia oparcia powinny być łatwo dostępne i proste w obsłudze oraz tak usytuowane, aby regulację można było wykonywać w pozycji siedzącej</w:t>
      </w:r>
      <w:r w:rsidRPr="008232B1">
        <w:rPr>
          <w:rFonts w:ascii="Arial" w:hAnsi="Arial" w:cs="Arial"/>
          <w:lang w:eastAsia="ar-SA"/>
        </w:rPr>
        <w:t>,</w:t>
      </w:r>
    </w:p>
    <w:p w14:paraId="23E39080" w14:textId="55B11095" w:rsidR="000A7DB2" w:rsidRPr="008232B1" w:rsidRDefault="000A7DB2" w:rsidP="000A7DB2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wyposażony w </w:t>
      </w:r>
      <w:r w:rsidRPr="008232B1">
        <w:rPr>
          <w:rFonts w:ascii="Arial" w:eastAsia="Times New Roman" w:hAnsi="Arial" w:cs="Arial"/>
          <w:lang w:eastAsia="pl-PL"/>
        </w:rPr>
        <w:t>mechanizm samoważący typu SYNCHRON,</w:t>
      </w:r>
    </w:p>
    <w:p w14:paraId="7EDE2533" w14:textId="2EE8E586" w:rsidR="002F6BE4" w:rsidRPr="008232B1" w:rsidRDefault="000A7DB2" w:rsidP="00D17C69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lastRenderedPageBreak/>
        <w:t>z</w:t>
      </w:r>
      <w:r w:rsidR="006162EA" w:rsidRPr="008232B1">
        <w:rPr>
          <w:rFonts w:ascii="Arial" w:hAnsi="Arial" w:cs="Arial"/>
          <w:lang w:eastAsia="ar-SA"/>
        </w:rPr>
        <w:t>agłówek tapicerowany siatką poliestrową w kolorze czarnym lub zbliżonym</w:t>
      </w:r>
      <w:r w:rsidRPr="008232B1">
        <w:rPr>
          <w:rFonts w:ascii="Arial" w:hAnsi="Arial" w:cs="Arial"/>
          <w:lang w:eastAsia="ar-SA"/>
        </w:rPr>
        <w:t>,</w:t>
      </w:r>
    </w:p>
    <w:p w14:paraId="05EA068F" w14:textId="52826450" w:rsidR="006162EA" w:rsidRPr="008232B1" w:rsidRDefault="000A7DB2" w:rsidP="006162EA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oparcie</w:t>
      </w:r>
      <w:r w:rsidR="006162EA" w:rsidRPr="008232B1">
        <w:rPr>
          <w:rFonts w:ascii="Arial" w:hAnsi="Arial" w:cs="Arial"/>
          <w:lang w:eastAsia="ar-SA"/>
        </w:rPr>
        <w:t xml:space="preserve"> tapicerowane siatką poliestrową w kolorze czarnym lub zbliżonym</w:t>
      </w:r>
      <w:r w:rsidRPr="008232B1">
        <w:rPr>
          <w:rFonts w:ascii="Arial" w:hAnsi="Arial" w:cs="Arial"/>
          <w:lang w:eastAsia="ar-SA"/>
        </w:rPr>
        <w:t>,</w:t>
      </w:r>
    </w:p>
    <w:p w14:paraId="66E6FA94" w14:textId="2AA795A1" w:rsidR="006162EA" w:rsidRPr="008232B1" w:rsidRDefault="00F62FC0" w:rsidP="006162EA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</w:t>
      </w:r>
      <w:r w:rsidR="006162EA" w:rsidRPr="008232B1">
        <w:rPr>
          <w:rFonts w:ascii="Arial" w:hAnsi="Arial" w:cs="Arial"/>
          <w:lang w:eastAsia="ar-SA"/>
        </w:rPr>
        <w:t>ółka fi65 mm do powierzchni miękkich dywanowych (wykładzin)</w:t>
      </w:r>
      <w:r w:rsidR="00271B20" w:rsidRPr="008232B1">
        <w:rPr>
          <w:rFonts w:ascii="Arial" w:hAnsi="Arial" w:cs="Arial"/>
          <w:lang w:eastAsia="ar-SA"/>
        </w:rPr>
        <w:t>,</w:t>
      </w:r>
    </w:p>
    <w:p w14:paraId="594EF8BF" w14:textId="5234257C" w:rsidR="006162EA" w:rsidRPr="008232B1" w:rsidRDefault="00F62FC0" w:rsidP="006162EA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6162EA" w:rsidRPr="008232B1">
        <w:rPr>
          <w:rFonts w:ascii="Arial" w:hAnsi="Arial" w:cs="Arial"/>
          <w:lang w:eastAsia="ar-SA"/>
        </w:rPr>
        <w:t>ymiary siedziska (+/- 3 cm):</w:t>
      </w:r>
    </w:p>
    <w:p w14:paraId="129F9DA9" w14:textId="47BF3BA6" w:rsidR="006162EA" w:rsidRPr="008232B1" w:rsidRDefault="00F62FC0" w:rsidP="006162EA">
      <w:pPr>
        <w:pStyle w:val="Akapitzlist"/>
        <w:numPr>
          <w:ilvl w:val="1"/>
          <w:numId w:val="27"/>
        </w:numPr>
        <w:suppressAutoHyphens/>
        <w:spacing w:after="0" w:line="360" w:lineRule="auto"/>
        <w:ind w:left="1418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</w:t>
      </w:r>
      <w:r w:rsidR="006162EA" w:rsidRPr="008232B1">
        <w:rPr>
          <w:rFonts w:ascii="Arial" w:hAnsi="Arial" w:cs="Arial"/>
          <w:lang w:eastAsia="ar-SA"/>
        </w:rPr>
        <w:t xml:space="preserve">ałkowita wysokość regulowana w zakresie: </w:t>
      </w:r>
      <w:r w:rsidR="006162EA" w:rsidRPr="008232B1">
        <w:rPr>
          <w:rFonts w:ascii="Arial" w:hAnsi="Arial" w:cs="Arial"/>
        </w:rPr>
        <w:t>98</w:t>
      </w:r>
      <w:r w:rsidR="000A7DB2" w:rsidRPr="008232B1">
        <w:rPr>
          <w:rFonts w:ascii="Arial" w:hAnsi="Arial" w:cs="Arial"/>
        </w:rPr>
        <w:t xml:space="preserve"> – </w:t>
      </w:r>
      <w:r w:rsidR="006162EA" w:rsidRPr="008232B1">
        <w:rPr>
          <w:rFonts w:ascii="Arial" w:hAnsi="Arial" w:cs="Arial"/>
        </w:rPr>
        <w:t>125 cm</w:t>
      </w:r>
    </w:p>
    <w:p w14:paraId="43B2EFF0" w14:textId="1CF16144" w:rsidR="006162EA" w:rsidRPr="008232B1" w:rsidRDefault="00F62FC0" w:rsidP="006162EA">
      <w:pPr>
        <w:pStyle w:val="Akapitzlist"/>
        <w:numPr>
          <w:ilvl w:val="1"/>
          <w:numId w:val="27"/>
        </w:numPr>
        <w:suppressAutoHyphens/>
        <w:spacing w:after="0" w:line="360" w:lineRule="auto"/>
        <w:ind w:left="1418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w</w:t>
      </w:r>
      <w:r w:rsidR="006162EA" w:rsidRPr="008232B1">
        <w:rPr>
          <w:rFonts w:ascii="Arial" w:eastAsia="Times New Roman" w:hAnsi="Arial" w:cs="Arial"/>
          <w:lang w:eastAsia="pl-PL"/>
        </w:rPr>
        <w:t>ysokość siedziska regulowana w zakresie:</w:t>
      </w:r>
      <w:r w:rsidR="006162EA" w:rsidRPr="008232B1">
        <w:rPr>
          <w:rFonts w:ascii="Arial" w:hAnsi="Arial" w:cs="Arial"/>
        </w:rPr>
        <w:t xml:space="preserve"> 45 cm – 57 cm</w:t>
      </w:r>
    </w:p>
    <w:p w14:paraId="74AA55F1" w14:textId="296984D4" w:rsidR="006162EA" w:rsidRPr="008232B1" w:rsidRDefault="00F62FC0" w:rsidP="006162EA">
      <w:pPr>
        <w:pStyle w:val="Akapitzlist"/>
        <w:numPr>
          <w:ilvl w:val="1"/>
          <w:numId w:val="27"/>
        </w:numPr>
        <w:suppressAutoHyphens/>
        <w:spacing w:after="0" w:line="360" w:lineRule="auto"/>
        <w:ind w:left="1418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s</w:t>
      </w:r>
      <w:r w:rsidR="006162EA" w:rsidRPr="008232B1">
        <w:rPr>
          <w:rFonts w:ascii="Arial" w:eastAsia="Times New Roman" w:hAnsi="Arial" w:cs="Arial"/>
          <w:lang w:eastAsia="pl-PL"/>
        </w:rPr>
        <w:t xml:space="preserve">zerokość siedziska: </w:t>
      </w:r>
      <w:r w:rsidR="006162EA" w:rsidRPr="008232B1">
        <w:rPr>
          <w:rFonts w:ascii="Arial" w:hAnsi="Arial" w:cs="Arial"/>
        </w:rPr>
        <w:t>max. 64 cm</w:t>
      </w:r>
    </w:p>
    <w:p w14:paraId="690F6B92" w14:textId="7C3B5A3C" w:rsidR="006162EA" w:rsidRPr="008232B1" w:rsidRDefault="00F62FC0" w:rsidP="006162EA">
      <w:pPr>
        <w:pStyle w:val="Akapitzlist"/>
        <w:numPr>
          <w:ilvl w:val="1"/>
          <w:numId w:val="27"/>
        </w:numPr>
        <w:suppressAutoHyphens/>
        <w:spacing w:after="0" w:line="360" w:lineRule="auto"/>
        <w:ind w:left="1418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g</w:t>
      </w:r>
      <w:r w:rsidR="006162EA" w:rsidRPr="008232B1">
        <w:rPr>
          <w:rFonts w:ascii="Arial" w:eastAsia="Times New Roman" w:hAnsi="Arial" w:cs="Arial"/>
          <w:lang w:eastAsia="pl-PL"/>
        </w:rPr>
        <w:t>łębokość siedziska:</w:t>
      </w:r>
      <w:r w:rsidR="006162EA" w:rsidRPr="008232B1">
        <w:rPr>
          <w:rFonts w:ascii="Arial" w:hAnsi="Arial" w:cs="Arial"/>
          <w:lang w:eastAsia="ar-SA"/>
        </w:rPr>
        <w:t xml:space="preserve"> 50 – 60 cm</w:t>
      </w:r>
    </w:p>
    <w:p w14:paraId="420EA540" w14:textId="342C2B64" w:rsidR="006162EA" w:rsidRPr="008232B1" w:rsidRDefault="00F62FC0" w:rsidP="006162EA">
      <w:pPr>
        <w:pStyle w:val="Akapitzlist"/>
        <w:numPr>
          <w:ilvl w:val="1"/>
          <w:numId w:val="27"/>
        </w:numPr>
        <w:suppressAutoHyphens/>
        <w:spacing w:after="0" w:line="360" w:lineRule="auto"/>
        <w:ind w:left="1418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w</w:t>
      </w:r>
      <w:r w:rsidR="006162EA" w:rsidRPr="008232B1">
        <w:rPr>
          <w:rFonts w:ascii="Arial" w:eastAsia="Times New Roman" w:hAnsi="Arial" w:cs="Arial"/>
          <w:lang w:eastAsia="pl-PL"/>
        </w:rPr>
        <w:t>ysokość podłokietników:</w:t>
      </w:r>
      <w:r w:rsidR="006162EA" w:rsidRPr="008232B1">
        <w:rPr>
          <w:rFonts w:ascii="Arial" w:hAnsi="Arial" w:cs="Arial"/>
          <w:lang w:eastAsia="ar-SA"/>
        </w:rPr>
        <w:t xml:space="preserve"> 22 – 30 cm</w:t>
      </w:r>
    </w:p>
    <w:p w14:paraId="60072941" w14:textId="62522E61" w:rsidR="00671707" w:rsidRPr="008232B1" w:rsidRDefault="00671707" w:rsidP="00671707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obciążenie – do 130 kg,</w:t>
      </w:r>
    </w:p>
    <w:p w14:paraId="1AD82122" w14:textId="5BA006B3" w:rsidR="00C10C5F" w:rsidRPr="008232B1" w:rsidRDefault="00C10C5F" w:rsidP="00C10C5F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24 miesięczna gwarancja, liczona od daty podpisania protokołu odbioru przedmiotu zamówienia,</w:t>
      </w:r>
    </w:p>
    <w:p w14:paraId="707BDA35" w14:textId="338DF78C" w:rsidR="00C10C5F" w:rsidRPr="008232B1" w:rsidRDefault="00C10C5F" w:rsidP="00C10C5F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8232B1">
        <w:rPr>
          <w:rFonts w:ascii="Arial" w:eastAsia="Times New Roman" w:hAnsi="Arial" w:cs="Arial"/>
          <w:lang w:eastAsia="pl-PL"/>
        </w:rPr>
        <w:t xml:space="preserve">lokalizacja: Regionalna Dyrekcja Ochrony Środowiska w Rzeszowie, </w:t>
      </w:r>
      <w:r w:rsidR="008232B1">
        <w:rPr>
          <w:rFonts w:ascii="Arial" w:eastAsia="Times New Roman" w:hAnsi="Arial" w:cs="Arial"/>
          <w:lang w:eastAsia="pl-PL"/>
        </w:rPr>
        <w:t>a</w:t>
      </w:r>
      <w:r w:rsidRPr="008232B1">
        <w:rPr>
          <w:rFonts w:ascii="Arial" w:eastAsia="Times New Roman" w:hAnsi="Arial" w:cs="Arial"/>
          <w:lang w:eastAsia="pl-PL"/>
        </w:rPr>
        <w:t>l. Józefa Piłsudskiego 38, budynek wyposażony w windę, pokój nr 11</w:t>
      </w:r>
      <w:r w:rsidR="003A0AA3" w:rsidRPr="008232B1">
        <w:rPr>
          <w:rFonts w:ascii="Arial" w:eastAsia="Times New Roman" w:hAnsi="Arial" w:cs="Arial"/>
          <w:lang w:eastAsia="pl-PL"/>
        </w:rPr>
        <w:t xml:space="preserve"> (pierwsze piętro)</w:t>
      </w:r>
    </w:p>
    <w:p w14:paraId="3D24DDC6" w14:textId="44F3BF7A" w:rsidR="00C10C5F" w:rsidRPr="008232B1" w:rsidRDefault="00AB5F4F" w:rsidP="00C10C5F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fotel</w:t>
      </w:r>
      <w:r w:rsidR="00C10C5F" w:rsidRPr="008232B1">
        <w:rPr>
          <w:rFonts w:ascii="Arial" w:eastAsia="Times New Roman" w:hAnsi="Arial" w:cs="Arial"/>
          <w:lang w:eastAsia="pl-PL"/>
        </w:rPr>
        <w:t xml:space="preserve"> wykonan</w:t>
      </w:r>
      <w:r>
        <w:rPr>
          <w:rFonts w:ascii="Arial" w:eastAsia="Times New Roman" w:hAnsi="Arial" w:cs="Arial"/>
          <w:lang w:eastAsia="pl-PL"/>
        </w:rPr>
        <w:t>y</w:t>
      </w:r>
      <w:r w:rsidR="00C10C5F" w:rsidRPr="008232B1">
        <w:rPr>
          <w:rFonts w:ascii="Arial" w:eastAsia="Times New Roman" w:hAnsi="Arial" w:cs="Arial"/>
          <w:lang w:eastAsia="pl-PL"/>
        </w:rPr>
        <w:t>/skręcon</w:t>
      </w:r>
      <w:r>
        <w:rPr>
          <w:rFonts w:ascii="Arial" w:eastAsia="Times New Roman" w:hAnsi="Arial" w:cs="Arial"/>
          <w:lang w:eastAsia="pl-PL"/>
        </w:rPr>
        <w:t>y</w:t>
      </w:r>
      <w:r w:rsidR="00C10C5F" w:rsidRPr="008232B1">
        <w:rPr>
          <w:rFonts w:ascii="Arial" w:eastAsia="Times New Roman" w:hAnsi="Arial" w:cs="Arial"/>
          <w:lang w:eastAsia="pl-PL"/>
        </w:rPr>
        <w:t xml:space="preserve"> przez Wykonawcę i dostarczon</w:t>
      </w:r>
      <w:r>
        <w:rPr>
          <w:rFonts w:ascii="Arial" w:eastAsia="Times New Roman" w:hAnsi="Arial" w:cs="Arial"/>
          <w:lang w:eastAsia="pl-PL"/>
        </w:rPr>
        <w:t>y</w:t>
      </w:r>
      <w:r w:rsidR="00C10C5F" w:rsidRPr="008232B1">
        <w:rPr>
          <w:rFonts w:ascii="Arial" w:eastAsia="Times New Roman" w:hAnsi="Arial" w:cs="Arial"/>
          <w:lang w:eastAsia="pl-PL"/>
        </w:rPr>
        <w:t xml:space="preserve"> do pomieszczenia, </w:t>
      </w:r>
      <w:r w:rsidR="008232B1">
        <w:rPr>
          <w:rFonts w:ascii="Arial" w:eastAsia="Times New Roman" w:hAnsi="Arial" w:cs="Arial"/>
          <w:lang w:eastAsia="pl-PL"/>
        </w:rPr>
        <w:br/>
      </w:r>
      <w:r w:rsidR="00C10C5F" w:rsidRPr="008232B1">
        <w:rPr>
          <w:rFonts w:ascii="Arial" w:eastAsia="Times New Roman" w:hAnsi="Arial" w:cs="Arial"/>
          <w:lang w:eastAsia="pl-PL"/>
        </w:rPr>
        <w:t xml:space="preserve">o którym mowa w ust. </w:t>
      </w:r>
      <w:r w:rsidR="000A7DB2" w:rsidRPr="008232B1">
        <w:rPr>
          <w:rFonts w:ascii="Arial" w:eastAsia="Times New Roman" w:hAnsi="Arial" w:cs="Arial"/>
          <w:lang w:eastAsia="pl-PL"/>
        </w:rPr>
        <w:t>4</w:t>
      </w:r>
      <w:r w:rsidR="00C10C5F" w:rsidRPr="008232B1">
        <w:rPr>
          <w:rFonts w:ascii="Arial" w:eastAsia="Times New Roman" w:hAnsi="Arial" w:cs="Arial"/>
          <w:lang w:eastAsia="pl-PL"/>
        </w:rPr>
        <w:t xml:space="preserve"> pkt 2  lit. </w:t>
      </w:r>
      <w:r w:rsidR="000A7DB2" w:rsidRPr="008232B1">
        <w:rPr>
          <w:rFonts w:ascii="Arial" w:eastAsia="Times New Roman" w:hAnsi="Arial" w:cs="Arial"/>
          <w:lang w:eastAsia="pl-PL"/>
        </w:rPr>
        <w:t>o</w:t>
      </w:r>
      <w:r w:rsidR="00271B20" w:rsidRPr="008232B1">
        <w:rPr>
          <w:rFonts w:ascii="Arial" w:eastAsia="Times New Roman" w:hAnsi="Arial" w:cs="Arial"/>
          <w:lang w:eastAsia="pl-PL"/>
        </w:rPr>
        <w:t>,</w:t>
      </w:r>
    </w:p>
    <w:p w14:paraId="7150CC87" w14:textId="3BFF3433" w:rsidR="00B04F7E" w:rsidRPr="008232B1" w:rsidRDefault="00F62FC0" w:rsidP="00B04F7E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</w:t>
      </w:r>
      <w:r w:rsidR="00B04F7E" w:rsidRPr="008232B1">
        <w:rPr>
          <w:rFonts w:ascii="Arial" w:hAnsi="Arial" w:cs="Arial"/>
          <w:lang w:eastAsia="ar-SA"/>
        </w:rPr>
        <w:t>djęcie poglądowe:</w:t>
      </w:r>
    </w:p>
    <w:p w14:paraId="43C34B55" w14:textId="77777777" w:rsidR="00B04F7E" w:rsidRPr="008232B1" w:rsidRDefault="00B04F7E" w:rsidP="00B04F7E">
      <w:pPr>
        <w:pStyle w:val="Akapitzlist"/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62DD21F" w14:textId="184860AF" w:rsidR="00B04F7E" w:rsidRPr="008232B1" w:rsidRDefault="00253544" w:rsidP="00B04F7E">
      <w:pPr>
        <w:suppressAutoHyphens/>
        <w:spacing w:after="0" w:line="360" w:lineRule="auto"/>
        <w:jc w:val="center"/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pict w14:anchorId="0E68E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5pt;height:216.5pt">
            <v:imagedata r:id="rId10" o:title="krzeslo-biurowe-ergonomiczne-regulowana-wysokosc-czarne-118-5-125x69x67-5-cm"/>
          </v:shape>
        </w:pict>
      </w:r>
    </w:p>
    <w:p w14:paraId="2BB1E567" w14:textId="77777777" w:rsidR="00BA769D" w:rsidRPr="008232B1" w:rsidRDefault="00BA769D" w:rsidP="00B04F7E">
      <w:pPr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</w:p>
    <w:p w14:paraId="37BC0BA1" w14:textId="77777777" w:rsidR="00F014E7" w:rsidRPr="00607C9A" w:rsidRDefault="00F014E7" w:rsidP="00F014E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607C9A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16E2CBBA" w14:textId="4416FC53" w:rsidR="00B04F7E" w:rsidRPr="008232B1" w:rsidRDefault="00F014E7" w:rsidP="00F014E7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07C9A">
        <w:rPr>
          <w:rFonts w:ascii="Arial" w:hAnsi="Arial" w:cs="Arial"/>
        </w:rPr>
        <w:lastRenderedPageBreak/>
        <w:t>Wykonawca ponosi odpowiedzialność za odpowiedne zabezpieczenie przedmiotu umowy na czas jego transportu. Za wady i braki powstałe w czasie transportu Wykonawca ponosi wszelkie konsekwencje prawne</w:t>
      </w:r>
      <w:r w:rsidR="00B04F7E" w:rsidRPr="008232B1">
        <w:rPr>
          <w:rFonts w:ascii="Arial" w:hAnsi="Arial" w:cs="Arial"/>
          <w:lang w:eastAsia="ar-SA"/>
        </w:rPr>
        <w:t>.</w:t>
      </w:r>
    </w:p>
    <w:p w14:paraId="15AE5798" w14:textId="451C259A" w:rsidR="00B04F7E" w:rsidRPr="008232B1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Wykonawca dostarczy przedmiot zamówienia na adres Zamawiającego w dni robocze w  godzinach 7.30 – 1</w:t>
      </w:r>
      <w:r w:rsidR="007719E8" w:rsidRPr="008232B1">
        <w:rPr>
          <w:rFonts w:ascii="Arial" w:hAnsi="Arial" w:cs="Arial"/>
          <w:lang w:eastAsia="ar-SA"/>
        </w:rPr>
        <w:t>5</w:t>
      </w:r>
      <w:r w:rsidRPr="008232B1">
        <w:rPr>
          <w:rFonts w:ascii="Arial" w:hAnsi="Arial" w:cs="Arial"/>
          <w:lang w:eastAsia="ar-SA"/>
        </w:rPr>
        <w:t>.30.</w:t>
      </w:r>
    </w:p>
    <w:p w14:paraId="5C631E76" w14:textId="77777777" w:rsidR="00B04F7E" w:rsidRPr="008232B1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 ciągu 5 dni od dostarczania przedmiotu zamówienia Zamawiający zastrzega sobie prawo do sprawdzenia przedmiotu zamówienia.</w:t>
      </w:r>
    </w:p>
    <w:p w14:paraId="61947034" w14:textId="77777777" w:rsidR="00B04F7E" w:rsidRPr="008232B1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dni.</w:t>
      </w:r>
    </w:p>
    <w:p w14:paraId="16A164D8" w14:textId="77777777" w:rsidR="00B04F7E" w:rsidRPr="008232B1" w:rsidRDefault="00B04F7E" w:rsidP="00F014E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Rozliczenie za wykonanie przedmiotu zamówienia odbywać się będzie w oparciu o  fakturę/rachunek wystawioną/wystawiony przez Wykonawcę po prawidłowej realizacji zamówienia.</w:t>
      </w:r>
    </w:p>
    <w:p w14:paraId="48A65FCD" w14:textId="44F6C82A" w:rsidR="00B04F7E" w:rsidRPr="008232B1" w:rsidRDefault="00B04F7E" w:rsidP="00F62FC0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Wymieniona w ust. </w:t>
      </w:r>
      <w:r w:rsidR="00F014E7">
        <w:rPr>
          <w:rFonts w:ascii="Arial" w:hAnsi="Arial" w:cs="Arial"/>
          <w:lang w:eastAsia="ar-SA"/>
        </w:rPr>
        <w:t>10</w:t>
      </w:r>
      <w:r w:rsidRPr="008232B1">
        <w:rPr>
          <w:rFonts w:ascii="Arial" w:hAnsi="Arial" w:cs="Arial"/>
          <w:lang w:eastAsia="ar-SA"/>
        </w:rPr>
        <w:t xml:space="preserve"> faktura/rachunek będzie podstawą do uregulowania należności w  terminie 21 dni od daty jej wystawienia.</w:t>
      </w:r>
    </w:p>
    <w:p w14:paraId="31B61131" w14:textId="77777777" w:rsidR="00B04F7E" w:rsidRPr="008232B1" w:rsidRDefault="00B04F7E" w:rsidP="00F62FC0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Nazwa i kod według Wspólnego Słownika Zamówień (CPV): 39132100-7 Szafy na akta, </w:t>
      </w:r>
      <w:r w:rsidRPr="008232B1">
        <w:rPr>
          <w:rFonts w:ascii="Arial" w:eastAsia="Times New Roman" w:hAnsi="Arial" w:cs="Arial"/>
          <w:lang w:eastAsia="pl-PL"/>
        </w:rPr>
        <w:t>39113100-8 Fotele.</w:t>
      </w:r>
    </w:p>
    <w:p w14:paraId="42C1AEEB" w14:textId="3F4EC9B5" w:rsidR="00907345" w:rsidRPr="008232B1" w:rsidRDefault="00907345" w:rsidP="00B04F7E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8232B1">
        <w:rPr>
          <w:rFonts w:ascii="Arial" w:hAnsi="Arial" w:cs="Arial"/>
        </w:rPr>
        <w:t xml:space="preserve"> </w:t>
      </w:r>
    </w:p>
    <w:p w14:paraId="342E51B4" w14:textId="77777777" w:rsidR="00354ED1" w:rsidRPr="008232B1" w:rsidRDefault="00B17822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8232B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5D760C75" w:rsidR="002049B1" w:rsidRPr="008232B1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Termin realizacji całości przedmiotu </w:t>
      </w:r>
      <w:r w:rsidR="00B04F7E" w:rsidRPr="008232B1">
        <w:rPr>
          <w:rFonts w:ascii="Arial" w:hAnsi="Arial" w:cs="Arial"/>
          <w:lang w:eastAsia="ar-SA"/>
        </w:rPr>
        <w:t>zamówienia należy zrealizować do 14 dni od dnia podpisania umowy.</w:t>
      </w:r>
    </w:p>
    <w:p w14:paraId="75F27B1C" w14:textId="77777777" w:rsidR="00907345" w:rsidRPr="008232B1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8232B1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8232B1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44CEEB4" w14:textId="77777777" w:rsidR="00FA1C5D" w:rsidRPr="008232B1" w:rsidRDefault="00FA1C5D" w:rsidP="00711A1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66E610F" w14:textId="1BD75164" w:rsidR="00FA1C5D" w:rsidRPr="008232B1" w:rsidRDefault="00B04F7E" w:rsidP="00711A1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8232B1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8232B1" w:rsidRDefault="00B17822" w:rsidP="00711A19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232B1">
        <w:rPr>
          <w:rFonts w:ascii="Arial" w:hAnsi="Arial" w:cs="Arial"/>
          <w:sz w:val="22"/>
          <w:szCs w:val="22"/>
        </w:rPr>
        <w:t>V.</w:t>
      </w:r>
      <w:r w:rsidR="009C3B49" w:rsidRPr="008232B1">
        <w:rPr>
          <w:rFonts w:ascii="Arial" w:hAnsi="Arial" w:cs="Arial"/>
          <w:sz w:val="22"/>
          <w:szCs w:val="22"/>
        </w:rPr>
        <w:t xml:space="preserve"> </w:t>
      </w:r>
      <w:r w:rsidRPr="008232B1">
        <w:rPr>
          <w:rFonts w:ascii="Arial" w:hAnsi="Arial" w:cs="Arial"/>
          <w:sz w:val="22"/>
          <w:szCs w:val="22"/>
        </w:rPr>
        <w:t>Kryteria oceny ofert</w:t>
      </w:r>
      <w:r w:rsidR="007D5879" w:rsidRPr="008232B1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8232B1">
        <w:rPr>
          <w:rFonts w:ascii="Arial" w:hAnsi="Arial" w:cs="Arial"/>
          <w:sz w:val="22"/>
          <w:szCs w:val="22"/>
        </w:rPr>
        <w:br/>
      </w:r>
      <w:r w:rsidR="007D5879" w:rsidRPr="008232B1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8232B1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8232B1" w:rsidRDefault="00520D8C" w:rsidP="00711A19">
      <w:pPr>
        <w:spacing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8232B1" w:rsidRDefault="00B17822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8232B1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8232B1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77777777" w:rsidR="00907345" w:rsidRPr="008232B1" w:rsidRDefault="000C6A91" w:rsidP="00711A1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8232B1">
        <w:rPr>
          <w:rFonts w:ascii="Arial" w:hAnsi="Arial" w:cs="Arial"/>
        </w:rPr>
        <w:t xml:space="preserve">Ofertę należy złożyć na Formularzu oferty stanowiącym załącznik nr </w:t>
      </w:r>
      <w:r w:rsidR="00907345" w:rsidRPr="008232B1">
        <w:rPr>
          <w:rFonts w:ascii="Arial" w:hAnsi="Arial" w:cs="Arial"/>
        </w:rPr>
        <w:t>1</w:t>
      </w:r>
      <w:r w:rsidRPr="008232B1">
        <w:rPr>
          <w:rFonts w:ascii="Arial" w:hAnsi="Arial" w:cs="Arial"/>
        </w:rPr>
        <w:t xml:space="preserve"> do zapytania ofertowego</w:t>
      </w:r>
      <w:r w:rsidR="00907345" w:rsidRPr="008232B1">
        <w:rPr>
          <w:rFonts w:ascii="Arial" w:hAnsi="Arial" w:cs="Arial"/>
        </w:rPr>
        <w:t>.</w:t>
      </w:r>
    </w:p>
    <w:p w14:paraId="09F7CA8B" w14:textId="28ED8A65" w:rsidR="00D151DA" w:rsidRPr="008232B1" w:rsidRDefault="00907345" w:rsidP="00B04F7E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8232B1">
        <w:rPr>
          <w:rFonts w:ascii="Arial" w:hAnsi="Arial" w:cs="Arial"/>
        </w:rPr>
        <w:lastRenderedPageBreak/>
        <w:t>Do oferty należy dołączyć pełnomocnictwo do podpisania oferty w imieniu Wykonawcy, jeżeli prawo do reprezentowania Wykonawcy nie wynika z odpisu z właściwego rejestru lub z centralnej ewidencji i informacji o działalności gospodarczej</w:t>
      </w:r>
      <w:r w:rsidR="00B04F7E" w:rsidRPr="008232B1">
        <w:rPr>
          <w:rFonts w:ascii="Arial" w:hAnsi="Arial" w:cs="Arial"/>
        </w:rPr>
        <w:t>.</w:t>
      </w:r>
    </w:p>
    <w:p w14:paraId="63EC1307" w14:textId="1E6F9079" w:rsidR="009E6EAC" w:rsidRPr="008232B1" w:rsidRDefault="002B0224" w:rsidP="00711A1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 xml:space="preserve">Ofertę należy złożyć w terminie </w:t>
      </w:r>
      <w:r w:rsidRPr="008232B1">
        <w:rPr>
          <w:rFonts w:ascii="Arial" w:hAnsi="Arial" w:cs="Arial"/>
          <w:b/>
        </w:rPr>
        <w:t>do dnia</w:t>
      </w:r>
      <w:r w:rsidR="00320EEA" w:rsidRPr="008232B1">
        <w:rPr>
          <w:rFonts w:ascii="Arial" w:hAnsi="Arial" w:cs="Arial"/>
          <w:b/>
        </w:rPr>
        <w:t xml:space="preserve"> </w:t>
      </w:r>
      <w:r w:rsidR="00253544">
        <w:rPr>
          <w:rFonts w:ascii="Arial" w:hAnsi="Arial" w:cs="Arial"/>
          <w:b/>
        </w:rPr>
        <w:t>7</w:t>
      </w:r>
      <w:r w:rsidR="008232B1">
        <w:rPr>
          <w:rFonts w:ascii="Arial" w:hAnsi="Arial" w:cs="Arial"/>
          <w:b/>
        </w:rPr>
        <w:t xml:space="preserve"> kwietnia</w:t>
      </w:r>
      <w:r w:rsidR="00997289" w:rsidRPr="008232B1">
        <w:rPr>
          <w:rFonts w:ascii="Arial" w:hAnsi="Arial" w:cs="Arial"/>
          <w:b/>
        </w:rPr>
        <w:t xml:space="preserve"> 2025</w:t>
      </w:r>
      <w:r w:rsidRPr="008232B1">
        <w:rPr>
          <w:rFonts w:ascii="Arial" w:hAnsi="Arial" w:cs="Arial"/>
          <w:b/>
          <w:lang w:eastAsia="ar-SA"/>
        </w:rPr>
        <w:t xml:space="preserve"> r.</w:t>
      </w:r>
      <w:r w:rsidRPr="008232B1">
        <w:rPr>
          <w:rFonts w:ascii="Arial" w:hAnsi="Arial" w:cs="Arial"/>
          <w:lang w:eastAsia="ar-SA"/>
        </w:rPr>
        <w:t xml:space="preserve"> </w:t>
      </w:r>
      <w:r w:rsidR="00BF5CDB" w:rsidRPr="008232B1">
        <w:rPr>
          <w:rFonts w:ascii="Arial" w:hAnsi="Arial" w:cs="Arial"/>
          <w:lang w:eastAsia="ar-SA"/>
        </w:rPr>
        <w:t xml:space="preserve"> </w:t>
      </w:r>
      <w:r w:rsidR="00DC36EB" w:rsidRPr="008232B1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8232B1" w:rsidRDefault="00DC36EB" w:rsidP="00711A1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8232B1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8232B1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8232B1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skanu przesłanego na e-mail: </w:t>
      </w:r>
      <w:hyperlink r:id="rId11" w:history="1">
        <w:r w:rsidR="002365A7" w:rsidRPr="008232B1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8232B1">
        <w:rPr>
          <w:rFonts w:ascii="Arial" w:hAnsi="Arial" w:cs="Arial"/>
        </w:rPr>
        <w:t xml:space="preserve"> </w:t>
      </w:r>
      <w:r w:rsidRPr="008232B1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8232B1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2" w:history="1">
        <w:hyperlink r:id="rId13" w:history="1">
          <w:r w:rsidR="002365A7" w:rsidRPr="008232B1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8232B1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8232B1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elektronicznej podpisanej kwalifikowanym podpisem przesłanej na adres</w:t>
      </w:r>
      <w:r w:rsidRPr="008232B1">
        <w:rPr>
          <w:rFonts w:ascii="Arial" w:hAnsi="Arial" w:cs="Arial"/>
          <w:lang w:eastAsia="ar-SA"/>
        </w:rPr>
        <w:br/>
        <w:t>e-PUAP Urzędu: /rdos-rzeszow/skrytka.</w:t>
      </w:r>
    </w:p>
    <w:p w14:paraId="20A4C0E0" w14:textId="77777777" w:rsidR="00C64CC3" w:rsidRPr="008232B1" w:rsidRDefault="002365A7" w:rsidP="00711A1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      </w:t>
      </w:r>
      <w:r w:rsidR="00DC36EB" w:rsidRPr="008232B1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8232B1" w:rsidRDefault="00DC36EB" w:rsidP="00711A1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8232B1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8232B1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 w:rsidRPr="008232B1">
        <w:rPr>
          <w:rFonts w:ascii="Arial" w:hAnsi="Arial" w:cs="Arial"/>
          <w:lang w:eastAsia="ar-SA"/>
        </w:rPr>
        <w:br/>
      </w:r>
      <w:r w:rsidRPr="008232B1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8232B1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8232B1" w:rsidRDefault="007853F7" w:rsidP="00711A1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8232B1" w:rsidRDefault="0094145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8232B1">
        <w:rPr>
          <w:rFonts w:ascii="Arial" w:hAnsi="Arial" w:cs="Arial"/>
          <w:i w:val="0"/>
          <w:iCs w:val="0"/>
          <w:sz w:val="22"/>
          <w:szCs w:val="22"/>
        </w:rPr>
        <w:t>I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8232B1" w:rsidRDefault="00357C36" w:rsidP="00711A19">
      <w:pPr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8232B1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4BF4B363" w:rsidR="0071009C" w:rsidRPr="008232B1" w:rsidRDefault="00997289" w:rsidP="00711A19">
      <w:pPr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Agnieszka Tylutka</w:t>
      </w:r>
      <w:r w:rsidR="007C5FA5" w:rsidRPr="008232B1">
        <w:rPr>
          <w:rFonts w:ascii="Arial" w:hAnsi="Arial" w:cs="Arial"/>
          <w:lang w:eastAsia="ar-SA"/>
        </w:rPr>
        <w:t>,</w:t>
      </w:r>
      <w:r w:rsidR="00D151DA" w:rsidRPr="008232B1">
        <w:rPr>
          <w:rFonts w:ascii="Arial" w:hAnsi="Arial" w:cs="Arial"/>
          <w:lang w:eastAsia="ar-SA"/>
        </w:rPr>
        <w:t xml:space="preserve">  tel. 17 785 00  44 wew. 66</w:t>
      </w:r>
      <w:r w:rsidRPr="008232B1">
        <w:rPr>
          <w:rFonts w:ascii="Arial" w:hAnsi="Arial" w:cs="Arial"/>
          <w:lang w:eastAsia="ar-SA"/>
        </w:rPr>
        <w:t>2</w:t>
      </w:r>
      <w:r w:rsidR="00D151DA" w:rsidRPr="008232B1">
        <w:rPr>
          <w:rFonts w:ascii="Arial" w:hAnsi="Arial" w:cs="Arial"/>
          <w:lang w:eastAsia="ar-SA"/>
        </w:rPr>
        <w:t xml:space="preserve">, e-mail: </w:t>
      </w:r>
      <w:hyperlink r:id="rId14" w:history="1">
        <w:r w:rsidR="00D151DA" w:rsidRPr="008232B1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8232B1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8232B1" w:rsidRDefault="00ED025B" w:rsidP="00711A19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8232B1" w:rsidRDefault="0083576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8232B1">
        <w:rPr>
          <w:rFonts w:ascii="Arial" w:hAnsi="Arial" w:cs="Arial"/>
          <w:i w:val="0"/>
          <w:iCs w:val="0"/>
          <w:sz w:val="22"/>
          <w:szCs w:val="22"/>
        </w:rPr>
        <w:t>I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8232B1" w:rsidRDefault="00DC36EB" w:rsidP="00711A1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8232B1">
        <w:rPr>
          <w:rFonts w:ascii="Arial" w:hAnsi="Arial" w:cs="Arial"/>
        </w:rPr>
        <w:t xml:space="preserve">Zamawiający może przed upływem terminu składania ofert zmienić treść zapytania ofertowego </w:t>
      </w:r>
      <w:r w:rsidRPr="008232B1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8232B1">
        <w:rPr>
          <w:rFonts w:ascii="Arial" w:hAnsi="Arial" w:cs="Arial"/>
          <w:lang w:eastAsia="ar-SA"/>
        </w:rPr>
        <w:t xml:space="preserve"> </w:t>
      </w:r>
      <w:r w:rsidRPr="008232B1">
        <w:rPr>
          <w:rFonts w:ascii="Arial" w:hAnsi="Arial" w:cs="Arial"/>
        </w:rPr>
        <w:t xml:space="preserve">Dokonaną </w:t>
      </w:r>
      <w:r w:rsidRPr="008232B1">
        <w:rPr>
          <w:rFonts w:ascii="Arial" w:hAnsi="Arial" w:cs="Arial"/>
        </w:rPr>
        <w:lastRenderedPageBreak/>
        <w:t>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 xml:space="preserve">W toku badania i oceny ofert Zamawiający może żądać od Wykonawców </w:t>
      </w:r>
      <w:r w:rsidRPr="008232B1">
        <w:rPr>
          <w:rStyle w:val="luchili"/>
          <w:rFonts w:ascii="Arial" w:hAnsi="Arial" w:cs="Arial"/>
        </w:rPr>
        <w:t>wyjaśnień</w:t>
      </w:r>
      <w:r w:rsidRPr="008232B1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3DFC93B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Jeżeli</w:t>
      </w:r>
      <w:r w:rsidRPr="008232B1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 w:rsidRPr="008232B1">
        <w:rPr>
          <w:rFonts w:ascii="Arial" w:eastAsia="Times New Roman" w:hAnsi="Arial" w:cs="Arial"/>
          <w:lang w:eastAsia="pl-PL"/>
        </w:rPr>
        <w:t>2</w:t>
      </w:r>
      <w:r w:rsidR="006704E4" w:rsidRPr="008232B1">
        <w:rPr>
          <w:rFonts w:ascii="Arial" w:eastAsia="Times New Roman" w:hAnsi="Arial" w:cs="Arial"/>
          <w:lang w:eastAsia="pl-PL"/>
        </w:rPr>
        <w:t xml:space="preserve"> </w:t>
      </w:r>
      <w:r w:rsidRPr="008232B1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8232B1">
        <w:rPr>
          <w:rFonts w:ascii="Arial" w:eastAsia="Times New Roman" w:hAnsi="Arial" w:cs="Arial"/>
          <w:iCs/>
          <w:lang w:eastAsia="pl-PL"/>
        </w:rPr>
        <w:t>wzywa</w:t>
      </w:r>
      <w:r w:rsidRPr="008232B1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Zamawiający poprawia w ofercie:</w:t>
      </w:r>
    </w:p>
    <w:p w14:paraId="014D1471" w14:textId="77777777" w:rsidR="00DC36EB" w:rsidRPr="008232B1" w:rsidRDefault="00DC36EB" w:rsidP="00711A1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oczywiste omyłki pisarskie,</w:t>
      </w:r>
    </w:p>
    <w:p w14:paraId="0515E688" w14:textId="77777777" w:rsidR="00DC36EB" w:rsidRPr="008232B1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8232B1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8232B1" w:rsidRDefault="00DC36EB" w:rsidP="00711A1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8232B1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8232B1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8232B1">
        <w:rPr>
          <w:rFonts w:ascii="Arial" w:hAnsi="Arial" w:cs="Arial"/>
        </w:rPr>
        <w:t>gdy</w:t>
      </w:r>
      <w:r w:rsidRPr="008232B1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8232B1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8232B1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8232B1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8232B1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8232B1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8232B1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8232B1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8232B1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8232B1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8232B1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72261D0F" w14:textId="77777777" w:rsidR="000E4A13" w:rsidRPr="008232B1" w:rsidRDefault="00DC36EB" w:rsidP="00711A1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postępowanie jest obarczone niemożliwą do usunięcia wadą</w:t>
      </w:r>
      <w:r w:rsidR="00A54391" w:rsidRPr="008232B1">
        <w:rPr>
          <w:rFonts w:cs="Arial"/>
          <w:szCs w:val="22"/>
        </w:rPr>
        <w:t>.</w:t>
      </w:r>
    </w:p>
    <w:p w14:paraId="3B35B865" w14:textId="77777777" w:rsidR="00DC36EB" w:rsidRPr="008232B1" w:rsidRDefault="00DC36EB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7CA651EE" w:rsidR="005A0AD3" w:rsidRPr="008232B1" w:rsidRDefault="000E4A1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Wzór umowy stanowi załącznik</w:t>
      </w:r>
      <w:r w:rsidR="00734EE8" w:rsidRPr="008232B1">
        <w:rPr>
          <w:rFonts w:ascii="Arial" w:hAnsi="Arial" w:cs="Arial"/>
          <w:lang w:eastAsia="ar-SA"/>
        </w:rPr>
        <w:t xml:space="preserve"> nr </w:t>
      </w:r>
      <w:r w:rsidR="007853F7" w:rsidRPr="008232B1">
        <w:rPr>
          <w:rFonts w:ascii="Arial" w:hAnsi="Arial" w:cs="Arial"/>
          <w:lang w:eastAsia="ar-SA"/>
        </w:rPr>
        <w:t>2</w:t>
      </w:r>
      <w:r w:rsidR="00734EE8" w:rsidRPr="008232B1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8232B1" w:rsidRDefault="005A0AD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42D4C21B" w:rsidR="004F6E55" w:rsidRPr="008232B1" w:rsidRDefault="004F6E55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8232B1">
        <w:rPr>
          <w:rFonts w:ascii="Arial" w:eastAsia="Times New Roman" w:hAnsi="Arial" w:cs="Arial"/>
          <w:lang w:eastAsia="ar-SA"/>
        </w:rPr>
        <w:t xml:space="preserve"> </w:t>
      </w:r>
      <w:r w:rsidR="00711A19" w:rsidRPr="008232B1">
        <w:rPr>
          <w:rFonts w:ascii="Arial" w:eastAsia="Times New Roman" w:hAnsi="Arial" w:cs="Arial"/>
          <w:lang w:eastAsia="ar-SA"/>
        </w:rPr>
        <w:br/>
      </w:r>
      <w:r w:rsidRPr="008232B1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8232B1">
        <w:rPr>
          <w:rFonts w:ascii="Arial" w:eastAsia="Times New Roman" w:hAnsi="Arial" w:cs="Arial"/>
          <w:lang w:eastAsia="ar-SA"/>
        </w:rPr>
        <w:t>Dz. U. z 202</w:t>
      </w:r>
      <w:r w:rsidR="00711A19" w:rsidRPr="008232B1">
        <w:rPr>
          <w:rFonts w:ascii="Arial" w:eastAsia="Times New Roman" w:hAnsi="Arial" w:cs="Arial"/>
          <w:lang w:eastAsia="ar-SA"/>
        </w:rPr>
        <w:t>4</w:t>
      </w:r>
      <w:r w:rsidR="001144F4" w:rsidRPr="008232B1">
        <w:rPr>
          <w:rFonts w:ascii="Arial" w:eastAsia="Times New Roman" w:hAnsi="Arial" w:cs="Arial"/>
          <w:lang w:eastAsia="ar-SA"/>
        </w:rPr>
        <w:t xml:space="preserve"> r. poz. </w:t>
      </w:r>
      <w:r w:rsidR="00711A19" w:rsidRPr="008232B1">
        <w:rPr>
          <w:rFonts w:ascii="Arial" w:eastAsia="Times New Roman" w:hAnsi="Arial" w:cs="Arial"/>
          <w:lang w:eastAsia="ar-SA"/>
        </w:rPr>
        <w:t>507</w:t>
      </w:r>
      <w:r w:rsidR="00AB5F4F">
        <w:rPr>
          <w:rFonts w:ascii="Arial" w:eastAsia="Times New Roman" w:hAnsi="Arial" w:cs="Arial"/>
          <w:lang w:eastAsia="ar-SA"/>
        </w:rPr>
        <w:t xml:space="preserve"> z późn. zm.</w:t>
      </w:r>
      <w:r w:rsidRPr="008232B1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 w:rsidRPr="008232B1">
        <w:rPr>
          <w:rFonts w:ascii="Arial" w:eastAsia="Times New Roman" w:hAnsi="Arial" w:cs="Arial"/>
          <w:lang w:eastAsia="ar-SA"/>
        </w:rPr>
        <w:br/>
      </w:r>
      <w:r w:rsidRPr="008232B1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8232B1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8232B1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 w:rsidRPr="008232B1">
        <w:rPr>
          <w:rFonts w:ascii="Arial" w:eastAsia="Times New Roman" w:hAnsi="Arial" w:cs="Arial"/>
          <w:lang w:eastAsia="ar-SA"/>
        </w:rPr>
        <w:t>,</w:t>
      </w:r>
      <w:r w:rsidRPr="008232B1">
        <w:rPr>
          <w:rFonts w:ascii="Arial" w:eastAsia="Times New Roman" w:hAnsi="Arial" w:cs="Arial"/>
          <w:lang w:eastAsia="ar-SA"/>
        </w:rPr>
        <w:t xml:space="preserve">  str. 1 z późn. zm.) zwanego dalej "rozporządzeniem 765/2006" </w:t>
      </w:r>
    </w:p>
    <w:p w14:paraId="36A5181A" w14:textId="3E2AC52A" w:rsidR="004F6E55" w:rsidRPr="008232B1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8232B1">
        <w:rPr>
          <w:rFonts w:ascii="Arial" w:eastAsia="Times New Roman" w:hAnsi="Arial" w:cs="Arial"/>
          <w:lang w:eastAsia="ar-SA"/>
        </w:rPr>
        <w:br/>
      </w:r>
      <w:r w:rsidRPr="008232B1">
        <w:rPr>
          <w:rFonts w:ascii="Arial" w:eastAsia="Times New Roman" w:hAnsi="Arial" w:cs="Arial"/>
          <w:lang w:eastAsia="ar-SA"/>
        </w:rPr>
        <w:t>z 17.03.2014</w:t>
      </w:r>
      <w:r w:rsidR="00454BB7" w:rsidRPr="008232B1">
        <w:rPr>
          <w:rFonts w:ascii="Arial" w:eastAsia="Times New Roman" w:hAnsi="Arial" w:cs="Arial"/>
          <w:lang w:eastAsia="ar-SA"/>
        </w:rPr>
        <w:t>,</w:t>
      </w:r>
      <w:r w:rsidRPr="008232B1">
        <w:rPr>
          <w:rFonts w:ascii="Arial" w:eastAsia="Times New Roman" w:hAnsi="Arial" w:cs="Arial"/>
          <w:lang w:eastAsia="ar-SA"/>
        </w:rPr>
        <w:t xml:space="preserve"> str. 6 z późn. zm.), zwanego dalej "rozporządzeniem 269/2014" albo wpisanego na listę na podstawie decyzji w sprawie wpisu na listę rozstrzygającej</w:t>
      </w:r>
      <w:r w:rsidRPr="008232B1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2D3DE505" w:rsidR="004F6E55" w:rsidRPr="008232B1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8232B1">
        <w:rPr>
          <w:rFonts w:ascii="Arial" w:eastAsia="Times New Roman" w:hAnsi="Arial" w:cs="Arial"/>
          <w:lang w:eastAsia="ar-SA"/>
        </w:rPr>
        <w:t xml:space="preserve">Dz. U. </w:t>
      </w:r>
      <w:r w:rsidR="00711A19" w:rsidRPr="008232B1">
        <w:rPr>
          <w:rFonts w:ascii="Arial" w:eastAsia="Times New Roman" w:hAnsi="Arial" w:cs="Arial"/>
          <w:lang w:eastAsia="ar-SA"/>
        </w:rPr>
        <w:br/>
      </w:r>
      <w:r w:rsidR="001144F4" w:rsidRPr="008232B1">
        <w:rPr>
          <w:rFonts w:ascii="Arial" w:eastAsia="Times New Roman" w:hAnsi="Arial" w:cs="Arial"/>
          <w:lang w:eastAsia="ar-SA"/>
        </w:rPr>
        <w:t>z 2023 r. poz. 1124 z późn. zm.</w:t>
      </w:r>
      <w:r w:rsidRPr="008232B1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8232B1">
        <w:rPr>
          <w:rFonts w:ascii="Arial" w:eastAsia="Times New Roman" w:hAnsi="Arial" w:cs="Arial"/>
          <w:lang w:eastAsia="ar-SA"/>
        </w:rPr>
        <w:br/>
      </w:r>
      <w:r w:rsidRPr="008232B1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 w:rsidRPr="008232B1">
        <w:rPr>
          <w:rFonts w:ascii="Arial" w:eastAsia="Times New Roman" w:hAnsi="Arial" w:cs="Arial"/>
          <w:lang w:eastAsia="ar-SA"/>
        </w:rPr>
        <w:br/>
      </w:r>
      <w:r w:rsidRPr="008232B1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1D5AEEA7" w14:textId="76AF3E4D" w:rsidR="004F6E55" w:rsidRPr="008232B1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8232B1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8232B1">
        <w:rPr>
          <w:rFonts w:ascii="Arial" w:eastAsia="Times New Roman" w:hAnsi="Arial" w:cs="Arial"/>
          <w:lang w:eastAsia="ar-SA"/>
        </w:rPr>
        <w:t>Dz. U. z 2023 r. poz. 120 z późn. zm.</w:t>
      </w:r>
      <w:r w:rsidRPr="008232B1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</w:p>
    <w:p w14:paraId="44824307" w14:textId="77777777" w:rsidR="004F6E55" w:rsidRPr="008232B1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 xml:space="preserve">i rozporządzeniu 269/2014 albo wpisany na listę lub będący taką jednostką dominującą od dnia 24 lutego 2022 r., o ile został wpisany na listę na podstawie decyzji w sprawie </w:t>
      </w:r>
      <w:r w:rsidRPr="008232B1">
        <w:rPr>
          <w:rFonts w:ascii="Arial" w:eastAsia="Times New Roman" w:hAnsi="Arial" w:cs="Arial"/>
          <w:lang w:eastAsia="ar-SA"/>
        </w:rPr>
        <w:lastRenderedPageBreak/>
        <w:t>wpisu na listę rozstrzygającej o zastosowaniu środka, o którym mowa w art. 1 pkt 3 ustawy.</w:t>
      </w:r>
    </w:p>
    <w:p w14:paraId="54522C86" w14:textId="58A5BA3B" w:rsidR="004F6E55" w:rsidRPr="008232B1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8232B1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8232B1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8232B1" w:rsidRDefault="00942080" w:rsidP="00711A1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8232B1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8232B1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8232B1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8232B1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5" w:history="1">
        <w:r w:rsidRPr="008232B1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8232B1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77777777" w:rsidR="00711A19" w:rsidRPr="008232B1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8232B1">
        <w:rPr>
          <w:rFonts w:ascii="Arial" w:hAnsi="Arial" w:cs="Arial"/>
          <w:lang w:eastAsia="pl-PL"/>
        </w:rPr>
        <w:t xml:space="preserve">Zamawiający informuje iż Wykonawca może dokonać zgłoszenia naruszenia prawa. Procedura zgłoszeń wewnętrznych i podejmowania działań następczych określająca zasady i tryb zgłaszania przez sygnalistów informacji o naruszeniu prawa </w:t>
      </w:r>
      <w:r w:rsidRPr="008232B1">
        <w:rPr>
          <w:rFonts w:ascii="Arial" w:hAnsi="Arial" w:cs="Arial"/>
        </w:rPr>
        <w:t>dostępna jest na stronie internetowej RDOŚ w Rzeszowie pod adresem:</w:t>
      </w:r>
      <w:hyperlink r:id="rId16" w:history="1">
        <w:r w:rsidRPr="008232B1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8232B1">
        <w:rPr>
          <w:rFonts w:ascii="Arial" w:hAnsi="Arial" w:cs="Arial"/>
          <w:lang w:eastAsia="pl-PL"/>
        </w:rPr>
        <w:t>.</w:t>
      </w:r>
    </w:p>
    <w:p w14:paraId="0867C411" w14:textId="77777777" w:rsidR="00DC36EB" w:rsidRPr="008232B1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8232B1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8232B1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8232B1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8232B1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853F7" w:rsidRPr="008232B1">
        <w:rPr>
          <w:rFonts w:cs="Arial"/>
          <w:szCs w:val="22"/>
        </w:rPr>
        <w:t>3</w:t>
      </w:r>
      <w:r w:rsidRPr="008232B1">
        <w:rPr>
          <w:rFonts w:cs="Arial"/>
          <w:szCs w:val="22"/>
        </w:rPr>
        <w:t xml:space="preserve"> do zapytania ofertowego.</w:t>
      </w:r>
    </w:p>
    <w:p w14:paraId="293FC690" w14:textId="77777777" w:rsidR="00C403E2" w:rsidRPr="008232B1" w:rsidRDefault="00C403E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8232B1" w:rsidRDefault="00F63EC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Załączniki do zapytania ofertowego:</w:t>
      </w:r>
    </w:p>
    <w:p w14:paraId="26FA257C" w14:textId="23E9E215" w:rsidR="004A5D77" w:rsidRPr="008232B1" w:rsidRDefault="00673B71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Załącznik nr </w:t>
      </w:r>
      <w:r w:rsidR="007853F7" w:rsidRPr="008232B1">
        <w:rPr>
          <w:rFonts w:ascii="Arial" w:hAnsi="Arial" w:cs="Arial"/>
          <w:lang w:eastAsia="ar-SA"/>
        </w:rPr>
        <w:t>1</w:t>
      </w:r>
      <w:r w:rsidRPr="008232B1">
        <w:rPr>
          <w:rFonts w:ascii="Arial" w:hAnsi="Arial" w:cs="Arial"/>
          <w:lang w:eastAsia="ar-SA"/>
        </w:rPr>
        <w:t xml:space="preserve"> </w:t>
      </w:r>
      <w:r w:rsidR="00734EE8" w:rsidRPr="008232B1">
        <w:rPr>
          <w:rFonts w:ascii="Arial" w:hAnsi="Arial" w:cs="Arial"/>
          <w:lang w:eastAsia="ar-SA"/>
        </w:rPr>
        <w:t>–</w:t>
      </w:r>
      <w:r w:rsidR="00454BB7" w:rsidRPr="008232B1">
        <w:rPr>
          <w:rFonts w:ascii="Arial" w:hAnsi="Arial" w:cs="Arial"/>
          <w:lang w:eastAsia="ar-SA"/>
        </w:rPr>
        <w:t xml:space="preserve"> Formularz oferty</w:t>
      </w:r>
      <w:r w:rsidR="004A5D77" w:rsidRPr="008232B1">
        <w:rPr>
          <w:rFonts w:ascii="Arial" w:hAnsi="Arial" w:cs="Arial"/>
          <w:lang w:eastAsia="ar-SA"/>
        </w:rPr>
        <w:t>,</w:t>
      </w:r>
    </w:p>
    <w:p w14:paraId="7846703F" w14:textId="0F39A305" w:rsidR="00737603" w:rsidRPr="008232B1" w:rsidRDefault="005C09C3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Załącznik nr </w:t>
      </w:r>
      <w:r w:rsidR="007853F7" w:rsidRPr="008232B1">
        <w:rPr>
          <w:rFonts w:ascii="Arial" w:hAnsi="Arial" w:cs="Arial"/>
          <w:lang w:eastAsia="ar-SA"/>
        </w:rPr>
        <w:t>2</w:t>
      </w:r>
      <w:r w:rsidRPr="008232B1">
        <w:rPr>
          <w:rFonts w:ascii="Arial" w:hAnsi="Arial" w:cs="Arial"/>
          <w:lang w:eastAsia="ar-SA"/>
        </w:rPr>
        <w:t xml:space="preserve"> – </w:t>
      </w:r>
      <w:r w:rsidR="004A5D77" w:rsidRPr="008232B1">
        <w:rPr>
          <w:rFonts w:ascii="Arial" w:hAnsi="Arial" w:cs="Arial"/>
          <w:lang w:eastAsia="ar-SA"/>
        </w:rPr>
        <w:t>Wzór umowy,</w:t>
      </w:r>
    </w:p>
    <w:p w14:paraId="610CAF70" w14:textId="680B5AAE" w:rsidR="00C32223" w:rsidRPr="009D5A08" w:rsidRDefault="00734EE8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Załącznik nr </w:t>
      </w:r>
      <w:r w:rsidR="007853F7" w:rsidRPr="008232B1">
        <w:rPr>
          <w:rFonts w:ascii="Arial" w:hAnsi="Arial" w:cs="Arial"/>
          <w:lang w:eastAsia="ar-SA"/>
        </w:rPr>
        <w:t>3</w:t>
      </w:r>
      <w:r w:rsidRPr="008232B1">
        <w:rPr>
          <w:rFonts w:ascii="Arial" w:hAnsi="Arial" w:cs="Arial"/>
          <w:lang w:eastAsia="ar-SA"/>
        </w:rPr>
        <w:t xml:space="preserve"> –</w:t>
      </w:r>
      <w:r w:rsidR="005014D7" w:rsidRPr="008232B1">
        <w:rPr>
          <w:rFonts w:ascii="Arial" w:hAnsi="Arial" w:cs="Arial"/>
          <w:lang w:eastAsia="ar-SA"/>
        </w:rPr>
        <w:t xml:space="preserve"> </w:t>
      </w:r>
      <w:r w:rsidR="00805B8B" w:rsidRPr="008232B1">
        <w:rPr>
          <w:rFonts w:ascii="Arial" w:hAnsi="Arial" w:cs="Arial"/>
          <w:lang w:eastAsia="ar-SA"/>
        </w:rPr>
        <w:t>Informacja dot. przetwarzania danych osobowych</w:t>
      </w:r>
      <w:r w:rsidR="00D00992" w:rsidRPr="008232B1">
        <w:rPr>
          <w:rFonts w:ascii="Arial" w:hAnsi="Arial" w:cs="Arial"/>
          <w:lang w:eastAsia="ar-SA"/>
        </w:rPr>
        <w:t>.</w:t>
      </w:r>
    </w:p>
    <w:p w14:paraId="3EB333F4" w14:textId="6DDAFBCB" w:rsidR="00A55FA8" w:rsidRPr="009D5A08" w:rsidRDefault="00A55FA8" w:rsidP="00711A1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9D5A08" w:rsidRDefault="000F27E8" w:rsidP="00711A1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90623A3" w14:textId="77777777" w:rsidR="00253544" w:rsidRPr="000928A8" w:rsidRDefault="009E1DFC" w:rsidP="0025354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D5A08">
        <w:rPr>
          <w:rFonts w:ascii="Arial" w:hAnsi="Arial" w:cs="Arial"/>
          <w:lang w:eastAsia="ar-SA"/>
        </w:rPr>
        <w:tab/>
      </w:r>
      <w:r w:rsidR="00253544"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B91E81A" w14:textId="77777777" w:rsidR="00253544" w:rsidRPr="000928A8" w:rsidRDefault="00253544" w:rsidP="0025354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FE029E6" w14:textId="77777777" w:rsidR="00253544" w:rsidRPr="000928A8" w:rsidRDefault="00253544" w:rsidP="0025354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5B45676" w14:textId="7F30EBB5" w:rsidR="00253544" w:rsidRPr="000928A8" w:rsidRDefault="00253544" w:rsidP="00253544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9192CA7" w14:textId="0265DB17" w:rsidR="009E1DFC" w:rsidRPr="009D5A08" w:rsidRDefault="009E1DFC" w:rsidP="00711A1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9D5A08" w:rsidSect="00734EE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FEB4" w14:textId="77777777" w:rsidR="00817EDC" w:rsidRDefault="00817EDC" w:rsidP="000F38F9">
      <w:pPr>
        <w:spacing w:after="0" w:line="240" w:lineRule="auto"/>
      </w:pPr>
      <w:r>
        <w:separator/>
      </w:r>
    </w:p>
  </w:endnote>
  <w:endnote w:type="continuationSeparator" w:id="0">
    <w:p w14:paraId="0589884F" w14:textId="77777777" w:rsidR="00817EDC" w:rsidRDefault="00817E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7A2D1950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B04F7E">
      <w:rPr>
        <w:rFonts w:ascii="Arial" w:hAnsi="Arial" w:cs="Arial"/>
        <w:sz w:val="20"/>
        <w:szCs w:val="20"/>
      </w:rPr>
      <w:t>3.2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600" w14:textId="77777777" w:rsidR="00817EDC" w:rsidRDefault="00817ED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C66C3ED" w14:textId="77777777" w:rsidR="00817EDC" w:rsidRDefault="00817E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221991F1" w:rsidR="00784A80" w:rsidRDefault="00C32223" w:rsidP="00907345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bookmarkStart w:id="2" w:name="_Hlk67388640"/>
    <w:r w:rsidR="00907345">
      <w:rPr>
        <w:noProof/>
        <w:lang w:eastAsia="pl-PL"/>
      </w:rPr>
      <w:drawing>
        <wp:inline distT="0" distB="0" distL="0" distR="0" wp14:anchorId="2186E833" wp14:editId="30B77EBD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7034285">
    <w:abstractNumId w:val="25"/>
  </w:num>
  <w:num w:numId="2" w16cid:durableId="23991677">
    <w:abstractNumId w:val="1"/>
  </w:num>
  <w:num w:numId="3" w16cid:durableId="1175925689">
    <w:abstractNumId w:val="23"/>
  </w:num>
  <w:num w:numId="4" w16cid:durableId="1303924340">
    <w:abstractNumId w:val="24"/>
    <w:lvlOverride w:ilvl="0">
      <w:startOverride w:val="1"/>
    </w:lvlOverride>
  </w:num>
  <w:num w:numId="5" w16cid:durableId="1693536114">
    <w:abstractNumId w:val="4"/>
  </w:num>
  <w:num w:numId="6" w16cid:durableId="77673302">
    <w:abstractNumId w:val="24"/>
  </w:num>
  <w:num w:numId="7" w16cid:durableId="737476710">
    <w:abstractNumId w:val="12"/>
  </w:num>
  <w:num w:numId="8" w16cid:durableId="597492024">
    <w:abstractNumId w:val="7"/>
  </w:num>
  <w:num w:numId="9" w16cid:durableId="1951400288">
    <w:abstractNumId w:val="31"/>
  </w:num>
  <w:num w:numId="10" w16cid:durableId="630286713">
    <w:abstractNumId w:val="22"/>
  </w:num>
  <w:num w:numId="11" w16cid:durableId="399400580">
    <w:abstractNumId w:val="21"/>
  </w:num>
  <w:num w:numId="12" w16cid:durableId="1477600722">
    <w:abstractNumId w:val="17"/>
  </w:num>
  <w:num w:numId="13" w16cid:durableId="1724792187">
    <w:abstractNumId w:val="10"/>
  </w:num>
  <w:num w:numId="14" w16cid:durableId="245386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955744">
    <w:abstractNumId w:val="18"/>
  </w:num>
  <w:num w:numId="16" w16cid:durableId="1002468157">
    <w:abstractNumId w:val="20"/>
  </w:num>
  <w:num w:numId="17" w16cid:durableId="1845851569">
    <w:abstractNumId w:val="8"/>
  </w:num>
  <w:num w:numId="18" w16cid:durableId="146169491">
    <w:abstractNumId w:val="27"/>
  </w:num>
  <w:num w:numId="19" w16cid:durableId="1527987367">
    <w:abstractNumId w:val="30"/>
  </w:num>
  <w:num w:numId="20" w16cid:durableId="1204294843">
    <w:abstractNumId w:val="9"/>
  </w:num>
  <w:num w:numId="21" w16cid:durableId="1408307500">
    <w:abstractNumId w:val="29"/>
  </w:num>
  <w:num w:numId="22" w16cid:durableId="1162161075">
    <w:abstractNumId w:val="5"/>
  </w:num>
  <w:num w:numId="23" w16cid:durableId="1036465395">
    <w:abstractNumId w:val="26"/>
  </w:num>
  <w:num w:numId="24" w16cid:durableId="1399523199">
    <w:abstractNumId w:val="11"/>
  </w:num>
  <w:num w:numId="25" w16cid:durableId="1795253442">
    <w:abstractNumId w:val="19"/>
  </w:num>
  <w:num w:numId="26" w16cid:durableId="2124684646">
    <w:abstractNumId w:val="3"/>
  </w:num>
  <w:num w:numId="27" w16cid:durableId="1865249168">
    <w:abstractNumId w:val="16"/>
  </w:num>
  <w:num w:numId="28" w16cid:durableId="1105151795">
    <w:abstractNumId w:val="15"/>
  </w:num>
  <w:num w:numId="29" w16cid:durableId="1291132217">
    <w:abstractNumId w:val="13"/>
  </w:num>
  <w:num w:numId="30" w16cid:durableId="1515072777">
    <w:abstractNumId w:val="6"/>
  </w:num>
  <w:num w:numId="31" w16cid:durableId="1091706967">
    <w:abstractNumId w:val="28"/>
  </w:num>
  <w:num w:numId="32" w16cid:durableId="1383946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A0EC4"/>
    <w:rsid w:val="000A7DB2"/>
    <w:rsid w:val="000B519E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2C71"/>
    <w:rsid w:val="0012595B"/>
    <w:rsid w:val="00127B57"/>
    <w:rsid w:val="00131316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B03"/>
    <w:rsid w:val="001B6C89"/>
    <w:rsid w:val="001C0012"/>
    <w:rsid w:val="001C4ED0"/>
    <w:rsid w:val="001C6367"/>
    <w:rsid w:val="001D02B3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3544"/>
    <w:rsid w:val="00256410"/>
    <w:rsid w:val="00263EA5"/>
    <w:rsid w:val="002651F6"/>
    <w:rsid w:val="00271B20"/>
    <w:rsid w:val="00277F31"/>
    <w:rsid w:val="00280E79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1F2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719E8"/>
    <w:rsid w:val="00781208"/>
    <w:rsid w:val="0078187A"/>
    <w:rsid w:val="00782ACF"/>
    <w:rsid w:val="00784A80"/>
    <w:rsid w:val="007853F7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ED9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41E0"/>
    <w:rsid w:val="00A77700"/>
    <w:rsid w:val="00A83AC3"/>
    <w:rsid w:val="00A83E0A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364D"/>
    <w:rsid w:val="00AB590B"/>
    <w:rsid w:val="00AB5F4F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33D2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A1C5D"/>
    <w:rsid w:val="00FA2632"/>
    <w:rsid w:val="00FA508F"/>
    <w:rsid w:val="00FA7286"/>
    <w:rsid w:val="00FB2205"/>
    <w:rsid w:val="00FB513C"/>
    <w:rsid w:val="00FC7A7C"/>
    <w:rsid w:val="00FC7FBD"/>
    <w:rsid w:val="00FD0C8C"/>
    <w:rsid w:val="00FD3D2A"/>
    <w:rsid w:val="00FD414B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pub.rzeszow@rd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zampub@rzeszow.rdos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2126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8</cp:revision>
  <cp:lastPrinted>2025-03-26T09:59:00Z</cp:lastPrinted>
  <dcterms:created xsi:type="dcterms:W3CDTF">2025-03-26T07:16:00Z</dcterms:created>
  <dcterms:modified xsi:type="dcterms:W3CDTF">2025-03-28T11:59:00Z</dcterms:modified>
</cp:coreProperties>
</file>