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Oddział w </w:t>
      </w:r>
      <w:r w:rsidR="009B0F6B">
        <w:rPr>
          <w:rFonts w:ascii="Verdana" w:eastAsia="Times New Roman" w:hAnsi="Verdana" w:cs="Times New Roman"/>
          <w:b/>
          <w:sz w:val="18"/>
          <w:szCs w:val="18"/>
          <w:lang w:eastAsia="pl-PL"/>
        </w:rPr>
        <w:t>Bydgoszczy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ul. Fordońska 6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85-085 Bydgoszcz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9B0F6B">
        <w:rPr>
          <w:rFonts w:ascii="Verdana" w:hAnsi="Verdana"/>
          <w:sz w:val="20"/>
          <w:szCs w:val="20"/>
        </w:rPr>
        <w:t>drogi ekspresowej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>S</w:t>
      </w:r>
      <w:r w:rsidR="009B0F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 xml:space="preserve">na </w:t>
      </w:r>
      <w:r w:rsidR="008E5242" w:rsidRPr="008E5242">
        <w:rPr>
          <w:rFonts w:ascii="Verdana" w:hAnsi="Verdana"/>
          <w:sz w:val="20"/>
          <w:szCs w:val="20"/>
        </w:rPr>
        <w:t xml:space="preserve">odcinku 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od węzła </w:t>
      </w:r>
      <w:r w:rsidR="009B0F6B">
        <w:rPr>
          <w:rFonts w:ascii="Verdana" w:hAnsi="Verdana" w:cs="Verdana"/>
          <w:bCs/>
          <w:sz w:val="20"/>
          <w:szCs w:val="20"/>
        </w:rPr>
        <w:t>Szubin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Północ do węzła </w:t>
      </w:r>
      <w:r w:rsidR="009B0F6B">
        <w:rPr>
          <w:rFonts w:ascii="Verdana" w:hAnsi="Verdana" w:cs="Verdana"/>
          <w:bCs/>
          <w:sz w:val="20"/>
          <w:szCs w:val="20"/>
        </w:rPr>
        <w:t>Bydgoszcz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9B0F6B">
        <w:rPr>
          <w:rFonts w:ascii="Verdana" w:hAnsi="Verdana" w:cs="Verdana"/>
          <w:bCs/>
          <w:sz w:val="20"/>
          <w:szCs w:val="20"/>
        </w:rPr>
        <w:t>Błonie</w:t>
      </w:r>
      <w:bookmarkStart w:id="0" w:name="_GoBack"/>
      <w:bookmarkEnd w:id="0"/>
      <w:r w:rsidRPr="008E5242">
        <w:rPr>
          <w:rFonts w:ascii="Verdana" w:hAnsi="Verdana"/>
          <w:sz w:val="20"/>
          <w:szCs w:val="20"/>
        </w:rPr>
        <w:t>,</w:t>
      </w:r>
      <w:r w:rsidR="008E524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9B0F6B">
        <w:rPr>
          <w:rFonts w:ascii="Verdana" w:hAnsi="Verdana"/>
          <w:sz w:val="20"/>
          <w:szCs w:val="20"/>
        </w:rPr>
        <w:t>Szubin Wschód kat. II</w:t>
      </w:r>
    </w:p>
    <w:p w:rsidR="009B0F6B" w:rsidRDefault="009B0F6B" w:rsidP="009B0F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100C48">
        <w:rPr>
          <w:rFonts w:ascii="Verdana" w:hAnsi="Verdana"/>
          <w:b/>
          <w:sz w:val="20"/>
          <w:szCs w:val="20"/>
        </w:rPr>
        <w:t>Szubin Wschód</w:t>
      </w:r>
      <w:r w:rsidR="008E5242">
        <w:rPr>
          <w:rFonts w:ascii="Verdana" w:hAnsi="Verdana"/>
          <w:b/>
          <w:sz w:val="20"/>
          <w:szCs w:val="20"/>
        </w:rPr>
        <w:t xml:space="preserve"> kategorii I</w:t>
      </w:r>
      <w:r w:rsidRPr="00FD081E">
        <w:rPr>
          <w:rFonts w:ascii="Verdana" w:hAnsi="Verdana"/>
          <w:b/>
          <w:sz w:val="20"/>
          <w:szCs w:val="20"/>
        </w:rPr>
        <w:t>I.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8E5242">
        <w:rPr>
          <w:rFonts w:ascii="Verdana" w:hAnsi="Verdana"/>
          <w:sz w:val="20"/>
          <w:szCs w:val="20"/>
        </w:rPr>
        <w:t xml:space="preserve">20 </w:t>
      </w:r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593A2D" w:rsidRDefault="009B0F6B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sectPr w:rsidR="0059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00C48"/>
    <w:rsid w:val="00285C87"/>
    <w:rsid w:val="004908B0"/>
    <w:rsid w:val="00593A2D"/>
    <w:rsid w:val="005A4793"/>
    <w:rsid w:val="00817A08"/>
    <w:rsid w:val="00836DFE"/>
    <w:rsid w:val="00846516"/>
    <w:rsid w:val="008C2AA2"/>
    <w:rsid w:val="008E5242"/>
    <w:rsid w:val="009226ED"/>
    <w:rsid w:val="009A0179"/>
    <w:rsid w:val="009B0F6B"/>
    <w:rsid w:val="009E1020"/>
    <w:rsid w:val="00B00DE3"/>
    <w:rsid w:val="00BE0709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46CC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Zieliński Dominik</cp:lastModifiedBy>
  <cp:revision>4</cp:revision>
  <cp:lastPrinted>2020-12-14T06:59:00Z</cp:lastPrinted>
  <dcterms:created xsi:type="dcterms:W3CDTF">2021-03-23T10:46:00Z</dcterms:created>
  <dcterms:modified xsi:type="dcterms:W3CDTF">2021-04-09T06:10:00Z</dcterms:modified>
</cp:coreProperties>
</file>