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5C1BD1" w:rsidRPr="004F31C9" w:rsidTr="00DF6EE2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A604C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45</w:t>
            </w:r>
            <w:r w:rsidR="00A604C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5C1BD1" w:rsidRPr="004F31C9" w:rsidTr="00DF6EE2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Rozporządzenie Rady (WE) </w:t>
            </w:r>
            <w:r w:rsidRPr="00A67844">
              <w:rPr>
                <w:rStyle w:val="Teksttreci2Sylfaen95ptBezpogrubieniaOdstpy0pt"/>
                <w:rFonts w:ascii="Arial" w:hAnsi="Arial" w:cs="Arial"/>
                <w:szCs w:val="20"/>
              </w:rPr>
              <w:t xml:space="preserve">nr </w:t>
            </w:r>
            <w:r w:rsidRPr="00A67844">
              <w:rPr>
                <w:rFonts w:ascii="Arial" w:hAnsi="Arial" w:cs="Arial"/>
                <w:szCs w:val="20"/>
              </w:rPr>
              <w:t xml:space="preserve">1095/96 z dnia 18 czerwca 1996 r. w sprawie wprowadzania koncesji określonych na liście koncesyjnej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CXL </w:t>
            </w:r>
            <w:r w:rsidRPr="00A67844">
              <w:rPr>
                <w:rFonts w:ascii="Arial" w:hAnsi="Arial" w:cs="Arial"/>
                <w:szCs w:val="20"/>
              </w:rPr>
              <w:t>sporządzonej w wyniku zakończenia negocjacji GATT XXIV.6</w:t>
            </w:r>
          </w:p>
          <w:p w:rsidR="005C1BD1" w:rsidRPr="00D41392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C1BD1" w:rsidRPr="00E518C7" w:rsidRDefault="005C1BD1" w:rsidP="00DF6EE2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5C1BD1" w:rsidRPr="00E518C7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5C1BD1" w:rsidRPr="005C2DB9" w:rsidRDefault="005C1BD1" w:rsidP="00DF6EE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</w:t>
            </w:r>
            <w:r w:rsidRPr="008D2531">
              <w:rPr>
                <w:rFonts w:ascii="Arial" w:hAnsi="Arial" w:cs="Arial"/>
                <w:szCs w:val="20"/>
              </w:rPr>
              <w:t>stosowania</w:t>
            </w:r>
            <w:r w:rsidRPr="00E518C7">
              <w:rPr>
                <w:rFonts w:ascii="Arial" w:hAnsi="Arial" w:cs="Arial"/>
                <w:szCs w:val="20"/>
              </w:rPr>
              <w:t xml:space="preserve">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 w:rsidR="008D2531" w:rsidRPr="008D2531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, ze zm.</w:t>
            </w:r>
          </w:p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C1BD1" w:rsidRPr="004F31C9" w:rsidTr="00DF6EE2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Od 1 lipca do 30 czerwca</w:t>
            </w:r>
          </w:p>
        </w:tc>
      </w:tr>
      <w:tr w:rsidR="005C1BD1" w:rsidRPr="004F31C9" w:rsidTr="00DF6EE2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C1BD1" w:rsidRPr="004F31C9" w:rsidTr="00B05175">
        <w:trPr>
          <w:trHeight w:hRule="exact" w:val="4251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F31C4A" w:rsidRPr="00DD48AD" w:rsidRDefault="00F31C4A" w:rsidP="00F31C4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 o pozwolenie mogą składać przedsiębiorcy, którzy mają siedzibę i są zarejestrowani do celów podatku VAT w Polsce.</w:t>
            </w:r>
          </w:p>
          <w:p w:rsidR="00B05175" w:rsidRDefault="00B05175" w:rsidP="00B0517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B05175" w:rsidRDefault="00B05175" w:rsidP="00B0517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B05175" w:rsidRDefault="00B05175" w:rsidP="00B0517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5C1BD1" w:rsidRDefault="005C1BD1" w:rsidP="00DF6EE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5C1BD1" w:rsidRPr="007125DA" w:rsidRDefault="005C1BD1" w:rsidP="00DF6EE2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E518C7">
              <w:rPr>
                <w:rFonts w:ascii="Arial" w:hAnsi="Arial" w:cs="Arial"/>
                <w:szCs w:val="20"/>
              </w:rPr>
              <w:t>Rozporządzeni</w:t>
            </w:r>
            <w:r>
              <w:rPr>
                <w:rFonts w:ascii="Arial" w:hAnsi="Arial" w:cs="Arial"/>
                <w:szCs w:val="20"/>
              </w:rPr>
              <w:t>u</w:t>
            </w:r>
            <w:r w:rsidRPr="00E518C7">
              <w:rPr>
                <w:rFonts w:ascii="Arial" w:hAnsi="Arial" w:cs="Arial"/>
                <w:szCs w:val="20"/>
              </w:rPr>
              <w:t xml:space="preserve"> Wykonawcz</w:t>
            </w:r>
            <w:r>
              <w:rPr>
                <w:rFonts w:ascii="Arial" w:hAnsi="Arial" w:cs="Arial"/>
                <w:szCs w:val="20"/>
              </w:rPr>
              <w:t>ym</w:t>
            </w:r>
            <w:r w:rsidRPr="00E518C7">
              <w:rPr>
                <w:rFonts w:ascii="Arial" w:hAnsi="Arial" w:cs="Arial"/>
                <w:szCs w:val="20"/>
              </w:rPr>
              <w:t xml:space="preserve">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C1BD1" w:rsidRPr="004F31C9" w:rsidTr="00DF6EE2">
        <w:trPr>
          <w:trHeight w:hRule="exact" w:val="1701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A604C4" w:rsidRPr="00A67844" w:rsidRDefault="00A604C4" w:rsidP="00A604C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Wysokiej jakości mięso z bydła, świeże, schłodzone lub zamrożone, bez kości, odpowiadające następującej definicji:</w:t>
            </w:r>
          </w:p>
          <w:p w:rsidR="005C1BD1" w:rsidRPr="004F31C9" w:rsidRDefault="00A604C4" w:rsidP="00A604C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„Filet (»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lomito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«), polędwica lub kulka antrykotu (»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lomo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«), część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tylnobiodrowa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(»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rabadilla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«), zrazowa wewnętrzna (»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carnaza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negra«) uzyskane z wybranych zwierząt ras mieszanych z mniejszym niż 50 % udziałem ras typu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zebu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i wyłącznie wypasanych na pastwiskach lub karmionych sianem. Zwierzętami rzeźnymi są młode woły lub jałówki objęte kategorią »V« systemu klasyfikacji tusz VACUNO, tworzące tusze nieprzekraczające 260 kg”.</w:t>
            </w:r>
          </w:p>
        </w:tc>
      </w:tr>
      <w:tr w:rsidR="005C1BD1" w:rsidRPr="004F31C9" w:rsidTr="00DF6EE2">
        <w:trPr>
          <w:trHeight w:hRule="exact" w:val="568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A604C4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Paragwaj</w:t>
            </w:r>
          </w:p>
        </w:tc>
      </w:tr>
      <w:tr w:rsidR="005C1BD1" w:rsidRPr="008D2531" w:rsidTr="00DF6EE2">
        <w:trPr>
          <w:trHeight w:hRule="exact" w:val="1271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Default="005C1BD1" w:rsidP="00DF6E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adectwo autentyczności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5C1BD1" w:rsidRPr="00A604C4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04C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Organ </w:t>
            </w:r>
            <w:proofErr w:type="spellStart"/>
            <w:r w:rsidRPr="00A604C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wydający</w:t>
            </w:r>
            <w:proofErr w:type="spellEnd"/>
            <w:r w:rsidRPr="00A604C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Servicio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National de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Calidad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y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Salud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Animal,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Dirección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General de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Calidad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Inocuidad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Productos</w:t>
            </w:r>
            <w:proofErr w:type="spellEnd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de Origen Animal - </w:t>
            </w:r>
            <w:proofErr w:type="spellStart"/>
            <w:r w:rsidR="00A604C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Paragwaj</w:t>
            </w:r>
            <w:proofErr w:type="spellEnd"/>
          </w:p>
        </w:tc>
      </w:tr>
      <w:tr w:rsidR="005C1BD1" w:rsidRPr="004F31C9" w:rsidTr="00DF6EE2">
        <w:trPr>
          <w:trHeight w:hRule="exact" w:val="839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5C1BD1" w:rsidRPr="004F31C9" w:rsidTr="00DF6EE2">
        <w:trPr>
          <w:trHeight w:hRule="exact" w:val="709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223BED" w:rsidP="00223BE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1 000 000</w:t>
            </w:r>
            <w:r w:rsidR="005C1BD1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 kg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mięsa</w:t>
            </w:r>
            <w:r w:rsidR="005C1BD1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bez kości</w:t>
            </w:r>
          </w:p>
        </w:tc>
      </w:tr>
      <w:tr w:rsidR="005C1BD1" w:rsidRPr="006F04B6" w:rsidTr="00DF6EE2">
        <w:trPr>
          <w:trHeight w:hRule="exact" w:val="728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822965" w:rsidRDefault="00A604C4" w:rsidP="00DF6EE2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Fonts w:ascii="Arial" w:hAnsi="Arial" w:cs="Arial"/>
                <w:szCs w:val="20"/>
              </w:rPr>
              <w:t>Ex02 01 30 00 i ex 0202 30 90</w:t>
            </w:r>
          </w:p>
        </w:tc>
      </w:tr>
      <w:tr w:rsidR="005C1BD1" w:rsidRPr="004F31C9" w:rsidTr="00DF6EE2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A604C4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 ad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valorem</w:t>
            </w:r>
          </w:p>
        </w:tc>
      </w:tr>
      <w:tr w:rsidR="005C1BD1" w:rsidRPr="004F31C9" w:rsidTr="00DF6EE2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C1BD1" w:rsidRPr="004F31C9" w:rsidTr="00DF6EE2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5C1BD1" w:rsidRPr="004F31C9" w:rsidTr="00F31C4A">
        <w:trPr>
          <w:trHeight w:hRule="exact" w:val="1028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F31C4A" w:rsidRPr="00DD48AD" w:rsidRDefault="00F31C4A" w:rsidP="00F31C4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8 wniosku o pozwoleni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a</w:t>
            </w: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wskazuje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kraj pochodzenia, </w:t>
            </w: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należy zaznaczyć pole „tak”.</w:t>
            </w:r>
          </w:p>
          <w:p w:rsidR="00F31C4A" w:rsidRPr="00DD48AD" w:rsidRDefault="00F31C4A" w:rsidP="00F31C4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DD48AD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F31C4A" w:rsidRPr="00DD48AD" w:rsidRDefault="00F31C4A" w:rsidP="00F31C4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>
              <w:rPr>
                <w:rFonts w:ascii="Arial" w:hAnsi="Arial" w:cs="Arial"/>
                <w:szCs w:val="20"/>
              </w:rPr>
              <w:t>zastosowanie do danego produktu.</w:t>
            </w:r>
          </w:p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5C1BD1" w:rsidRPr="004F31C9" w:rsidTr="00DF6EE2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5C1BD1" w:rsidRPr="004F31C9" w:rsidTr="00DF6EE2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5C1BD1" w:rsidRPr="004F31C9" w:rsidTr="00DF6EE2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C1BD1" w:rsidRPr="004F31C9" w:rsidTr="00DF6EE2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C1BD1" w:rsidRPr="004F31C9" w:rsidTr="00F31C4A">
        <w:trPr>
          <w:trHeight w:hRule="exact" w:val="4956"/>
        </w:trPr>
        <w:tc>
          <w:tcPr>
            <w:tcW w:w="1164" w:type="pct"/>
            <w:shd w:val="clear" w:color="auto" w:fill="FFFFFF"/>
            <w:vAlign w:val="center"/>
          </w:tcPr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5C1BD1" w:rsidRPr="00A67844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  <w:p w:rsidR="005C1BD1" w:rsidRDefault="005C1BD1" w:rsidP="00DF6EE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Kawałki muszą być oznakowane zgodnie z art. 13 rozporządzenia (WE) nr 1760/2000 Parlamentu Europejskiego i Rady.</w:t>
            </w:r>
          </w:p>
          <w:p w:rsidR="005C1BD1" w:rsidRPr="00837FBE" w:rsidRDefault="005C1BD1" w:rsidP="00DF6EE2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Oznakowanie winno zawierać następujące informacje:</w:t>
            </w:r>
          </w:p>
          <w:p w:rsidR="005C1BD1" w:rsidRPr="00837FBE" w:rsidRDefault="005C1BD1" w:rsidP="00DF6EE2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a) numer lub kod identyfikacyjny zapewniający istnienie powiązania między mięsem, a zwierzęciem lub zwierzętami. Numer ten może być numerem identyfikacyjnym konkretnego zwierzęcia, z którego pochodzi mięso lub numerem identyfikacyjnym grupy zwierząt;</w:t>
            </w:r>
          </w:p>
          <w:p w:rsidR="005C1BD1" w:rsidRPr="00837FBE" w:rsidRDefault="005C1BD1" w:rsidP="00DF6EE2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b) numer zatwierdzenia ubojni, w której dokonano uboju danego zwierzęcia lub grupy zwierząt oraz nazwę Państwa Członkowskiego lub państwa trzeciego, w którym znajduje się ta ubojnia. Na oznaczeniu musi się znajdować napis: "Ubój w (nazwa Państwa Członkowskiego lub państwa trzeciego) (numer zatwierdzenia)";</w:t>
            </w:r>
          </w:p>
          <w:p w:rsidR="005C1BD1" w:rsidRPr="00837FBE" w:rsidRDefault="005C1BD1" w:rsidP="00DF6EE2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c) numer zatwierdzenia masarni, w której dokonano podziału mięsa na tusze lub grupy tusz oraz nazwę Państwa Członkowskiego lub państwa trzeciego, w którym znajduje się ta masarnia. Na oznaczeniu musi się znajdować napis: "Podzielone w (nazwa Państwa Członkowskiego lub państwa tr</w:t>
            </w:r>
            <w:r>
              <w:rPr>
                <w:rFonts w:ascii="Arial" w:hAnsi="Arial" w:cs="Arial"/>
                <w:sz w:val="20"/>
                <w:szCs w:val="20"/>
              </w:rPr>
              <w:t>zeciego) (numer zatwierdzenia).</w:t>
            </w:r>
          </w:p>
          <w:p w:rsidR="005C1BD1" w:rsidRPr="004F31C9" w:rsidRDefault="005C1BD1" w:rsidP="00DF6EE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Oznaczenie „wołowina wysokiej jakości” może zostać dodane do informacji na etykiecie.</w:t>
            </w:r>
          </w:p>
        </w:tc>
      </w:tr>
    </w:tbl>
    <w:p w:rsidR="005C1BD1" w:rsidRPr="004F31C9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Pr="004F31C9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Default="005C1BD1" w:rsidP="005C1BD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5C1BD1" w:rsidRPr="00F230AE" w:rsidRDefault="005C1BD1" w:rsidP="005C1BD1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lastRenderedPageBreak/>
        <w:t>* Wzór świadectwa autentyczności dla kontyngentu taryfowego o numerze porządkowym 09.4</w:t>
      </w:r>
      <w:r>
        <w:rPr>
          <w:rFonts w:ascii="Arial" w:hAnsi="Arial" w:cs="Arial"/>
          <w:szCs w:val="20"/>
        </w:rPr>
        <w:t>45</w:t>
      </w:r>
      <w:r w:rsidR="00A604C4">
        <w:rPr>
          <w:rFonts w:ascii="Arial" w:hAnsi="Arial" w:cs="Arial"/>
          <w:szCs w:val="20"/>
        </w:rPr>
        <w:t>5</w:t>
      </w:r>
    </w:p>
    <w:tbl>
      <w:tblPr>
        <w:tblW w:w="5459" w:type="pct"/>
        <w:tblCellSpacing w:w="0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431"/>
        <w:gridCol w:w="1433"/>
        <w:gridCol w:w="3299"/>
      </w:tblGrid>
      <w:tr w:rsidR="005C1BD1" w:rsidRPr="00F230AE" w:rsidTr="00DF6EE2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3523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hideMark/>
                </w:tcPr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Eksporter (nazwa/nazwisko i adres):</w:t>
                  </w:r>
                </w:p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2520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Świadectwo nr:</w:t>
                  </w: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b/>
                <w:szCs w:val="20"/>
              </w:rPr>
              <w:t xml:space="preserve">ORYGINAŁ </w:t>
            </w:r>
          </w:p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490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Organ wydający:</w:t>
                  </w:r>
                </w:p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3525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Odbiorca (nazwa/nazwisko i adres):</w:t>
                  </w:r>
                </w:p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5. ŚWIADECTWO AUTENTYCZNOŚCI WOŁOWINA I CIELĘCINA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230AE">
              <w:rPr>
                <w:rFonts w:ascii="Arial" w:hAnsi="Arial" w:cs="Arial"/>
                <w:szCs w:val="20"/>
              </w:rPr>
              <w:t>Rozporządzenie wykonawcze Komisji (UE) 2020/761</w:t>
            </w:r>
          </w:p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369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Środek transportu:</w:t>
                  </w:r>
                </w:p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544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Oznaczenia, numery, liczba i rodzaj opakowań, opis towarów:</w:t>
                  </w:r>
                </w:p>
              </w:tc>
            </w:tr>
          </w:tbl>
          <w:p w:rsidR="005C1BD1" w:rsidRDefault="005C1BD1" w:rsidP="00DF6EE2">
            <w:pPr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70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brutto (kg):</w:t>
                  </w: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2948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(kg):</w:t>
                  </w:r>
                </w:p>
              </w:tc>
            </w:tr>
          </w:tbl>
          <w:p w:rsidR="005C1BD1" w:rsidRDefault="005C1BD1" w:rsidP="00DF6EE2">
            <w:pPr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8610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(słownie):</w:t>
                  </w:r>
                </w:p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C1BD1" w:rsidRPr="00F230AE" w:rsidRDefault="005C1BD1" w:rsidP="00DF6EE2">
            <w:pPr>
              <w:rPr>
                <w:rFonts w:ascii="Arial" w:hAnsi="Arial" w:cs="Arial"/>
                <w:szCs w:val="20"/>
              </w:rPr>
            </w:pPr>
          </w:p>
        </w:tc>
      </w:tr>
      <w:tr w:rsidR="005C1BD1" w:rsidRPr="00F230AE" w:rsidTr="00DF6EE2">
        <w:trPr>
          <w:tblCellSpacing w:w="0" w:type="dxa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9251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5C1BD1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POŚWIADCZENIE ORGANU WYDAJĄCEGO:</w:t>
                  </w:r>
                </w:p>
                <w:p w:rsidR="005C1BD1" w:rsidRPr="00F230AE" w:rsidRDefault="005C1BD1" w:rsidP="00DF6EE2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5C1BD1" w:rsidRPr="00F230AE" w:rsidRDefault="005C1BD1" w:rsidP="00DF6EE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Niniejszym poświadcza się, że wołowina opisana w tym świadectwie odpowiada specyfikacji podanej na odwrocie.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9108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wołowiny wysokiej jakości</w:t>
                  </w:r>
                  <w:hyperlink r:id="rId7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F230AE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5C1BD1" w:rsidRPr="00F230AE" w:rsidRDefault="005C1BD1" w:rsidP="00DF6EE2">
            <w:pPr>
              <w:spacing w:line="240" w:lineRule="auto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9091"/>
            </w:tblGrid>
            <w:tr w:rsidR="005C1BD1" w:rsidRPr="00F230AE" w:rsidTr="00DF6EE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5C1BD1" w:rsidRPr="00F230AE" w:rsidRDefault="005C1BD1" w:rsidP="00DF6EE2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mięsa bawolego</w:t>
                  </w:r>
                  <w:hyperlink r:id="rId8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950400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Miejscowość:</w:t>
            </w:r>
          </w:p>
          <w:p w:rsidR="005C1BD1" w:rsidRPr="00F230AE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Data:</w:t>
            </w:r>
          </w:p>
        </w:tc>
      </w:tr>
      <w:tr w:rsidR="005C1BD1" w:rsidRPr="00F230AE" w:rsidTr="00DF6EE2">
        <w:trPr>
          <w:trHeight w:val="1369"/>
          <w:tblCellSpacing w:w="0" w:type="dxa"/>
        </w:trPr>
        <w:tc>
          <w:tcPr>
            <w:tcW w:w="2609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5C1BD1" w:rsidRPr="00950400" w:rsidRDefault="005C1BD1" w:rsidP="00DF6EE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Wypełnić na maszynie albo odręcznie drukowanymi literami</w:t>
            </w:r>
          </w:p>
          <w:p w:rsidR="005C1BD1" w:rsidRPr="00B44330" w:rsidRDefault="005C1BD1" w:rsidP="00DF6EE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  <w:tc>
          <w:tcPr>
            <w:tcW w:w="2391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Default="005C1BD1" w:rsidP="00DF6EE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5C1BD1" w:rsidRDefault="005C1BD1" w:rsidP="00DF6EE2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………………………………………………….</w:t>
            </w:r>
          </w:p>
          <w:p w:rsidR="005C1BD1" w:rsidRPr="00F230AE" w:rsidRDefault="005C1BD1" w:rsidP="00DF6EE2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230AE">
              <w:rPr>
                <w:rFonts w:ascii="Arial" w:hAnsi="Arial" w:cs="Arial"/>
                <w:szCs w:val="20"/>
              </w:rPr>
              <w:t>Podpis i pieczęć (lub pieczęć nadrukowana)</w:t>
            </w:r>
          </w:p>
        </w:tc>
      </w:tr>
    </w:tbl>
    <w:p w:rsidR="004836C4" w:rsidRDefault="004836C4"/>
    <w:sectPr w:rsidR="004836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A7" w:rsidRDefault="00D545A7">
      <w:pPr>
        <w:spacing w:after="0" w:line="240" w:lineRule="auto"/>
      </w:pPr>
      <w:r>
        <w:separator/>
      </w:r>
    </w:p>
  </w:endnote>
  <w:endnote w:type="continuationSeparator" w:id="0">
    <w:p w:rsidR="00D545A7" w:rsidRDefault="00D5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A7" w:rsidRDefault="00D545A7">
      <w:pPr>
        <w:spacing w:after="0" w:line="240" w:lineRule="auto"/>
      </w:pPr>
      <w:r>
        <w:separator/>
      </w:r>
    </w:p>
  </w:footnote>
  <w:footnote w:type="continuationSeparator" w:id="0">
    <w:p w:rsidR="00D545A7" w:rsidRDefault="00D5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53" w:rsidRPr="00F31C4A" w:rsidRDefault="00A604C4" w:rsidP="00F31C4A">
    <w:pPr>
      <w:pStyle w:val="Nagwek"/>
      <w:jc w:val="center"/>
      <w:rPr>
        <w:rFonts w:ascii="Arial" w:hAnsi="Arial" w:cs="Arial"/>
      </w:rPr>
    </w:pPr>
    <w:r w:rsidRPr="00F31C4A">
      <w:rPr>
        <w:rFonts w:ascii="Arial" w:hAnsi="Arial" w:cs="Arial"/>
      </w:rPr>
      <w:t>Kontyngenty taryfowe w sektorze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D1"/>
    <w:rsid w:val="000E0767"/>
    <w:rsid w:val="00223BED"/>
    <w:rsid w:val="00282123"/>
    <w:rsid w:val="00284F43"/>
    <w:rsid w:val="004836C4"/>
    <w:rsid w:val="004E14FB"/>
    <w:rsid w:val="005C1BD1"/>
    <w:rsid w:val="006B144E"/>
    <w:rsid w:val="00707A70"/>
    <w:rsid w:val="00764F51"/>
    <w:rsid w:val="008D2531"/>
    <w:rsid w:val="008F073A"/>
    <w:rsid w:val="009F6811"/>
    <w:rsid w:val="00A16BEE"/>
    <w:rsid w:val="00A604C4"/>
    <w:rsid w:val="00B05175"/>
    <w:rsid w:val="00BF757E"/>
    <w:rsid w:val="00C57169"/>
    <w:rsid w:val="00D545A7"/>
    <w:rsid w:val="00E31AC2"/>
    <w:rsid w:val="00E847B8"/>
    <w:rsid w:val="00F3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79B59E-AC1C-4366-B833-642174D1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BD1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5C1BD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5C1BD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5C1B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1BD1"/>
    <w:pPr>
      <w:ind w:left="720"/>
      <w:contextualSpacing/>
    </w:pPr>
  </w:style>
  <w:style w:type="character" w:customStyle="1" w:styleId="Teksttreci2BezpogrubieniaKursywa">
    <w:name w:val="Tekst treści (2) + Bez pogrubienia;Kursywa"/>
    <w:basedOn w:val="Domylnaczcionkaakapitu"/>
    <w:rsid w:val="005C1BD1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C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BD1"/>
    <w:rPr>
      <w:rFonts w:ascii="Cambria" w:eastAsiaTheme="minorHAnsi" w:hAnsi="Cambria" w:cstheme="minorBidi"/>
      <w:szCs w:val="22"/>
      <w:lang w:eastAsia="en-US"/>
    </w:rPr>
  </w:style>
  <w:style w:type="character" w:customStyle="1" w:styleId="Teksttreci2Sylfaen95ptBezpogrubieniaOdstpy0pt">
    <w:name w:val="Tekst treści (2) + Sylfaen;9;5 pt;Bez pogrubienia;Odstępy 0 pt"/>
    <w:basedOn w:val="Domylnaczcionkaakapitu"/>
    <w:rsid w:val="005C1BD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5C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4A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2023-03-14T12:15:00Z</dcterms:created>
  <dcterms:modified xsi:type="dcterms:W3CDTF">2023-03-14T12:15:00Z</dcterms:modified>
</cp:coreProperties>
</file>