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F85E" w14:textId="4B780B7D" w:rsidR="00DA08D5" w:rsidRPr="00446B57" w:rsidRDefault="00364379" w:rsidP="00821A28">
      <w:pPr>
        <w:ind w:left="5528" w:firstLine="851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Poznań, </w:t>
      </w:r>
      <w:r w:rsidR="00717052">
        <w:rPr>
          <w:rFonts w:ascii="Verdana" w:hAnsi="Verdana"/>
          <w:sz w:val="20"/>
          <w:szCs w:val="20"/>
        </w:rPr>
        <w:t>08</w:t>
      </w:r>
      <w:r w:rsidR="006F07BB">
        <w:rPr>
          <w:rFonts w:ascii="Verdana" w:hAnsi="Verdana"/>
          <w:sz w:val="20"/>
          <w:szCs w:val="20"/>
        </w:rPr>
        <w:t>.</w:t>
      </w:r>
      <w:r w:rsidR="00717052">
        <w:rPr>
          <w:rFonts w:ascii="Verdana" w:hAnsi="Verdana"/>
          <w:sz w:val="20"/>
          <w:szCs w:val="20"/>
        </w:rPr>
        <w:t>08</w:t>
      </w:r>
      <w:r w:rsidR="006F07BB">
        <w:rPr>
          <w:rFonts w:ascii="Verdana" w:hAnsi="Verdana"/>
          <w:sz w:val="20"/>
          <w:szCs w:val="20"/>
        </w:rPr>
        <w:t xml:space="preserve">.2024 </w:t>
      </w:r>
      <w:r>
        <w:rPr>
          <w:rFonts w:ascii="Verdana" w:hAnsi="Verdana"/>
          <w:sz w:val="20"/>
          <w:szCs w:val="20"/>
        </w:rPr>
        <w:t>r.</w:t>
      </w:r>
    </w:p>
    <w:p w14:paraId="58EBF781" w14:textId="77777777" w:rsidR="00F14177" w:rsidRPr="002643A5" w:rsidRDefault="008230DE" w:rsidP="00103DDA">
      <w:pPr>
        <w:spacing w:line="360" w:lineRule="auto"/>
        <w:jc w:val="right"/>
        <w:rPr>
          <w:rStyle w:val="Pogrubienie"/>
          <w:rFonts w:ascii="Verdana" w:hAnsi="Verdana" w:cs="Arial"/>
          <w:b w:val="0"/>
          <w:sz w:val="20"/>
          <w:szCs w:val="20"/>
        </w:rPr>
      </w:pPr>
    </w:p>
    <w:p w14:paraId="6F82E308" w14:textId="6C596657" w:rsidR="001B0CAD" w:rsidRDefault="00364379" w:rsidP="001B0CAD">
      <w:pPr>
        <w:pStyle w:val="Nagwek"/>
        <w:tabs>
          <w:tab w:val="clear" w:pos="4536"/>
          <w:tab w:val="left" w:pos="6570"/>
        </w:tabs>
        <w:spacing w:line="360" w:lineRule="auto"/>
        <w:jc w:val="both"/>
      </w:pPr>
      <w:bookmarkStart w:id="0" w:name="ezdSprawaZnak"/>
      <w:r>
        <w:rPr>
          <w:rFonts w:ascii="Verdana" w:hAnsi="Verdana"/>
          <w:sz w:val="20"/>
          <w:szCs w:val="20"/>
        </w:rPr>
        <w:t>O/PO.F-2.2431.</w:t>
      </w:r>
      <w:r w:rsidR="00717052">
        <w:rPr>
          <w:rFonts w:ascii="Verdana" w:hAnsi="Verdana"/>
          <w:sz w:val="20"/>
          <w:szCs w:val="20"/>
        </w:rPr>
        <w:t>36</w:t>
      </w:r>
      <w:r>
        <w:rPr>
          <w:rFonts w:ascii="Verdana" w:hAnsi="Verdana"/>
          <w:sz w:val="20"/>
          <w:szCs w:val="20"/>
        </w:rPr>
        <w:t>.2024</w:t>
      </w:r>
      <w:bookmarkEnd w:id="0"/>
      <w:r>
        <w:rPr>
          <w:rFonts w:ascii="Verdana" w:hAnsi="Verdana"/>
          <w:sz w:val="20"/>
          <w:szCs w:val="20"/>
        </w:rPr>
        <w:t>.</w:t>
      </w:r>
      <w:r w:rsidR="00717052">
        <w:rPr>
          <w:rStyle w:val="Pogrubienie"/>
          <w:rFonts w:ascii="Verdana" w:hAnsi="Verdana" w:cs="Arial"/>
          <w:b w:val="0"/>
          <w:sz w:val="20"/>
          <w:szCs w:val="20"/>
        </w:rPr>
        <w:t>JC</w:t>
      </w:r>
    </w:p>
    <w:p w14:paraId="0B4C9B93" w14:textId="77777777" w:rsidR="00F4638A" w:rsidRPr="002643A5" w:rsidRDefault="008230DE" w:rsidP="00067647">
      <w:pPr>
        <w:pStyle w:val="Nagwek"/>
        <w:tabs>
          <w:tab w:val="clear" w:pos="4536"/>
          <w:tab w:val="clear" w:pos="9072"/>
          <w:tab w:val="left" w:pos="6570"/>
        </w:tabs>
        <w:spacing w:line="360" w:lineRule="auto"/>
        <w:jc w:val="both"/>
      </w:pPr>
    </w:p>
    <w:p w14:paraId="14F91F03" w14:textId="76BF98D3" w:rsidR="00604353" w:rsidRDefault="00364379" w:rsidP="00821A28">
      <w:pPr>
        <w:tabs>
          <w:tab w:val="left" w:pos="513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7B5D9A9" w14:textId="77777777" w:rsidR="00930F57" w:rsidRPr="0037572A" w:rsidRDefault="00364379" w:rsidP="00930F57">
      <w:pPr>
        <w:suppressAutoHyphens/>
        <w:autoSpaceDE w:val="0"/>
        <w:autoSpaceDN w:val="0"/>
        <w:adjustRightInd w:val="0"/>
        <w:spacing w:line="23" w:lineRule="atLeast"/>
        <w:jc w:val="center"/>
        <w:rPr>
          <w:rFonts w:ascii="Verdana" w:hAnsi="Verdana" w:cs="Arial"/>
          <w:b/>
          <w:bCs/>
          <w:sz w:val="20"/>
          <w:szCs w:val="20"/>
        </w:rPr>
      </w:pPr>
      <w:r w:rsidRPr="00364379">
        <w:rPr>
          <w:rFonts w:ascii="Verdana" w:hAnsi="Verdana"/>
          <w:b/>
          <w:bCs/>
          <w:sz w:val="20"/>
          <w:szCs w:val="20"/>
        </w:rPr>
        <w:t xml:space="preserve">INFORMACJA </w:t>
      </w:r>
      <w:r w:rsidR="00930F57">
        <w:rPr>
          <w:rFonts w:ascii="Verdana" w:hAnsi="Verdana"/>
          <w:b/>
          <w:bCs/>
          <w:sz w:val="20"/>
          <w:szCs w:val="20"/>
        </w:rPr>
        <w:t xml:space="preserve">O UDZIELENIU ZAMÓWIENIA </w:t>
      </w:r>
      <w:r w:rsidR="00930F57" w:rsidRPr="00656DAB">
        <w:rPr>
          <w:rFonts w:ascii="Verdana" w:hAnsi="Verdana" w:cs="Arial"/>
          <w:b/>
          <w:bCs/>
          <w:sz w:val="20"/>
          <w:szCs w:val="20"/>
        </w:rPr>
        <w:t>O WARTOŚCI PRZEKRACZAJĄCEJ 10.000,00 zł (netto)</w:t>
      </w:r>
      <w:r w:rsidR="00930F57" w:rsidRPr="0037572A">
        <w:rPr>
          <w:rFonts w:ascii="Verdana" w:hAnsi="Verdana" w:cs="Arial"/>
          <w:b/>
          <w:bCs/>
          <w:sz w:val="20"/>
          <w:szCs w:val="20"/>
        </w:rPr>
        <w:t xml:space="preserve"> / </w:t>
      </w:r>
      <w:r w:rsidR="00930F57" w:rsidRPr="00656DAB">
        <w:rPr>
          <w:rFonts w:ascii="Verdana" w:hAnsi="Verdana" w:cs="Arial"/>
          <w:b/>
          <w:bCs/>
          <w:strike/>
          <w:sz w:val="20"/>
          <w:szCs w:val="20"/>
        </w:rPr>
        <w:t>UNIEWAŻNIENIU POSTĘPOWANIA</w:t>
      </w:r>
    </w:p>
    <w:p w14:paraId="254354C9" w14:textId="666BD19A" w:rsidR="00364379" w:rsidRDefault="00364379" w:rsidP="00364379">
      <w:pPr>
        <w:tabs>
          <w:tab w:val="left" w:pos="513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CBF95EB" w14:textId="77777777" w:rsidR="00364379" w:rsidRPr="00364379" w:rsidRDefault="00364379" w:rsidP="00364379">
      <w:pPr>
        <w:tabs>
          <w:tab w:val="left" w:pos="513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EC3C90D" w14:textId="77777777" w:rsidR="00930F57" w:rsidRDefault="00930F57" w:rsidP="00930F57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  <w:r w:rsidRPr="0037572A">
        <w:rPr>
          <w:rFonts w:ascii="Verdana" w:hAnsi="Verdana" w:cs="Arial"/>
          <w:b/>
          <w:bCs/>
          <w:sz w:val="20"/>
          <w:szCs w:val="20"/>
          <w:u w:val="single"/>
        </w:rPr>
        <w:t>NAZWA POSTĘPOWANIA:</w:t>
      </w:r>
    </w:p>
    <w:p w14:paraId="2A95AFFF" w14:textId="77777777" w:rsidR="00930F57" w:rsidRPr="00930F57" w:rsidRDefault="00930F57" w:rsidP="00364379">
      <w:pPr>
        <w:tabs>
          <w:tab w:val="left" w:pos="5130"/>
        </w:tabs>
        <w:spacing w:line="360" w:lineRule="auto"/>
        <w:rPr>
          <w:rFonts w:ascii="Verdana" w:hAnsi="Verdana"/>
          <w:sz w:val="20"/>
          <w:szCs w:val="20"/>
        </w:rPr>
      </w:pPr>
    </w:p>
    <w:p w14:paraId="0A425700" w14:textId="77777777" w:rsidR="00717052" w:rsidRPr="00717052" w:rsidRDefault="00717052" w:rsidP="00717052">
      <w:pPr>
        <w:tabs>
          <w:tab w:val="left" w:pos="5130"/>
        </w:tabs>
        <w:spacing w:line="360" w:lineRule="auto"/>
        <w:rPr>
          <w:rFonts w:ascii="Verdana" w:hAnsi="Verdana"/>
          <w:sz w:val="20"/>
          <w:szCs w:val="20"/>
        </w:rPr>
      </w:pPr>
      <w:r w:rsidRPr="00717052">
        <w:rPr>
          <w:rFonts w:ascii="Verdana" w:hAnsi="Verdana"/>
          <w:sz w:val="20"/>
          <w:szCs w:val="20"/>
        </w:rPr>
        <w:t>Sukcesywne dostawy wody pitnej w butlach 18,9l, 1,5l i 0,5l wraz z dzierżawą i</w:t>
      </w:r>
    </w:p>
    <w:p w14:paraId="5971C63F" w14:textId="112862D9" w:rsidR="006F07BB" w:rsidRDefault="00717052" w:rsidP="00717052">
      <w:pPr>
        <w:tabs>
          <w:tab w:val="left" w:pos="5130"/>
        </w:tabs>
        <w:spacing w:line="360" w:lineRule="auto"/>
        <w:rPr>
          <w:rFonts w:ascii="Verdana" w:hAnsi="Verdana"/>
          <w:sz w:val="20"/>
          <w:szCs w:val="20"/>
        </w:rPr>
      </w:pPr>
      <w:r w:rsidRPr="00717052">
        <w:rPr>
          <w:rFonts w:ascii="Verdana" w:hAnsi="Verdana"/>
          <w:sz w:val="20"/>
          <w:szCs w:val="20"/>
        </w:rPr>
        <w:t>sanityzacją dystrybutorów oraz kubeczków jednorazowych</w:t>
      </w:r>
    </w:p>
    <w:p w14:paraId="5564E616" w14:textId="77777777" w:rsidR="00717052" w:rsidRPr="00364379" w:rsidRDefault="00717052" w:rsidP="00717052">
      <w:pPr>
        <w:tabs>
          <w:tab w:val="left" w:pos="5130"/>
        </w:tabs>
        <w:spacing w:line="360" w:lineRule="auto"/>
        <w:rPr>
          <w:rFonts w:ascii="Verdana" w:hAnsi="Verdana"/>
          <w:sz w:val="20"/>
          <w:szCs w:val="20"/>
        </w:rPr>
      </w:pPr>
    </w:p>
    <w:p w14:paraId="33FF6062" w14:textId="48A24F69" w:rsidR="00930F57" w:rsidRDefault="00930F57" w:rsidP="00930F57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  <w:r>
        <w:rPr>
          <w:rFonts w:ascii="Verdana" w:hAnsi="Verdana" w:cs="Arial"/>
          <w:b/>
          <w:bCs/>
          <w:sz w:val="20"/>
          <w:szCs w:val="20"/>
          <w:u w:val="single"/>
        </w:rPr>
        <w:t>WYKONAWCA</w:t>
      </w:r>
      <w:r w:rsidRPr="0037572A">
        <w:rPr>
          <w:rFonts w:ascii="Verdana" w:hAnsi="Verdana" w:cs="Arial"/>
          <w:b/>
          <w:bCs/>
          <w:sz w:val="20"/>
          <w:szCs w:val="20"/>
          <w:u w:val="single"/>
        </w:rPr>
        <w:t>:</w:t>
      </w:r>
      <w:r>
        <w:rPr>
          <w:rFonts w:ascii="Verdana" w:hAnsi="Verdana" w:cs="Arial"/>
          <w:b/>
          <w:bCs/>
          <w:sz w:val="20"/>
          <w:szCs w:val="20"/>
          <w:u w:val="single"/>
        </w:rPr>
        <w:t xml:space="preserve"> </w:t>
      </w:r>
    </w:p>
    <w:p w14:paraId="15CD57F9" w14:textId="77777777" w:rsidR="006F07BB" w:rsidRDefault="006F07BB" w:rsidP="00930F57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72690D09" w14:textId="77777777" w:rsidR="00717052" w:rsidRPr="00717052" w:rsidRDefault="00717052" w:rsidP="00717052">
      <w:pPr>
        <w:spacing w:after="35" w:line="248" w:lineRule="auto"/>
        <w:ind w:left="-5" w:right="3141" w:hanging="10"/>
        <w:jc w:val="both"/>
        <w:rPr>
          <w:rFonts w:ascii="Verdana" w:hAnsi="Verdana" w:cs="Arial"/>
          <w:bCs/>
          <w:sz w:val="20"/>
          <w:szCs w:val="20"/>
        </w:rPr>
      </w:pPr>
      <w:r w:rsidRPr="00717052">
        <w:rPr>
          <w:rFonts w:ascii="Verdana" w:hAnsi="Verdana" w:cs="Arial"/>
          <w:bCs/>
          <w:sz w:val="20"/>
          <w:szCs w:val="20"/>
        </w:rPr>
        <w:t>Eden Spring Sp. z o.</w:t>
      </w:r>
    </w:p>
    <w:p w14:paraId="432612B2" w14:textId="77777777" w:rsidR="00717052" w:rsidRPr="00717052" w:rsidRDefault="00717052" w:rsidP="00717052">
      <w:pPr>
        <w:spacing w:after="35" w:line="248" w:lineRule="auto"/>
        <w:ind w:left="-5" w:right="3141" w:hanging="10"/>
        <w:jc w:val="both"/>
        <w:rPr>
          <w:rFonts w:ascii="Verdana" w:hAnsi="Verdana" w:cs="Arial"/>
          <w:bCs/>
          <w:sz w:val="20"/>
          <w:szCs w:val="20"/>
        </w:rPr>
      </w:pPr>
      <w:r w:rsidRPr="00717052">
        <w:rPr>
          <w:rFonts w:ascii="Verdana" w:hAnsi="Verdana" w:cs="Arial"/>
          <w:bCs/>
          <w:sz w:val="20"/>
          <w:szCs w:val="20"/>
        </w:rPr>
        <w:t>ul. Perla 10,</w:t>
      </w:r>
    </w:p>
    <w:p w14:paraId="26A81D65" w14:textId="77777777" w:rsidR="00717052" w:rsidRPr="00717052" w:rsidRDefault="00717052" w:rsidP="00717052">
      <w:pPr>
        <w:spacing w:after="35" w:line="248" w:lineRule="auto"/>
        <w:ind w:left="-5" w:right="3141" w:hanging="10"/>
        <w:jc w:val="both"/>
        <w:rPr>
          <w:rFonts w:ascii="Verdana" w:hAnsi="Verdana" w:cs="Arial"/>
          <w:bCs/>
          <w:sz w:val="20"/>
          <w:szCs w:val="20"/>
        </w:rPr>
      </w:pPr>
      <w:r w:rsidRPr="00717052">
        <w:rPr>
          <w:rFonts w:ascii="Verdana" w:hAnsi="Verdana" w:cs="Arial"/>
          <w:bCs/>
          <w:sz w:val="20"/>
          <w:szCs w:val="20"/>
        </w:rPr>
        <w:t>41-300 Dąbrowa Górnicza</w:t>
      </w:r>
    </w:p>
    <w:p w14:paraId="41EAF828" w14:textId="0CDED301" w:rsidR="00930F57" w:rsidRDefault="00717052" w:rsidP="00717052">
      <w:pPr>
        <w:spacing w:after="35" w:line="248" w:lineRule="auto"/>
        <w:ind w:left="-5" w:right="3141" w:hanging="10"/>
        <w:jc w:val="both"/>
        <w:rPr>
          <w:rFonts w:ascii="Verdana" w:hAnsi="Verdana" w:cs="Arial"/>
          <w:b/>
          <w:i/>
          <w:sz w:val="20"/>
          <w:szCs w:val="20"/>
        </w:rPr>
      </w:pPr>
      <w:r w:rsidRPr="00717052">
        <w:rPr>
          <w:rFonts w:ascii="Verdana" w:hAnsi="Verdana" w:cs="Arial"/>
          <w:bCs/>
          <w:sz w:val="20"/>
          <w:szCs w:val="20"/>
        </w:rPr>
        <w:t>NIP  6770066541</w:t>
      </w:r>
    </w:p>
    <w:p w14:paraId="6E3EFB88" w14:textId="77777777" w:rsidR="00930F57" w:rsidRDefault="00930F57" w:rsidP="00930F57">
      <w:pPr>
        <w:spacing w:after="35" w:line="248" w:lineRule="auto"/>
        <w:ind w:left="-5" w:right="3141" w:hanging="10"/>
        <w:jc w:val="both"/>
        <w:rPr>
          <w:rFonts w:ascii="Verdana" w:hAnsi="Verdana" w:cs="Arial"/>
          <w:bCs/>
          <w:sz w:val="20"/>
          <w:szCs w:val="20"/>
        </w:rPr>
      </w:pPr>
    </w:p>
    <w:p w14:paraId="01448AEB" w14:textId="77777777" w:rsidR="00930F57" w:rsidRDefault="00930F57" w:rsidP="00930F57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  <w:r>
        <w:rPr>
          <w:rFonts w:ascii="Verdana" w:hAnsi="Verdana" w:cs="Arial"/>
          <w:b/>
          <w:bCs/>
          <w:sz w:val="20"/>
          <w:szCs w:val="20"/>
          <w:u w:val="single"/>
        </w:rPr>
        <w:t>WARTOŚĆ ZAMÓWIENIA/ZAKRES ZAMÓWIENIA</w:t>
      </w:r>
      <w:r w:rsidRPr="0037572A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3D920C3F" w14:textId="77777777" w:rsidR="00930F57" w:rsidRPr="0037572A" w:rsidRDefault="00930F57" w:rsidP="00930F57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26ECB38B" w14:textId="087612D6" w:rsidR="00930F57" w:rsidRDefault="00717052" w:rsidP="00930F57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Verdana" w:hAnsi="Verdana"/>
          <w:sz w:val="20"/>
          <w:szCs w:val="20"/>
        </w:rPr>
      </w:pPr>
      <w:r w:rsidRPr="00717052">
        <w:rPr>
          <w:rFonts w:ascii="Verdana" w:hAnsi="Verdana"/>
          <w:b/>
          <w:sz w:val="20"/>
          <w:szCs w:val="20"/>
        </w:rPr>
        <w:t xml:space="preserve">71 930,40 </w:t>
      </w:r>
      <w:r w:rsidR="00930F57" w:rsidRPr="00D21629">
        <w:rPr>
          <w:rFonts w:ascii="Verdana" w:hAnsi="Verdana"/>
          <w:b/>
          <w:sz w:val="20"/>
          <w:szCs w:val="20"/>
        </w:rPr>
        <w:t>zł brutto</w:t>
      </w:r>
      <w:r w:rsidR="00930F57" w:rsidRPr="00D21629">
        <w:rPr>
          <w:rFonts w:ascii="Verdana" w:hAnsi="Verdana"/>
          <w:sz w:val="20"/>
          <w:szCs w:val="20"/>
        </w:rPr>
        <w:t xml:space="preserve">        </w:t>
      </w:r>
    </w:p>
    <w:p w14:paraId="61B09497" w14:textId="77777777" w:rsidR="00930F57" w:rsidRDefault="00930F57" w:rsidP="00930F57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Verdana" w:hAnsi="Verdana" w:cs="Arial"/>
          <w:bCs/>
          <w:sz w:val="20"/>
          <w:szCs w:val="20"/>
        </w:rPr>
      </w:pPr>
    </w:p>
    <w:p w14:paraId="4E414E6E" w14:textId="77777777" w:rsidR="00930F57" w:rsidRDefault="00930F57" w:rsidP="00930F57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  <w:r>
        <w:rPr>
          <w:rFonts w:ascii="Verdana" w:hAnsi="Verdana" w:cs="Arial"/>
          <w:b/>
          <w:bCs/>
          <w:sz w:val="20"/>
          <w:szCs w:val="20"/>
          <w:u w:val="single"/>
        </w:rPr>
        <w:t>POSTĘPOWANIE UNIEWAŻNIONO DNIA</w:t>
      </w:r>
      <w:r w:rsidRPr="0037572A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3A6AA92E" w14:textId="77777777" w:rsidR="00930F57" w:rsidRDefault="00930F57" w:rsidP="00930F57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28E90DAC" w14:textId="77777777" w:rsidR="00930F57" w:rsidRDefault="00930F57" w:rsidP="00930F57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-</w:t>
      </w:r>
    </w:p>
    <w:p w14:paraId="7C8EEE0E" w14:textId="77777777" w:rsidR="00CE631A" w:rsidRDefault="008230DE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24F8241" w14:textId="77777777" w:rsidR="00CE631A" w:rsidRDefault="008230DE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3C1CE81" w14:textId="77777777" w:rsidR="0090298B" w:rsidRDefault="008230DE" w:rsidP="00067647">
      <w:pPr>
        <w:rPr>
          <w:rFonts w:ascii="Verdana" w:hAnsi="Verdana"/>
          <w:sz w:val="18"/>
          <w:szCs w:val="18"/>
        </w:rPr>
      </w:pPr>
    </w:p>
    <w:sectPr w:rsidR="0090298B" w:rsidSect="00DE1B54">
      <w:headerReference w:type="first" r:id="rId10"/>
      <w:pgSz w:w="11906" w:h="16838"/>
      <w:pgMar w:top="568" w:right="1418" w:bottom="1134" w:left="1418" w:header="512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9427" w14:textId="77777777" w:rsidR="00986771" w:rsidRDefault="00986771">
      <w:r>
        <w:separator/>
      </w:r>
    </w:p>
  </w:endnote>
  <w:endnote w:type="continuationSeparator" w:id="0">
    <w:p w14:paraId="33308985" w14:textId="77777777" w:rsidR="00986771" w:rsidRDefault="0098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3F85" w14:textId="77777777" w:rsidR="00986771" w:rsidRDefault="00986771">
      <w:r>
        <w:separator/>
      </w:r>
    </w:p>
  </w:footnote>
  <w:footnote w:type="continuationSeparator" w:id="0">
    <w:p w14:paraId="3C81431F" w14:textId="77777777" w:rsidR="00986771" w:rsidRDefault="0098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AA45" w14:textId="7C822075" w:rsidR="00F4638A" w:rsidRPr="0095031C" w:rsidRDefault="008230DE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</w:p>
  <w:p w14:paraId="305713BA" w14:textId="77777777" w:rsidR="006C6366" w:rsidRPr="0095031C" w:rsidRDefault="008230DE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D2"/>
    <w:multiLevelType w:val="hybridMultilevel"/>
    <w:tmpl w:val="70D66306"/>
    <w:lvl w:ilvl="0" w:tplc="9BA23758">
      <w:start w:val="1"/>
      <w:numFmt w:val="decimal"/>
      <w:lvlText w:val="%1."/>
      <w:lvlJc w:val="left"/>
      <w:pPr>
        <w:ind w:left="720" w:hanging="360"/>
      </w:pPr>
    </w:lvl>
    <w:lvl w:ilvl="1" w:tplc="A232D0B6" w:tentative="1">
      <w:start w:val="1"/>
      <w:numFmt w:val="lowerLetter"/>
      <w:lvlText w:val="%2."/>
      <w:lvlJc w:val="left"/>
      <w:pPr>
        <w:ind w:left="1440" w:hanging="360"/>
      </w:pPr>
    </w:lvl>
    <w:lvl w:ilvl="2" w:tplc="604E1D36" w:tentative="1">
      <w:start w:val="1"/>
      <w:numFmt w:val="lowerRoman"/>
      <w:lvlText w:val="%3."/>
      <w:lvlJc w:val="right"/>
      <w:pPr>
        <w:ind w:left="2160" w:hanging="180"/>
      </w:pPr>
    </w:lvl>
    <w:lvl w:ilvl="3" w:tplc="F544B804" w:tentative="1">
      <w:start w:val="1"/>
      <w:numFmt w:val="decimal"/>
      <w:lvlText w:val="%4."/>
      <w:lvlJc w:val="left"/>
      <w:pPr>
        <w:ind w:left="2880" w:hanging="360"/>
      </w:pPr>
    </w:lvl>
    <w:lvl w:ilvl="4" w:tplc="1DD4B6A2" w:tentative="1">
      <w:start w:val="1"/>
      <w:numFmt w:val="lowerLetter"/>
      <w:lvlText w:val="%5."/>
      <w:lvlJc w:val="left"/>
      <w:pPr>
        <w:ind w:left="3600" w:hanging="360"/>
      </w:pPr>
    </w:lvl>
    <w:lvl w:ilvl="5" w:tplc="1842DC4E" w:tentative="1">
      <w:start w:val="1"/>
      <w:numFmt w:val="lowerRoman"/>
      <w:lvlText w:val="%6."/>
      <w:lvlJc w:val="right"/>
      <w:pPr>
        <w:ind w:left="4320" w:hanging="180"/>
      </w:pPr>
    </w:lvl>
    <w:lvl w:ilvl="6" w:tplc="1704338C" w:tentative="1">
      <w:start w:val="1"/>
      <w:numFmt w:val="decimal"/>
      <w:lvlText w:val="%7."/>
      <w:lvlJc w:val="left"/>
      <w:pPr>
        <w:ind w:left="5040" w:hanging="360"/>
      </w:pPr>
    </w:lvl>
    <w:lvl w:ilvl="7" w:tplc="0E2E8190" w:tentative="1">
      <w:start w:val="1"/>
      <w:numFmt w:val="lowerLetter"/>
      <w:lvlText w:val="%8."/>
      <w:lvlJc w:val="left"/>
      <w:pPr>
        <w:ind w:left="5760" w:hanging="360"/>
      </w:pPr>
    </w:lvl>
    <w:lvl w:ilvl="8" w:tplc="0DFCB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7ECE4036">
      <w:start w:val="1"/>
      <w:numFmt w:val="decimal"/>
      <w:lvlText w:val="%1."/>
      <w:lvlJc w:val="left"/>
      <w:pPr>
        <w:ind w:left="720" w:hanging="360"/>
      </w:pPr>
    </w:lvl>
    <w:lvl w:ilvl="1" w:tplc="EB70E342" w:tentative="1">
      <w:start w:val="1"/>
      <w:numFmt w:val="lowerLetter"/>
      <w:lvlText w:val="%2."/>
      <w:lvlJc w:val="left"/>
      <w:pPr>
        <w:ind w:left="1440" w:hanging="360"/>
      </w:pPr>
    </w:lvl>
    <w:lvl w:ilvl="2" w:tplc="13261E2A" w:tentative="1">
      <w:start w:val="1"/>
      <w:numFmt w:val="lowerRoman"/>
      <w:lvlText w:val="%3."/>
      <w:lvlJc w:val="right"/>
      <w:pPr>
        <w:ind w:left="2160" w:hanging="180"/>
      </w:pPr>
    </w:lvl>
    <w:lvl w:ilvl="3" w:tplc="8C807E58" w:tentative="1">
      <w:start w:val="1"/>
      <w:numFmt w:val="decimal"/>
      <w:lvlText w:val="%4."/>
      <w:lvlJc w:val="left"/>
      <w:pPr>
        <w:ind w:left="2880" w:hanging="360"/>
      </w:pPr>
    </w:lvl>
    <w:lvl w:ilvl="4" w:tplc="6316B916" w:tentative="1">
      <w:start w:val="1"/>
      <w:numFmt w:val="lowerLetter"/>
      <w:lvlText w:val="%5."/>
      <w:lvlJc w:val="left"/>
      <w:pPr>
        <w:ind w:left="3600" w:hanging="360"/>
      </w:pPr>
    </w:lvl>
    <w:lvl w:ilvl="5" w:tplc="1DD6F15C" w:tentative="1">
      <w:start w:val="1"/>
      <w:numFmt w:val="lowerRoman"/>
      <w:lvlText w:val="%6."/>
      <w:lvlJc w:val="right"/>
      <w:pPr>
        <w:ind w:left="4320" w:hanging="180"/>
      </w:pPr>
    </w:lvl>
    <w:lvl w:ilvl="6" w:tplc="0E52C3F4" w:tentative="1">
      <w:start w:val="1"/>
      <w:numFmt w:val="decimal"/>
      <w:lvlText w:val="%7."/>
      <w:lvlJc w:val="left"/>
      <w:pPr>
        <w:ind w:left="5040" w:hanging="360"/>
      </w:pPr>
    </w:lvl>
    <w:lvl w:ilvl="7" w:tplc="EBAE130A" w:tentative="1">
      <w:start w:val="1"/>
      <w:numFmt w:val="lowerLetter"/>
      <w:lvlText w:val="%8."/>
      <w:lvlJc w:val="left"/>
      <w:pPr>
        <w:ind w:left="5760" w:hanging="360"/>
      </w:pPr>
    </w:lvl>
    <w:lvl w:ilvl="8" w:tplc="B456C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4044E262">
      <w:start w:val="1"/>
      <w:numFmt w:val="decimal"/>
      <w:lvlText w:val="%1."/>
      <w:lvlJc w:val="left"/>
      <w:pPr>
        <w:ind w:left="720" w:hanging="360"/>
      </w:pPr>
    </w:lvl>
    <w:lvl w:ilvl="1" w:tplc="5D1A4056" w:tentative="1">
      <w:start w:val="1"/>
      <w:numFmt w:val="lowerLetter"/>
      <w:lvlText w:val="%2."/>
      <w:lvlJc w:val="left"/>
      <w:pPr>
        <w:ind w:left="1440" w:hanging="360"/>
      </w:pPr>
    </w:lvl>
    <w:lvl w:ilvl="2" w:tplc="8190E01C" w:tentative="1">
      <w:start w:val="1"/>
      <w:numFmt w:val="lowerRoman"/>
      <w:lvlText w:val="%3."/>
      <w:lvlJc w:val="right"/>
      <w:pPr>
        <w:ind w:left="2160" w:hanging="180"/>
      </w:pPr>
    </w:lvl>
    <w:lvl w:ilvl="3" w:tplc="2B20BAE4" w:tentative="1">
      <w:start w:val="1"/>
      <w:numFmt w:val="decimal"/>
      <w:lvlText w:val="%4."/>
      <w:lvlJc w:val="left"/>
      <w:pPr>
        <w:ind w:left="2880" w:hanging="360"/>
      </w:pPr>
    </w:lvl>
    <w:lvl w:ilvl="4" w:tplc="49B4CBB2" w:tentative="1">
      <w:start w:val="1"/>
      <w:numFmt w:val="lowerLetter"/>
      <w:lvlText w:val="%5."/>
      <w:lvlJc w:val="left"/>
      <w:pPr>
        <w:ind w:left="3600" w:hanging="360"/>
      </w:pPr>
    </w:lvl>
    <w:lvl w:ilvl="5" w:tplc="F510FF54" w:tentative="1">
      <w:start w:val="1"/>
      <w:numFmt w:val="lowerRoman"/>
      <w:lvlText w:val="%6."/>
      <w:lvlJc w:val="right"/>
      <w:pPr>
        <w:ind w:left="4320" w:hanging="180"/>
      </w:pPr>
    </w:lvl>
    <w:lvl w:ilvl="6" w:tplc="CC94FF20" w:tentative="1">
      <w:start w:val="1"/>
      <w:numFmt w:val="decimal"/>
      <w:lvlText w:val="%7."/>
      <w:lvlJc w:val="left"/>
      <w:pPr>
        <w:ind w:left="5040" w:hanging="360"/>
      </w:pPr>
    </w:lvl>
    <w:lvl w:ilvl="7" w:tplc="FB92B330" w:tentative="1">
      <w:start w:val="1"/>
      <w:numFmt w:val="lowerLetter"/>
      <w:lvlText w:val="%8."/>
      <w:lvlJc w:val="left"/>
      <w:pPr>
        <w:ind w:left="5760" w:hanging="360"/>
      </w:pPr>
    </w:lvl>
    <w:lvl w:ilvl="8" w:tplc="C4905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D7626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721C80" w:tentative="1">
      <w:start w:val="1"/>
      <w:numFmt w:val="lowerLetter"/>
      <w:lvlText w:val="%2."/>
      <w:lvlJc w:val="left"/>
      <w:pPr>
        <w:ind w:left="1440" w:hanging="360"/>
      </w:pPr>
    </w:lvl>
    <w:lvl w:ilvl="2" w:tplc="A204ED10" w:tentative="1">
      <w:start w:val="1"/>
      <w:numFmt w:val="lowerRoman"/>
      <w:lvlText w:val="%3."/>
      <w:lvlJc w:val="right"/>
      <w:pPr>
        <w:ind w:left="2160" w:hanging="180"/>
      </w:pPr>
    </w:lvl>
    <w:lvl w:ilvl="3" w:tplc="095A0BF6" w:tentative="1">
      <w:start w:val="1"/>
      <w:numFmt w:val="decimal"/>
      <w:lvlText w:val="%4."/>
      <w:lvlJc w:val="left"/>
      <w:pPr>
        <w:ind w:left="2880" w:hanging="360"/>
      </w:pPr>
    </w:lvl>
    <w:lvl w:ilvl="4" w:tplc="40AA0552" w:tentative="1">
      <w:start w:val="1"/>
      <w:numFmt w:val="lowerLetter"/>
      <w:lvlText w:val="%5."/>
      <w:lvlJc w:val="left"/>
      <w:pPr>
        <w:ind w:left="3600" w:hanging="360"/>
      </w:pPr>
    </w:lvl>
    <w:lvl w:ilvl="5" w:tplc="73028624" w:tentative="1">
      <w:start w:val="1"/>
      <w:numFmt w:val="lowerRoman"/>
      <w:lvlText w:val="%6."/>
      <w:lvlJc w:val="right"/>
      <w:pPr>
        <w:ind w:left="4320" w:hanging="180"/>
      </w:pPr>
    </w:lvl>
    <w:lvl w:ilvl="6" w:tplc="7F9CF6B6" w:tentative="1">
      <w:start w:val="1"/>
      <w:numFmt w:val="decimal"/>
      <w:lvlText w:val="%7."/>
      <w:lvlJc w:val="left"/>
      <w:pPr>
        <w:ind w:left="5040" w:hanging="360"/>
      </w:pPr>
    </w:lvl>
    <w:lvl w:ilvl="7" w:tplc="4BF45F2E" w:tentative="1">
      <w:start w:val="1"/>
      <w:numFmt w:val="lowerLetter"/>
      <w:lvlText w:val="%8."/>
      <w:lvlJc w:val="left"/>
      <w:pPr>
        <w:ind w:left="5760" w:hanging="360"/>
      </w:pPr>
    </w:lvl>
    <w:lvl w:ilvl="8" w:tplc="C8E0B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DEBC93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342D18" w:tentative="1">
      <w:start w:val="1"/>
      <w:numFmt w:val="lowerLetter"/>
      <w:lvlText w:val="%2."/>
      <w:lvlJc w:val="left"/>
      <w:pPr>
        <w:ind w:left="1440" w:hanging="360"/>
      </w:pPr>
    </w:lvl>
    <w:lvl w:ilvl="2" w:tplc="7EBEDA84" w:tentative="1">
      <w:start w:val="1"/>
      <w:numFmt w:val="lowerRoman"/>
      <w:lvlText w:val="%3."/>
      <w:lvlJc w:val="right"/>
      <w:pPr>
        <w:ind w:left="2160" w:hanging="180"/>
      </w:pPr>
    </w:lvl>
    <w:lvl w:ilvl="3" w:tplc="75B87FE8" w:tentative="1">
      <w:start w:val="1"/>
      <w:numFmt w:val="decimal"/>
      <w:lvlText w:val="%4."/>
      <w:lvlJc w:val="left"/>
      <w:pPr>
        <w:ind w:left="2880" w:hanging="360"/>
      </w:pPr>
    </w:lvl>
    <w:lvl w:ilvl="4" w:tplc="8C8A0640" w:tentative="1">
      <w:start w:val="1"/>
      <w:numFmt w:val="lowerLetter"/>
      <w:lvlText w:val="%5."/>
      <w:lvlJc w:val="left"/>
      <w:pPr>
        <w:ind w:left="3600" w:hanging="360"/>
      </w:pPr>
    </w:lvl>
    <w:lvl w:ilvl="5" w:tplc="1DFCA638" w:tentative="1">
      <w:start w:val="1"/>
      <w:numFmt w:val="lowerRoman"/>
      <w:lvlText w:val="%6."/>
      <w:lvlJc w:val="right"/>
      <w:pPr>
        <w:ind w:left="4320" w:hanging="180"/>
      </w:pPr>
    </w:lvl>
    <w:lvl w:ilvl="6" w:tplc="3CDC4E30" w:tentative="1">
      <w:start w:val="1"/>
      <w:numFmt w:val="decimal"/>
      <w:lvlText w:val="%7."/>
      <w:lvlJc w:val="left"/>
      <w:pPr>
        <w:ind w:left="5040" w:hanging="360"/>
      </w:pPr>
    </w:lvl>
    <w:lvl w:ilvl="7" w:tplc="D7A0BE8E" w:tentative="1">
      <w:start w:val="1"/>
      <w:numFmt w:val="lowerLetter"/>
      <w:lvlText w:val="%8."/>
      <w:lvlJc w:val="left"/>
      <w:pPr>
        <w:ind w:left="5760" w:hanging="360"/>
      </w:pPr>
    </w:lvl>
    <w:lvl w:ilvl="8" w:tplc="03CE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EDBA989E">
      <w:start w:val="1"/>
      <w:numFmt w:val="decimal"/>
      <w:lvlText w:val="%1."/>
      <w:lvlJc w:val="left"/>
      <w:pPr>
        <w:ind w:left="720" w:hanging="360"/>
      </w:pPr>
    </w:lvl>
    <w:lvl w:ilvl="1" w:tplc="533215CE" w:tentative="1">
      <w:start w:val="1"/>
      <w:numFmt w:val="lowerLetter"/>
      <w:lvlText w:val="%2."/>
      <w:lvlJc w:val="left"/>
      <w:pPr>
        <w:ind w:left="1440" w:hanging="360"/>
      </w:pPr>
    </w:lvl>
    <w:lvl w:ilvl="2" w:tplc="C36233CC" w:tentative="1">
      <w:start w:val="1"/>
      <w:numFmt w:val="lowerRoman"/>
      <w:lvlText w:val="%3."/>
      <w:lvlJc w:val="right"/>
      <w:pPr>
        <w:ind w:left="2160" w:hanging="180"/>
      </w:pPr>
    </w:lvl>
    <w:lvl w:ilvl="3" w:tplc="886C23E4" w:tentative="1">
      <w:start w:val="1"/>
      <w:numFmt w:val="decimal"/>
      <w:lvlText w:val="%4."/>
      <w:lvlJc w:val="left"/>
      <w:pPr>
        <w:ind w:left="2880" w:hanging="360"/>
      </w:pPr>
    </w:lvl>
    <w:lvl w:ilvl="4" w:tplc="276E0A18" w:tentative="1">
      <w:start w:val="1"/>
      <w:numFmt w:val="lowerLetter"/>
      <w:lvlText w:val="%5."/>
      <w:lvlJc w:val="left"/>
      <w:pPr>
        <w:ind w:left="3600" w:hanging="360"/>
      </w:pPr>
    </w:lvl>
    <w:lvl w:ilvl="5" w:tplc="BB9E527A" w:tentative="1">
      <w:start w:val="1"/>
      <w:numFmt w:val="lowerRoman"/>
      <w:lvlText w:val="%6."/>
      <w:lvlJc w:val="right"/>
      <w:pPr>
        <w:ind w:left="4320" w:hanging="180"/>
      </w:pPr>
    </w:lvl>
    <w:lvl w:ilvl="6" w:tplc="72FA76E8" w:tentative="1">
      <w:start w:val="1"/>
      <w:numFmt w:val="decimal"/>
      <w:lvlText w:val="%7."/>
      <w:lvlJc w:val="left"/>
      <w:pPr>
        <w:ind w:left="5040" w:hanging="360"/>
      </w:pPr>
    </w:lvl>
    <w:lvl w:ilvl="7" w:tplc="34FC1D08" w:tentative="1">
      <w:start w:val="1"/>
      <w:numFmt w:val="lowerLetter"/>
      <w:lvlText w:val="%8."/>
      <w:lvlJc w:val="left"/>
      <w:pPr>
        <w:ind w:left="5760" w:hanging="360"/>
      </w:pPr>
    </w:lvl>
    <w:lvl w:ilvl="8" w:tplc="3C002E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39"/>
    <w:rsid w:val="001A3C70"/>
    <w:rsid w:val="00364379"/>
    <w:rsid w:val="00597DE5"/>
    <w:rsid w:val="006F07BB"/>
    <w:rsid w:val="00717052"/>
    <w:rsid w:val="008230DE"/>
    <w:rsid w:val="00930F57"/>
    <w:rsid w:val="00986771"/>
    <w:rsid w:val="00B114EC"/>
    <w:rsid w:val="00B97C0E"/>
    <w:rsid w:val="00E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A4442"/>
  <w15:docId w15:val="{E2B4A6F3-6331-4A22-89DF-22774575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unhideWhenUsed/>
    <w:rsid w:val="004A4E5A"/>
    <w:rPr>
      <w:color w:val="0000FF"/>
      <w:u w:val="single"/>
    </w:rPr>
  </w:style>
  <w:style w:type="table" w:styleId="Tabela-Siatka">
    <w:name w:val="Table Grid"/>
    <w:basedOn w:val="Standardowy"/>
    <w:rsid w:val="0036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Chmielewska Joanna</cp:lastModifiedBy>
  <cp:revision>3</cp:revision>
  <cp:lastPrinted>2018-12-28T13:30:00Z</cp:lastPrinted>
  <dcterms:created xsi:type="dcterms:W3CDTF">2024-08-08T06:58:00Z</dcterms:created>
  <dcterms:modified xsi:type="dcterms:W3CDTF">2024-08-08T07:02:00Z</dcterms:modified>
</cp:coreProperties>
</file>