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1AB1B" w14:textId="23931008" w:rsidR="00633638" w:rsidRDefault="00BF3ECE" w:rsidP="00BC73F8">
      <w:pPr>
        <w:jc w:val="right"/>
        <w:rPr>
          <w:b/>
        </w:rPr>
      </w:pPr>
      <w:r>
        <w:rPr>
          <w:b/>
        </w:rPr>
        <w:t>Załącznik nr 1</w:t>
      </w:r>
      <w:r w:rsidR="00553EA2">
        <w:rPr>
          <w:b/>
        </w:rPr>
        <w:t xml:space="preserve"> do Zaproszenia</w:t>
      </w:r>
    </w:p>
    <w:p w14:paraId="5B2E0C24" w14:textId="2E8575DF" w:rsidR="00BC73F8" w:rsidRDefault="00BC73F8" w:rsidP="00BC73F8">
      <w:pPr>
        <w:jc w:val="center"/>
        <w:rPr>
          <w:b/>
        </w:rPr>
      </w:pPr>
      <w:r>
        <w:rPr>
          <w:b/>
        </w:rPr>
        <w:t>OPIS PRZEDMIOTU ZAMÓWIENIA</w:t>
      </w:r>
    </w:p>
    <w:p w14:paraId="5107BF2E" w14:textId="7FF948FC" w:rsidR="00553EA2" w:rsidRDefault="00553EA2" w:rsidP="00553EA2">
      <w:pPr>
        <w:rPr>
          <w:b/>
        </w:rPr>
      </w:pPr>
      <w:r>
        <w:rPr>
          <w:b/>
        </w:rPr>
        <w:t>Część I</w:t>
      </w:r>
      <w:r w:rsidR="00461015">
        <w:rPr>
          <w:b/>
        </w:rPr>
        <w:t xml:space="preserve"> – zamówienie podstawowe</w:t>
      </w:r>
    </w:p>
    <w:p w14:paraId="1094990C" w14:textId="6404A575" w:rsidR="00BC73F8" w:rsidRDefault="00BC73F8" w:rsidP="006E13CF">
      <w:pPr>
        <w:pStyle w:val="Marta"/>
      </w:pPr>
      <w:r w:rsidRPr="00C72C01">
        <w:t>Amunicja 9x19 FMJ</w:t>
      </w:r>
      <w:r w:rsidR="00C81AB8" w:rsidRPr="00C72C01">
        <w:t xml:space="preserve"> </w:t>
      </w:r>
      <w:r w:rsidR="00C72C01" w:rsidRPr="00C72C01">
        <w:t>–</w:t>
      </w:r>
      <w:r w:rsidR="00C81AB8" w:rsidRPr="00C72C01">
        <w:t xml:space="preserve"> </w:t>
      </w:r>
      <w:r w:rsidR="00553EA2">
        <w:t xml:space="preserve">900 </w:t>
      </w:r>
      <w:r w:rsidR="00C81AB8" w:rsidRPr="00C72C01">
        <w:t xml:space="preserve">pakietów po 50 sztuk każdy </w:t>
      </w:r>
      <w:r w:rsidR="00C81AB8" w:rsidRPr="00C72C01">
        <w:br/>
      </w:r>
      <w:r w:rsidR="00503938" w:rsidRPr="00C72C01">
        <w:t xml:space="preserve">(łącznie </w:t>
      </w:r>
      <w:r w:rsidR="002C76DE">
        <w:t xml:space="preserve"> 4</w:t>
      </w:r>
      <w:r w:rsidR="00553EA2">
        <w:t>5 0</w:t>
      </w:r>
      <w:r w:rsidR="002C76DE">
        <w:t>00</w:t>
      </w:r>
      <w:r w:rsidR="00C81AB8" w:rsidRPr="00C72C01">
        <w:t xml:space="preserve"> szt. nabojów)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20"/>
        <w:gridCol w:w="10440"/>
      </w:tblGrid>
      <w:tr w:rsidR="00BC73F8" w:rsidRPr="00BC73F8" w14:paraId="7856571E" w14:textId="77777777" w:rsidTr="00C81AB8">
        <w:trPr>
          <w:trHeight w:val="531"/>
        </w:trPr>
        <w:tc>
          <w:tcPr>
            <w:tcW w:w="5000" w:type="pct"/>
            <w:gridSpan w:val="2"/>
          </w:tcPr>
          <w:p w14:paraId="2FC01E47" w14:textId="77777777" w:rsidR="00BC73F8" w:rsidRPr="00BC73F8" w:rsidRDefault="00BC73F8" w:rsidP="00FE06E0">
            <w:pPr>
              <w:pStyle w:val="TableParagraph"/>
              <w:spacing w:line="276" w:lineRule="auto"/>
              <w:ind w:left="105" w:right="567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  <w:r w:rsidRPr="00BC73F8">
              <w:rPr>
                <w:rFonts w:asciiTheme="minorHAnsi" w:hAnsiTheme="minorHAnsi" w:cstheme="minorHAnsi"/>
                <w:b/>
                <w:lang w:val="pl-PL"/>
              </w:rPr>
              <w:t>Nabój pistoletowy kal. 9x19 mm z pociskiem FMJ przeznaczony do zasilania pistoletów samopowtarzalnych oraz pistoletów maszynowych</w:t>
            </w:r>
          </w:p>
        </w:tc>
      </w:tr>
      <w:tr w:rsidR="00BC73F8" w:rsidRPr="006F4040" w14:paraId="3D744BC6" w14:textId="77777777" w:rsidTr="00C81AB8">
        <w:trPr>
          <w:trHeight w:val="455"/>
        </w:trPr>
        <w:tc>
          <w:tcPr>
            <w:tcW w:w="1415" w:type="pct"/>
            <w:vAlign w:val="center"/>
          </w:tcPr>
          <w:p w14:paraId="2359051F" w14:textId="77777777" w:rsidR="00BC73F8" w:rsidRPr="00BC73F8" w:rsidRDefault="00BC73F8" w:rsidP="00C81AB8">
            <w:pPr>
              <w:pStyle w:val="TableParagraph"/>
              <w:spacing w:line="276" w:lineRule="auto"/>
              <w:ind w:left="105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BC73F8">
              <w:rPr>
                <w:rFonts w:asciiTheme="minorHAnsi" w:hAnsiTheme="minorHAnsi" w:cstheme="minorHAnsi"/>
                <w:lang w:val="pl-PL"/>
              </w:rPr>
              <w:t>Kaliber</w:t>
            </w:r>
          </w:p>
        </w:tc>
        <w:tc>
          <w:tcPr>
            <w:tcW w:w="3585" w:type="pct"/>
          </w:tcPr>
          <w:p w14:paraId="29264D68" w14:textId="77777777" w:rsidR="00BC73F8" w:rsidRPr="00C13A15" w:rsidRDefault="00BC73F8" w:rsidP="00BC73F8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lang w:val="en-GB"/>
              </w:rPr>
            </w:pPr>
            <w:r w:rsidRPr="00C13A15">
              <w:rPr>
                <w:rFonts w:asciiTheme="minorHAnsi" w:hAnsiTheme="minorHAnsi" w:cstheme="minorHAnsi"/>
                <w:lang w:val="en-GB"/>
              </w:rPr>
              <w:t>9x19, 9x19 NATO, 9x19 Luger, 9x19 Parabellum</w:t>
            </w:r>
          </w:p>
        </w:tc>
      </w:tr>
      <w:tr w:rsidR="00BC73F8" w:rsidRPr="00BC73F8" w14:paraId="3477E0A4" w14:textId="77777777" w:rsidTr="00C81AB8">
        <w:trPr>
          <w:trHeight w:val="549"/>
        </w:trPr>
        <w:tc>
          <w:tcPr>
            <w:tcW w:w="1415" w:type="pct"/>
            <w:vAlign w:val="center"/>
          </w:tcPr>
          <w:p w14:paraId="318BBF3A" w14:textId="77777777" w:rsidR="00BC73F8" w:rsidRPr="00160BB7" w:rsidRDefault="00BC73F8" w:rsidP="00C81AB8">
            <w:pPr>
              <w:pStyle w:val="TableParagraph"/>
              <w:spacing w:line="276" w:lineRule="auto"/>
              <w:ind w:left="105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160BB7">
              <w:rPr>
                <w:rFonts w:asciiTheme="minorHAnsi" w:hAnsiTheme="minorHAnsi" w:cstheme="minorHAnsi"/>
                <w:lang w:val="pl-PL"/>
              </w:rPr>
              <w:t>Rodzaj pocisku</w:t>
            </w:r>
          </w:p>
        </w:tc>
        <w:tc>
          <w:tcPr>
            <w:tcW w:w="3585" w:type="pct"/>
          </w:tcPr>
          <w:p w14:paraId="5933D4CF" w14:textId="77777777" w:rsidR="00BC73F8" w:rsidRPr="00160BB7" w:rsidRDefault="00BC73F8" w:rsidP="00BC73F8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lang w:val="pl-PL"/>
              </w:rPr>
            </w:pPr>
            <w:r w:rsidRPr="00160BB7">
              <w:rPr>
                <w:rFonts w:asciiTheme="minorHAnsi" w:hAnsiTheme="minorHAnsi" w:cstheme="minorHAnsi"/>
                <w:lang w:val="pl-PL"/>
              </w:rPr>
              <w:t>Pocisk mosiężny lub miedziany z rdzeniem ołowianym pokryty pełnym płaszczem (</w:t>
            </w:r>
            <w:proofErr w:type="spellStart"/>
            <w:r w:rsidRPr="00160BB7">
              <w:rPr>
                <w:rFonts w:asciiTheme="minorHAnsi" w:hAnsiTheme="minorHAnsi" w:cstheme="minorHAnsi"/>
                <w:lang w:val="pl-PL"/>
              </w:rPr>
              <w:t>full</w:t>
            </w:r>
            <w:proofErr w:type="spellEnd"/>
            <w:r w:rsidRPr="00160BB7">
              <w:rPr>
                <w:rFonts w:asciiTheme="minorHAnsi" w:hAnsiTheme="minorHAnsi" w:cstheme="minorHAnsi"/>
                <w:lang w:val="pl-PL"/>
              </w:rPr>
              <w:t xml:space="preserve"> metal </w:t>
            </w:r>
            <w:proofErr w:type="spellStart"/>
            <w:r w:rsidRPr="00160BB7">
              <w:rPr>
                <w:rFonts w:asciiTheme="minorHAnsi" w:hAnsiTheme="minorHAnsi" w:cstheme="minorHAnsi"/>
                <w:lang w:val="pl-PL"/>
              </w:rPr>
              <w:t>jacket</w:t>
            </w:r>
            <w:proofErr w:type="spellEnd"/>
            <w:r w:rsidRPr="00160BB7">
              <w:rPr>
                <w:rFonts w:asciiTheme="minorHAnsi" w:hAnsiTheme="minorHAnsi" w:cstheme="minorHAnsi"/>
                <w:lang w:val="pl-PL"/>
              </w:rPr>
              <w:t>).</w:t>
            </w:r>
          </w:p>
        </w:tc>
      </w:tr>
      <w:tr w:rsidR="00BC73F8" w:rsidRPr="00BC73F8" w14:paraId="35987462" w14:textId="77777777" w:rsidTr="00C81AB8">
        <w:trPr>
          <w:trHeight w:val="203"/>
        </w:trPr>
        <w:tc>
          <w:tcPr>
            <w:tcW w:w="1415" w:type="pct"/>
            <w:vAlign w:val="center"/>
          </w:tcPr>
          <w:p w14:paraId="75F1CC71" w14:textId="77777777" w:rsidR="00BC73F8" w:rsidRPr="00160BB7" w:rsidRDefault="00BC73F8" w:rsidP="00C81AB8">
            <w:pPr>
              <w:pStyle w:val="TableParagraph"/>
              <w:spacing w:line="276" w:lineRule="auto"/>
              <w:ind w:left="105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160BB7">
              <w:rPr>
                <w:rFonts w:asciiTheme="minorHAnsi" w:hAnsiTheme="minorHAnsi" w:cstheme="minorHAnsi"/>
                <w:lang w:val="pl-PL"/>
              </w:rPr>
              <w:t>Masa pocisku</w:t>
            </w:r>
          </w:p>
        </w:tc>
        <w:tc>
          <w:tcPr>
            <w:tcW w:w="3585" w:type="pct"/>
          </w:tcPr>
          <w:p w14:paraId="583CF539" w14:textId="77777777" w:rsidR="00BC73F8" w:rsidRPr="00160BB7" w:rsidRDefault="00BC73F8" w:rsidP="00BC73F8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lang w:val="pl-PL"/>
              </w:rPr>
            </w:pPr>
            <w:r w:rsidRPr="00160BB7">
              <w:rPr>
                <w:rFonts w:asciiTheme="minorHAnsi" w:hAnsiTheme="minorHAnsi" w:cstheme="minorHAnsi"/>
                <w:lang w:val="pl-PL"/>
              </w:rPr>
              <w:t xml:space="preserve">7,5 grama – 115 </w:t>
            </w:r>
            <w:proofErr w:type="spellStart"/>
            <w:r w:rsidRPr="00160BB7">
              <w:rPr>
                <w:rFonts w:asciiTheme="minorHAnsi" w:hAnsiTheme="minorHAnsi" w:cstheme="minorHAnsi"/>
                <w:lang w:val="pl-PL"/>
              </w:rPr>
              <w:t>grainów</w:t>
            </w:r>
            <w:proofErr w:type="spellEnd"/>
            <w:r w:rsidR="00C81AB8" w:rsidRPr="00160BB7"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="00C81AB8" w:rsidRPr="004F42F5">
              <w:rPr>
                <w:rFonts w:asciiTheme="minorHAnsi" w:hAnsiTheme="minorHAnsi" w:cstheme="minorHAnsi"/>
                <w:lang w:val="pl-PL"/>
              </w:rPr>
              <w:t xml:space="preserve">lub 8,0 gramów – 124 </w:t>
            </w:r>
            <w:proofErr w:type="spellStart"/>
            <w:r w:rsidR="00C81AB8" w:rsidRPr="004F42F5">
              <w:rPr>
                <w:rFonts w:asciiTheme="minorHAnsi" w:hAnsiTheme="minorHAnsi" w:cstheme="minorHAnsi"/>
                <w:lang w:val="pl-PL"/>
              </w:rPr>
              <w:t>grainy</w:t>
            </w:r>
            <w:proofErr w:type="spellEnd"/>
          </w:p>
        </w:tc>
      </w:tr>
      <w:tr w:rsidR="00BC73F8" w:rsidRPr="00BC73F8" w14:paraId="40E69F7C" w14:textId="77777777" w:rsidTr="005C10D2">
        <w:trPr>
          <w:trHeight w:val="367"/>
        </w:trPr>
        <w:tc>
          <w:tcPr>
            <w:tcW w:w="1415" w:type="pct"/>
            <w:vAlign w:val="center"/>
          </w:tcPr>
          <w:p w14:paraId="34B5A3ED" w14:textId="77777777" w:rsidR="00BC73F8" w:rsidRPr="00160BB7" w:rsidRDefault="00BC73F8" w:rsidP="00C81AB8">
            <w:pPr>
              <w:pStyle w:val="TableParagraph"/>
              <w:spacing w:line="276" w:lineRule="auto"/>
              <w:ind w:left="105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160BB7">
              <w:rPr>
                <w:rFonts w:asciiTheme="minorHAnsi" w:hAnsiTheme="minorHAnsi" w:cstheme="minorHAnsi"/>
                <w:lang w:val="pl-PL"/>
              </w:rPr>
              <w:t>Łuska</w:t>
            </w:r>
          </w:p>
        </w:tc>
        <w:tc>
          <w:tcPr>
            <w:tcW w:w="3585" w:type="pct"/>
          </w:tcPr>
          <w:p w14:paraId="375E8A26" w14:textId="77777777" w:rsidR="00BC73F8" w:rsidRPr="00160BB7" w:rsidRDefault="00BC73F8" w:rsidP="00BC73F8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lang w:val="pl-PL"/>
              </w:rPr>
            </w:pPr>
            <w:r w:rsidRPr="00160BB7">
              <w:rPr>
                <w:rFonts w:asciiTheme="minorHAnsi" w:hAnsiTheme="minorHAnsi" w:cstheme="minorHAnsi"/>
                <w:lang w:val="pl-PL"/>
              </w:rPr>
              <w:t>Mosiężna</w:t>
            </w:r>
          </w:p>
        </w:tc>
      </w:tr>
      <w:tr w:rsidR="00B434F6" w:rsidRPr="00BC73F8" w14:paraId="3DFF5180" w14:textId="77777777" w:rsidTr="005C10D2">
        <w:trPr>
          <w:trHeight w:val="367"/>
        </w:trPr>
        <w:tc>
          <w:tcPr>
            <w:tcW w:w="1415" w:type="pct"/>
            <w:vAlign w:val="center"/>
          </w:tcPr>
          <w:p w14:paraId="6A811D0E" w14:textId="77777777" w:rsidR="00B434F6" w:rsidRPr="00160BB7" w:rsidRDefault="00B434F6" w:rsidP="00B434F6">
            <w:pPr>
              <w:pStyle w:val="TableParagraph"/>
              <w:spacing w:line="276" w:lineRule="auto"/>
              <w:ind w:left="105"/>
              <w:jc w:val="center"/>
              <w:rPr>
                <w:rFonts w:asciiTheme="minorHAnsi" w:hAnsiTheme="minorHAnsi" w:cstheme="minorHAnsi"/>
              </w:rPr>
            </w:pPr>
            <w:r w:rsidRPr="00160BB7">
              <w:rPr>
                <w:rFonts w:asciiTheme="minorHAnsi" w:hAnsiTheme="minorHAnsi" w:cstheme="minorHAnsi"/>
              </w:rPr>
              <w:t xml:space="preserve">Energia początkowa </w:t>
            </w:r>
          </w:p>
        </w:tc>
        <w:tc>
          <w:tcPr>
            <w:tcW w:w="3585" w:type="pct"/>
          </w:tcPr>
          <w:p w14:paraId="76448716" w14:textId="77777777" w:rsidR="00B434F6" w:rsidRPr="00160BB7" w:rsidRDefault="00B434F6" w:rsidP="00B434F6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  <w:r w:rsidRPr="00160BB7">
              <w:rPr>
                <w:rFonts w:asciiTheme="minorHAnsi" w:hAnsiTheme="minorHAnsi" w:cstheme="minorHAnsi"/>
              </w:rPr>
              <w:t>Minimum 500 J</w:t>
            </w:r>
          </w:p>
        </w:tc>
      </w:tr>
      <w:tr w:rsidR="00B434F6" w:rsidRPr="00BC73F8" w14:paraId="321D9A0F" w14:textId="77777777" w:rsidTr="005C10D2">
        <w:trPr>
          <w:trHeight w:val="367"/>
        </w:trPr>
        <w:tc>
          <w:tcPr>
            <w:tcW w:w="1415" w:type="pct"/>
            <w:vAlign w:val="center"/>
          </w:tcPr>
          <w:p w14:paraId="06E674BE" w14:textId="77777777" w:rsidR="00B434F6" w:rsidRPr="00160BB7" w:rsidRDefault="00B434F6" w:rsidP="00B434F6">
            <w:pPr>
              <w:pStyle w:val="TableParagraph"/>
              <w:spacing w:line="276" w:lineRule="auto"/>
              <w:ind w:left="105"/>
              <w:jc w:val="center"/>
              <w:rPr>
                <w:rFonts w:asciiTheme="minorHAnsi" w:hAnsiTheme="minorHAnsi" w:cstheme="minorHAnsi"/>
              </w:rPr>
            </w:pPr>
            <w:r w:rsidRPr="00160BB7">
              <w:rPr>
                <w:rFonts w:asciiTheme="minorHAnsi" w:hAnsiTheme="minorHAnsi" w:cstheme="minorHAnsi"/>
              </w:rPr>
              <w:t xml:space="preserve">Prędkość początkowa </w:t>
            </w:r>
          </w:p>
        </w:tc>
        <w:tc>
          <w:tcPr>
            <w:tcW w:w="3585" w:type="pct"/>
          </w:tcPr>
          <w:p w14:paraId="52195D50" w14:textId="77777777" w:rsidR="00B434F6" w:rsidRPr="00160BB7" w:rsidRDefault="00B434F6" w:rsidP="00B434F6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  <w:r w:rsidRPr="00160BB7">
              <w:rPr>
                <w:rFonts w:asciiTheme="minorHAnsi" w:hAnsiTheme="minorHAnsi" w:cstheme="minorHAnsi"/>
              </w:rPr>
              <w:t xml:space="preserve">Minimum 350m/s </w:t>
            </w:r>
          </w:p>
        </w:tc>
      </w:tr>
      <w:tr w:rsidR="00B434F6" w:rsidRPr="00BC73F8" w14:paraId="13D2634D" w14:textId="77777777" w:rsidTr="00C81AB8">
        <w:trPr>
          <w:trHeight w:val="294"/>
        </w:trPr>
        <w:tc>
          <w:tcPr>
            <w:tcW w:w="1415" w:type="pct"/>
            <w:vAlign w:val="center"/>
          </w:tcPr>
          <w:p w14:paraId="34ABFCAE" w14:textId="77777777" w:rsidR="00B434F6" w:rsidRPr="00160BB7" w:rsidRDefault="00B434F6" w:rsidP="00B434F6">
            <w:pPr>
              <w:pStyle w:val="TableParagraph"/>
              <w:spacing w:line="276" w:lineRule="auto"/>
              <w:ind w:left="105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160BB7">
              <w:rPr>
                <w:rFonts w:asciiTheme="minorHAnsi" w:hAnsiTheme="minorHAnsi" w:cstheme="minorHAnsi"/>
              </w:rPr>
              <w:t>Spłonka</w:t>
            </w:r>
            <w:proofErr w:type="spellEnd"/>
            <w:r w:rsidRPr="00160BB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585" w:type="pct"/>
          </w:tcPr>
          <w:p w14:paraId="450960C6" w14:textId="77777777" w:rsidR="00B434F6" w:rsidRPr="00160BB7" w:rsidRDefault="00B434F6" w:rsidP="00B434F6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  <w:proofErr w:type="spellStart"/>
            <w:r w:rsidRPr="00160BB7">
              <w:rPr>
                <w:rFonts w:asciiTheme="minorHAnsi" w:hAnsiTheme="minorHAnsi" w:cstheme="minorHAnsi"/>
              </w:rPr>
              <w:t>Typu</w:t>
            </w:r>
            <w:proofErr w:type="spellEnd"/>
            <w:r w:rsidRPr="00160BB7">
              <w:rPr>
                <w:rFonts w:asciiTheme="minorHAnsi" w:hAnsiTheme="minorHAnsi" w:cstheme="minorHAnsi"/>
              </w:rPr>
              <w:t xml:space="preserve"> Boxer </w:t>
            </w:r>
          </w:p>
        </w:tc>
      </w:tr>
      <w:tr w:rsidR="00B434F6" w:rsidRPr="00BC73F8" w14:paraId="4953C9C2" w14:textId="77777777" w:rsidTr="00C81AB8">
        <w:trPr>
          <w:trHeight w:val="1132"/>
        </w:trPr>
        <w:tc>
          <w:tcPr>
            <w:tcW w:w="1415" w:type="pct"/>
            <w:vAlign w:val="center"/>
          </w:tcPr>
          <w:p w14:paraId="09382C82" w14:textId="77777777" w:rsidR="00B434F6" w:rsidRPr="00160BB7" w:rsidRDefault="00B434F6" w:rsidP="00B434F6">
            <w:pPr>
              <w:pStyle w:val="TableParagraph"/>
              <w:spacing w:line="276" w:lineRule="auto"/>
              <w:ind w:left="105" w:right="124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160BB7">
              <w:rPr>
                <w:rFonts w:asciiTheme="minorHAnsi" w:hAnsiTheme="minorHAnsi" w:cstheme="minorHAnsi"/>
                <w:lang w:val="pl-PL"/>
              </w:rPr>
              <w:t xml:space="preserve">Bezpieczeństwo </w:t>
            </w:r>
            <w:r w:rsidRPr="00160BB7">
              <w:rPr>
                <w:rFonts w:asciiTheme="minorHAnsi" w:hAnsiTheme="minorHAnsi" w:cstheme="minorHAnsi"/>
                <w:lang w:val="pl-PL"/>
              </w:rPr>
              <w:br/>
              <w:t>i niezawodność działania</w:t>
            </w:r>
          </w:p>
        </w:tc>
        <w:tc>
          <w:tcPr>
            <w:tcW w:w="3585" w:type="pct"/>
          </w:tcPr>
          <w:p w14:paraId="4B103F28" w14:textId="77777777" w:rsidR="00B434F6" w:rsidRPr="00160BB7" w:rsidRDefault="00B434F6" w:rsidP="00B434F6">
            <w:pPr>
              <w:pStyle w:val="TableParagraph"/>
              <w:spacing w:line="276" w:lineRule="auto"/>
              <w:ind w:left="110" w:right="176"/>
              <w:rPr>
                <w:rFonts w:asciiTheme="minorHAnsi" w:hAnsiTheme="minorHAnsi" w:cstheme="minorHAnsi"/>
                <w:lang w:val="pl-PL"/>
              </w:rPr>
            </w:pPr>
            <w:r w:rsidRPr="00160BB7">
              <w:rPr>
                <w:rFonts w:asciiTheme="minorHAnsi" w:hAnsiTheme="minorHAnsi" w:cstheme="minorHAnsi"/>
                <w:lang w:val="pl-PL"/>
              </w:rPr>
              <w:t xml:space="preserve">Naboje nie mogą być </w:t>
            </w:r>
            <w:proofErr w:type="spellStart"/>
            <w:r w:rsidRPr="00160BB7">
              <w:rPr>
                <w:rFonts w:asciiTheme="minorHAnsi" w:hAnsiTheme="minorHAnsi" w:cstheme="minorHAnsi"/>
                <w:lang w:val="pl-PL"/>
              </w:rPr>
              <w:t>elaborowane</w:t>
            </w:r>
            <w:proofErr w:type="spellEnd"/>
            <w:r w:rsidRPr="00160BB7">
              <w:rPr>
                <w:rFonts w:asciiTheme="minorHAnsi" w:hAnsiTheme="minorHAnsi" w:cstheme="minorHAnsi"/>
                <w:lang w:val="pl-PL"/>
              </w:rPr>
              <w:t>. Nie mogą posiadać żadnych śladów uszkodzeń mechanicznych powstałych w trakcie ich produkcji. Nabój musi  charakteryzować się bardzo wysokim stopniem niezawodności w różnych warunkach klimatycznych w zakresie temperatur od -50 do +50  ̊C, a także w wysokiej wilgotności. Pozostałości powstałe w wyniku spalania ładunku prochowego nie mogą negatywnie wpływać na działanie ani trwałość broni.</w:t>
            </w:r>
          </w:p>
        </w:tc>
      </w:tr>
      <w:tr w:rsidR="00B434F6" w:rsidRPr="00BC73F8" w14:paraId="0BBB4364" w14:textId="77777777" w:rsidTr="00C81AB8">
        <w:trPr>
          <w:trHeight w:val="1132"/>
        </w:trPr>
        <w:tc>
          <w:tcPr>
            <w:tcW w:w="1415" w:type="pct"/>
            <w:vAlign w:val="center"/>
          </w:tcPr>
          <w:p w14:paraId="2E6FE45B" w14:textId="77777777" w:rsidR="00B434F6" w:rsidRPr="00C81AB8" w:rsidRDefault="00B434F6" w:rsidP="00B434F6">
            <w:pPr>
              <w:pStyle w:val="TableParagraph"/>
              <w:spacing w:line="276" w:lineRule="auto"/>
              <w:ind w:left="105" w:right="124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81AB8">
              <w:rPr>
                <w:rFonts w:asciiTheme="minorHAnsi" w:hAnsiTheme="minorHAnsi" w:cstheme="minorHAnsi"/>
                <w:lang w:val="pl-PL"/>
              </w:rPr>
              <w:t>Znakowanie</w:t>
            </w:r>
          </w:p>
        </w:tc>
        <w:tc>
          <w:tcPr>
            <w:tcW w:w="3585" w:type="pct"/>
          </w:tcPr>
          <w:p w14:paraId="15983879" w14:textId="20C302DB" w:rsidR="00B434F6" w:rsidRPr="00C81AB8" w:rsidRDefault="00B434F6" w:rsidP="00B434F6">
            <w:pPr>
              <w:pStyle w:val="TableParagraph"/>
              <w:spacing w:line="276" w:lineRule="auto"/>
              <w:ind w:left="110" w:right="176"/>
              <w:rPr>
                <w:rFonts w:asciiTheme="minorHAnsi" w:hAnsiTheme="minorHAnsi" w:cstheme="minorHAnsi"/>
                <w:lang w:val="pl-PL"/>
              </w:rPr>
            </w:pPr>
            <w:r w:rsidRPr="00C81AB8">
              <w:rPr>
                <w:rFonts w:asciiTheme="minorHAnsi" w:hAnsiTheme="minorHAnsi" w:cstheme="minorHAnsi"/>
                <w:lang w:val="pl-PL"/>
              </w:rPr>
              <w:t>Amunicja musi posiadać na denku łuski oznaczenie producenta, roku produkcji i kalibru. Na opakowaniach zbiorczych musi być oznaczenie partii amunicji. Dostarczona amunicja musi być wyprod</w:t>
            </w:r>
            <w:r w:rsidR="00553EA2">
              <w:rPr>
                <w:rFonts w:asciiTheme="minorHAnsi" w:hAnsiTheme="minorHAnsi" w:cstheme="minorHAnsi"/>
                <w:lang w:val="pl-PL"/>
              </w:rPr>
              <w:t>ukowana nie wcześniej niż w 2024</w:t>
            </w:r>
            <w:r w:rsidR="00C9625B">
              <w:rPr>
                <w:rFonts w:asciiTheme="minorHAnsi" w:hAnsiTheme="minorHAnsi" w:cstheme="minorHAnsi"/>
                <w:lang w:val="pl-PL"/>
              </w:rPr>
              <w:t xml:space="preserve"> roku.</w:t>
            </w:r>
          </w:p>
        </w:tc>
      </w:tr>
      <w:tr w:rsidR="00B434F6" w:rsidRPr="00BC73F8" w14:paraId="3928A22E" w14:textId="77777777" w:rsidTr="00C81AB8">
        <w:trPr>
          <w:trHeight w:val="1132"/>
        </w:trPr>
        <w:tc>
          <w:tcPr>
            <w:tcW w:w="1415" w:type="pct"/>
            <w:vAlign w:val="center"/>
          </w:tcPr>
          <w:p w14:paraId="2A15071B" w14:textId="77777777" w:rsidR="00B434F6" w:rsidRPr="00C81AB8" w:rsidRDefault="00B434F6" w:rsidP="00B434F6">
            <w:pPr>
              <w:pStyle w:val="TableParagraph"/>
              <w:spacing w:line="276" w:lineRule="auto"/>
              <w:ind w:left="105" w:right="12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Pakowanie </w:t>
            </w:r>
          </w:p>
        </w:tc>
        <w:tc>
          <w:tcPr>
            <w:tcW w:w="3585" w:type="pct"/>
          </w:tcPr>
          <w:p w14:paraId="03BE5DFF" w14:textId="448D8817" w:rsidR="00B434F6" w:rsidRPr="00C81AB8" w:rsidRDefault="00B434F6" w:rsidP="00190095">
            <w:pPr>
              <w:pStyle w:val="TableParagraph"/>
              <w:spacing w:line="276" w:lineRule="auto"/>
              <w:ind w:left="110" w:right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Jednostkowe opakowanie musi zawierać 50 szt. nabojów ułożonych w tzw. kratkach.</w:t>
            </w:r>
            <w:r w:rsidRPr="00A139B7">
              <w:rPr>
                <w:rFonts w:asciiTheme="minorHAnsi" w:hAnsiTheme="minorHAnsi" w:cstheme="minorHAnsi"/>
              </w:rPr>
              <w:t xml:space="preserve"> Zamawiający wymaga, aby amunicja lub opakowanie oznaczone</w:t>
            </w:r>
            <w:r>
              <w:rPr>
                <w:rFonts w:asciiTheme="minorHAnsi" w:hAnsiTheme="minorHAnsi" w:cstheme="minorHAnsi"/>
              </w:rPr>
              <w:t xml:space="preserve"> było znakiem C.I.P. </w:t>
            </w:r>
          </w:p>
        </w:tc>
      </w:tr>
      <w:tr w:rsidR="00B434F6" w:rsidRPr="00BC73F8" w14:paraId="536F9557" w14:textId="77777777" w:rsidTr="00C81AB8">
        <w:trPr>
          <w:trHeight w:val="392"/>
        </w:trPr>
        <w:tc>
          <w:tcPr>
            <w:tcW w:w="1415" w:type="pct"/>
            <w:vAlign w:val="center"/>
          </w:tcPr>
          <w:p w14:paraId="66E28E6F" w14:textId="77777777" w:rsidR="00B434F6" w:rsidRPr="00C81AB8" w:rsidRDefault="00B434F6" w:rsidP="00B434F6">
            <w:pPr>
              <w:pStyle w:val="TableParagraph"/>
              <w:spacing w:line="276" w:lineRule="auto"/>
              <w:ind w:left="105" w:right="124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C81AB8">
              <w:rPr>
                <w:rFonts w:asciiTheme="minorHAnsi" w:hAnsiTheme="minorHAnsi" w:cstheme="minorHAnsi"/>
                <w:lang w:val="pl-PL"/>
              </w:rPr>
              <w:lastRenderedPageBreak/>
              <w:t>Gwarancja minimalna</w:t>
            </w:r>
          </w:p>
        </w:tc>
        <w:tc>
          <w:tcPr>
            <w:tcW w:w="3585" w:type="pct"/>
          </w:tcPr>
          <w:p w14:paraId="1C7F1C5B" w14:textId="77777777" w:rsidR="00B434F6" w:rsidRPr="00C81AB8" w:rsidRDefault="00B434F6" w:rsidP="00B434F6">
            <w:pPr>
              <w:pStyle w:val="TableParagraph"/>
              <w:spacing w:line="276" w:lineRule="auto"/>
              <w:ind w:left="110" w:right="176"/>
              <w:rPr>
                <w:rFonts w:asciiTheme="minorHAnsi" w:hAnsiTheme="minorHAnsi" w:cstheme="minorHAnsi"/>
                <w:lang w:val="pl-PL"/>
              </w:rPr>
            </w:pPr>
            <w:r w:rsidRPr="00C81AB8">
              <w:rPr>
                <w:rFonts w:asciiTheme="minorHAnsi" w:hAnsiTheme="minorHAnsi" w:cstheme="minorHAnsi"/>
                <w:lang w:val="pl-PL"/>
              </w:rPr>
              <w:t>2 lata</w:t>
            </w:r>
            <w:r>
              <w:rPr>
                <w:rFonts w:asciiTheme="minorHAnsi" w:hAnsiTheme="minorHAnsi" w:cstheme="minorHAnsi"/>
                <w:lang w:val="pl-PL"/>
              </w:rPr>
              <w:t xml:space="preserve"> (24 miesiące) </w:t>
            </w:r>
          </w:p>
        </w:tc>
      </w:tr>
    </w:tbl>
    <w:p w14:paraId="7AC112FA" w14:textId="1971F425" w:rsidR="00BC73F8" w:rsidRDefault="00BC73F8" w:rsidP="00BC73F8">
      <w:pPr>
        <w:jc w:val="both"/>
        <w:rPr>
          <w:lang w:eastAsia="zh-CN"/>
        </w:rPr>
      </w:pPr>
    </w:p>
    <w:p w14:paraId="09FC0B92" w14:textId="77777777" w:rsidR="00461015" w:rsidRPr="00461015" w:rsidRDefault="00461015" w:rsidP="00461015">
      <w:pPr>
        <w:spacing w:line="360" w:lineRule="auto"/>
        <w:jc w:val="both"/>
        <w:rPr>
          <w:rStyle w:val="Hipercze"/>
          <w:rFonts w:eastAsia="Arial Unicode MS" w:cstheme="minorHAnsi"/>
          <w:b/>
          <w:color w:val="auto"/>
          <w:kern w:val="1"/>
          <w:u w:val="none"/>
        </w:rPr>
      </w:pPr>
      <w:r w:rsidRPr="00461015">
        <w:rPr>
          <w:rStyle w:val="Hipercze"/>
          <w:rFonts w:eastAsia="Arial Unicode MS" w:cstheme="minorHAnsi"/>
          <w:b/>
          <w:color w:val="auto"/>
          <w:kern w:val="1"/>
          <w:u w:val="none"/>
        </w:rPr>
        <w:t>Zamówienie w ramach opcji:</w:t>
      </w:r>
    </w:p>
    <w:p w14:paraId="43AFE803" w14:textId="0348485F" w:rsidR="00461015" w:rsidRPr="00461015" w:rsidRDefault="00461015" w:rsidP="00461015">
      <w:pPr>
        <w:spacing w:line="360" w:lineRule="auto"/>
        <w:jc w:val="both"/>
        <w:rPr>
          <w:rFonts w:eastAsia="Arial Unicode MS" w:cstheme="minorHAnsi"/>
          <w:kern w:val="1"/>
        </w:rPr>
      </w:pPr>
      <w:r w:rsidRPr="00461015">
        <w:rPr>
          <w:rStyle w:val="Hipercze"/>
          <w:rFonts w:eastAsia="Arial Unicode MS" w:cstheme="minorHAnsi"/>
          <w:color w:val="auto"/>
          <w:kern w:val="1"/>
          <w:u w:val="none"/>
        </w:rPr>
        <w:t>Obejmuje dostawę amunicji 9x19 FMJ  - w ilości nie przekraczającej 20% zamówienia podstawowego.</w:t>
      </w:r>
      <w:r>
        <w:rPr>
          <w:rStyle w:val="Hipercze"/>
          <w:rFonts w:eastAsia="Arial Unicode MS" w:cstheme="minorHAnsi"/>
          <w:color w:val="auto"/>
          <w:kern w:val="1"/>
          <w:u w:val="none"/>
        </w:rPr>
        <w:t xml:space="preserve"> </w:t>
      </w:r>
      <w:r>
        <w:rPr>
          <w:rFonts w:cstheme="minorHAnsi"/>
          <w:bCs/>
          <w:sz w:val="24"/>
          <w:szCs w:val="24"/>
        </w:rPr>
        <w:t>P</w:t>
      </w:r>
      <w:r w:rsidRPr="001D4CEF">
        <w:rPr>
          <w:rFonts w:cstheme="minorHAnsi"/>
          <w:bCs/>
          <w:sz w:val="24"/>
          <w:szCs w:val="24"/>
        </w:rPr>
        <w:t>arametry techniczne, warunki gwarancyjne oraz warunki realizacji zamówienia są identyczne dla zamówienia podstawowego i zamówien</w:t>
      </w:r>
      <w:r>
        <w:rPr>
          <w:rFonts w:cstheme="minorHAnsi"/>
          <w:bCs/>
          <w:sz w:val="24"/>
          <w:szCs w:val="24"/>
        </w:rPr>
        <w:t>ia realizowanego w ramach opcji.</w:t>
      </w:r>
    </w:p>
    <w:p w14:paraId="52D749CF" w14:textId="46A3A66A" w:rsidR="00553EA2" w:rsidRDefault="00553EA2" w:rsidP="00BC73F8">
      <w:pPr>
        <w:jc w:val="both"/>
        <w:rPr>
          <w:b/>
          <w:lang w:eastAsia="zh-CN"/>
        </w:rPr>
      </w:pPr>
      <w:r w:rsidRPr="00553EA2">
        <w:rPr>
          <w:b/>
          <w:lang w:eastAsia="zh-CN"/>
        </w:rPr>
        <w:t>Część II</w:t>
      </w:r>
    </w:p>
    <w:tbl>
      <w:tblPr>
        <w:tblW w:w="144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7"/>
        <w:gridCol w:w="12681"/>
      </w:tblGrid>
      <w:tr w:rsidR="006E13CF" w14:paraId="2F30F3AD" w14:textId="77777777" w:rsidTr="002E6287">
        <w:trPr>
          <w:trHeight w:val="478"/>
        </w:trPr>
        <w:tc>
          <w:tcPr>
            <w:tcW w:w="14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933ED4" w14:textId="77777777" w:rsidR="00616B84" w:rsidRPr="003D42BF" w:rsidRDefault="006E13CF" w:rsidP="006E13CF">
            <w:pPr>
              <w:spacing w:line="240" w:lineRule="auto"/>
              <w:jc w:val="center"/>
              <w:rPr>
                <w:rFonts w:cstheme="minorHAnsi"/>
                <w:b/>
                <w:highlight w:val="lightGray"/>
              </w:rPr>
            </w:pPr>
            <w:r w:rsidRPr="003D42BF">
              <w:rPr>
                <w:rFonts w:cstheme="minorHAnsi"/>
                <w:b/>
                <w:highlight w:val="lightGray"/>
              </w:rPr>
              <w:t>Amunicja 9x19 JHP – 160 pakietów po 50 szt. każdy</w:t>
            </w:r>
          </w:p>
          <w:p w14:paraId="660A2B6D" w14:textId="638828D4" w:rsidR="006E13CF" w:rsidRPr="006E13CF" w:rsidRDefault="006E13CF" w:rsidP="006E13CF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3D42BF">
              <w:rPr>
                <w:rFonts w:cstheme="minorHAnsi"/>
                <w:b/>
                <w:highlight w:val="lightGray"/>
              </w:rPr>
              <w:t xml:space="preserve"> (łącznie 8 000 szt. nabojów)</w:t>
            </w:r>
          </w:p>
        </w:tc>
      </w:tr>
      <w:tr w:rsidR="00553EA2" w14:paraId="780073F0" w14:textId="77777777" w:rsidTr="002E6287">
        <w:trPr>
          <w:trHeight w:val="478"/>
        </w:trPr>
        <w:tc>
          <w:tcPr>
            <w:tcW w:w="14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828C3" w14:textId="77777777" w:rsidR="00553EA2" w:rsidRPr="006E13CF" w:rsidRDefault="00553EA2" w:rsidP="00084791">
            <w:pPr>
              <w:spacing w:line="240" w:lineRule="auto"/>
              <w:rPr>
                <w:rFonts w:cstheme="minorHAnsi"/>
                <w:b/>
              </w:rPr>
            </w:pPr>
            <w:r w:rsidRPr="006E13CF">
              <w:rPr>
                <w:rFonts w:cstheme="minorHAnsi"/>
                <w:b/>
              </w:rPr>
              <w:t xml:space="preserve">Nabój pistoletowy kal. 9x19 mm z pociskiem JHP przeznaczony do zasilania pistoletów samopowtarzalnych  oraz pistoletów maszynowych </w:t>
            </w:r>
          </w:p>
        </w:tc>
      </w:tr>
      <w:tr w:rsidR="00553EA2" w:rsidRPr="00325C0E" w14:paraId="2357180B" w14:textId="77777777" w:rsidTr="002E6287">
        <w:trPr>
          <w:trHeight w:val="23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6CB9BF" w14:textId="77777777" w:rsidR="00553EA2" w:rsidRPr="006E13CF" w:rsidRDefault="00553EA2" w:rsidP="00084791">
            <w:pPr>
              <w:spacing w:line="240" w:lineRule="auto"/>
              <w:rPr>
                <w:rFonts w:cstheme="minorHAnsi"/>
              </w:rPr>
            </w:pPr>
            <w:r w:rsidRPr="006E13CF">
              <w:rPr>
                <w:rFonts w:cstheme="minorHAnsi"/>
              </w:rPr>
              <w:t xml:space="preserve">Kaliber </w:t>
            </w:r>
          </w:p>
        </w:tc>
        <w:tc>
          <w:tcPr>
            <w:tcW w:w="1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E9C19" w14:textId="77777777" w:rsidR="00553EA2" w:rsidRPr="006E13CF" w:rsidRDefault="00553EA2" w:rsidP="00084791">
            <w:pPr>
              <w:spacing w:line="240" w:lineRule="auto"/>
              <w:rPr>
                <w:rFonts w:cstheme="minorHAnsi"/>
                <w:lang w:val="en-US"/>
              </w:rPr>
            </w:pPr>
            <w:r w:rsidRPr="006E13CF">
              <w:rPr>
                <w:rFonts w:cstheme="minorHAnsi"/>
                <w:lang w:val="en-US"/>
              </w:rPr>
              <w:t xml:space="preserve">9x19, 9x19 NATO, 9x19 Luger, 9x19 </w:t>
            </w:r>
            <w:proofErr w:type="spellStart"/>
            <w:r w:rsidRPr="006E13CF">
              <w:rPr>
                <w:rFonts w:cstheme="minorHAnsi"/>
                <w:lang w:val="en-US"/>
              </w:rPr>
              <w:t>Parabellum</w:t>
            </w:r>
            <w:proofErr w:type="spellEnd"/>
          </w:p>
        </w:tc>
      </w:tr>
      <w:tr w:rsidR="00553EA2" w14:paraId="5BAE4AC0" w14:textId="77777777" w:rsidTr="002E6287">
        <w:trPr>
          <w:trHeight w:val="23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4210DF" w14:textId="77777777" w:rsidR="00553EA2" w:rsidRPr="006E13CF" w:rsidRDefault="00553EA2" w:rsidP="00084791">
            <w:pPr>
              <w:spacing w:line="240" w:lineRule="auto"/>
              <w:rPr>
                <w:rFonts w:cstheme="minorHAnsi"/>
              </w:rPr>
            </w:pPr>
            <w:r w:rsidRPr="006E13CF">
              <w:rPr>
                <w:rFonts w:cstheme="minorHAnsi"/>
              </w:rPr>
              <w:t xml:space="preserve">Rodzaj pocisku </w:t>
            </w:r>
          </w:p>
        </w:tc>
        <w:tc>
          <w:tcPr>
            <w:tcW w:w="1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E21AB" w14:textId="77777777" w:rsidR="00553EA2" w:rsidRPr="006E13CF" w:rsidRDefault="00553EA2" w:rsidP="00084791">
            <w:pPr>
              <w:spacing w:line="240" w:lineRule="auto"/>
              <w:rPr>
                <w:rFonts w:cstheme="minorHAnsi"/>
              </w:rPr>
            </w:pPr>
            <w:r w:rsidRPr="006E13CF">
              <w:rPr>
                <w:rFonts w:cstheme="minorHAnsi"/>
              </w:rPr>
              <w:t>Pocisk mosiężny lub miedziany z rdzeniem ołowianym pokryty pół płaszczem z tzw. wgłębieniem wierzchołkowym (</w:t>
            </w:r>
            <w:proofErr w:type="spellStart"/>
            <w:r w:rsidRPr="006E13CF">
              <w:rPr>
                <w:rFonts w:cstheme="minorHAnsi"/>
              </w:rPr>
              <w:t>jacketed</w:t>
            </w:r>
            <w:proofErr w:type="spellEnd"/>
            <w:r w:rsidRPr="006E13CF">
              <w:rPr>
                <w:rFonts w:cstheme="minorHAnsi"/>
              </w:rPr>
              <w:t xml:space="preserve"> </w:t>
            </w:r>
            <w:proofErr w:type="spellStart"/>
            <w:r w:rsidRPr="006E13CF">
              <w:rPr>
                <w:rFonts w:cstheme="minorHAnsi"/>
              </w:rPr>
              <w:t>hollow</w:t>
            </w:r>
            <w:proofErr w:type="spellEnd"/>
            <w:r w:rsidRPr="006E13CF">
              <w:rPr>
                <w:rFonts w:cstheme="minorHAnsi"/>
              </w:rPr>
              <w:t xml:space="preserve"> point).</w:t>
            </w:r>
          </w:p>
        </w:tc>
      </w:tr>
      <w:tr w:rsidR="00553EA2" w14:paraId="6866E6C5" w14:textId="77777777" w:rsidTr="002E6287">
        <w:trPr>
          <w:trHeight w:val="23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769957" w14:textId="77777777" w:rsidR="00553EA2" w:rsidRPr="006E13CF" w:rsidRDefault="00553EA2" w:rsidP="00084791">
            <w:pPr>
              <w:spacing w:line="240" w:lineRule="auto"/>
              <w:rPr>
                <w:rFonts w:cstheme="minorHAnsi"/>
              </w:rPr>
            </w:pPr>
            <w:r w:rsidRPr="006E13CF">
              <w:rPr>
                <w:rFonts w:cstheme="minorHAnsi"/>
              </w:rPr>
              <w:t xml:space="preserve">Masa pocisku </w:t>
            </w:r>
          </w:p>
        </w:tc>
        <w:tc>
          <w:tcPr>
            <w:tcW w:w="1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58689" w14:textId="77777777" w:rsidR="00553EA2" w:rsidRPr="004F42F5" w:rsidRDefault="00553EA2" w:rsidP="00084791">
            <w:pPr>
              <w:spacing w:line="240" w:lineRule="auto"/>
              <w:rPr>
                <w:rFonts w:cstheme="minorHAnsi"/>
              </w:rPr>
            </w:pPr>
            <w:r w:rsidRPr="004F42F5">
              <w:rPr>
                <w:rFonts w:cstheme="minorHAnsi"/>
              </w:rPr>
              <w:t xml:space="preserve">7,5 grama – 115 </w:t>
            </w:r>
            <w:proofErr w:type="spellStart"/>
            <w:r w:rsidRPr="004F42F5">
              <w:rPr>
                <w:rFonts w:cstheme="minorHAnsi"/>
              </w:rPr>
              <w:t>grainów</w:t>
            </w:r>
            <w:proofErr w:type="spellEnd"/>
            <w:r w:rsidRPr="004F42F5">
              <w:rPr>
                <w:rFonts w:cstheme="minorHAnsi"/>
              </w:rPr>
              <w:t xml:space="preserve">  lub 8,0 gramów – 124 </w:t>
            </w:r>
            <w:proofErr w:type="spellStart"/>
            <w:r w:rsidRPr="004F42F5">
              <w:rPr>
                <w:rFonts w:cstheme="minorHAnsi"/>
              </w:rPr>
              <w:t>grainy</w:t>
            </w:r>
            <w:proofErr w:type="spellEnd"/>
            <w:r w:rsidRPr="004F42F5">
              <w:rPr>
                <w:rFonts w:cstheme="minorHAnsi"/>
              </w:rPr>
              <w:t xml:space="preserve"> </w:t>
            </w:r>
          </w:p>
        </w:tc>
      </w:tr>
      <w:tr w:rsidR="00553EA2" w14:paraId="0C7FAB25" w14:textId="77777777" w:rsidTr="002E6287">
        <w:trPr>
          <w:trHeight w:val="23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B00BD3" w14:textId="77777777" w:rsidR="00553EA2" w:rsidRPr="006E13CF" w:rsidRDefault="00553EA2" w:rsidP="00084791">
            <w:pPr>
              <w:spacing w:line="240" w:lineRule="auto"/>
              <w:rPr>
                <w:rFonts w:cstheme="minorHAnsi"/>
              </w:rPr>
            </w:pPr>
            <w:r w:rsidRPr="006E13CF">
              <w:rPr>
                <w:rFonts w:cstheme="minorHAnsi"/>
              </w:rPr>
              <w:t>Łuska</w:t>
            </w:r>
          </w:p>
        </w:tc>
        <w:tc>
          <w:tcPr>
            <w:tcW w:w="1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28BF2" w14:textId="77777777" w:rsidR="00553EA2" w:rsidRPr="006E13CF" w:rsidRDefault="00553EA2" w:rsidP="00084791">
            <w:pPr>
              <w:spacing w:line="240" w:lineRule="auto"/>
              <w:rPr>
                <w:rFonts w:cstheme="minorHAnsi"/>
              </w:rPr>
            </w:pPr>
            <w:r w:rsidRPr="006E13CF">
              <w:rPr>
                <w:rFonts w:cstheme="minorHAnsi"/>
              </w:rPr>
              <w:t>Mosiężna</w:t>
            </w:r>
          </w:p>
        </w:tc>
      </w:tr>
      <w:tr w:rsidR="00553EA2" w14:paraId="7F713A4C" w14:textId="77777777" w:rsidTr="002E6287">
        <w:trPr>
          <w:trHeight w:val="23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D550F5" w14:textId="77777777" w:rsidR="00553EA2" w:rsidRPr="006E13CF" w:rsidRDefault="00553EA2" w:rsidP="00084791">
            <w:pPr>
              <w:spacing w:line="240" w:lineRule="auto"/>
              <w:rPr>
                <w:rFonts w:cstheme="minorHAnsi"/>
              </w:rPr>
            </w:pPr>
            <w:r w:rsidRPr="006E13CF">
              <w:rPr>
                <w:rFonts w:cstheme="minorHAnsi"/>
              </w:rPr>
              <w:t xml:space="preserve">Energia początkowa </w:t>
            </w:r>
          </w:p>
        </w:tc>
        <w:tc>
          <w:tcPr>
            <w:tcW w:w="1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F886A" w14:textId="77777777" w:rsidR="00553EA2" w:rsidRPr="006E13CF" w:rsidRDefault="00553EA2" w:rsidP="00084791">
            <w:pPr>
              <w:spacing w:line="240" w:lineRule="auto"/>
              <w:rPr>
                <w:rFonts w:cstheme="minorHAnsi"/>
              </w:rPr>
            </w:pPr>
            <w:r w:rsidRPr="006E13CF">
              <w:rPr>
                <w:rFonts w:cstheme="minorHAnsi"/>
              </w:rPr>
              <w:t>Minimum 500 J</w:t>
            </w:r>
          </w:p>
        </w:tc>
      </w:tr>
      <w:tr w:rsidR="00553EA2" w14:paraId="1F7E249F" w14:textId="77777777" w:rsidTr="002E6287">
        <w:trPr>
          <w:trHeight w:val="23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D6761D" w14:textId="77777777" w:rsidR="00553EA2" w:rsidRPr="006E13CF" w:rsidRDefault="00553EA2" w:rsidP="00084791">
            <w:pPr>
              <w:spacing w:line="240" w:lineRule="auto"/>
              <w:rPr>
                <w:rFonts w:cstheme="minorHAnsi"/>
              </w:rPr>
            </w:pPr>
            <w:r w:rsidRPr="006E13CF">
              <w:rPr>
                <w:rFonts w:cstheme="minorHAnsi"/>
              </w:rPr>
              <w:t xml:space="preserve">Prędkość początkowa </w:t>
            </w:r>
          </w:p>
        </w:tc>
        <w:tc>
          <w:tcPr>
            <w:tcW w:w="1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7DFDCA" w14:textId="77777777" w:rsidR="00553EA2" w:rsidRPr="006E13CF" w:rsidRDefault="00553EA2" w:rsidP="00084791">
            <w:pPr>
              <w:spacing w:line="240" w:lineRule="auto"/>
              <w:rPr>
                <w:rFonts w:cstheme="minorHAnsi"/>
              </w:rPr>
            </w:pPr>
            <w:r w:rsidRPr="006E13CF">
              <w:rPr>
                <w:rFonts w:cstheme="minorHAnsi"/>
              </w:rPr>
              <w:t>Minimum 350 m/s</w:t>
            </w:r>
          </w:p>
        </w:tc>
      </w:tr>
      <w:tr w:rsidR="00553EA2" w14:paraId="1B927D59" w14:textId="77777777" w:rsidTr="002E6287">
        <w:trPr>
          <w:trHeight w:val="23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4FB384" w14:textId="77777777" w:rsidR="00553EA2" w:rsidRPr="006E13CF" w:rsidRDefault="00553EA2" w:rsidP="00084791">
            <w:pPr>
              <w:spacing w:line="240" w:lineRule="auto"/>
              <w:rPr>
                <w:rFonts w:cstheme="minorHAnsi"/>
              </w:rPr>
            </w:pPr>
            <w:r w:rsidRPr="006E13CF">
              <w:rPr>
                <w:rFonts w:cstheme="minorHAnsi"/>
              </w:rPr>
              <w:t xml:space="preserve">Spłonka </w:t>
            </w:r>
          </w:p>
        </w:tc>
        <w:tc>
          <w:tcPr>
            <w:tcW w:w="1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69AEF" w14:textId="77777777" w:rsidR="00553EA2" w:rsidRPr="006E13CF" w:rsidRDefault="00553EA2" w:rsidP="00084791">
            <w:pPr>
              <w:spacing w:line="240" w:lineRule="auto"/>
              <w:rPr>
                <w:rFonts w:cstheme="minorHAnsi"/>
              </w:rPr>
            </w:pPr>
            <w:r w:rsidRPr="006E13CF">
              <w:rPr>
                <w:rFonts w:cstheme="minorHAnsi"/>
              </w:rPr>
              <w:t xml:space="preserve">Typu </w:t>
            </w:r>
            <w:proofErr w:type="spellStart"/>
            <w:r w:rsidRPr="006E13CF">
              <w:rPr>
                <w:rFonts w:cstheme="minorHAnsi"/>
              </w:rPr>
              <w:t>Boxer</w:t>
            </w:r>
            <w:proofErr w:type="spellEnd"/>
            <w:r w:rsidRPr="006E13CF">
              <w:rPr>
                <w:rFonts w:cstheme="minorHAnsi"/>
              </w:rPr>
              <w:t xml:space="preserve">. </w:t>
            </w:r>
          </w:p>
        </w:tc>
      </w:tr>
      <w:tr w:rsidR="00553EA2" w14:paraId="1FF2262B" w14:textId="77777777" w:rsidTr="002E6287">
        <w:trPr>
          <w:cantSplit/>
          <w:trHeight w:val="23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DF6D7D" w14:textId="77777777" w:rsidR="00553EA2" w:rsidRPr="006E13CF" w:rsidRDefault="00553EA2" w:rsidP="00084791">
            <w:pPr>
              <w:spacing w:line="240" w:lineRule="auto"/>
              <w:rPr>
                <w:rFonts w:cstheme="minorHAnsi"/>
              </w:rPr>
            </w:pPr>
            <w:r w:rsidRPr="006E13CF">
              <w:rPr>
                <w:rFonts w:cstheme="minorHAnsi"/>
              </w:rPr>
              <w:lastRenderedPageBreak/>
              <w:t>Bezpieczeństwo i niezawodność działania</w:t>
            </w:r>
          </w:p>
        </w:tc>
        <w:tc>
          <w:tcPr>
            <w:tcW w:w="1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82A0D" w14:textId="77777777" w:rsidR="00553EA2" w:rsidRPr="006E13CF" w:rsidRDefault="00553EA2" w:rsidP="00084791">
            <w:pPr>
              <w:spacing w:line="240" w:lineRule="auto"/>
              <w:rPr>
                <w:rFonts w:cstheme="minorHAnsi"/>
              </w:rPr>
            </w:pPr>
            <w:r w:rsidRPr="006E13CF">
              <w:rPr>
                <w:rFonts w:cstheme="minorHAnsi"/>
              </w:rPr>
              <w:t xml:space="preserve">Naboje nie mogą być </w:t>
            </w:r>
            <w:proofErr w:type="spellStart"/>
            <w:r w:rsidRPr="006E13CF">
              <w:rPr>
                <w:rFonts w:cstheme="minorHAnsi"/>
              </w:rPr>
              <w:t>elaborowane</w:t>
            </w:r>
            <w:proofErr w:type="spellEnd"/>
            <w:r w:rsidRPr="006E13CF">
              <w:rPr>
                <w:rFonts w:cstheme="minorHAnsi"/>
              </w:rPr>
              <w:t>. Nie mogą posiadać żadnych śladów uszkodzeń mechanicznych powstałych w trakcie ich produkcji. Nabój musi  charakteryzować się bardzo wysokim stopniem niezawodności w różnych warunkach klimatycznych w zakresie temperatur od -50 do +50    ̊C, a także w wysokiej wilgotności. Pozostałości powstałe w wyniku spalania ładunku prochowego nie mogą negatywnie wpływać na działanie ani trwałość broni.</w:t>
            </w:r>
          </w:p>
        </w:tc>
      </w:tr>
      <w:tr w:rsidR="00553EA2" w14:paraId="60DEB448" w14:textId="77777777" w:rsidTr="002E6287">
        <w:trPr>
          <w:trHeight w:val="23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AEF340" w14:textId="77777777" w:rsidR="00553EA2" w:rsidRPr="006E13CF" w:rsidRDefault="00553EA2" w:rsidP="00084791">
            <w:pPr>
              <w:spacing w:line="240" w:lineRule="auto"/>
              <w:rPr>
                <w:rFonts w:cstheme="minorHAnsi"/>
              </w:rPr>
            </w:pPr>
            <w:r w:rsidRPr="006E13CF">
              <w:rPr>
                <w:rFonts w:cstheme="minorHAnsi"/>
              </w:rPr>
              <w:t xml:space="preserve">Znakowanie </w:t>
            </w:r>
          </w:p>
        </w:tc>
        <w:tc>
          <w:tcPr>
            <w:tcW w:w="1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6977E" w14:textId="3451F8B8" w:rsidR="00553EA2" w:rsidRPr="006E13CF" w:rsidRDefault="00553EA2" w:rsidP="00084791">
            <w:pPr>
              <w:spacing w:line="240" w:lineRule="auto"/>
              <w:rPr>
                <w:rFonts w:cstheme="minorHAnsi"/>
              </w:rPr>
            </w:pPr>
            <w:r w:rsidRPr="006E13CF">
              <w:rPr>
                <w:rFonts w:cstheme="minorHAnsi"/>
              </w:rPr>
              <w:t>Amunicja musi posiadać na denku łuski oznaczenie producenta, roku produkcji i kalibru. Na opakowaniach zbiorczych musi być oznaczenie partii amunicji. Dostarczona amunicja musi być wyprodu</w:t>
            </w:r>
            <w:r w:rsidR="006E13CF">
              <w:rPr>
                <w:rFonts w:cstheme="minorHAnsi"/>
              </w:rPr>
              <w:t>kowana nie wcześniej niż w 2024</w:t>
            </w:r>
            <w:r w:rsidRPr="006E13CF">
              <w:rPr>
                <w:rFonts w:cstheme="minorHAnsi"/>
              </w:rPr>
              <w:t xml:space="preserve"> r.</w:t>
            </w:r>
          </w:p>
        </w:tc>
      </w:tr>
      <w:tr w:rsidR="00553EA2" w14:paraId="27EA4EDB" w14:textId="77777777" w:rsidTr="002E6287">
        <w:trPr>
          <w:trHeight w:val="23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B72391" w14:textId="77777777" w:rsidR="00553EA2" w:rsidRPr="006E13CF" w:rsidRDefault="00553EA2" w:rsidP="00084791">
            <w:pPr>
              <w:spacing w:line="240" w:lineRule="auto"/>
              <w:rPr>
                <w:rFonts w:cstheme="minorHAnsi"/>
              </w:rPr>
            </w:pPr>
            <w:r w:rsidRPr="006E13CF">
              <w:rPr>
                <w:rFonts w:cstheme="minorHAnsi"/>
              </w:rPr>
              <w:t>Gwarancja minimalna</w:t>
            </w:r>
          </w:p>
        </w:tc>
        <w:tc>
          <w:tcPr>
            <w:tcW w:w="1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C63B8" w14:textId="2AE9ECBB" w:rsidR="00553EA2" w:rsidRPr="006E13CF" w:rsidRDefault="00553EA2" w:rsidP="00084791">
            <w:pPr>
              <w:spacing w:line="240" w:lineRule="auto"/>
              <w:rPr>
                <w:rFonts w:cstheme="minorHAnsi"/>
              </w:rPr>
            </w:pPr>
            <w:r w:rsidRPr="006E13CF">
              <w:rPr>
                <w:rFonts w:cstheme="minorHAnsi"/>
              </w:rPr>
              <w:t>2 lata</w:t>
            </w:r>
            <w:r w:rsidR="006E13CF">
              <w:rPr>
                <w:rFonts w:cstheme="minorHAnsi"/>
              </w:rPr>
              <w:t xml:space="preserve"> (24 miesiące)</w:t>
            </w:r>
          </w:p>
        </w:tc>
      </w:tr>
    </w:tbl>
    <w:p w14:paraId="0229566F" w14:textId="1E37476F" w:rsidR="006E13CF" w:rsidRDefault="006E13CF" w:rsidP="00BC73F8">
      <w:pPr>
        <w:jc w:val="both"/>
        <w:rPr>
          <w:b/>
          <w:lang w:eastAsia="zh-CN"/>
        </w:rPr>
      </w:pPr>
    </w:p>
    <w:p w14:paraId="78CCD93D" w14:textId="2A532C2B" w:rsidR="00227C44" w:rsidRPr="007F6188" w:rsidRDefault="006E13CF" w:rsidP="00BC73F8">
      <w:pPr>
        <w:jc w:val="both"/>
        <w:rPr>
          <w:b/>
          <w:lang w:eastAsia="zh-CN"/>
        </w:rPr>
      </w:pPr>
      <w:r w:rsidRPr="00346D9B">
        <w:rPr>
          <w:b/>
          <w:lang w:eastAsia="zh-CN"/>
        </w:rPr>
        <w:t xml:space="preserve">Część III </w:t>
      </w:r>
    </w:p>
    <w:tbl>
      <w:tblPr>
        <w:tblW w:w="144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7"/>
        <w:gridCol w:w="12681"/>
      </w:tblGrid>
      <w:tr w:rsidR="00227C44" w:rsidRPr="006E13CF" w14:paraId="69BCBBDF" w14:textId="77777777" w:rsidTr="002E6287">
        <w:trPr>
          <w:trHeight w:val="478"/>
        </w:trPr>
        <w:tc>
          <w:tcPr>
            <w:tcW w:w="14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964408" w14:textId="7CAE68C3" w:rsidR="00227C44" w:rsidRPr="003D42BF" w:rsidRDefault="00CC69D7" w:rsidP="00227C44">
            <w:pPr>
              <w:spacing w:line="240" w:lineRule="auto"/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</w:rPr>
              <w:t xml:space="preserve">Amunicja .223 REM / 5,56X45 </w:t>
            </w:r>
            <w:r w:rsidR="00227C44" w:rsidRPr="003D42BF">
              <w:rPr>
                <w:rFonts w:cstheme="minorHAnsi"/>
                <w:b/>
              </w:rPr>
              <w:t>J</w:t>
            </w:r>
            <w:r>
              <w:rPr>
                <w:rFonts w:cstheme="minorHAnsi"/>
                <w:b/>
              </w:rPr>
              <w:t>HP</w:t>
            </w:r>
            <w:r w:rsidR="00227C44" w:rsidRPr="003D42BF">
              <w:rPr>
                <w:rFonts w:cstheme="minorHAnsi"/>
                <w:b/>
              </w:rPr>
              <w:t xml:space="preserve"> - (łącznie 500 szt. nabojów)</w:t>
            </w:r>
          </w:p>
        </w:tc>
      </w:tr>
      <w:tr w:rsidR="006E13CF" w:rsidRPr="006E13CF" w14:paraId="5FDB3DE7" w14:textId="77777777" w:rsidTr="002E6287">
        <w:trPr>
          <w:trHeight w:val="478"/>
        </w:trPr>
        <w:tc>
          <w:tcPr>
            <w:tcW w:w="14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053CB" w14:textId="2176A3D1" w:rsidR="006E13CF" w:rsidRPr="00A13F89" w:rsidRDefault="006E13CF" w:rsidP="006E13CF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A13F89">
              <w:rPr>
                <w:rFonts w:cstheme="minorHAnsi"/>
                <w:b/>
              </w:rPr>
              <w:t>Nabój pistolet</w:t>
            </w:r>
            <w:r w:rsidR="00947814">
              <w:rPr>
                <w:rFonts w:cstheme="minorHAnsi"/>
                <w:b/>
              </w:rPr>
              <w:t xml:space="preserve">owy kal. 223 REM  z pociskiem </w:t>
            </w:r>
            <w:r w:rsidRPr="00A13F89">
              <w:rPr>
                <w:rFonts w:cstheme="minorHAnsi"/>
                <w:b/>
              </w:rPr>
              <w:t>J</w:t>
            </w:r>
            <w:r w:rsidR="00947814">
              <w:rPr>
                <w:rFonts w:cstheme="minorHAnsi"/>
                <w:b/>
              </w:rPr>
              <w:t>HP</w:t>
            </w:r>
            <w:r w:rsidRPr="00A13F89">
              <w:rPr>
                <w:rFonts w:cstheme="minorHAnsi"/>
                <w:b/>
              </w:rPr>
              <w:t xml:space="preserve"> przeznaczony do zasilania karabinków</w:t>
            </w:r>
          </w:p>
        </w:tc>
      </w:tr>
      <w:tr w:rsidR="006E13CF" w:rsidRPr="006E13CF" w14:paraId="23365C5C" w14:textId="77777777" w:rsidTr="002E6287">
        <w:trPr>
          <w:trHeight w:val="23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E2B8BB" w14:textId="77777777" w:rsidR="006E13CF" w:rsidRPr="00A13F89" w:rsidRDefault="006E13CF" w:rsidP="00084791">
            <w:pPr>
              <w:spacing w:line="240" w:lineRule="auto"/>
              <w:rPr>
                <w:rFonts w:cstheme="minorHAnsi"/>
              </w:rPr>
            </w:pPr>
            <w:r w:rsidRPr="00A13F89">
              <w:rPr>
                <w:rFonts w:cstheme="minorHAnsi"/>
              </w:rPr>
              <w:t xml:space="preserve">Kaliber </w:t>
            </w:r>
          </w:p>
        </w:tc>
        <w:tc>
          <w:tcPr>
            <w:tcW w:w="1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DAC4" w14:textId="77777777" w:rsidR="006E13CF" w:rsidRPr="00A13F89" w:rsidRDefault="006E13CF" w:rsidP="00084791">
            <w:pPr>
              <w:spacing w:line="240" w:lineRule="auto"/>
              <w:rPr>
                <w:rFonts w:cstheme="minorHAnsi"/>
                <w:lang w:val="en-US"/>
              </w:rPr>
            </w:pPr>
            <w:r w:rsidRPr="00A13F89">
              <w:rPr>
                <w:rFonts w:cstheme="minorHAnsi"/>
                <w:lang w:val="en-US"/>
              </w:rPr>
              <w:t xml:space="preserve">223 REM / 5,56x45 </w:t>
            </w:r>
          </w:p>
        </w:tc>
      </w:tr>
      <w:tr w:rsidR="006E13CF" w:rsidRPr="006E13CF" w14:paraId="41818326" w14:textId="77777777" w:rsidTr="002E6287">
        <w:trPr>
          <w:trHeight w:val="23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81F003" w14:textId="77777777" w:rsidR="006E13CF" w:rsidRPr="00A13F89" w:rsidRDefault="006E13CF" w:rsidP="00084791">
            <w:pPr>
              <w:spacing w:line="240" w:lineRule="auto"/>
              <w:rPr>
                <w:rFonts w:cstheme="minorHAnsi"/>
              </w:rPr>
            </w:pPr>
            <w:r w:rsidRPr="00A13F89">
              <w:rPr>
                <w:rFonts w:cstheme="minorHAnsi"/>
              </w:rPr>
              <w:t xml:space="preserve">Rodzaj pocisku </w:t>
            </w:r>
          </w:p>
        </w:tc>
        <w:tc>
          <w:tcPr>
            <w:tcW w:w="1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1A4F1" w14:textId="1077FB2E" w:rsidR="006E13CF" w:rsidRPr="00A13F89" w:rsidRDefault="006E13CF" w:rsidP="00084791">
            <w:pPr>
              <w:spacing w:line="240" w:lineRule="auto"/>
              <w:rPr>
                <w:rFonts w:cstheme="minorHAnsi"/>
              </w:rPr>
            </w:pPr>
            <w:r w:rsidRPr="00A13F89">
              <w:rPr>
                <w:rFonts w:cstheme="minorHAnsi"/>
              </w:rPr>
              <w:t xml:space="preserve">Pocisk mosiężny lub miedziany z </w:t>
            </w:r>
            <w:r w:rsidR="00E723E8">
              <w:rPr>
                <w:rFonts w:cstheme="minorHAnsi"/>
              </w:rPr>
              <w:t>rdzeniem ołowianym pokryty</w:t>
            </w:r>
            <w:r w:rsidR="00E723E8" w:rsidRPr="006E13CF">
              <w:rPr>
                <w:rFonts w:cstheme="minorHAnsi"/>
              </w:rPr>
              <w:t xml:space="preserve"> </w:t>
            </w:r>
            <w:r w:rsidR="00E723E8" w:rsidRPr="006E13CF">
              <w:rPr>
                <w:rFonts w:cstheme="minorHAnsi"/>
              </w:rPr>
              <w:t>pół płaszczem z tzw. wgłębieniem wierzchołkowym</w:t>
            </w:r>
            <w:r w:rsidR="00E723E8">
              <w:rPr>
                <w:rFonts w:cstheme="minorHAnsi"/>
              </w:rPr>
              <w:t xml:space="preserve"> </w:t>
            </w:r>
            <w:bookmarkStart w:id="0" w:name="_GoBack"/>
            <w:bookmarkEnd w:id="0"/>
            <w:r w:rsidR="00CC69D7" w:rsidRPr="006E13CF">
              <w:rPr>
                <w:rFonts w:cstheme="minorHAnsi"/>
              </w:rPr>
              <w:t>(</w:t>
            </w:r>
            <w:proofErr w:type="spellStart"/>
            <w:r w:rsidR="00CC69D7" w:rsidRPr="006E13CF">
              <w:rPr>
                <w:rFonts w:cstheme="minorHAnsi"/>
              </w:rPr>
              <w:t>jacketed</w:t>
            </w:r>
            <w:proofErr w:type="spellEnd"/>
            <w:r w:rsidR="00CC69D7" w:rsidRPr="006E13CF">
              <w:rPr>
                <w:rFonts w:cstheme="minorHAnsi"/>
              </w:rPr>
              <w:t xml:space="preserve"> </w:t>
            </w:r>
            <w:proofErr w:type="spellStart"/>
            <w:r w:rsidR="00CC69D7" w:rsidRPr="006E13CF">
              <w:rPr>
                <w:rFonts w:cstheme="minorHAnsi"/>
              </w:rPr>
              <w:t>hollow</w:t>
            </w:r>
            <w:proofErr w:type="spellEnd"/>
            <w:r w:rsidR="00CC69D7" w:rsidRPr="006E13CF">
              <w:rPr>
                <w:rFonts w:cstheme="minorHAnsi"/>
              </w:rPr>
              <w:t xml:space="preserve"> point).</w:t>
            </w:r>
          </w:p>
        </w:tc>
      </w:tr>
      <w:tr w:rsidR="006E13CF" w:rsidRPr="006E13CF" w14:paraId="7B3C9E3F" w14:textId="77777777" w:rsidTr="002E6287">
        <w:trPr>
          <w:trHeight w:val="23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911B3A" w14:textId="77777777" w:rsidR="006E13CF" w:rsidRPr="00A13F89" w:rsidRDefault="006E13CF" w:rsidP="00084791">
            <w:pPr>
              <w:spacing w:line="240" w:lineRule="auto"/>
              <w:rPr>
                <w:rFonts w:cstheme="minorHAnsi"/>
              </w:rPr>
            </w:pPr>
            <w:r w:rsidRPr="00A13F89">
              <w:rPr>
                <w:rFonts w:cstheme="minorHAnsi"/>
              </w:rPr>
              <w:t xml:space="preserve">Masa pocisku </w:t>
            </w:r>
          </w:p>
        </w:tc>
        <w:tc>
          <w:tcPr>
            <w:tcW w:w="1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E526A" w14:textId="77777777" w:rsidR="006E13CF" w:rsidRPr="00A13F89" w:rsidRDefault="006E13CF" w:rsidP="00084791">
            <w:pPr>
              <w:spacing w:line="240" w:lineRule="auto"/>
              <w:rPr>
                <w:rFonts w:cstheme="minorHAnsi"/>
              </w:rPr>
            </w:pPr>
            <w:r w:rsidRPr="00A13F89">
              <w:rPr>
                <w:rFonts w:cstheme="minorHAnsi"/>
              </w:rPr>
              <w:t>Nie mniej niż 3,5g/55 gr</w:t>
            </w:r>
          </w:p>
        </w:tc>
      </w:tr>
      <w:tr w:rsidR="006E13CF" w:rsidRPr="006E13CF" w14:paraId="675407AC" w14:textId="77777777" w:rsidTr="002E6287">
        <w:trPr>
          <w:trHeight w:val="23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8FCCE6" w14:textId="77777777" w:rsidR="006E13CF" w:rsidRPr="00A13F89" w:rsidRDefault="006E13CF" w:rsidP="00084791">
            <w:pPr>
              <w:spacing w:line="240" w:lineRule="auto"/>
              <w:rPr>
                <w:rFonts w:cstheme="minorHAnsi"/>
              </w:rPr>
            </w:pPr>
            <w:r w:rsidRPr="00A13F89">
              <w:rPr>
                <w:rFonts w:cstheme="minorHAnsi"/>
              </w:rPr>
              <w:t>Łuska</w:t>
            </w:r>
          </w:p>
        </w:tc>
        <w:tc>
          <w:tcPr>
            <w:tcW w:w="1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470B1" w14:textId="77777777" w:rsidR="006E13CF" w:rsidRPr="00A13F89" w:rsidRDefault="006E13CF" w:rsidP="00084791">
            <w:pPr>
              <w:spacing w:line="240" w:lineRule="auto"/>
              <w:rPr>
                <w:rFonts w:cstheme="minorHAnsi"/>
              </w:rPr>
            </w:pPr>
            <w:r w:rsidRPr="00A13F89">
              <w:rPr>
                <w:rFonts w:cstheme="minorHAnsi"/>
              </w:rPr>
              <w:t>Mosiężna</w:t>
            </w:r>
          </w:p>
        </w:tc>
      </w:tr>
      <w:tr w:rsidR="006E13CF" w:rsidRPr="006E13CF" w14:paraId="106A4565" w14:textId="77777777" w:rsidTr="002E6287">
        <w:trPr>
          <w:trHeight w:val="23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B7355E" w14:textId="77777777" w:rsidR="006E13CF" w:rsidRPr="00A13F89" w:rsidRDefault="006E13CF" w:rsidP="00084791">
            <w:pPr>
              <w:spacing w:line="240" w:lineRule="auto"/>
              <w:rPr>
                <w:rFonts w:cstheme="minorHAnsi"/>
              </w:rPr>
            </w:pPr>
            <w:r w:rsidRPr="00A13F89">
              <w:rPr>
                <w:rFonts w:cstheme="minorHAnsi"/>
              </w:rPr>
              <w:t xml:space="preserve">Spłonka </w:t>
            </w:r>
          </w:p>
        </w:tc>
        <w:tc>
          <w:tcPr>
            <w:tcW w:w="1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70F7F" w14:textId="77777777" w:rsidR="006E13CF" w:rsidRPr="00A13F89" w:rsidRDefault="006E13CF" w:rsidP="00084791">
            <w:pPr>
              <w:spacing w:line="240" w:lineRule="auto"/>
              <w:rPr>
                <w:rFonts w:cstheme="minorHAnsi"/>
              </w:rPr>
            </w:pPr>
            <w:r w:rsidRPr="00A13F89">
              <w:rPr>
                <w:rFonts w:cstheme="minorHAnsi"/>
              </w:rPr>
              <w:t xml:space="preserve">Typu </w:t>
            </w:r>
            <w:proofErr w:type="spellStart"/>
            <w:r w:rsidRPr="00A13F89">
              <w:rPr>
                <w:rFonts w:cstheme="minorHAnsi"/>
              </w:rPr>
              <w:t>Boxer</w:t>
            </w:r>
            <w:proofErr w:type="spellEnd"/>
            <w:r w:rsidRPr="00A13F89">
              <w:rPr>
                <w:rFonts w:cstheme="minorHAnsi"/>
              </w:rPr>
              <w:t xml:space="preserve">. </w:t>
            </w:r>
          </w:p>
        </w:tc>
      </w:tr>
      <w:tr w:rsidR="006E13CF" w:rsidRPr="006E13CF" w14:paraId="4EB10A4F" w14:textId="77777777" w:rsidTr="002E6287">
        <w:trPr>
          <w:trHeight w:val="23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F4E764" w14:textId="77777777" w:rsidR="006E13CF" w:rsidRPr="00A13F89" w:rsidRDefault="006E13CF" w:rsidP="00084791">
            <w:pPr>
              <w:spacing w:line="240" w:lineRule="auto"/>
              <w:rPr>
                <w:rFonts w:cstheme="minorHAnsi"/>
              </w:rPr>
            </w:pPr>
            <w:r w:rsidRPr="00A13F89">
              <w:rPr>
                <w:rFonts w:cstheme="minorHAnsi"/>
              </w:rPr>
              <w:t>Bezpieczeństwo i niezawodność działania</w:t>
            </w:r>
          </w:p>
        </w:tc>
        <w:tc>
          <w:tcPr>
            <w:tcW w:w="1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DCDE7" w14:textId="77777777" w:rsidR="006E13CF" w:rsidRPr="00A13F89" w:rsidRDefault="006E13CF" w:rsidP="00084791">
            <w:pPr>
              <w:spacing w:line="240" w:lineRule="auto"/>
              <w:rPr>
                <w:rFonts w:cstheme="minorHAnsi"/>
              </w:rPr>
            </w:pPr>
            <w:r w:rsidRPr="00A13F89">
              <w:rPr>
                <w:rFonts w:cstheme="minorHAnsi"/>
              </w:rPr>
              <w:t xml:space="preserve">Naboje nie mogą być </w:t>
            </w:r>
            <w:proofErr w:type="spellStart"/>
            <w:r w:rsidRPr="00A13F89">
              <w:rPr>
                <w:rFonts w:cstheme="minorHAnsi"/>
              </w:rPr>
              <w:t>elaborowane</w:t>
            </w:r>
            <w:proofErr w:type="spellEnd"/>
            <w:r w:rsidRPr="00A13F89">
              <w:rPr>
                <w:rFonts w:cstheme="minorHAnsi"/>
              </w:rPr>
              <w:t>. Nie mogą posiadać żadnych śladów uszkodzeń mechanicznych powstałych w trakcie ich produkcji. Nabój musi  charakteryzować się bardzo wysokim stopniem niezawodności w różnych warunkach klimatycznych w zakresie temperatur od -50 do +50  ̊C, a także w wysokiej wilgotności. Pozostałości powstałe w wyniku spalania ładunku prochowego nie mogą negatywnie wpływać na działanie ani trwałość broni.</w:t>
            </w:r>
          </w:p>
        </w:tc>
      </w:tr>
      <w:tr w:rsidR="006E13CF" w:rsidRPr="006E13CF" w14:paraId="084654B0" w14:textId="77777777" w:rsidTr="002E6287">
        <w:trPr>
          <w:trHeight w:val="23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E5480C" w14:textId="77777777" w:rsidR="006E13CF" w:rsidRPr="00A13F89" w:rsidRDefault="006E13CF" w:rsidP="00084791">
            <w:pPr>
              <w:spacing w:line="240" w:lineRule="auto"/>
              <w:rPr>
                <w:rFonts w:cstheme="minorHAnsi"/>
              </w:rPr>
            </w:pPr>
            <w:r w:rsidRPr="00A13F89">
              <w:rPr>
                <w:rFonts w:cstheme="minorHAnsi"/>
              </w:rPr>
              <w:t xml:space="preserve">Znakowanie </w:t>
            </w:r>
          </w:p>
        </w:tc>
        <w:tc>
          <w:tcPr>
            <w:tcW w:w="1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9DBEA" w14:textId="0C11056C" w:rsidR="006E13CF" w:rsidRPr="00A13F89" w:rsidRDefault="006E13CF" w:rsidP="00084791">
            <w:pPr>
              <w:spacing w:line="240" w:lineRule="auto"/>
              <w:rPr>
                <w:rFonts w:cstheme="minorHAnsi"/>
              </w:rPr>
            </w:pPr>
            <w:r w:rsidRPr="00A13F89">
              <w:rPr>
                <w:rFonts w:cstheme="minorHAnsi"/>
              </w:rPr>
              <w:t>Amunicja musi posiadać na denku łuski oznaczenie producenta, roku produkcji i kalibru. Na opakowaniach zbiorczych musi być oznaczenie partii amunicji. Dostarczona amunicja musi być wyprod</w:t>
            </w:r>
            <w:r w:rsidR="007F6188" w:rsidRPr="00A13F89">
              <w:rPr>
                <w:rFonts w:cstheme="minorHAnsi"/>
              </w:rPr>
              <w:t>ukowana nie wcześniej niż w 2024</w:t>
            </w:r>
            <w:r w:rsidRPr="00A13F89">
              <w:rPr>
                <w:rFonts w:cstheme="minorHAnsi"/>
              </w:rPr>
              <w:t xml:space="preserve"> r.</w:t>
            </w:r>
          </w:p>
        </w:tc>
      </w:tr>
      <w:tr w:rsidR="006E13CF" w:rsidRPr="006E13CF" w14:paraId="44BEC044" w14:textId="77777777" w:rsidTr="002E6287">
        <w:trPr>
          <w:trHeight w:val="23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2B8BA7" w14:textId="77777777" w:rsidR="006E13CF" w:rsidRPr="007F6188" w:rsidRDefault="006E13CF" w:rsidP="00084791">
            <w:pPr>
              <w:spacing w:line="240" w:lineRule="auto"/>
              <w:rPr>
                <w:rFonts w:cstheme="minorHAnsi"/>
              </w:rPr>
            </w:pPr>
            <w:r w:rsidRPr="007F6188">
              <w:rPr>
                <w:rFonts w:cstheme="minorHAnsi"/>
              </w:rPr>
              <w:lastRenderedPageBreak/>
              <w:t>Pakowanie</w:t>
            </w:r>
          </w:p>
        </w:tc>
        <w:tc>
          <w:tcPr>
            <w:tcW w:w="1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9437C" w14:textId="7DD4A6C7" w:rsidR="006E13CF" w:rsidRPr="007F6188" w:rsidRDefault="006E13CF" w:rsidP="00084791">
            <w:pPr>
              <w:spacing w:line="240" w:lineRule="auto"/>
              <w:rPr>
                <w:rFonts w:cstheme="minorHAnsi"/>
              </w:rPr>
            </w:pPr>
            <w:r w:rsidRPr="007F6188">
              <w:rPr>
                <w:rFonts w:cstheme="minorHAnsi"/>
              </w:rPr>
              <w:t>Jednostkowe opak</w:t>
            </w:r>
            <w:r w:rsidR="00947814">
              <w:rPr>
                <w:rFonts w:cstheme="minorHAnsi"/>
              </w:rPr>
              <w:t>owanie musi zawierać 20, 25,</w:t>
            </w:r>
            <w:r w:rsidRPr="007F6188">
              <w:rPr>
                <w:rFonts w:cstheme="minorHAnsi"/>
              </w:rPr>
              <w:t xml:space="preserve">50 </w:t>
            </w:r>
            <w:r w:rsidR="00947814">
              <w:rPr>
                <w:rFonts w:cstheme="minorHAnsi"/>
              </w:rPr>
              <w:t xml:space="preserve">lub więcej </w:t>
            </w:r>
            <w:r w:rsidRPr="007F6188">
              <w:rPr>
                <w:rFonts w:cstheme="minorHAnsi"/>
              </w:rPr>
              <w:t xml:space="preserve">szt. nabojów. </w:t>
            </w:r>
          </w:p>
        </w:tc>
      </w:tr>
      <w:tr w:rsidR="006E13CF" w:rsidRPr="006E13CF" w14:paraId="7F3DF1D3" w14:textId="77777777" w:rsidTr="002E6287">
        <w:trPr>
          <w:trHeight w:val="23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E2D0D6" w14:textId="77777777" w:rsidR="006E13CF" w:rsidRPr="007F6188" w:rsidRDefault="006E13CF" w:rsidP="00084791">
            <w:pPr>
              <w:spacing w:line="240" w:lineRule="auto"/>
              <w:rPr>
                <w:rFonts w:cstheme="minorHAnsi"/>
              </w:rPr>
            </w:pPr>
            <w:r w:rsidRPr="007F6188">
              <w:rPr>
                <w:rFonts w:cstheme="minorHAnsi"/>
              </w:rPr>
              <w:t>Gwarancja minimalna</w:t>
            </w:r>
          </w:p>
        </w:tc>
        <w:tc>
          <w:tcPr>
            <w:tcW w:w="1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27D4D" w14:textId="366C7BE4" w:rsidR="006E13CF" w:rsidRPr="007F6188" w:rsidRDefault="006E13CF" w:rsidP="00084791">
            <w:pPr>
              <w:spacing w:line="240" w:lineRule="auto"/>
              <w:rPr>
                <w:rFonts w:cstheme="minorHAnsi"/>
              </w:rPr>
            </w:pPr>
            <w:r w:rsidRPr="007F6188">
              <w:rPr>
                <w:rFonts w:cstheme="minorHAnsi"/>
              </w:rPr>
              <w:t>2 lata (24 miesiące)</w:t>
            </w:r>
          </w:p>
        </w:tc>
      </w:tr>
    </w:tbl>
    <w:p w14:paraId="6B4C7C2E" w14:textId="77777777" w:rsidR="002E6287" w:rsidRDefault="002E6287" w:rsidP="002E6287">
      <w:pPr>
        <w:tabs>
          <w:tab w:val="left" w:pos="1976"/>
        </w:tabs>
        <w:jc w:val="both"/>
        <w:rPr>
          <w:rFonts w:cstheme="minorHAnsi"/>
          <w:b/>
          <w:lang w:eastAsia="zh-CN"/>
        </w:rPr>
      </w:pPr>
      <w:r>
        <w:rPr>
          <w:rFonts w:cstheme="minorHAnsi"/>
          <w:b/>
          <w:lang w:eastAsia="zh-CN"/>
        </w:rPr>
        <w:tab/>
      </w:r>
    </w:p>
    <w:p w14:paraId="20484DD8" w14:textId="77777777" w:rsidR="002E6287" w:rsidRDefault="002E6287" w:rsidP="002E6287">
      <w:pPr>
        <w:tabs>
          <w:tab w:val="left" w:pos="1976"/>
        </w:tabs>
        <w:jc w:val="both"/>
        <w:rPr>
          <w:rFonts w:cstheme="minorHAnsi"/>
          <w:b/>
          <w:lang w:eastAsia="zh-CN"/>
        </w:rPr>
      </w:pPr>
    </w:p>
    <w:p w14:paraId="5837F1A3" w14:textId="77777777" w:rsidR="002E6287" w:rsidRDefault="002E6287" w:rsidP="002E6287">
      <w:pPr>
        <w:tabs>
          <w:tab w:val="left" w:pos="1976"/>
        </w:tabs>
        <w:jc w:val="both"/>
        <w:rPr>
          <w:rFonts w:cstheme="minorHAnsi"/>
          <w:b/>
          <w:lang w:eastAsia="zh-CN"/>
        </w:rPr>
      </w:pPr>
    </w:p>
    <w:p w14:paraId="6041EBA7" w14:textId="77777777" w:rsidR="002E6287" w:rsidRDefault="002E6287" w:rsidP="002E6287">
      <w:pPr>
        <w:tabs>
          <w:tab w:val="left" w:pos="1976"/>
        </w:tabs>
        <w:jc w:val="both"/>
        <w:rPr>
          <w:rFonts w:cstheme="minorHAnsi"/>
          <w:b/>
          <w:lang w:eastAsia="zh-CN"/>
        </w:rPr>
      </w:pPr>
    </w:p>
    <w:p w14:paraId="10480DDC" w14:textId="753DD5D9" w:rsidR="006E13CF" w:rsidRDefault="002E6287" w:rsidP="002E6287">
      <w:pPr>
        <w:tabs>
          <w:tab w:val="left" w:pos="1976"/>
        </w:tabs>
        <w:jc w:val="both"/>
        <w:rPr>
          <w:rFonts w:cstheme="minorHAnsi"/>
          <w:b/>
          <w:lang w:eastAsia="zh-CN"/>
        </w:rPr>
      </w:pPr>
      <w:r>
        <w:rPr>
          <w:rFonts w:cstheme="minorHAnsi"/>
          <w:b/>
          <w:lang w:eastAsia="zh-CN"/>
        </w:rPr>
        <w:t>Miejsce dostawy amunicji</w:t>
      </w:r>
    </w:p>
    <w:p w14:paraId="290D8258" w14:textId="2CC4947C" w:rsidR="002E6287" w:rsidRDefault="002E6287" w:rsidP="00BC73F8">
      <w:pPr>
        <w:jc w:val="both"/>
        <w:rPr>
          <w:rFonts w:cstheme="minorHAnsi"/>
          <w:b/>
          <w:lang w:eastAsia="zh-CN"/>
        </w:rPr>
      </w:pPr>
    </w:p>
    <w:tbl>
      <w:tblPr>
        <w:tblW w:w="14521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4"/>
        <w:gridCol w:w="1134"/>
        <w:gridCol w:w="1276"/>
        <w:gridCol w:w="992"/>
        <w:gridCol w:w="851"/>
        <w:gridCol w:w="1276"/>
        <w:gridCol w:w="1417"/>
        <w:gridCol w:w="992"/>
        <w:gridCol w:w="993"/>
        <w:gridCol w:w="4536"/>
      </w:tblGrid>
      <w:tr w:rsidR="002E6287" w:rsidRPr="00AF7441" w14:paraId="0FDD2324" w14:textId="77777777" w:rsidTr="002E6287">
        <w:trPr>
          <w:trHeight w:val="341"/>
        </w:trPr>
        <w:tc>
          <w:tcPr>
            <w:tcW w:w="5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1CAC1" w14:textId="77777777" w:rsidR="002E6287" w:rsidRPr="00AF7441" w:rsidRDefault="002E6287" w:rsidP="00F110D8">
            <w:pPr>
              <w:widowControl w:val="0"/>
              <w:spacing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 w:rsidRPr="00AF7441">
              <w:rPr>
                <w:rFonts w:eastAsia="Times New Roman" w:cstheme="minorHAnsi"/>
                <w:b/>
                <w:bCs/>
                <w:sz w:val="14"/>
                <w:szCs w:val="14"/>
              </w:rPr>
              <w:t>Dane Jednostki składającej zamówienie (dane do faktury)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C44F3" w14:textId="77777777" w:rsidR="002E6287" w:rsidRPr="00AF7441" w:rsidRDefault="002E6287" w:rsidP="00F110D8">
            <w:pPr>
              <w:widowControl w:val="0"/>
              <w:spacing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 w:rsidRPr="00AF7441">
              <w:rPr>
                <w:rFonts w:eastAsia="Times New Roman" w:cstheme="minorHAnsi"/>
                <w:b/>
                <w:bCs/>
                <w:sz w:val="14"/>
                <w:szCs w:val="14"/>
              </w:rPr>
              <w:t>Adres dostawy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DFB44" w14:textId="77777777" w:rsidR="002E6287" w:rsidRPr="00AF7441" w:rsidRDefault="002E6287" w:rsidP="00F110D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 w:rsidRPr="00AF7441">
              <w:rPr>
                <w:rFonts w:eastAsia="Times New Roman" w:cstheme="minorHAnsi"/>
                <w:b/>
                <w:bCs/>
                <w:sz w:val="14"/>
                <w:szCs w:val="14"/>
              </w:rPr>
              <w:t>Dane osoby odpowiedzialnej za realizację zamówienia w Jednostce</w:t>
            </w:r>
          </w:p>
        </w:tc>
      </w:tr>
      <w:tr w:rsidR="002E6287" w:rsidRPr="00AF7441" w14:paraId="1B0DB881" w14:textId="77777777" w:rsidTr="002E6287">
        <w:trPr>
          <w:trHeight w:val="447"/>
        </w:trPr>
        <w:tc>
          <w:tcPr>
            <w:tcW w:w="10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9E1D6" w14:textId="77777777" w:rsidR="002E6287" w:rsidRPr="00AF7441" w:rsidRDefault="002E6287" w:rsidP="00F110D8">
            <w:pPr>
              <w:widowControl w:val="0"/>
              <w:spacing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 w:rsidRPr="00AF7441">
              <w:rPr>
                <w:rFonts w:eastAsia="Times New Roman" w:cstheme="minorHAnsi"/>
                <w:b/>
                <w:bCs/>
                <w:sz w:val="14"/>
                <w:szCs w:val="14"/>
              </w:rPr>
              <w:t>Nazwa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779ACB3" w14:textId="77777777" w:rsidR="002E6287" w:rsidRPr="00AF7441" w:rsidRDefault="002E6287" w:rsidP="00F110D8">
            <w:pPr>
              <w:widowControl w:val="0"/>
              <w:spacing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 w:rsidRPr="00AF7441">
              <w:rPr>
                <w:rFonts w:eastAsia="Times New Roman" w:cstheme="minorHAnsi"/>
                <w:b/>
                <w:bCs/>
                <w:sz w:val="14"/>
                <w:szCs w:val="14"/>
              </w:rPr>
              <w:t>Adres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E346B1" w14:textId="77777777" w:rsidR="002E6287" w:rsidRPr="00AF7441" w:rsidRDefault="002E6287" w:rsidP="00F110D8">
            <w:pPr>
              <w:widowControl w:val="0"/>
              <w:spacing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 w:rsidRPr="00AF7441">
              <w:rPr>
                <w:rFonts w:eastAsia="Times New Roman" w:cstheme="minorHAnsi"/>
                <w:b/>
                <w:bCs/>
                <w:sz w:val="14"/>
                <w:szCs w:val="14"/>
              </w:rPr>
              <w:t>Adres e-mail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BAAEC" w14:textId="77777777" w:rsidR="002E6287" w:rsidRPr="00AF7441" w:rsidRDefault="002E6287" w:rsidP="00F110D8">
            <w:pPr>
              <w:widowControl w:val="0"/>
              <w:spacing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 w:rsidRPr="00AF7441">
              <w:rPr>
                <w:rFonts w:eastAsia="Times New Roman" w:cstheme="minorHAnsi"/>
                <w:b/>
                <w:bCs/>
                <w:sz w:val="14"/>
                <w:szCs w:val="14"/>
              </w:rPr>
              <w:t>NIP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B790988" w14:textId="77777777" w:rsidR="002E6287" w:rsidRPr="00AF7441" w:rsidRDefault="002E6287" w:rsidP="00F110D8">
            <w:pPr>
              <w:widowControl w:val="0"/>
              <w:spacing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 w:rsidRPr="00AF7441">
              <w:rPr>
                <w:rFonts w:eastAsia="Times New Roman" w:cstheme="minorHAnsi"/>
                <w:b/>
                <w:bCs/>
                <w:sz w:val="14"/>
                <w:szCs w:val="14"/>
              </w:rPr>
              <w:t>REGON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D6F9287" w14:textId="77777777" w:rsidR="002E6287" w:rsidRPr="00AF7441" w:rsidRDefault="002E6287" w:rsidP="00F110D8">
            <w:pPr>
              <w:widowControl w:val="0"/>
              <w:spacing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 w:rsidRPr="00AF7441">
              <w:rPr>
                <w:rFonts w:eastAsia="Times New Roman" w:cstheme="minorHAnsi"/>
                <w:b/>
                <w:bCs/>
                <w:sz w:val="14"/>
                <w:szCs w:val="14"/>
              </w:rPr>
              <w:t>Nazwa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552301" w14:textId="77777777" w:rsidR="002E6287" w:rsidRPr="00AF7441" w:rsidRDefault="002E6287" w:rsidP="00F110D8">
            <w:pPr>
              <w:widowControl w:val="0"/>
              <w:spacing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 w:rsidRPr="00AF7441">
              <w:rPr>
                <w:rFonts w:eastAsia="Times New Roman" w:cstheme="minorHAnsi"/>
                <w:b/>
                <w:bCs/>
                <w:sz w:val="14"/>
                <w:szCs w:val="14"/>
              </w:rPr>
              <w:t>Adres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CAEA8" w14:textId="77777777" w:rsidR="002E6287" w:rsidRPr="00AF7441" w:rsidRDefault="002E6287" w:rsidP="00F110D8">
            <w:pPr>
              <w:widowControl w:val="0"/>
              <w:spacing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 w:rsidRPr="00AF7441">
              <w:rPr>
                <w:rFonts w:eastAsia="Times New Roman" w:cstheme="minorHAnsi"/>
                <w:b/>
                <w:bCs/>
                <w:sz w:val="14"/>
                <w:szCs w:val="14"/>
              </w:rPr>
              <w:t>Imię i nazwisko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5664E" w14:textId="77777777" w:rsidR="002E6287" w:rsidRPr="00AF7441" w:rsidRDefault="002E6287" w:rsidP="00F110D8">
            <w:pPr>
              <w:widowControl w:val="0"/>
              <w:spacing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 w:rsidRPr="00AF7441">
              <w:rPr>
                <w:rFonts w:eastAsia="Times New Roman" w:cstheme="minorHAnsi"/>
                <w:b/>
                <w:bCs/>
                <w:sz w:val="14"/>
                <w:szCs w:val="14"/>
              </w:rPr>
              <w:t>Nr telefonu</w:t>
            </w:r>
          </w:p>
        </w:tc>
        <w:tc>
          <w:tcPr>
            <w:tcW w:w="45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2A12B" w14:textId="77777777" w:rsidR="002E6287" w:rsidRPr="00AF7441" w:rsidRDefault="002E6287" w:rsidP="00F110D8">
            <w:pPr>
              <w:widowControl w:val="0"/>
              <w:spacing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 w:rsidRPr="00AF7441">
              <w:rPr>
                <w:rFonts w:eastAsia="Times New Roman" w:cstheme="minorHAnsi"/>
                <w:b/>
                <w:bCs/>
                <w:sz w:val="14"/>
                <w:szCs w:val="14"/>
              </w:rPr>
              <w:t>Adres e-mail</w:t>
            </w:r>
          </w:p>
        </w:tc>
      </w:tr>
      <w:tr w:rsidR="002E6287" w:rsidRPr="00AF7441" w14:paraId="1A669EE5" w14:textId="77777777" w:rsidTr="002E6287">
        <w:trPr>
          <w:trHeight w:val="27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BE415" w14:textId="77777777" w:rsidR="002E6287" w:rsidRPr="00AF7441" w:rsidRDefault="002E6287" w:rsidP="00F110D8">
            <w:pPr>
              <w:widowControl w:val="0"/>
              <w:spacing w:line="240" w:lineRule="auto"/>
              <w:jc w:val="both"/>
              <w:rPr>
                <w:rFonts w:eastAsia="Times New Roman" w:cstheme="minorHAnsi"/>
                <w:sz w:val="14"/>
                <w:szCs w:val="14"/>
              </w:rPr>
            </w:pPr>
            <w:r w:rsidRPr="00AF7441">
              <w:rPr>
                <w:rFonts w:eastAsia="Times New Roman" w:cstheme="minorHAnsi"/>
                <w:sz w:val="14"/>
                <w:szCs w:val="14"/>
              </w:rPr>
              <w:t>Izba Administracji Skarbowej w Łodzi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9F4CF" w14:textId="77777777" w:rsidR="002E6287" w:rsidRPr="00AF7441" w:rsidRDefault="002E6287" w:rsidP="00F110D8">
            <w:pPr>
              <w:widowControl w:val="0"/>
              <w:spacing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F7441">
              <w:rPr>
                <w:rFonts w:eastAsia="Times New Roman" w:cstheme="minorHAnsi"/>
                <w:sz w:val="14"/>
                <w:szCs w:val="14"/>
              </w:rPr>
              <w:t>al Kościuszki 83, 90-436 Łódź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19AB8" w14:textId="77777777" w:rsidR="002E6287" w:rsidRPr="00AF7441" w:rsidRDefault="00681070" w:rsidP="00F110D8">
            <w:pPr>
              <w:widowControl w:val="0"/>
              <w:spacing w:line="240" w:lineRule="auto"/>
              <w:rPr>
                <w:rFonts w:eastAsia="Times New Roman" w:cstheme="minorHAnsi"/>
                <w:color w:val="0000FF"/>
                <w:sz w:val="14"/>
                <w:szCs w:val="14"/>
                <w:u w:val="single"/>
              </w:rPr>
            </w:pPr>
            <w:hyperlink r:id="rId7">
              <w:r w:rsidR="002E6287" w:rsidRPr="00AF7441">
                <w:rPr>
                  <w:rFonts w:eastAsia="Times New Roman" w:cstheme="minorHAnsi"/>
                  <w:color w:val="0000FF"/>
                  <w:sz w:val="14"/>
                  <w:szCs w:val="14"/>
                  <w:u w:val="single"/>
                </w:rPr>
                <w:t>ias.lodz@mf.gov.pl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93F71" w14:textId="77777777" w:rsidR="002E6287" w:rsidRPr="00AF7441" w:rsidRDefault="002E6287" w:rsidP="00F110D8">
            <w:pPr>
              <w:widowControl w:val="0"/>
              <w:spacing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F7441">
              <w:rPr>
                <w:rFonts w:eastAsia="Times New Roman" w:cstheme="minorHAnsi"/>
                <w:sz w:val="14"/>
                <w:szCs w:val="14"/>
              </w:rPr>
              <w:t>7251045452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3872E" w14:textId="77777777" w:rsidR="002E6287" w:rsidRPr="00AF7441" w:rsidRDefault="002E6287" w:rsidP="00F110D8">
            <w:pPr>
              <w:widowControl w:val="0"/>
              <w:spacing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F7441">
              <w:rPr>
                <w:rFonts w:eastAsia="Times New Roman" w:cstheme="minorHAnsi"/>
                <w:sz w:val="14"/>
                <w:szCs w:val="14"/>
              </w:rPr>
              <w:t>001022890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59ADF" w14:textId="77777777" w:rsidR="002E6287" w:rsidRPr="00AF7441" w:rsidRDefault="002E6287" w:rsidP="00F110D8">
            <w:pPr>
              <w:widowControl w:val="0"/>
              <w:spacing w:line="240" w:lineRule="auto"/>
              <w:ind w:left="368"/>
              <w:rPr>
                <w:rFonts w:eastAsia="Times New Roman" w:cstheme="minorHAnsi"/>
                <w:sz w:val="14"/>
                <w:szCs w:val="14"/>
              </w:rPr>
            </w:pPr>
            <w:r w:rsidRPr="00AF7441">
              <w:rPr>
                <w:rFonts w:eastAsia="Times New Roman" w:cstheme="minorHAnsi"/>
                <w:sz w:val="14"/>
                <w:szCs w:val="14"/>
              </w:rPr>
              <w:t>Łódzki Urząd Celno-Skarbowy w Łodzi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32876" w14:textId="77777777" w:rsidR="002E6287" w:rsidRPr="00AF7441" w:rsidRDefault="002E6287" w:rsidP="00F110D8">
            <w:pPr>
              <w:widowControl w:val="0"/>
              <w:spacing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F7441">
              <w:rPr>
                <w:rFonts w:eastAsia="Times New Roman" w:cstheme="minorHAnsi"/>
                <w:sz w:val="14"/>
                <w:szCs w:val="14"/>
              </w:rPr>
              <w:t>ul. Lodowa 97, 93-232 Łódź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43F29" w14:textId="77777777" w:rsidR="002E6287" w:rsidRPr="00AF7441" w:rsidRDefault="002E6287" w:rsidP="00F110D8">
            <w:pPr>
              <w:widowControl w:val="0"/>
              <w:spacing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F7441">
              <w:rPr>
                <w:rFonts w:eastAsia="Times New Roman" w:cstheme="minorHAnsi"/>
                <w:sz w:val="14"/>
                <w:szCs w:val="14"/>
              </w:rPr>
              <w:t>Dariusz Moszczyński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7F151" w14:textId="77777777" w:rsidR="002E6287" w:rsidRPr="00AF7441" w:rsidRDefault="002E6287" w:rsidP="00F110D8">
            <w:pPr>
              <w:widowControl w:val="0"/>
              <w:spacing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AF7441">
              <w:rPr>
                <w:rFonts w:eastAsia="Times New Roman" w:cstheme="minorHAnsi"/>
                <w:sz w:val="14"/>
                <w:szCs w:val="14"/>
              </w:rPr>
              <w:t>42 63 88 221</w:t>
            </w:r>
          </w:p>
        </w:tc>
        <w:tc>
          <w:tcPr>
            <w:tcW w:w="45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1A012" w14:textId="77777777" w:rsidR="002E6287" w:rsidRPr="00AF7441" w:rsidRDefault="00681070" w:rsidP="00F110D8">
            <w:pPr>
              <w:widowControl w:val="0"/>
              <w:spacing w:line="240" w:lineRule="auto"/>
              <w:rPr>
                <w:rFonts w:eastAsia="Times New Roman" w:cstheme="minorHAnsi"/>
                <w:color w:val="0000FF"/>
                <w:sz w:val="14"/>
                <w:szCs w:val="14"/>
                <w:u w:val="single"/>
              </w:rPr>
            </w:pPr>
            <w:hyperlink r:id="rId8">
              <w:r w:rsidR="002E6287" w:rsidRPr="00AF7441">
                <w:rPr>
                  <w:rFonts w:eastAsia="Times New Roman" w:cstheme="minorHAnsi"/>
                  <w:color w:val="0000FF"/>
                  <w:sz w:val="14"/>
                  <w:szCs w:val="14"/>
                  <w:u w:val="single"/>
                </w:rPr>
                <w:t>dariusz.moszczynski@mf.gov.pl</w:t>
              </w:r>
            </w:hyperlink>
          </w:p>
        </w:tc>
      </w:tr>
    </w:tbl>
    <w:p w14:paraId="5C80A028" w14:textId="77777777" w:rsidR="002E6287" w:rsidRPr="006E13CF" w:rsidRDefault="002E6287" w:rsidP="00BC73F8">
      <w:pPr>
        <w:jc w:val="both"/>
        <w:rPr>
          <w:rFonts w:cstheme="minorHAnsi"/>
          <w:b/>
          <w:lang w:eastAsia="zh-CN"/>
        </w:rPr>
      </w:pPr>
    </w:p>
    <w:sectPr w:rsidR="002E6287" w:rsidRPr="006E13CF" w:rsidSect="002E6287">
      <w:headerReference w:type="default" r:id="rId9"/>
      <w:pgSz w:w="16838" w:h="11906" w:orient="landscape"/>
      <w:pgMar w:top="170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A3758" w14:textId="77777777" w:rsidR="007B5498" w:rsidRDefault="007B5498" w:rsidP="00BC73F8">
      <w:pPr>
        <w:spacing w:after="0" w:line="240" w:lineRule="auto"/>
      </w:pPr>
      <w:r>
        <w:separator/>
      </w:r>
    </w:p>
  </w:endnote>
  <w:endnote w:type="continuationSeparator" w:id="0">
    <w:p w14:paraId="036DB6C2" w14:textId="77777777" w:rsidR="007B5498" w:rsidRDefault="007B5498" w:rsidP="00BC7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68BD4" w14:textId="77777777" w:rsidR="007B5498" w:rsidRDefault="007B5498" w:rsidP="00BC73F8">
      <w:pPr>
        <w:spacing w:after="0" w:line="240" w:lineRule="auto"/>
      </w:pPr>
      <w:r>
        <w:separator/>
      </w:r>
    </w:p>
  </w:footnote>
  <w:footnote w:type="continuationSeparator" w:id="0">
    <w:p w14:paraId="7F028A6F" w14:textId="77777777" w:rsidR="007B5498" w:rsidRDefault="007B5498" w:rsidP="00BC7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CE934" w14:textId="0BE81ED7" w:rsidR="000908B9" w:rsidRPr="00DF37AD" w:rsidRDefault="000908B9" w:rsidP="000908B9">
    <w:pPr>
      <w:spacing w:after="0" w:line="276" w:lineRule="auto"/>
      <w:jc w:val="center"/>
      <w:rPr>
        <w:rFonts w:cstheme="minorHAnsi"/>
        <w:sz w:val="16"/>
      </w:rPr>
    </w:pPr>
    <w:r w:rsidRPr="00DF37AD">
      <w:rPr>
        <w:rFonts w:cstheme="minorHAnsi"/>
        <w:sz w:val="16"/>
      </w:rPr>
      <w:t>Dostawa amunicji</w:t>
    </w:r>
    <w:r w:rsidR="00160BB7">
      <w:rPr>
        <w:rFonts w:cstheme="minorHAnsi"/>
        <w:sz w:val="16"/>
      </w:rPr>
      <w:t xml:space="preserve"> </w:t>
    </w:r>
    <w:r w:rsidRPr="00DF37AD">
      <w:rPr>
        <w:rFonts w:cstheme="minorHAnsi"/>
        <w:sz w:val="16"/>
      </w:rPr>
      <w:t>na rzecz Izby Administracji Skarbowej w Łodzi</w:t>
    </w:r>
  </w:p>
  <w:p w14:paraId="782B3EB6" w14:textId="23B4A1FC" w:rsidR="000908B9" w:rsidRPr="00DF37AD" w:rsidRDefault="00553EA2" w:rsidP="000908B9">
    <w:pPr>
      <w:spacing w:after="0" w:line="276" w:lineRule="auto"/>
      <w:jc w:val="center"/>
      <w:rPr>
        <w:rFonts w:cstheme="minorHAnsi"/>
        <w:sz w:val="16"/>
      </w:rPr>
    </w:pPr>
    <w:r>
      <w:rPr>
        <w:rFonts w:cstheme="minorHAnsi"/>
        <w:sz w:val="16"/>
      </w:rPr>
      <w:t>1001-ILL-2.</w:t>
    </w:r>
    <w:r w:rsidR="00CC69D7">
      <w:rPr>
        <w:rFonts w:cstheme="minorHAnsi"/>
        <w:sz w:val="16"/>
      </w:rPr>
      <w:t>220.34.2025</w:t>
    </w:r>
  </w:p>
  <w:p w14:paraId="439FC6C9" w14:textId="4D253988" w:rsidR="00BC73F8" w:rsidRPr="000908B9" w:rsidRDefault="00BC73F8" w:rsidP="000908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01095"/>
    <w:multiLevelType w:val="hybridMultilevel"/>
    <w:tmpl w:val="AAA4BFD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354BE3"/>
    <w:multiLevelType w:val="hybridMultilevel"/>
    <w:tmpl w:val="06568C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DD01D3"/>
    <w:multiLevelType w:val="hybridMultilevel"/>
    <w:tmpl w:val="72327F3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5D6033"/>
    <w:multiLevelType w:val="hybridMultilevel"/>
    <w:tmpl w:val="8328261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D74ACE"/>
    <w:multiLevelType w:val="hybridMultilevel"/>
    <w:tmpl w:val="EACE8A84"/>
    <w:lvl w:ilvl="0" w:tplc="21C275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DE533E"/>
    <w:multiLevelType w:val="hybridMultilevel"/>
    <w:tmpl w:val="932096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3C197C"/>
    <w:multiLevelType w:val="hybridMultilevel"/>
    <w:tmpl w:val="A6047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C0A0C"/>
    <w:multiLevelType w:val="hybridMultilevel"/>
    <w:tmpl w:val="208C009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F8"/>
    <w:rsid w:val="00015D34"/>
    <w:rsid w:val="000908B9"/>
    <w:rsid w:val="000C5568"/>
    <w:rsid w:val="000F50A6"/>
    <w:rsid w:val="00160BB7"/>
    <w:rsid w:val="00190095"/>
    <w:rsid w:val="001C0BD7"/>
    <w:rsid w:val="00227C44"/>
    <w:rsid w:val="00261B39"/>
    <w:rsid w:val="002C76DE"/>
    <w:rsid w:val="002E6287"/>
    <w:rsid w:val="002F71C1"/>
    <w:rsid w:val="0030657E"/>
    <w:rsid w:val="00325A1B"/>
    <w:rsid w:val="00346D9B"/>
    <w:rsid w:val="003923DF"/>
    <w:rsid w:val="00394B22"/>
    <w:rsid w:val="003D42BF"/>
    <w:rsid w:val="004117FA"/>
    <w:rsid w:val="00461015"/>
    <w:rsid w:val="00483923"/>
    <w:rsid w:val="004F42F5"/>
    <w:rsid w:val="0050257C"/>
    <w:rsid w:val="00503938"/>
    <w:rsid w:val="00553EA2"/>
    <w:rsid w:val="00555A41"/>
    <w:rsid w:val="005A7DB5"/>
    <w:rsid w:val="005C10D2"/>
    <w:rsid w:val="00616B84"/>
    <w:rsid w:val="00633638"/>
    <w:rsid w:val="00681070"/>
    <w:rsid w:val="006E13CF"/>
    <w:rsid w:val="006F4040"/>
    <w:rsid w:val="007117C9"/>
    <w:rsid w:val="007148DC"/>
    <w:rsid w:val="00725438"/>
    <w:rsid w:val="00771A81"/>
    <w:rsid w:val="007B5498"/>
    <w:rsid w:val="007C2442"/>
    <w:rsid w:val="007F6188"/>
    <w:rsid w:val="00825B1F"/>
    <w:rsid w:val="00890075"/>
    <w:rsid w:val="008D74C3"/>
    <w:rsid w:val="0093746F"/>
    <w:rsid w:val="009474EA"/>
    <w:rsid w:val="00947814"/>
    <w:rsid w:val="0097344C"/>
    <w:rsid w:val="0099195D"/>
    <w:rsid w:val="00A139B7"/>
    <w:rsid w:val="00A13F89"/>
    <w:rsid w:val="00A47413"/>
    <w:rsid w:val="00AA3541"/>
    <w:rsid w:val="00B434F6"/>
    <w:rsid w:val="00BB2EEA"/>
    <w:rsid w:val="00BC73F8"/>
    <w:rsid w:val="00BE2535"/>
    <w:rsid w:val="00BF3ECE"/>
    <w:rsid w:val="00C13A15"/>
    <w:rsid w:val="00C30EE1"/>
    <w:rsid w:val="00C72C01"/>
    <w:rsid w:val="00C81AB8"/>
    <w:rsid w:val="00C9625B"/>
    <w:rsid w:val="00CC28DF"/>
    <w:rsid w:val="00CC69D7"/>
    <w:rsid w:val="00CE10D1"/>
    <w:rsid w:val="00CE3728"/>
    <w:rsid w:val="00D647B6"/>
    <w:rsid w:val="00D662CB"/>
    <w:rsid w:val="00D71F85"/>
    <w:rsid w:val="00DA6BA1"/>
    <w:rsid w:val="00E04B1C"/>
    <w:rsid w:val="00E22B57"/>
    <w:rsid w:val="00E31AD5"/>
    <w:rsid w:val="00E339F9"/>
    <w:rsid w:val="00E723E8"/>
    <w:rsid w:val="00E87335"/>
    <w:rsid w:val="00E944BF"/>
    <w:rsid w:val="00F16741"/>
    <w:rsid w:val="00F64527"/>
    <w:rsid w:val="00FE06E0"/>
    <w:rsid w:val="00FE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3ACDDF8A"/>
  <w15:chartTrackingRefBased/>
  <w15:docId w15:val="{50E90F66-FAE8-4123-BBD4-08B093C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1B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arta">
    <w:name w:val="Marta"/>
    <w:basedOn w:val="Nagwek1"/>
    <w:link w:val="MartaZnak"/>
    <w:autoRedefine/>
    <w:qFormat/>
    <w:rsid w:val="006E13CF"/>
    <w:pPr>
      <w:pBdr>
        <w:top w:val="single" w:sz="4" w:space="0" w:color="auto"/>
        <w:bottom w:val="single" w:sz="4" w:space="1" w:color="auto"/>
      </w:pBdr>
      <w:shd w:val="clear" w:color="auto" w:fill="D9D9D9" w:themeFill="background1" w:themeFillShade="D9"/>
      <w:suppressAutoHyphens/>
      <w:spacing w:line="276" w:lineRule="auto"/>
      <w:jc w:val="center"/>
    </w:pPr>
    <w:rPr>
      <w:rFonts w:ascii="Calibri" w:hAnsi="Calibri"/>
      <w:b/>
      <w:color w:val="000000" w:themeColor="text1"/>
      <w:sz w:val="22"/>
      <w:lang w:eastAsia="zh-CN"/>
    </w:rPr>
  </w:style>
  <w:style w:type="character" w:customStyle="1" w:styleId="MartaZnak">
    <w:name w:val="Marta Znak"/>
    <w:basedOn w:val="Nagwek1Znak"/>
    <w:link w:val="Marta"/>
    <w:rsid w:val="006E13CF"/>
    <w:rPr>
      <w:rFonts w:ascii="Calibri" w:eastAsiaTheme="majorEastAsia" w:hAnsi="Calibri" w:cstheme="majorBidi"/>
      <w:b/>
      <w:color w:val="000000" w:themeColor="text1"/>
      <w:sz w:val="32"/>
      <w:szCs w:val="32"/>
      <w:shd w:val="clear" w:color="auto" w:fill="D9D9D9" w:themeFill="background1" w:themeFillShade="D9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261B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BC7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73F8"/>
  </w:style>
  <w:style w:type="paragraph" w:styleId="Stopka">
    <w:name w:val="footer"/>
    <w:basedOn w:val="Normalny"/>
    <w:link w:val="StopkaZnak"/>
    <w:uiPriority w:val="99"/>
    <w:unhideWhenUsed/>
    <w:rsid w:val="00BC7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3F8"/>
  </w:style>
  <w:style w:type="paragraph" w:styleId="Akapitzlist">
    <w:name w:val="List Paragraph"/>
    <w:basedOn w:val="Normalny"/>
    <w:uiPriority w:val="34"/>
    <w:qFormat/>
    <w:rsid w:val="00BC73F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C73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C73F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NormalnyWeb">
    <w:name w:val="Normal (Web)"/>
    <w:basedOn w:val="Normalny"/>
    <w:uiPriority w:val="99"/>
    <w:semiHidden/>
    <w:unhideWhenUsed/>
    <w:rsid w:val="00FE06E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BA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610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4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iusz.moszczynski@mf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as.lodz@mf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4</Pages>
  <Words>719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Rusek Marta</dc:creator>
  <cp:keywords/>
  <dc:description/>
  <cp:lastModifiedBy>Wojańska Karolina</cp:lastModifiedBy>
  <cp:revision>19</cp:revision>
  <cp:lastPrinted>2025-07-24T08:11:00Z</cp:lastPrinted>
  <dcterms:created xsi:type="dcterms:W3CDTF">2025-06-27T07:36:00Z</dcterms:created>
  <dcterms:modified xsi:type="dcterms:W3CDTF">2025-07-24T08:17:00Z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UxC4dwLulzfINJ8nQH+xvX5LNGipWa4BRSZhPgxsCvnlwSdA3ySGc3YE9qMlS51Afw7aU95n6nrNvS/6GQJPZg==</vt:lpwstr>
  </property>
  <property fmtid="{D5CDD505-2E9C-101B-9397-08002B2CF9AE}" pid="4" name="MFClassificationDate">
    <vt:lpwstr>2023-07-27T10:45:15.2460348+02:00</vt:lpwstr>
  </property>
  <property fmtid="{D5CDD505-2E9C-101B-9397-08002B2CF9AE}" pid="5" name="MFClassifiedBySID">
    <vt:lpwstr>UxC4dwLulzfINJ8nQH+xvX5LNGipWa4BRSZhPgxsCvm42mrIC/DSDv0ggS+FjUN/2v1BBotkLlY5aAiEhoi6uenGEk9E0PU3UPsMTiFZnBpTyotoSIx2gR/m8Gf8LzgW</vt:lpwstr>
  </property>
  <property fmtid="{D5CDD505-2E9C-101B-9397-08002B2CF9AE}" pid="6" name="MFGRNItemId">
    <vt:lpwstr>GRN-aff20a92-b2b0-4226-8207-d7088132b991</vt:lpwstr>
  </property>
  <property fmtid="{D5CDD505-2E9C-101B-9397-08002B2CF9AE}" pid="7" name="MFHash">
    <vt:lpwstr>jq94pGBKn8MLzh21H/nigC9q4ACH+CfxLAig8EOB9ls=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