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F8063" w14:textId="3EC6B7E8" w:rsidR="00CF6CEA" w:rsidRDefault="00CF6CEA" w:rsidP="003A095F">
      <w:pPr>
        <w:rPr>
          <w:rFonts w:ascii="Century Gothic" w:hAnsi="Century Gothic"/>
          <w:sz w:val="22"/>
          <w:szCs w:val="22"/>
        </w:rPr>
      </w:pPr>
    </w:p>
    <w:p w14:paraId="7D19C91F" w14:textId="25853E1B" w:rsidR="00CF6CEA" w:rsidRPr="005A4773" w:rsidRDefault="00CF6CEA" w:rsidP="00CF6CEA">
      <w:pPr>
        <w:jc w:val="right"/>
        <w:rPr>
          <w:rFonts w:ascii="Century Gothic" w:hAnsi="Century Gothic"/>
          <w:sz w:val="20"/>
          <w:szCs w:val="20"/>
        </w:rPr>
      </w:pPr>
      <w:r w:rsidRPr="005A4773">
        <w:rPr>
          <w:rFonts w:ascii="Century Gothic" w:hAnsi="Century Gothic"/>
          <w:sz w:val="20"/>
          <w:szCs w:val="20"/>
        </w:rPr>
        <w:t xml:space="preserve">Warszawa, </w:t>
      </w:r>
      <w:r w:rsidR="00F318F7">
        <w:rPr>
          <w:rFonts w:ascii="Century Gothic" w:hAnsi="Century Gothic"/>
          <w:sz w:val="20"/>
          <w:szCs w:val="20"/>
        </w:rPr>
        <w:t>1</w:t>
      </w:r>
      <w:r w:rsidR="003B6EDB">
        <w:rPr>
          <w:rFonts w:ascii="Century Gothic" w:hAnsi="Century Gothic"/>
          <w:sz w:val="20"/>
          <w:szCs w:val="20"/>
        </w:rPr>
        <w:t>9</w:t>
      </w:r>
      <w:r w:rsidR="00684D75">
        <w:rPr>
          <w:rFonts w:ascii="Century Gothic" w:hAnsi="Century Gothic"/>
          <w:sz w:val="20"/>
          <w:szCs w:val="20"/>
        </w:rPr>
        <w:t xml:space="preserve"> kwietnia</w:t>
      </w:r>
      <w:r w:rsidRPr="005A4773">
        <w:rPr>
          <w:rFonts w:ascii="Century Gothic" w:hAnsi="Century Gothic"/>
          <w:sz w:val="20"/>
          <w:szCs w:val="20"/>
        </w:rPr>
        <w:t xml:space="preserve"> 20</w:t>
      </w:r>
      <w:r>
        <w:rPr>
          <w:rFonts w:ascii="Century Gothic" w:hAnsi="Century Gothic"/>
          <w:sz w:val="20"/>
          <w:szCs w:val="20"/>
        </w:rPr>
        <w:t>21</w:t>
      </w:r>
      <w:r w:rsidR="00740E72">
        <w:rPr>
          <w:rFonts w:ascii="Century Gothic" w:hAnsi="Century Gothic"/>
          <w:sz w:val="20"/>
          <w:szCs w:val="20"/>
        </w:rPr>
        <w:t xml:space="preserve"> r.</w:t>
      </w:r>
    </w:p>
    <w:p w14:paraId="6145B4BA" w14:textId="77777777" w:rsidR="00CF6CEA" w:rsidRPr="005A4773" w:rsidRDefault="00CF6CEA" w:rsidP="00CF6CEA">
      <w:pPr>
        <w:pStyle w:val="menfont"/>
        <w:rPr>
          <w:rFonts w:ascii="Century Gothic" w:hAnsi="Century Gothic"/>
          <w:sz w:val="20"/>
          <w:szCs w:val="20"/>
        </w:rPr>
      </w:pPr>
      <w:r w:rsidRPr="005A4773">
        <w:rPr>
          <w:rFonts w:ascii="Century Gothic" w:hAnsi="Century Gothic"/>
          <w:sz w:val="20"/>
          <w:szCs w:val="20"/>
        </w:rPr>
        <w:t>B</w:t>
      </w:r>
      <w:r>
        <w:rPr>
          <w:rFonts w:ascii="Century Gothic" w:hAnsi="Century Gothic"/>
          <w:sz w:val="20"/>
          <w:szCs w:val="20"/>
        </w:rPr>
        <w:t>M</w:t>
      </w:r>
      <w:r w:rsidRPr="005A4773">
        <w:rPr>
          <w:rFonts w:ascii="Century Gothic" w:hAnsi="Century Gothic"/>
          <w:sz w:val="20"/>
          <w:szCs w:val="20"/>
        </w:rPr>
        <w:t>.W</w:t>
      </w:r>
      <w:r>
        <w:rPr>
          <w:rFonts w:ascii="Century Gothic" w:hAnsi="Century Gothic"/>
          <w:sz w:val="20"/>
          <w:szCs w:val="20"/>
        </w:rPr>
        <w:t>R</w:t>
      </w:r>
      <w:r w:rsidRPr="005A4773">
        <w:rPr>
          <w:rFonts w:ascii="Century Gothic" w:hAnsi="Century Gothic"/>
          <w:sz w:val="20"/>
          <w:szCs w:val="20"/>
        </w:rPr>
        <w:t>P.0</w:t>
      </w:r>
      <w:r>
        <w:rPr>
          <w:rFonts w:ascii="Century Gothic" w:hAnsi="Century Gothic"/>
          <w:sz w:val="20"/>
          <w:szCs w:val="20"/>
        </w:rPr>
        <w:t>236</w:t>
      </w:r>
      <w:r w:rsidRPr="005A4773">
        <w:rPr>
          <w:rFonts w:ascii="Century Gothic" w:hAnsi="Century Gothic"/>
          <w:sz w:val="20"/>
          <w:szCs w:val="20"/>
        </w:rPr>
        <w:t>.</w:t>
      </w:r>
      <w:r>
        <w:rPr>
          <w:rFonts w:ascii="Century Gothic" w:hAnsi="Century Gothic"/>
          <w:sz w:val="20"/>
          <w:szCs w:val="20"/>
        </w:rPr>
        <w:t>1</w:t>
      </w:r>
      <w:r w:rsidRPr="005A4773">
        <w:rPr>
          <w:rFonts w:ascii="Century Gothic" w:hAnsi="Century Gothic"/>
          <w:sz w:val="20"/>
          <w:szCs w:val="20"/>
        </w:rPr>
        <w:t>.20</w:t>
      </w:r>
      <w:r>
        <w:rPr>
          <w:rFonts w:ascii="Century Gothic" w:hAnsi="Century Gothic"/>
          <w:sz w:val="20"/>
          <w:szCs w:val="20"/>
        </w:rPr>
        <w:t>21</w:t>
      </w:r>
    </w:p>
    <w:p w14:paraId="4A33372F" w14:textId="77777777" w:rsidR="00CF6CEA" w:rsidRPr="004343B4" w:rsidRDefault="00CF6CEA" w:rsidP="00CF6CEA">
      <w:pPr>
        <w:pStyle w:val="menfont"/>
        <w:rPr>
          <w:rFonts w:ascii="Century Gothic" w:hAnsi="Century Gothic"/>
          <w:sz w:val="22"/>
          <w:szCs w:val="22"/>
        </w:rPr>
      </w:pPr>
    </w:p>
    <w:p w14:paraId="29D8EA54" w14:textId="58DB0DBA" w:rsidR="00CF6CEA" w:rsidRDefault="00CF6CEA" w:rsidP="00CF6CEA">
      <w:pPr>
        <w:jc w:val="center"/>
        <w:rPr>
          <w:rFonts w:ascii="Century Gothic" w:hAnsi="Century Gothic"/>
        </w:rPr>
      </w:pPr>
      <w:r w:rsidRPr="00005FBC">
        <w:rPr>
          <w:rFonts w:ascii="Century Gothic" w:hAnsi="Century Gothic"/>
          <w:b/>
        </w:rPr>
        <w:t xml:space="preserve">Tekst ujednolicony Wykazu prac legislacyjnych Ministra Edukacji </w:t>
      </w:r>
      <w:r>
        <w:rPr>
          <w:rFonts w:ascii="Century Gothic" w:hAnsi="Century Gothic"/>
          <w:b/>
        </w:rPr>
        <w:t>i Nauki</w:t>
      </w:r>
    </w:p>
    <w:p w14:paraId="503D9C67" w14:textId="77777777" w:rsidR="00CF6CEA" w:rsidRDefault="00CF6CEA" w:rsidP="00CF6CEA">
      <w:pPr>
        <w:jc w:val="center"/>
        <w:rPr>
          <w:rFonts w:ascii="Century Gothic" w:hAnsi="Century Gothic"/>
          <w:sz w:val="20"/>
          <w:szCs w:val="20"/>
        </w:rPr>
      </w:pPr>
    </w:p>
    <w:p w14:paraId="66A5F75B" w14:textId="2882F56A" w:rsidR="00CF6CEA" w:rsidRPr="005A4773" w:rsidRDefault="00CF6CEA" w:rsidP="00CF6CEA">
      <w:pPr>
        <w:jc w:val="center"/>
        <w:rPr>
          <w:rFonts w:ascii="Century Gothic" w:hAnsi="Century Gothic"/>
          <w:sz w:val="20"/>
          <w:szCs w:val="20"/>
        </w:rPr>
      </w:pPr>
      <w:r w:rsidRPr="005A4773">
        <w:rPr>
          <w:rFonts w:ascii="Century Gothic" w:hAnsi="Century Gothic"/>
          <w:sz w:val="20"/>
          <w:szCs w:val="20"/>
        </w:rPr>
        <w:t xml:space="preserve">zatwierdzonego 23 </w:t>
      </w:r>
      <w:r w:rsidR="00AA4989">
        <w:rPr>
          <w:rFonts w:ascii="Century Gothic" w:hAnsi="Century Gothic"/>
          <w:sz w:val="20"/>
          <w:szCs w:val="20"/>
        </w:rPr>
        <w:t xml:space="preserve">i 29 </w:t>
      </w:r>
      <w:r w:rsidR="00956EF5">
        <w:rPr>
          <w:rFonts w:ascii="Century Gothic" w:hAnsi="Century Gothic"/>
          <w:sz w:val="20"/>
          <w:szCs w:val="20"/>
        </w:rPr>
        <w:t>października 2020 r.,</w:t>
      </w:r>
    </w:p>
    <w:p w14:paraId="080F3E7F" w14:textId="4732E126" w:rsidR="00CF6CEA" w:rsidRPr="00BE0F39" w:rsidRDefault="00CF6CEA" w:rsidP="00CF6CEA">
      <w:pPr>
        <w:jc w:val="center"/>
        <w:rPr>
          <w:rFonts w:ascii="Century Gothic" w:hAnsi="Century Gothic"/>
          <w:sz w:val="20"/>
          <w:szCs w:val="20"/>
        </w:rPr>
      </w:pPr>
      <w:r w:rsidRPr="005A4773">
        <w:rPr>
          <w:rFonts w:ascii="Century Gothic" w:hAnsi="Century Gothic"/>
          <w:sz w:val="20"/>
          <w:szCs w:val="20"/>
        </w:rPr>
        <w:t>zawierający zmiany wprowadzone aktualizacjami z dnia: 5, 13</w:t>
      </w:r>
      <w:r>
        <w:rPr>
          <w:rFonts w:ascii="Century Gothic" w:hAnsi="Century Gothic"/>
          <w:sz w:val="20"/>
          <w:szCs w:val="20"/>
        </w:rPr>
        <w:t xml:space="preserve">, </w:t>
      </w:r>
      <w:r w:rsidR="00AA4989">
        <w:rPr>
          <w:rFonts w:ascii="Century Gothic" w:hAnsi="Century Gothic"/>
          <w:sz w:val="20"/>
          <w:szCs w:val="20"/>
        </w:rPr>
        <w:t xml:space="preserve">18, </w:t>
      </w:r>
      <w:r>
        <w:rPr>
          <w:rFonts w:ascii="Century Gothic" w:hAnsi="Century Gothic"/>
          <w:sz w:val="20"/>
          <w:szCs w:val="20"/>
        </w:rPr>
        <w:t xml:space="preserve">24 i 27 listopada 2020 r., 15, </w:t>
      </w:r>
      <w:r w:rsidR="00AA4989">
        <w:rPr>
          <w:rFonts w:ascii="Century Gothic" w:hAnsi="Century Gothic"/>
          <w:sz w:val="20"/>
          <w:szCs w:val="20"/>
        </w:rPr>
        <w:t xml:space="preserve">16, </w:t>
      </w:r>
      <w:r>
        <w:rPr>
          <w:rFonts w:ascii="Century Gothic" w:hAnsi="Century Gothic"/>
          <w:sz w:val="20"/>
          <w:szCs w:val="20"/>
        </w:rPr>
        <w:t>23</w:t>
      </w:r>
      <w:r w:rsidR="00AA4989">
        <w:rPr>
          <w:rFonts w:ascii="Century Gothic" w:hAnsi="Century Gothic"/>
          <w:sz w:val="20"/>
          <w:szCs w:val="20"/>
        </w:rPr>
        <w:t>, 28,</w:t>
      </w:r>
      <w:r>
        <w:rPr>
          <w:rFonts w:ascii="Century Gothic" w:hAnsi="Century Gothic"/>
          <w:sz w:val="20"/>
          <w:szCs w:val="20"/>
        </w:rPr>
        <w:t xml:space="preserve"> 30</w:t>
      </w:r>
      <w:r w:rsidRPr="004F7A40">
        <w:rPr>
          <w:rFonts w:ascii="Century Gothic" w:hAnsi="Century Gothic"/>
          <w:sz w:val="20"/>
          <w:szCs w:val="20"/>
        </w:rPr>
        <w:t xml:space="preserve"> </w:t>
      </w:r>
      <w:r w:rsidR="00AA4989">
        <w:rPr>
          <w:rFonts w:ascii="Century Gothic" w:hAnsi="Century Gothic"/>
          <w:sz w:val="20"/>
          <w:szCs w:val="20"/>
        </w:rPr>
        <w:t xml:space="preserve">i 31 </w:t>
      </w:r>
      <w:r w:rsidRPr="004F7A40">
        <w:rPr>
          <w:rFonts w:ascii="Century Gothic" w:hAnsi="Century Gothic"/>
          <w:sz w:val="20"/>
          <w:szCs w:val="20"/>
        </w:rPr>
        <w:t>grudnia 2020 r.</w:t>
      </w:r>
      <w:r>
        <w:rPr>
          <w:rFonts w:ascii="Century Gothic" w:hAnsi="Century Gothic"/>
          <w:sz w:val="20"/>
          <w:szCs w:val="20"/>
        </w:rPr>
        <w:t xml:space="preserve">, </w:t>
      </w:r>
      <w:r w:rsidR="0042226C">
        <w:rPr>
          <w:rFonts w:ascii="Century Gothic" w:hAnsi="Century Gothic"/>
          <w:sz w:val="20"/>
          <w:szCs w:val="20"/>
        </w:rPr>
        <w:t xml:space="preserve">11, </w:t>
      </w:r>
      <w:r>
        <w:rPr>
          <w:rFonts w:ascii="Century Gothic" w:hAnsi="Century Gothic"/>
          <w:sz w:val="20"/>
          <w:szCs w:val="20"/>
        </w:rPr>
        <w:t xml:space="preserve">13, 20 i 29 stycznia 2021 r., </w:t>
      </w:r>
      <w:r w:rsidR="00A23867">
        <w:rPr>
          <w:rFonts w:ascii="Century Gothic" w:hAnsi="Century Gothic"/>
          <w:sz w:val="20"/>
          <w:szCs w:val="20"/>
        </w:rPr>
        <w:br/>
      </w:r>
      <w:r>
        <w:rPr>
          <w:rFonts w:ascii="Century Gothic" w:hAnsi="Century Gothic"/>
          <w:sz w:val="20"/>
          <w:szCs w:val="20"/>
        </w:rPr>
        <w:t>2, 5, 11, 22</w:t>
      </w:r>
      <w:r w:rsidR="0042226C">
        <w:rPr>
          <w:rFonts w:ascii="Century Gothic" w:hAnsi="Century Gothic"/>
          <w:sz w:val="20"/>
          <w:szCs w:val="20"/>
        </w:rPr>
        <w:t>, 23</w:t>
      </w:r>
      <w:r w:rsidR="00A23867">
        <w:rPr>
          <w:rFonts w:ascii="Century Gothic" w:hAnsi="Century Gothic"/>
          <w:sz w:val="20"/>
          <w:szCs w:val="20"/>
        </w:rPr>
        <w:t xml:space="preserve"> </w:t>
      </w:r>
      <w:r>
        <w:rPr>
          <w:rFonts w:ascii="Century Gothic" w:hAnsi="Century Gothic"/>
          <w:sz w:val="20"/>
          <w:szCs w:val="20"/>
        </w:rPr>
        <w:t>i 26 l</w:t>
      </w:r>
      <w:r w:rsidR="00684D75">
        <w:rPr>
          <w:rFonts w:ascii="Century Gothic" w:hAnsi="Century Gothic"/>
          <w:sz w:val="20"/>
          <w:szCs w:val="20"/>
        </w:rPr>
        <w:t>utego 2021 r., 3, 4, 9, 11, 18,</w:t>
      </w:r>
      <w:r>
        <w:rPr>
          <w:rFonts w:ascii="Century Gothic" w:hAnsi="Century Gothic"/>
          <w:sz w:val="20"/>
          <w:szCs w:val="20"/>
        </w:rPr>
        <w:t xml:space="preserve"> 19</w:t>
      </w:r>
      <w:r w:rsidR="00684D75">
        <w:rPr>
          <w:rFonts w:ascii="Century Gothic" w:hAnsi="Century Gothic"/>
          <w:sz w:val="20"/>
          <w:szCs w:val="20"/>
        </w:rPr>
        <w:t>, 25 i 26</w:t>
      </w:r>
      <w:r>
        <w:rPr>
          <w:rFonts w:ascii="Century Gothic" w:hAnsi="Century Gothic"/>
          <w:sz w:val="20"/>
          <w:szCs w:val="20"/>
        </w:rPr>
        <w:t xml:space="preserve"> marca 2021 r.</w:t>
      </w:r>
      <w:r w:rsidR="00334A9D">
        <w:rPr>
          <w:rFonts w:ascii="Century Gothic" w:hAnsi="Century Gothic"/>
          <w:sz w:val="20"/>
          <w:szCs w:val="20"/>
        </w:rPr>
        <w:t>, 7,</w:t>
      </w:r>
      <w:r w:rsidR="00005260">
        <w:rPr>
          <w:rFonts w:ascii="Century Gothic" w:hAnsi="Century Gothic"/>
          <w:sz w:val="20"/>
          <w:szCs w:val="20"/>
        </w:rPr>
        <w:t xml:space="preserve"> 9</w:t>
      </w:r>
      <w:r w:rsidR="00146660">
        <w:rPr>
          <w:rFonts w:ascii="Century Gothic" w:hAnsi="Century Gothic"/>
          <w:sz w:val="20"/>
          <w:szCs w:val="20"/>
        </w:rPr>
        <w:t xml:space="preserve">, </w:t>
      </w:r>
      <w:r w:rsidR="00334A9D">
        <w:rPr>
          <w:rFonts w:ascii="Century Gothic" w:hAnsi="Century Gothic"/>
          <w:sz w:val="20"/>
          <w:szCs w:val="20"/>
        </w:rPr>
        <w:t>14</w:t>
      </w:r>
      <w:r w:rsidR="00B228AE">
        <w:rPr>
          <w:rFonts w:ascii="Century Gothic" w:hAnsi="Century Gothic"/>
          <w:sz w:val="20"/>
          <w:szCs w:val="20"/>
        </w:rPr>
        <w:t>,</w:t>
      </w:r>
      <w:r w:rsidR="00146660">
        <w:rPr>
          <w:rFonts w:ascii="Century Gothic" w:hAnsi="Century Gothic"/>
          <w:sz w:val="20"/>
          <w:szCs w:val="20"/>
        </w:rPr>
        <w:t xml:space="preserve"> 15</w:t>
      </w:r>
      <w:r w:rsidR="00B228AE">
        <w:rPr>
          <w:rFonts w:ascii="Century Gothic" w:hAnsi="Century Gothic"/>
          <w:sz w:val="20"/>
          <w:szCs w:val="20"/>
        </w:rPr>
        <w:t xml:space="preserve"> i 19</w:t>
      </w:r>
      <w:r w:rsidR="00146660">
        <w:rPr>
          <w:rFonts w:ascii="Century Gothic" w:hAnsi="Century Gothic"/>
          <w:sz w:val="20"/>
          <w:szCs w:val="20"/>
        </w:rPr>
        <w:t xml:space="preserve"> </w:t>
      </w:r>
      <w:r w:rsidR="009E04F3">
        <w:rPr>
          <w:rFonts w:ascii="Century Gothic" w:hAnsi="Century Gothic"/>
          <w:sz w:val="20"/>
          <w:szCs w:val="20"/>
        </w:rPr>
        <w:t>kwietnia 2021 r.</w:t>
      </w:r>
      <w:r w:rsidRPr="004F7A40">
        <w:rPr>
          <w:rFonts w:ascii="Century Gothic" w:hAnsi="Century Gothic"/>
          <w:sz w:val="20"/>
          <w:szCs w:val="20"/>
        </w:rPr>
        <w:t xml:space="preserve"> </w:t>
      </w:r>
      <w:r w:rsidRPr="005A4773">
        <w:rPr>
          <w:rFonts w:ascii="Century Gothic" w:hAnsi="Century Gothic"/>
          <w:sz w:val="20"/>
          <w:szCs w:val="20"/>
        </w:rPr>
        <w:t>oraz informac</w:t>
      </w:r>
      <w:r w:rsidR="000A1BF1">
        <w:rPr>
          <w:rFonts w:ascii="Century Gothic" w:hAnsi="Century Gothic"/>
          <w:sz w:val="20"/>
          <w:szCs w:val="20"/>
        </w:rPr>
        <w:t>je o wydanych rozporządzeniach.</w:t>
      </w:r>
    </w:p>
    <w:p w14:paraId="4BDD38D8" w14:textId="77777777" w:rsidR="00CF6CEA" w:rsidRDefault="00CF6CEA" w:rsidP="00CF6CEA">
      <w:pPr>
        <w:rPr>
          <w:rFonts w:ascii="Century Gothic" w:hAnsi="Century Gothic"/>
          <w:b/>
          <w:sz w:val="20"/>
          <w:szCs w:val="20"/>
        </w:rPr>
      </w:pPr>
    </w:p>
    <w:p w14:paraId="00DAA4D8" w14:textId="2E742804" w:rsidR="00CF6CEA" w:rsidRDefault="00CF6CEA" w:rsidP="00CF6CEA">
      <w:pPr>
        <w:rPr>
          <w:rFonts w:ascii="Century Gothic" w:hAnsi="Century Gothic"/>
          <w:b/>
          <w:sz w:val="20"/>
          <w:szCs w:val="20"/>
        </w:rPr>
      </w:pPr>
      <w:r w:rsidRPr="008E2DA3">
        <w:rPr>
          <w:rFonts w:ascii="Century Gothic" w:hAnsi="Century Gothic"/>
          <w:b/>
          <w:sz w:val="20"/>
          <w:szCs w:val="20"/>
        </w:rPr>
        <w:t xml:space="preserve">Dotychczas wydane rozporządzenia: lp. </w:t>
      </w:r>
      <w:r>
        <w:rPr>
          <w:rFonts w:ascii="Century Gothic" w:hAnsi="Century Gothic"/>
          <w:b/>
          <w:sz w:val="20"/>
          <w:szCs w:val="20"/>
        </w:rPr>
        <w:t xml:space="preserve">1E-2E, </w:t>
      </w:r>
      <w:r w:rsidR="00C46E93">
        <w:rPr>
          <w:rFonts w:ascii="Century Gothic" w:hAnsi="Century Gothic"/>
          <w:b/>
          <w:sz w:val="20"/>
          <w:szCs w:val="20"/>
        </w:rPr>
        <w:t xml:space="preserve">3N-4N, </w:t>
      </w:r>
      <w:r w:rsidRPr="008E2DA3">
        <w:rPr>
          <w:rFonts w:ascii="Century Gothic" w:hAnsi="Century Gothic"/>
          <w:b/>
          <w:sz w:val="20"/>
          <w:szCs w:val="20"/>
        </w:rPr>
        <w:t xml:space="preserve">6E, </w:t>
      </w:r>
      <w:r w:rsidR="00C46E93">
        <w:rPr>
          <w:rFonts w:ascii="Century Gothic" w:hAnsi="Century Gothic"/>
          <w:b/>
          <w:sz w:val="20"/>
          <w:szCs w:val="20"/>
        </w:rPr>
        <w:t xml:space="preserve">7N, </w:t>
      </w:r>
      <w:r w:rsidRPr="008E2DA3">
        <w:rPr>
          <w:rFonts w:ascii="Century Gothic" w:hAnsi="Century Gothic"/>
          <w:b/>
          <w:sz w:val="20"/>
          <w:szCs w:val="20"/>
        </w:rPr>
        <w:t>9</w:t>
      </w:r>
      <w:r>
        <w:rPr>
          <w:rFonts w:ascii="Century Gothic" w:hAnsi="Century Gothic"/>
          <w:b/>
          <w:sz w:val="20"/>
          <w:szCs w:val="20"/>
        </w:rPr>
        <w:t>E-</w:t>
      </w:r>
      <w:r w:rsidRPr="008E2DA3">
        <w:rPr>
          <w:rFonts w:ascii="Century Gothic" w:hAnsi="Century Gothic"/>
          <w:b/>
          <w:sz w:val="20"/>
          <w:szCs w:val="20"/>
        </w:rPr>
        <w:t>1</w:t>
      </w:r>
      <w:r>
        <w:rPr>
          <w:rFonts w:ascii="Century Gothic" w:hAnsi="Century Gothic"/>
          <w:b/>
          <w:sz w:val="20"/>
          <w:szCs w:val="20"/>
        </w:rPr>
        <w:t>6</w:t>
      </w:r>
      <w:r w:rsidRPr="008E2DA3">
        <w:rPr>
          <w:rFonts w:ascii="Century Gothic" w:hAnsi="Century Gothic"/>
          <w:b/>
          <w:sz w:val="20"/>
          <w:szCs w:val="20"/>
        </w:rPr>
        <w:t>E</w:t>
      </w:r>
      <w:r>
        <w:rPr>
          <w:rFonts w:ascii="Century Gothic" w:hAnsi="Century Gothic"/>
          <w:b/>
          <w:sz w:val="20"/>
          <w:szCs w:val="20"/>
        </w:rPr>
        <w:t xml:space="preserve">, </w:t>
      </w:r>
      <w:r w:rsidR="00C46E93">
        <w:rPr>
          <w:rFonts w:ascii="Century Gothic" w:hAnsi="Century Gothic"/>
          <w:b/>
          <w:sz w:val="20"/>
          <w:szCs w:val="20"/>
        </w:rPr>
        <w:t xml:space="preserve">9N-13N, </w:t>
      </w:r>
      <w:r w:rsidR="007604C8">
        <w:rPr>
          <w:rFonts w:ascii="Century Gothic" w:hAnsi="Century Gothic"/>
          <w:b/>
          <w:sz w:val="20"/>
          <w:szCs w:val="20"/>
        </w:rPr>
        <w:t>15N-20</w:t>
      </w:r>
      <w:r w:rsidR="00F25429">
        <w:rPr>
          <w:rFonts w:ascii="Century Gothic" w:hAnsi="Century Gothic"/>
          <w:b/>
          <w:sz w:val="20"/>
          <w:szCs w:val="20"/>
        </w:rPr>
        <w:t xml:space="preserve">N, </w:t>
      </w:r>
      <w:r>
        <w:rPr>
          <w:rFonts w:ascii="Century Gothic" w:hAnsi="Century Gothic"/>
          <w:b/>
          <w:sz w:val="20"/>
          <w:szCs w:val="20"/>
        </w:rPr>
        <w:t>19E-</w:t>
      </w:r>
      <w:r w:rsidRPr="008E2DA3">
        <w:rPr>
          <w:rFonts w:ascii="Century Gothic" w:hAnsi="Century Gothic"/>
          <w:b/>
          <w:sz w:val="20"/>
          <w:szCs w:val="20"/>
        </w:rPr>
        <w:t>22E</w:t>
      </w:r>
      <w:r w:rsidR="00F25429">
        <w:rPr>
          <w:rFonts w:ascii="Century Gothic" w:hAnsi="Century Gothic"/>
          <w:b/>
          <w:sz w:val="20"/>
          <w:szCs w:val="20"/>
        </w:rPr>
        <w:t xml:space="preserve">, </w:t>
      </w:r>
      <w:r>
        <w:rPr>
          <w:rFonts w:ascii="Century Gothic" w:hAnsi="Century Gothic"/>
          <w:b/>
          <w:sz w:val="20"/>
          <w:szCs w:val="20"/>
        </w:rPr>
        <w:t>24E-</w:t>
      </w:r>
      <w:r w:rsidRPr="00F13E08">
        <w:rPr>
          <w:rFonts w:ascii="Century Gothic" w:hAnsi="Century Gothic"/>
          <w:b/>
          <w:sz w:val="20"/>
          <w:szCs w:val="20"/>
        </w:rPr>
        <w:t>26E</w:t>
      </w:r>
      <w:r>
        <w:rPr>
          <w:rFonts w:ascii="Century Gothic" w:hAnsi="Century Gothic"/>
          <w:b/>
          <w:sz w:val="20"/>
          <w:szCs w:val="20"/>
        </w:rPr>
        <w:t>, 28E-30E, 33E-35E, 37E, 39E-40E</w:t>
      </w:r>
      <w:r w:rsidR="007F5CD2">
        <w:rPr>
          <w:rFonts w:ascii="Century Gothic" w:hAnsi="Century Gothic"/>
          <w:b/>
          <w:sz w:val="20"/>
          <w:szCs w:val="20"/>
        </w:rPr>
        <w:t>, 42</w:t>
      </w:r>
      <w:r w:rsidR="00334A9D">
        <w:rPr>
          <w:rFonts w:ascii="Century Gothic" w:hAnsi="Century Gothic"/>
          <w:b/>
          <w:sz w:val="20"/>
          <w:szCs w:val="20"/>
        </w:rPr>
        <w:t>-44</w:t>
      </w:r>
      <w:r w:rsidR="007F5CD2">
        <w:rPr>
          <w:rFonts w:ascii="Century Gothic" w:hAnsi="Century Gothic"/>
          <w:b/>
          <w:sz w:val="20"/>
          <w:szCs w:val="20"/>
        </w:rPr>
        <w:t>E</w:t>
      </w:r>
      <w:r w:rsidR="0010452A">
        <w:rPr>
          <w:rFonts w:ascii="Century Gothic" w:hAnsi="Century Gothic"/>
          <w:b/>
          <w:sz w:val="20"/>
          <w:szCs w:val="20"/>
        </w:rPr>
        <w:t>, 46</w:t>
      </w:r>
      <w:r>
        <w:rPr>
          <w:rFonts w:ascii="Century Gothic" w:hAnsi="Century Gothic"/>
          <w:b/>
          <w:sz w:val="20"/>
          <w:szCs w:val="20"/>
        </w:rPr>
        <w:t>.</w:t>
      </w:r>
    </w:p>
    <w:p w14:paraId="5EF294EF" w14:textId="3CBBB6A3" w:rsidR="00CF6CEA" w:rsidRDefault="00CF6CEA" w:rsidP="00CF6CEA">
      <w:pPr>
        <w:rPr>
          <w:rFonts w:ascii="Century Gothic" w:hAnsi="Century Gothic"/>
          <w:sz w:val="20"/>
          <w:szCs w:val="20"/>
        </w:rPr>
      </w:pPr>
      <w:r w:rsidRPr="008E2DA3">
        <w:rPr>
          <w:rFonts w:ascii="Century Gothic" w:hAnsi="Century Gothic"/>
          <w:sz w:val="20"/>
          <w:szCs w:val="20"/>
        </w:rPr>
        <w:t>Aktualizacj</w:t>
      </w:r>
      <w:r w:rsidR="007C3691">
        <w:rPr>
          <w:rFonts w:ascii="Century Gothic" w:hAnsi="Century Gothic"/>
          <w:sz w:val="20"/>
          <w:szCs w:val="20"/>
        </w:rPr>
        <w:t xml:space="preserve">e </w:t>
      </w:r>
      <w:r w:rsidRPr="008E2DA3">
        <w:rPr>
          <w:rFonts w:ascii="Century Gothic" w:hAnsi="Century Gothic"/>
          <w:sz w:val="20"/>
          <w:szCs w:val="20"/>
        </w:rPr>
        <w:t>z</w:t>
      </w:r>
      <w:r w:rsidR="007C3691">
        <w:rPr>
          <w:rFonts w:ascii="Century Gothic" w:hAnsi="Century Gothic"/>
          <w:sz w:val="20"/>
          <w:szCs w:val="20"/>
        </w:rPr>
        <w:t>:</w:t>
      </w:r>
      <w:r w:rsidRPr="008E2DA3">
        <w:rPr>
          <w:rFonts w:ascii="Century Gothic" w:hAnsi="Century Gothic"/>
          <w:sz w:val="20"/>
          <w:szCs w:val="20"/>
        </w:rPr>
        <w:t xml:space="preserve"> 5 list</w:t>
      </w:r>
      <w:r w:rsidR="007C3691">
        <w:rPr>
          <w:rFonts w:ascii="Century Gothic" w:hAnsi="Century Gothic"/>
          <w:sz w:val="20"/>
          <w:szCs w:val="20"/>
        </w:rPr>
        <w:t>opada</w:t>
      </w:r>
      <w:r w:rsidR="00663FC9">
        <w:rPr>
          <w:rFonts w:ascii="Century Gothic" w:hAnsi="Century Gothic"/>
          <w:sz w:val="20"/>
          <w:szCs w:val="20"/>
        </w:rPr>
        <w:t xml:space="preserve"> 2020 r. - dodano</w:t>
      </w:r>
      <w:r w:rsidR="007C3691">
        <w:rPr>
          <w:rFonts w:ascii="Century Gothic" w:hAnsi="Century Gothic"/>
          <w:sz w:val="20"/>
          <w:szCs w:val="20"/>
        </w:rPr>
        <w:t xml:space="preserve"> lp. 11E;</w:t>
      </w:r>
      <w:r>
        <w:rPr>
          <w:rFonts w:ascii="Century Gothic" w:hAnsi="Century Gothic"/>
          <w:sz w:val="20"/>
          <w:szCs w:val="20"/>
        </w:rPr>
        <w:t xml:space="preserve"> </w:t>
      </w:r>
      <w:r w:rsidRPr="008E2DA3">
        <w:rPr>
          <w:rFonts w:ascii="Century Gothic" w:hAnsi="Century Gothic"/>
          <w:sz w:val="20"/>
          <w:szCs w:val="20"/>
        </w:rPr>
        <w:t>13 listopada 2020</w:t>
      </w:r>
      <w:r w:rsidR="00663FC9">
        <w:rPr>
          <w:rFonts w:ascii="Century Gothic" w:hAnsi="Century Gothic"/>
          <w:sz w:val="20"/>
          <w:szCs w:val="20"/>
        </w:rPr>
        <w:t xml:space="preserve"> r. - dodano</w:t>
      </w:r>
      <w:r>
        <w:rPr>
          <w:rFonts w:ascii="Century Gothic" w:hAnsi="Century Gothic"/>
          <w:sz w:val="20"/>
          <w:szCs w:val="20"/>
        </w:rPr>
        <w:t xml:space="preserve"> lp. 12E, 13E, 14E</w:t>
      </w:r>
      <w:r w:rsidR="007C3691">
        <w:rPr>
          <w:rFonts w:ascii="Century Gothic" w:hAnsi="Century Gothic"/>
          <w:sz w:val="20"/>
          <w:szCs w:val="20"/>
        </w:rPr>
        <w:t>;</w:t>
      </w:r>
      <w:r>
        <w:rPr>
          <w:rFonts w:ascii="Century Gothic" w:hAnsi="Century Gothic"/>
          <w:sz w:val="20"/>
          <w:szCs w:val="20"/>
        </w:rPr>
        <w:t xml:space="preserve"> </w:t>
      </w:r>
      <w:r w:rsidR="00BA1D26">
        <w:rPr>
          <w:rFonts w:ascii="Century Gothic" w:hAnsi="Century Gothic"/>
          <w:sz w:val="20"/>
          <w:szCs w:val="20"/>
        </w:rPr>
        <w:t>18 listopada 2020 r. -</w:t>
      </w:r>
      <w:r w:rsidR="00663FC9">
        <w:rPr>
          <w:rFonts w:ascii="Century Gothic" w:hAnsi="Century Gothic"/>
          <w:sz w:val="20"/>
          <w:szCs w:val="20"/>
        </w:rPr>
        <w:t xml:space="preserve"> dodano</w:t>
      </w:r>
      <w:r w:rsidR="00BA1D26">
        <w:rPr>
          <w:rFonts w:ascii="Century Gothic" w:hAnsi="Century Gothic"/>
          <w:sz w:val="20"/>
          <w:szCs w:val="20"/>
        </w:rPr>
        <w:t xml:space="preserve"> lp. 10N, 11N</w:t>
      </w:r>
      <w:r w:rsidR="007C3691">
        <w:rPr>
          <w:rFonts w:ascii="Century Gothic" w:hAnsi="Century Gothic"/>
          <w:sz w:val="20"/>
          <w:szCs w:val="20"/>
        </w:rPr>
        <w:t>;</w:t>
      </w:r>
      <w:r w:rsidR="00BA1D26">
        <w:rPr>
          <w:rFonts w:ascii="Century Gothic" w:hAnsi="Century Gothic"/>
          <w:sz w:val="20"/>
          <w:szCs w:val="20"/>
        </w:rPr>
        <w:t xml:space="preserve"> </w:t>
      </w:r>
      <w:r w:rsidRPr="008E2DA3">
        <w:rPr>
          <w:rFonts w:ascii="Century Gothic" w:hAnsi="Century Gothic"/>
          <w:sz w:val="20"/>
          <w:szCs w:val="20"/>
        </w:rPr>
        <w:t>24 listopada 2020 r.</w:t>
      </w:r>
      <w:r w:rsidRPr="008E2DA3">
        <w:rPr>
          <w:sz w:val="20"/>
          <w:szCs w:val="20"/>
        </w:rPr>
        <w:t xml:space="preserve"> </w:t>
      </w:r>
      <w:r w:rsidR="00663FC9">
        <w:rPr>
          <w:rFonts w:ascii="Century Gothic" w:hAnsi="Century Gothic"/>
          <w:sz w:val="20"/>
          <w:szCs w:val="20"/>
        </w:rPr>
        <w:t>- dodano</w:t>
      </w:r>
      <w:r w:rsidRPr="008E2DA3">
        <w:rPr>
          <w:rFonts w:ascii="Century Gothic" w:hAnsi="Century Gothic"/>
          <w:sz w:val="20"/>
          <w:szCs w:val="20"/>
        </w:rPr>
        <w:t xml:space="preserve"> lp. 15E</w:t>
      </w:r>
      <w:r w:rsidR="00837AC5">
        <w:rPr>
          <w:rFonts w:ascii="Century Gothic" w:hAnsi="Century Gothic"/>
          <w:sz w:val="20"/>
          <w:szCs w:val="20"/>
        </w:rPr>
        <w:t>;</w:t>
      </w:r>
      <w:r w:rsidR="00BA1D26">
        <w:rPr>
          <w:rFonts w:ascii="Century Gothic" w:hAnsi="Century Gothic"/>
          <w:sz w:val="20"/>
          <w:szCs w:val="20"/>
        </w:rPr>
        <w:t xml:space="preserve"> </w:t>
      </w:r>
      <w:r w:rsidRPr="008E2DA3">
        <w:rPr>
          <w:rFonts w:ascii="Century Gothic" w:hAnsi="Century Gothic"/>
          <w:sz w:val="20"/>
          <w:szCs w:val="20"/>
        </w:rPr>
        <w:t>27 listopada 2020 r.</w:t>
      </w:r>
      <w:r w:rsidRPr="008E2DA3">
        <w:rPr>
          <w:sz w:val="20"/>
          <w:szCs w:val="20"/>
        </w:rPr>
        <w:t xml:space="preserve"> </w:t>
      </w:r>
      <w:r w:rsidRPr="008E2DA3">
        <w:rPr>
          <w:rFonts w:ascii="Century Gothic" w:hAnsi="Century Gothic"/>
          <w:sz w:val="20"/>
          <w:szCs w:val="20"/>
        </w:rPr>
        <w:t>-</w:t>
      </w:r>
      <w:r w:rsidR="00663FC9">
        <w:rPr>
          <w:rFonts w:ascii="Century Gothic" w:hAnsi="Century Gothic"/>
          <w:sz w:val="20"/>
          <w:szCs w:val="20"/>
        </w:rPr>
        <w:t xml:space="preserve"> dodano</w:t>
      </w:r>
      <w:r>
        <w:rPr>
          <w:rFonts w:ascii="Century Gothic" w:hAnsi="Century Gothic"/>
          <w:sz w:val="20"/>
          <w:szCs w:val="20"/>
        </w:rPr>
        <w:t xml:space="preserve"> lp. </w:t>
      </w:r>
      <w:r w:rsidR="007C3691">
        <w:rPr>
          <w:rFonts w:ascii="Century Gothic" w:hAnsi="Century Gothic"/>
          <w:sz w:val="20"/>
          <w:szCs w:val="20"/>
        </w:rPr>
        <w:t xml:space="preserve">12N, </w:t>
      </w:r>
      <w:r w:rsidR="00837AC5">
        <w:rPr>
          <w:rFonts w:ascii="Century Gothic" w:hAnsi="Century Gothic"/>
          <w:sz w:val="20"/>
          <w:szCs w:val="20"/>
        </w:rPr>
        <w:t>16E, 17E, 18E, 19E;</w:t>
      </w:r>
      <w:r>
        <w:rPr>
          <w:rFonts w:ascii="Century Gothic" w:hAnsi="Century Gothic"/>
          <w:sz w:val="20"/>
          <w:szCs w:val="20"/>
        </w:rPr>
        <w:t xml:space="preserve"> </w:t>
      </w:r>
      <w:r w:rsidRPr="008E2DA3">
        <w:rPr>
          <w:rFonts w:ascii="Century Gothic" w:hAnsi="Century Gothic"/>
          <w:sz w:val="20"/>
          <w:szCs w:val="20"/>
        </w:rPr>
        <w:t>15 grudnia</w:t>
      </w:r>
      <w:r w:rsidR="00663FC9">
        <w:rPr>
          <w:rFonts w:ascii="Century Gothic" w:hAnsi="Century Gothic"/>
          <w:sz w:val="20"/>
          <w:szCs w:val="20"/>
        </w:rPr>
        <w:t xml:space="preserve"> 2020 r. - dodano</w:t>
      </w:r>
      <w:r w:rsidR="00837AC5">
        <w:rPr>
          <w:rFonts w:ascii="Century Gothic" w:hAnsi="Century Gothic"/>
          <w:sz w:val="20"/>
          <w:szCs w:val="20"/>
        </w:rPr>
        <w:t xml:space="preserve"> lp. 20E, 21E;</w:t>
      </w:r>
      <w:r>
        <w:rPr>
          <w:rFonts w:ascii="Century Gothic" w:hAnsi="Century Gothic"/>
          <w:sz w:val="20"/>
          <w:szCs w:val="20"/>
        </w:rPr>
        <w:t xml:space="preserve"> </w:t>
      </w:r>
      <w:r w:rsidR="00FF6CF9">
        <w:rPr>
          <w:rFonts w:ascii="Century Gothic" w:hAnsi="Century Gothic"/>
          <w:sz w:val="20"/>
          <w:szCs w:val="20"/>
        </w:rPr>
        <w:t>16 grudnia 2020 r. -</w:t>
      </w:r>
      <w:r w:rsidR="00663FC9">
        <w:rPr>
          <w:rFonts w:ascii="Century Gothic" w:hAnsi="Century Gothic"/>
          <w:sz w:val="20"/>
          <w:szCs w:val="20"/>
        </w:rPr>
        <w:t xml:space="preserve"> dodano</w:t>
      </w:r>
      <w:r w:rsidR="00FF6CF9">
        <w:rPr>
          <w:rFonts w:ascii="Century Gothic" w:hAnsi="Century Gothic"/>
          <w:sz w:val="20"/>
          <w:szCs w:val="20"/>
        </w:rPr>
        <w:t xml:space="preserve"> lp. 13N; </w:t>
      </w:r>
      <w:r w:rsidR="000A1BF1">
        <w:rPr>
          <w:rFonts w:ascii="Century Gothic" w:hAnsi="Century Gothic"/>
          <w:sz w:val="20"/>
          <w:szCs w:val="20"/>
        </w:rPr>
        <w:br/>
      </w:r>
      <w:r w:rsidRPr="008E2DA3">
        <w:rPr>
          <w:rFonts w:ascii="Century Gothic" w:hAnsi="Century Gothic"/>
          <w:sz w:val="20"/>
          <w:szCs w:val="20"/>
        </w:rPr>
        <w:t>23 gr</w:t>
      </w:r>
      <w:r>
        <w:rPr>
          <w:rFonts w:ascii="Century Gothic" w:hAnsi="Century Gothic"/>
          <w:sz w:val="20"/>
          <w:szCs w:val="20"/>
        </w:rPr>
        <w:t>ud</w:t>
      </w:r>
      <w:r w:rsidR="00663FC9">
        <w:rPr>
          <w:rFonts w:ascii="Century Gothic" w:hAnsi="Century Gothic"/>
          <w:sz w:val="20"/>
          <w:szCs w:val="20"/>
        </w:rPr>
        <w:t>nia 2020 r. - dodano</w:t>
      </w:r>
      <w:r w:rsidR="00837AC5">
        <w:rPr>
          <w:rFonts w:ascii="Century Gothic" w:hAnsi="Century Gothic"/>
          <w:sz w:val="20"/>
          <w:szCs w:val="20"/>
        </w:rPr>
        <w:t xml:space="preserve"> lp. 22E;</w:t>
      </w:r>
      <w:r w:rsidRPr="004F7A40">
        <w:rPr>
          <w:rFonts w:ascii="Century Gothic" w:hAnsi="Century Gothic"/>
          <w:sz w:val="20"/>
          <w:szCs w:val="20"/>
        </w:rPr>
        <w:t xml:space="preserve"> </w:t>
      </w:r>
      <w:r w:rsidR="00D921C4">
        <w:rPr>
          <w:rFonts w:ascii="Century Gothic" w:hAnsi="Century Gothic"/>
          <w:sz w:val="20"/>
          <w:szCs w:val="20"/>
        </w:rPr>
        <w:t xml:space="preserve">28 grudnia 2020 r. - dodano lp. 14N; </w:t>
      </w:r>
      <w:r>
        <w:rPr>
          <w:rFonts w:ascii="Century Gothic" w:hAnsi="Century Gothic"/>
          <w:sz w:val="20"/>
          <w:szCs w:val="20"/>
        </w:rPr>
        <w:t>30</w:t>
      </w:r>
      <w:r w:rsidR="00663FC9">
        <w:rPr>
          <w:rFonts w:ascii="Century Gothic" w:hAnsi="Century Gothic"/>
          <w:sz w:val="20"/>
          <w:szCs w:val="20"/>
        </w:rPr>
        <w:t xml:space="preserve"> grudnia 2020 r. - dodano</w:t>
      </w:r>
      <w:r w:rsidRPr="004F7A40">
        <w:rPr>
          <w:rFonts w:ascii="Century Gothic" w:hAnsi="Century Gothic"/>
          <w:sz w:val="20"/>
          <w:szCs w:val="20"/>
        </w:rPr>
        <w:t xml:space="preserve"> lp. 2</w:t>
      </w:r>
      <w:r w:rsidR="00837AC5">
        <w:rPr>
          <w:rFonts w:ascii="Century Gothic" w:hAnsi="Century Gothic"/>
          <w:sz w:val="20"/>
          <w:szCs w:val="20"/>
        </w:rPr>
        <w:t>3E;</w:t>
      </w:r>
      <w:r>
        <w:rPr>
          <w:rFonts w:ascii="Century Gothic" w:hAnsi="Century Gothic"/>
          <w:sz w:val="20"/>
          <w:szCs w:val="20"/>
        </w:rPr>
        <w:t xml:space="preserve"> </w:t>
      </w:r>
      <w:r w:rsidR="00D921C4">
        <w:rPr>
          <w:rFonts w:ascii="Century Gothic" w:hAnsi="Century Gothic"/>
          <w:sz w:val="20"/>
          <w:szCs w:val="20"/>
        </w:rPr>
        <w:t>31 grudnia 2020 r. -</w:t>
      </w:r>
      <w:r w:rsidR="00663FC9">
        <w:rPr>
          <w:rFonts w:ascii="Century Gothic" w:hAnsi="Century Gothic"/>
          <w:sz w:val="20"/>
          <w:szCs w:val="20"/>
        </w:rPr>
        <w:t xml:space="preserve"> dodano</w:t>
      </w:r>
      <w:r w:rsidR="00D921C4">
        <w:rPr>
          <w:rFonts w:ascii="Century Gothic" w:hAnsi="Century Gothic"/>
          <w:sz w:val="20"/>
          <w:szCs w:val="20"/>
        </w:rPr>
        <w:t xml:space="preserve"> lp. 15N; </w:t>
      </w:r>
      <w:r w:rsidR="006E6D87">
        <w:rPr>
          <w:rFonts w:ascii="Century Gothic" w:hAnsi="Century Gothic"/>
          <w:sz w:val="20"/>
          <w:szCs w:val="20"/>
        </w:rPr>
        <w:t xml:space="preserve">11 stycznia 2021 r. - dodano lp. 16N;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00663FC9">
        <w:rPr>
          <w:rFonts w:ascii="Century Gothic" w:hAnsi="Century Gothic"/>
          <w:sz w:val="20"/>
          <w:szCs w:val="20"/>
        </w:rPr>
        <w:t xml:space="preserve"> r. - dodano</w:t>
      </w:r>
      <w:r w:rsidRPr="004F7A40">
        <w:rPr>
          <w:rFonts w:ascii="Century Gothic" w:hAnsi="Century Gothic"/>
          <w:sz w:val="20"/>
          <w:szCs w:val="20"/>
        </w:rPr>
        <w:t xml:space="preserve"> lp. 2</w:t>
      </w:r>
      <w:r>
        <w:rPr>
          <w:rFonts w:ascii="Century Gothic" w:hAnsi="Century Gothic"/>
          <w:sz w:val="20"/>
          <w:szCs w:val="20"/>
        </w:rPr>
        <w:t>4E, z</w:t>
      </w:r>
      <w:r w:rsidR="00663FC9">
        <w:rPr>
          <w:rFonts w:ascii="Century Gothic" w:hAnsi="Century Gothic"/>
          <w:sz w:val="20"/>
          <w:szCs w:val="20"/>
        </w:rPr>
        <w:t>aktualizowano lp. 1E, 3E</w:t>
      </w:r>
      <w:r w:rsidR="00837AC5">
        <w:rPr>
          <w:rFonts w:ascii="Century Gothic" w:hAnsi="Century Gothic"/>
          <w:sz w:val="20"/>
          <w:szCs w:val="20"/>
        </w:rPr>
        <w:t>, 8E;</w:t>
      </w:r>
      <w:r>
        <w:rPr>
          <w:rFonts w:ascii="Century Gothic" w:hAnsi="Century Gothic"/>
          <w:sz w:val="20"/>
          <w:szCs w:val="20"/>
        </w:rPr>
        <w:t xml:space="preserve"> 20</w:t>
      </w:r>
      <w:r w:rsidRPr="004F7A40">
        <w:rPr>
          <w:rFonts w:ascii="Century Gothic" w:hAnsi="Century Gothic"/>
          <w:sz w:val="20"/>
          <w:szCs w:val="20"/>
        </w:rPr>
        <w:t xml:space="preserve"> </w:t>
      </w:r>
      <w:r>
        <w:rPr>
          <w:rFonts w:ascii="Century Gothic" w:hAnsi="Century Gothic"/>
          <w:sz w:val="20"/>
          <w:szCs w:val="20"/>
        </w:rPr>
        <w:t>stycznia 2021</w:t>
      </w:r>
      <w:r w:rsidR="00663FC9">
        <w:rPr>
          <w:rFonts w:ascii="Century Gothic" w:hAnsi="Century Gothic"/>
          <w:sz w:val="20"/>
          <w:szCs w:val="20"/>
        </w:rPr>
        <w:t xml:space="preserve"> r. - dodano</w:t>
      </w:r>
      <w:r w:rsidRPr="004F7A40">
        <w:rPr>
          <w:rFonts w:ascii="Century Gothic" w:hAnsi="Century Gothic"/>
          <w:sz w:val="20"/>
          <w:szCs w:val="20"/>
        </w:rPr>
        <w:t xml:space="preserve"> lp. 2</w:t>
      </w:r>
      <w:r w:rsidR="00837AC5">
        <w:rPr>
          <w:rFonts w:ascii="Century Gothic" w:hAnsi="Century Gothic"/>
          <w:sz w:val="20"/>
          <w:szCs w:val="20"/>
        </w:rPr>
        <w:t>5E;</w:t>
      </w:r>
      <w:r w:rsidR="00BA1D26">
        <w:rPr>
          <w:rFonts w:ascii="Century Gothic" w:hAnsi="Century Gothic"/>
          <w:sz w:val="20"/>
          <w:szCs w:val="20"/>
        </w:rPr>
        <w:t xml:space="preserve"> </w:t>
      </w:r>
      <w:r>
        <w:rPr>
          <w:rFonts w:ascii="Century Gothic" w:hAnsi="Century Gothic"/>
          <w:sz w:val="20"/>
          <w:szCs w:val="20"/>
        </w:rPr>
        <w:t>29 styczni</w:t>
      </w:r>
      <w:r w:rsidR="00837AC5">
        <w:rPr>
          <w:rFonts w:ascii="Century Gothic" w:hAnsi="Century Gothic"/>
          <w:sz w:val="20"/>
          <w:szCs w:val="20"/>
        </w:rPr>
        <w:t xml:space="preserve">a 2021 r. - dodano </w:t>
      </w:r>
      <w:r w:rsidR="00C950FC">
        <w:rPr>
          <w:rFonts w:ascii="Century Gothic" w:hAnsi="Century Gothic"/>
          <w:sz w:val="20"/>
          <w:szCs w:val="20"/>
        </w:rPr>
        <w:br/>
      </w:r>
      <w:r w:rsidR="00837AC5">
        <w:rPr>
          <w:rFonts w:ascii="Century Gothic" w:hAnsi="Century Gothic"/>
          <w:sz w:val="20"/>
          <w:szCs w:val="20"/>
        </w:rPr>
        <w:t xml:space="preserve">lp. 26E, 27E; </w:t>
      </w:r>
      <w:r>
        <w:rPr>
          <w:rFonts w:ascii="Century Gothic" w:hAnsi="Century Gothic"/>
          <w:sz w:val="20"/>
          <w:szCs w:val="20"/>
        </w:rPr>
        <w:t xml:space="preserve">2 </w:t>
      </w:r>
      <w:r w:rsidR="00837AC5">
        <w:rPr>
          <w:rFonts w:ascii="Century Gothic" w:hAnsi="Century Gothic"/>
          <w:sz w:val="20"/>
          <w:szCs w:val="20"/>
        </w:rPr>
        <w:t xml:space="preserve">lutego 2021 r. - dodano lp. </w:t>
      </w:r>
      <w:r w:rsidR="00EC1DD7">
        <w:rPr>
          <w:rFonts w:ascii="Century Gothic" w:hAnsi="Century Gothic"/>
          <w:sz w:val="20"/>
          <w:szCs w:val="20"/>
        </w:rPr>
        <w:t xml:space="preserve">17N, 18N, </w:t>
      </w:r>
      <w:r w:rsidR="00837AC5">
        <w:rPr>
          <w:rFonts w:ascii="Century Gothic" w:hAnsi="Century Gothic"/>
          <w:sz w:val="20"/>
          <w:szCs w:val="20"/>
        </w:rPr>
        <w:t>28E;</w:t>
      </w:r>
      <w:r>
        <w:rPr>
          <w:rFonts w:ascii="Century Gothic" w:hAnsi="Century Gothic"/>
          <w:sz w:val="20"/>
          <w:szCs w:val="20"/>
        </w:rPr>
        <w:t xml:space="preserve"> 5</w:t>
      </w:r>
      <w:r w:rsidRPr="00890E7B">
        <w:rPr>
          <w:rFonts w:ascii="Century Gothic" w:hAnsi="Century Gothic"/>
          <w:sz w:val="20"/>
          <w:szCs w:val="20"/>
        </w:rPr>
        <w:t xml:space="preserve"> lutego 2021 r. - dodano lp. 2</w:t>
      </w:r>
      <w:r>
        <w:rPr>
          <w:rFonts w:ascii="Century Gothic" w:hAnsi="Century Gothic"/>
          <w:sz w:val="20"/>
          <w:szCs w:val="20"/>
        </w:rPr>
        <w:t>9E</w:t>
      </w:r>
      <w:r w:rsidR="00837AC5">
        <w:rPr>
          <w:rFonts w:ascii="Century Gothic" w:hAnsi="Century Gothic"/>
          <w:sz w:val="20"/>
          <w:szCs w:val="20"/>
        </w:rPr>
        <w:t>;</w:t>
      </w:r>
      <w:r>
        <w:rPr>
          <w:rFonts w:ascii="Century Gothic" w:hAnsi="Century Gothic"/>
          <w:sz w:val="20"/>
          <w:szCs w:val="20"/>
        </w:rPr>
        <w:t xml:space="preserve"> 11</w:t>
      </w:r>
      <w:r w:rsidRPr="009965CB">
        <w:rPr>
          <w:rFonts w:ascii="Century Gothic" w:hAnsi="Century Gothic"/>
          <w:sz w:val="20"/>
          <w:szCs w:val="20"/>
        </w:rPr>
        <w:t xml:space="preserve"> lutego 2021 r. - dodano lp. </w:t>
      </w:r>
      <w:r w:rsidR="00837AC5">
        <w:rPr>
          <w:rFonts w:ascii="Century Gothic" w:hAnsi="Century Gothic"/>
          <w:sz w:val="20"/>
          <w:szCs w:val="20"/>
        </w:rPr>
        <w:t xml:space="preserve">30E; </w:t>
      </w:r>
      <w:r>
        <w:rPr>
          <w:rFonts w:ascii="Century Gothic" w:hAnsi="Century Gothic"/>
          <w:sz w:val="20"/>
          <w:szCs w:val="20"/>
        </w:rPr>
        <w:t>22</w:t>
      </w:r>
      <w:r w:rsidRPr="009965CB">
        <w:rPr>
          <w:rFonts w:ascii="Century Gothic" w:hAnsi="Century Gothic"/>
          <w:sz w:val="20"/>
          <w:szCs w:val="20"/>
        </w:rPr>
        <w:t xml:space="preserve"> lutego 2021 r. - dodano lp. </w:t>
      </w:r>
      <w:r>
        <w:rPr>
          <w:rFonts w:ascii="Century Gothic" w:hAnsi="Century Gothic"/>
          <w:sz w:val="20"/>
          <w:szCs w:val="20"/>
        </w:rPr>
        <w:t>31E, 32</w:t>
      </w:r>
      <w:r w:rsidRPr="009965CB">
        <w:rPr>
          <w:rFonts w:ascii="Century Gothic" w:hAnsi="Century Gothic"/>
          <w:sz w:val="20"/>
          <w:szCs w:val="20"/>
        </w:rPr>
        <w:t>E</w:t>
      </w:r>
      <w:r w:rsidR="00CF5B20">
        <w:rPr>
          <w:rFonts w:ascii="Century Gothic" w:hAnsi="Century Gothic"/>
          <w:sz w:val="20"/>
          <w:szCs w:val="20"/>
        </w:rPr>
        <w:t xml:space="preserve">; </w:t>
      </w:r>
      <w:r w:rsidR="00EC1DD7">
        <w:rPr>
          <w:rFonts w:ascii="Century Gothic" w:hAnsi="Century Gothic"/>
          <w:sz w:val="20"/>
          <w:szCs w:val="20"/>
        </w:rPr>
        <w:t xml:space="preserve">23 lutego 2021 r. </w:t>
      </w:r>
      <w:r w:rsidR="00956EF5">
        <w:rPr>
          <w:rFonts w:ascii="Century Gothic" w:hAnsi="Century Gothic"/>
          <w:sz w:val="20"/>
          <w:szCs w:val="20"/>
        </w:rPr>
        <w:t xml:space="preserve">- dodano lp. 19N, </w:t>
      </w:r>
      <w:r>
        <w:rPr>
          <w:rFonts w:ascii="Century Gothic" w:hAnsi="Century Gothic"/>
          <w:sz w:val="20"/>
          <w:szCs w:val="20"/>
        </w:rPr>
        <w:t>26</w:t>
      </w:r>
      <w:r w:rsidR="00EC1DD7">
        <w:rPr>
          <w:rFonts w:ascii="Century Gothic" w:hAnsi="Century Gothic"/>
          <w:sz w:val="20"/>
          <w:szCs w:val="20"/>
        </w:rPr>
        <w:t xml:space="preserve"> lutego 2021 r. - dodano lp. </w:t>
      </w:r>
      <w:r w:rsidR="00CF5B20">
        <w:rPr>
          <w:rFonts w:ascii="Century Gothic" w:hAnsi="Century Gothic"/>
          <w:sz w:val="20"/>
          <w:szCs w:val="20"/>
        </w:rPr>
        <w:t xml:space="preserve">35E; </w:t>
      </w:r>
      <w:r>
        <w:rPr>
          <w:rFonts w:ascii="Century Gothic" w:hAnsi="Century Gothic"/>
          <w:sz w:val="20"/>
          <w:szCs w:val="20"/>
        </w:rPr>
        <w:t>26</w:t>
      </w:r>
      <w:r w:rsidRPr="009965CB">
        <w:rPr>
          <w:rFonts w:ascii="Century Gothic" w:hAnsi="Century Gothic"/>
          <w:sz w:val="20"/>
          <w:szCs w:val="20"/>
        </w:rPr>
        <w:t xml:space="preserve"> lutego 2021 r. - dodano lp. </w:t>
      </w:r>
      <w:r w:rsidR="00CF5B20">
        <w:rPr>
          <w:rFonts w:ascii="Century Gothic" w:hAnsi="Century Gothic"/>
          <w:sz w:val="20"/>
          <w:szCs w:val="20"/>
        </w:rPr>
        <w:t>34E;</w:t>
      </w:r>
      <w:r w:rsidR="00BA1D26">
        <w:rPr>
          <w:rFonts w:ascii="Century Gothic" w:hAnsi="Century Gothic"/>
          <w:sz w:val="20"/>
          <w:szCs w:val="20"/>
        </w:rPr>
        <w:t xml:space="preserve"> </w:t>
      </w:r>
      <w:r>
        <w:rPr>
          <w:rFonts w:ascii="Century Gothic" w:hAnsi="Century Gothic"/>
          <w:sz w:val="20"/>
          <w:szCs w:val="20"/>
        </w:rPr>
        <w:t>3 marca</w:t>
      </w:r>
      <w:r w:rsidRPr="009965CB">
        <w:rPr>
          <w:rFonts w:ascii="Century Gothic" w:hAnsi="Century Gothic"/>
          <w:sz w:val="20"/>
          <w:szCs w:val="20"/>
        </w:rPr>
        <w:t xml:space="preserve"> 2021 r. - dodano lp. </w:t>
      </w:r>
      <w:r w:rsidR="00CF5B20">
        <w:rPr>
          <w:rFonts w:ascii="Century Gothic" w:hAnsi="Century Gothic"/>
          <w:sz w:val="20"/>
          <w:szCs w:val="20"/>
        </w:rPr>
        <w:t xml:space="preserve">33E; </w:t>
      </w:r>
      <w:r>
        <w:rPr>
          <w:rFonts w:ascii="Century Gothic" w:hAnsi="Century Gothic"/>
          <w:sz w:val="20"/>
          <w:szCs w:val="20"/>
        </w:rPr>
        <w:t xml:space="preserve">4 marca </w:t>
      </w:r>
      <w:r w:rsidRPr="009965CB">
        <w:rPr>
          <w:rFonts w:ascii="Century Gothic" w:hAnsi="Century Gothic"/>
          <w:sz w:val="20"/>
          <w:szCs w:val="20"/>
        </w:rPr>
        <w:t xml:space="preserve">2021 r. - dodano lp. </w:t>
      </w:r>
      <w:r w:rsidR="005B2E0E">
        <w:rPr>
          <w:rFonts w:ascii="Century Gothic" w:hAnsi="Century Gothic"/>
          <w:sz w:val="20"/>
          <w:szCs w:val="20"/>
        </w:rPr>
        <w:t>36E; 1</w:t>
      </w:r>
      <w:r>
        <w:rPr>
          <w:rFonts w:ascii="Century Gothic" w:hAnsi="Century Gothic"/>
          <w:sz w:val="20"/>
          <w:szCs w:val="20"/>
        </w:rPr>
        <w:t xml:space="preserve">9 marca </w:t>
      </w:r>
      <w:r w:rsidRPr="009965CB">
        <w:rPr>
          <w:rFonts w:ascii="Century Gothic" w:hAnsi="Century Gothic"/>
          <w:sz w:val="20"/>
          <w:szCs w:val="20"/>
        </w:rPr>
        <w:t xml:space="preserve">2021 r. - dodano lp. </w:t>
      </w:r>
      <w:r w:rsidR="005B2E0E">
        <w:rPr>
          <w:rFonts w:ascii="Century Gothic" w:hAnsi="Century Gothic"/>
          <w:sz w:val="20"/>
          <w:szCs w:val="20"/>
        </w:rPr>
        <w:t xml:space="preserve">37E; </w:t>
      </w:r>
      <w:r>
        <w:rPr>
          <w:rFonts w:ascii="Century Gothic" w:hAnsi="Century Gothic"/>
          <w:sz w:val="20"/>
          <w:szCs w:val="20"/>
        </w:rPr>
        <w:t xml:space="preserve">9 marca </w:t>
      </w:r>
      <w:r w:rsidRPr="009965CB">
        <w:rPr>
          <w:rFonts w:ascii="Century Gothic" w:hAnsi="Century Gothic"/>
          <w:sz w:val="20"/>
          <w:szCs w:val="20"/>
        </w:rPr>
        <w:t xml:space="preserve">2021 r. - dodano lp. </w:t>
      </w:r>
      <w:r w:rsidR="005B2E0E">
        <w:rPr>
          <w:rFonts w:ascii="Century Gothic" w:hAnsi="Century Gothic"/>
          <w:sz w:val="20"/>
          <w:szCs w:val="20"/>
        </w:rPr>
        <w:t xml:space="preserve">38E; </w:t>
      </w:r>
      <w:r>
        <w:rPr>
          <w:rFonts w:ascii="Century Gothic" w:hAnsi="Century Gothic"/>
          <w:sz w:val="20"/>
          <w:szCs w:val="20"/>
        </w:rPr>
        <w:t xml:space="preserve">11 marca </w:t>
      </w:r>
      <w:r w:rsidRPr="009965CB">
        <w:rPr>
          <w:rFonts w:ascii="Century Gothic" w:hAnsi="Century Gothic"/>
          <w:sz w:val="20"/>
          <w:szCs w:val="20"/>
        </w:rPr>
        <w:t xml:space="preserve">2021 r. </w:t>
      </w:r>
      <w:r w:rsidR="00006706">
        <w:rPr>
          <w:rFonts w:ascii="Century Gothic" w:hAnsi="Century Gothic"/>
          <w:sz w:val="20"/>
          <w:szCs w:val="20"/>
        </w:rPr>
        <w:t>-</w:t>
      </w:r>
      <w:r w:rsidRPr="009965CB">
        <w:rPr>
          <w:rFonts w:ascii="Century Gothic" w:hAnsi="Century Gothic"/>
          <w:sz w:val="20"/>
          <w:szCs w:val="20"/>
        </w:rPr>
        <w:t xml:space="preserve"> </w:t>
      </w:r>
      <w:r w:rsidR="00575D67">
        <w:rPr>
          <w:rFonts w:ascii="Century Gothic" w:hAnsi="Century Gothic"/>
          <w:sz w:val="20"/>
          <w:szCs w:val="20"/>
        </w:rPr>
        <w:t xml:space="preserve">zrezygnowano z lp. 38E, </w:t>
      </w:r>
      <w:r w:rsidRPr="009965CB">
        <w:rPr>
          <w:rFonts w:ascii="Century Gothic" w:hAnsi="Century Gothic"/>
          <w:sz w:val="20"/>
          <w:szCs w:val="20"/>
        </w:rPr>
        <w:t xml:space="preserve">dodano lp. </w:t>
      </w:r>
      <w:r w:rsidR="00956EF5">
        <w:rPr>
          <w:rFonts w:ascii="Century Gothic" w:hAnsi="Century Gothic"/>
          <w:sz w:val="20"/>
          <w:szCs w:val="20"/>
        </w:rPr>
        <w:t xml:space="preserve">20N, </w:t>
      </w:r>
      <w:r w:rsidR="005B2E0E">
        <w:rPr>
          <w:rFonts w:ascii="Century Gothic" w:hAnsi="Century Gothic"/>
          <w:sz w:val="20"/>
          <w:szCs w:val="20"/>
        </w:rPr>
        <w:t xml:space="preserve">39E; </w:t>
      </w:r>
      <w:r>
        <w:rPr>
          <w:rFonts w:ascii="Century Gothic" w:hAnsi="Century Gothic"/>
          <w:sz w:val="20"/>
          <w:szCs w:val="20"/>
        </w:rPr>
        <w:t xml:space="preserve">18 marca </w:t>
      </w:r>
      <w:r w:rsidRPr="009965CB">
        <w:rPr>
          <w:rFonts w:ascii="Century Gothic" w:hAnsi="Century Gothic"/>
          <w:sz w:val="20"/>
          <w:szCs w:val="20"/>
        </w:rPr>
        <w:t xml:space="preserve">2021 r. - dodano lp. </w:t>
      </w:r>
      <w:r w:rsidR="005B2E0E">
        <w:rPr>
          <w:rFonts w:ascii="Century Gothic" w:hAnsi="Century Gothic"/>
          <w:sz w:val="20"/>
          <w:szCs w:val="20"/>
        </w:rPr>
        <w:t xml:space="preserve">40E; </w:t>
      </w:r>
      <w:r w:rsidR="00006706">
        <w:rPr>
          <w:rFonts w:ascii="Century Gothic" w:hAnsi="Century Gothic"/>
          <w:sz w:val="20"/>
          <w:szCs w:val="20"/>
        </w:rPr>
        <w:t>25 marca 2021 r. -</w:t>
      </w:r>
      <w:r w:rsidR="005B2E0E">
        <w:rPr>
          <w:rFonts w:ascii="Century Gothic" w:hAnsi="Century Gothic"/>
          <w:sz w:val="20"/>
          <w:szCs w:val="20"/>
        </w:rPr>
        <w:t xml:space="preserve"> dodano lp. 41E; </w:t>
      </w:r>
      <w:r w:rsidR="00006706">
        <w:rPr>
          <w:rFonts w:ascii="Century Gothic" w:hAnsi="Century Gothic"/>
          <w:sz w:val="20"/>
          <w:szCs w:val="20"/>
        </w:rPr>
        <w:t>26 marca 2021 r. -</w:t>
      </w:r>
      <w:r w:rsidR="000468EF">
        <w:rPr>
          <w:rFonts w:ascii="Century Gothic" w:hAnsi="Century Gothic"/>
          <w:sz w:val="20"/>
          <w:szCs w:val="20"/>
        </w:rPr>
        <w:t xml:space="preserve"> zrezygnowano z lp. 41E, dodano lp. 42E</w:t>
      </w:r>
      <w:r w:rsidR="005B2E0E">
        <w:rPr>
          <w:rFonts w:ascii="Century Gothic" w:hAnsi="Century Gothic"/>
          <w:sz w:val="20"/>
          <w:szCs w:val="20"/>
        </w:rPr>
        <w:t xml:space="preserve">; </w:t>
      </w:r>
      <w:r w:rsidR="009E04F3">
        <w:rPr>
          <w:rFonts w:ascii="Century Gothic" w:hAnsi="Century Gothic"/>
          <w:sz w:val="20"/>
          <w:szCs w:val="20"/>
        </w:rPr>
        <w:t xml:space="preserve">7 kwietnia 2021 r. </w:t>
      </w:r>
      <w:r w:rsidR="00006706">
        <w:rPr>
          <w:rFonts w:ascii="Century Gothic" w:hAnsi="Century Gothic"/>
          <w:sz w:val="20"/>
          <w:szCs w:val="20"/>
        </w:rPr>
        <w:t>-</w:t>
      </w:r>
      <w:r w:rsidR="009E04F3">
        <w:rPr>
          <w:rFonts w:ascii="Century Gothic" w:hAnsi="Century Gothic"/>
          <w:sz w:val="20"/>
          <w:szCs w:val="20"/>
        </w:rPr>
        <w:t xml:space="preserve"> </w:t>
      </w:r>
      <w:r w:rsidR="00FA026F">
        <w:rPr>
          <w:rFonts w:ascii="Century Gothic" w:hAnsi="Century Gothic"/>
          <w:sz w:val="20"/>
          <w:szCs w:val="20"/>
        </w:rPr>
        <w:t xml:space="preserve">dodano lp. </w:t>
      </w:r>
      <w:r w:rsidR="003A0569">
        <w:rPr>
          <w:rFonts w:ascii="Century Gothic" w:hAnsi="Century Gothic"/>
          <w:sz w:val="20"/>
          <w:szCs w:val="20"/>
        </w:rPr>
        <w:t xml:space="preserve">21N, </w:t>
      </w:r>
      <w:r w:rsidR="00FA026F">
        <w:rPr>
          <w:rFonts w:ascii="Century Gothic" w:hAnsi="Century Gothic"/>
          <w:sz w:val="20"/>
          <w:szCs w:val="20"/>
        </w:rPr>
        <w:t>43E</w:t>
      </w:r>
      <w:r w:rsidR="005B2E0E">
        <w:rPr>
          <w:rFonts w:ascii="Century Gothic" w:hAnsi="Century Gothic"/>
          <w:sz w:val="20"/>
          <w:szCs w:val="20"/>
        </w:rPr>
        <w:t xml:space="preserve">; </w:t>
      </w:r>
      <w:r w:rsidR="00C950FC">
        <w:rPr>
          <w:rFonts w:ascii="Century Gothic" w:hAnsi="Century Gothic"/>
          <w:sz w:val="20"/>
          <w:szCs w:val="20"/>
        </w:rPr>
        <w:br/>
      </w:r>
      <w:r w:rsidR="00006706">
        <w:rPr>
          <w:rFonts w:ascii="Century Gothic" w:hAnsi="Century Gothic"/>
          <w:sz w:val="20"/>
          <w:szCs w:val="20"/>
        </w:rPr>
        <w:t>9 kwietnia 2021 r. - dodano lp. 44E</w:t>
      </w:r>
      <w:r w:rsidR="00F318F7">
        <w:rPr>
          <w:rFonts w:ascii="Century Gothic" w:hAnsi="Century Gothic"/>
          <w:sz w:val="20"/>
          <w:szCs w:val="20"/>
        </w:rPr>
        <w:t>; 14 kwietnia 2021 r. - dodano lp. 45</w:t>
      </w:r>
      <w:r w:rsidR="004A2037">
        <w:rPr>
          <w:rFonts w:ascii="Century Gothic" w:hAnsi="Century Gothic"/>
          <w:sz w:val="20"/>
          <w:szCs w:val="20"/>
        </w:rPr>
        <w:t xml:space="preserve"> i </w:t>
      </w:r>
      <w:r w:rsidR="00B228AE">
        <w:rPr>
          <w:rFonts w:ascii="Century Gothic" w:hAnsi="Century Gothic"/>
          <w:sz w:val="20"/>
          <w:szCs w:val="20"/>
        </w:rPr>
        <w:t>46, 15 kwietnia dodano lp. 47, 19 kwietnia dodano lp. 48.</w:t>
      </w:r>
    </w:p>
    <w:p w14:paraId="1B4883F2" w14:textId="77777777" w:rsidR="00CF6CEA" w:rsidRDefault="00CF6CEA" w:rsidP="00CF6CEA">
      <w:pPr>
        <w:rPr>
          <w:rFonts w:ascii="Century Gothic" w:hAnsi="Century Gothic"/>
          <w:sz w:val="20"/>
          <w:szCs w:val="20"/>
        </w:rPr>
      </w:pPr>
    </w:p>
    <w:p w14:paraId="47FAA82A" w14:textId="77777777" w:rsidR="00CF6CEA" w:rsidRDefault="00CF6CEA" w:rsidP="00CF6CEA">
      <w:pPr>
        <w:rPr>
          <w:rFonts w:ascii="Century Gothic" w:hAnsi="Century Gothic"/>
          <w:sz w:val="20"/>
          <w:szCs w:val="20"/>
        </w:rPr>
      </w:pPr>
    </w:p>
    <w:p w14:paraId="33E877C7" w14:textId="77777777" w:rsidR="00CF6CEA" w:rsidRPr="008E2DA3" w:rsidRDefault="00CF6CEA" w:rsidP="00CF6CEA">
      <w:pPr>
        <w:rPr>
          <w:rFonts w:ascii="Century Gothic" w:hAnsi="Century Gothic"/>
          <w:sz w:val="20"/>
          <w:szCs w:val="20"/>
        </w:rPr>
        <w:sectPr w:rsidR="00CF6CEA" w:rsidRPr="008E2DA3" w:rsidSect="002E4EA9">
          <w:footerReference w:type="default" r:id="rId8"/>
          <w:headerReference w:type="first" r:id="rId9"/>
          <w:type w:val="continuous"/>
          <w:pgSz w:w="16838" w:h="11906" w:orient="landscape" w:code="9"/>
          <w:pgMar w:top="567" w:right="567" w:bottom="709" w:left="851" w:header="170" w:footer="0" w:gutter="0"/>
          <w:cols w:space="708"/>
          <w:titlePg/>
          <w:docGrid w:linePitch="360"/>
        </w:sectPr>
      </w:pPr>
    </w:p>
    <w:p w14:paraId="7847E960" w14:textId="77777777" w:rsidR="00CF6CEA" w:rsidRPr="00493E62" w:rsidRDefault="00CF6CEA" w:rsidP="00CF6CEA">
      <w:pPr>
        <w:rPr>
          <w:rFonts w:ascii="Century Gothic" w:hAnsi="Century Gothic"/>
          <w:sz w:val="18"/>
          <w:szCs w:val="18"/>
        </w:rPr>
        <w:sectPr w:rsidR="00CF6CEA"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79D11124" w14:textId="77777777" w:rsidR="00CF6CEA" w:rsidRDefault="00CF6CEA" w:rsidP="00CF6CEA">
      <w:pPr>
        <w:rPr>
          <w:rFonts w:ascii="Century Gothic" w:hAnsi="Century Gothic" w:cstheme="minorHAnsi"/>
          <w:b/>
          <w:sz w:val="16"/>
          <w:szCs w:val="16"/>
        </w:rPr>
      </w:pPr>
    </w:p>
    <w:p w14:paraId="648B894A" w14:textId="77777777" w:rsidR="00CF6CEA" w:rsidRDefault="00CF6CEA" w:rsidP="00CF6CEA">
      <w:pPr>
        <w:jc w:val="center"/>
        <w:rPr>
          <w:rFonts w:ascii="Century Gothic" w:hAnsi="Century Gothic" w:cstheme="minorHAnsi"/>
          <w:b/>
          <w:sz w:val="16"/>
          <w:szCs w:val="16"/>
        </w:rPr>
      </w:pPr>
    </w:p>
    <w:p w14:paraId="581EB56C" w14:textId="77777777" w:rsidR="00CF6CEA" w:rsidRDefault="00CF6CEA" w:rsidP="00CF6CEA">
      <w:pPr>
        <w:jc w:val="center"/>
        <w:rPr>
          <w:rFonts w:ascii="Century Gothic" w:hAnsi="Century Gothic" w:cstheme="minorHAnsi"/>
          <w:b/>
          <w:sz w:val="16"/>
          <w:szCs w:val="16"/>
        </w:rPr>
        <w:sectPr w:rsidR="00CF6CEA"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CF6CEA" w:rsidRPr="00822213" w14:paraId="32E78D7A" w14:textId="77777777" w:rsidTr="003A095F">
        <w:trPr>
          <w:tblHeader/>
        </w:trPr>
        <w:tc>
          <w:tcPr>
            <w:tcW w:w="568" w:type="dxa"/>
            <w:tcMar>
              <w:left w:w="28" w:type="dxa"/>
              <w:right w:w="28" w:type="dxa"/>
            </w:tcMar>
            <w:vAlign w:val="center"/>
          </w:tcPr>
          <w:p w14:paraId="2D22CC66"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2B082891"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3090F66"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lub tytuł wydanego aktu prawnego</w:t>
            </w:r>
          </w:p>
        </w:tc>
        <w:tc>
          <w:tcPr>
            <w:tcW w:w="4395" w:type="dxa"/>
            <w:tcMar>
              <w:left w:w="28" w:type="dxa"/>
              <w:right w:w="28" w:type="dxa"/>
            </w:tcMar>
            <w:vAlign w:val="center"/>
          </w:tcPr>
          <w:p w14:paraId="3DA0BC42" w14:textId="548BA22E"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zwi</w:t>
            </w:r>
            <w:r w:rsidR="00F8327C">
              <w:rPr>
                <w:rFonts w:ascii="Century Gothic" w:hAnsi="Century Gothic" w:cstheme="minorHAnsi"/>
                <w:b/>
                <w:sz w:val="16"/>
                <w:szCs w:val="16"/>
              </w:rPr>
              <w:t xml:space="preserve">ęzła informacja o przyczynach i </w:t>
            </w:r>
            <w:r w:rsidRPr="00822213">
              <w:rPr>
                <w:rFonts w:ascii="Century Gothic" w:hAnsi="Century Gothic" w:cstheme="minorHAnsi"/>
                <w:b/>
                <w:sz w:val="16"/>
                <w:szCs w:val="16"/>
              </w:rPr>
              <w:t xml:space="preserve">potrzebie wprowadzenia rozwiązań, które planuje się </w:t>
            </w:r>
            <w:r w:rsidRPr="00822213">
              <w:rPr>
                <w:rFonts w:ascii="Century Gothic" w:hAnsi="Century Gothic" w:cstheme="minorHAnsi"/>
                <w:b/>
                <w:sz w:val="16"/>
                <w:szCs w:val="16"/>
              </w:rPr>
              <w:br/>
              <w:t>zawrzeć w projekcie aktu prawnego</w:t>
            </w:r>
          </w:p>
        </w:tc>
        <w:tc>
          <w:tcPr>
            <w:tcW w:w="4536" w:type="dxa"/>
            <w:tcMar>
              <w:left w:w="28" w:type="dxa"/>
              <w:right w:w="28" w:type="dxa"/>
            </w:tcMar>
            <w:vAlign w:val="center"/>
          </w:tcPr>
          <w:p w14:paraId="5A6301B9"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2345F691"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4E10E2C8" w14:textId="77777777" w:rsidR="00CF6CEA" w:rsidRPr="00822213" w:rsidRDefault="00CF6CEA" w:rsidP="003A095F">
            <w:pPr>
              <w:jc w:val="center"/>
              <w:rPr>
                <w:rFonts w:ascii="Century Gothic" w:hAnsi="Century Gothic" w:cstheme="minorHAnsi"/>
                <w:b/>
                <w:sz w:val="16"/>
                <w:szCs w:val="16"/>
              </w:rPr>
            </w:pPr>
            <w:r w:rsidRPr="00822213">
              <w:rPr>
                <w:rFonts w:ascii="Century Gothic" w:hAnsi="Century Gothic" w:cstheme="minorHAnsi"/>
                <w:b/>
                <w:sz w:val="16"/>
                <w:szCs w:val="16"/>
              </w:rPr>
              <w:t>termin wydania aktu prawnego</w:t>
            </w:r>
          </w:p>
        </w:tc>
        <w:tc>
          <w:tcPr>
            <w:tcW w:w="2268" w:type="dxa"/>
            <w:tcMar>
              <w:left w:w="28" w:type="dxa"/>
              <w:right w:w="28" w:type="dxa"/>
            </w:tcMar>
            <w:vAlign w:val="center"/>
          </w:tcPr>
          <w:p w14:paraId="78D8DEC8" w14:textId="77777777" w:rsidR="00CF6CEA" w:rsidRPr="00822213" w:rsidRDefault="00CF6CEA" w:rsidP="003A095F">
            <w:pPr>
              <w:contextualSpacing/>
              <w:jc w:val="center"/>
              <w:rPr>
                <w:rFonts w:ascii="Century Gothic" w:hAnsi="Century Gothic" w:cstheme="minorHAnsi"/>
                <w:b/>
                <w:sz w:val="16"/>
                <w:szCs w:val="16"/>
              </w:rPr>
            </w:pPr>
            <w:r w:rsidRPr="00822213">
              <w:rPr>
                <w:rFonts w:ascii="Century Gothic" w:hAnsi="Century Gothic" w:cstheme="minorHAnsi"/>
                <w:b/>
                <w:sz w:val="16"/>
                <w:szCs w:val="16"/>
              </w:rPr>
              <w:t xml:space="preserve">imię i nazwisko - stanowisko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za opracowanie projektu aktu prawnego</w:t>
            </w:r>
          </w:p>
        </w:tc>
      </w:tr>
      <w:tr w:rsidR="00CF6CEA" w:rsidRPr="00822213" w14:paraId="09A4A5F8" w14:textId="77777777" w:rsidTr="003A095F">
        <w:trPr>
          <w:tblHeader/>
        </w:trPr>
        <w:tc>
          <w:tcPr>
            <w:tcW w:w="568" w:type="dxa"/>
            <w:vAlign w:val="center"/>
          </w:tcPr>
          <w:p w14:paraId="782B4DAB"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304F9CD9" w14:textId="77777777" w:rsidR="00CF6CEA" w:rsidRPr="00822213" w:rsidRDefault="00CF6CEA" w:rsidP="003A095F">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7940F0E4"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B6666A5" w14:textId="77777777" w:rsidR="00CF6CEA" w:rsidRPr="00822213" w:rsidRDefault="00CF6CEA" w:rsidP="003A095F">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327C9FAF"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7206CAF2" w14:textId="77777777" w:rsidR="00CF6CEA" w:rsidRPr="00822213" w:rsidRDefault="00CF6CEA" w:rsidP="003A095F">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CF6CEA" w:rsidRPr="00822213" w14:paraId="667CC6C3" w14:textId="77777777" w:rsidTr="00591FB5">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C7FDEE8" w14:textId="77777777" w:rsidR="00CF6CEA" w:rsidRPr="00822213" w:rsidRDefault="00CF6CEA" w:rsidP="00591FB5">
            <w:pPr>
              <w:spacing w:before="60" w:after="60"/>
              <w:rPr>
                <w:rFonts w:ascii="Century Gothic" w:hAnsi="Century Gothic"/>
                <w:sz w:val="16"/>
                <w:szCs w:val="16"/>
              </w:rPr>
            </w:pPr>
            <w:r w:rsidRPr="00822213">
              <w:rPr>
                <w:rFonts w:ascii="Century Gothic" w:hAnsi="Century Gothic"/>
                <w:sz w:val="16"/>
                <w:szCs w:val="16"/>
              </w:rPr>
              <w:t>1E.</w:t>
            </w:r>
          </w:p>
          <w:p w14:paraId="6293B3AB" w14:textId="4A9E09E1" w:rsidR="00CF6CEA" w:rsidRPr="00822213" w:rsidRDefault="00F8327C" w:rsidP="00591FB5">
            <w:pPr>
              <w:spacing w:before="60" w:after="60"/>
              <w:rPr>
                <w:rFonts w:ascii="Century Gothic" w:hAnsi="Century Gothic"/>
                <w:sz w:val="16"/>
                <w:szCs w:val="16"/>
              </w:rPr>
            </w:pPr>
            <w:r>
              <w:rPr>
                <w:rFonts w:ascii="Century Gothic" w:hAnsi="Century Gothic"/>
                <w:sz w:val="16"/>
                <w:szCs w:val="16"/>
              </w:rPr>
              <w:t>(14.)</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760A0A7" w14:textId="1CB4D197" w:rsidR="00CF6CEA" w:rsidRPr="00BF26E9" w:rsidRDefault="00BF26E9" w:rsidP="003A095F">
            <w:pPr>
              <w:spacing w:before="60" w:after="60"/>
              <w:rPr>
                <w:rStyle w:val="Hipercze"/>
                <w:rFonts w:ascii="Century Gothic" w:hAnsi="Century Gothic" w:cs="Arial"/>
                <w:b/>
                <w:color w:val="auto"/>
                <w:sz w:val="16"/>
                <w:szCs w:val="16"/>
                <w:u w:val="none"/>
              </w:rPr>
            </w:pPr>
            <w:r>
              <w:rPr>
                <w:rFonts w:ascii="Century Gothic" w:hAnsi="Century Gothic"/>
                <w:b/>
                <w:sz w:val="16"/>
                <w:szCs w:val="16"/>
              </w:rPr>
              <w:t>Rozporządzenie</w:t>
            </w:r>
            <w:r>
              <w:rPr>
                <w:rFonts w:ascii="Century Gothic" w:hAnsi="Century Gothic"/>
                <w:b/>
                <w:sz w:val="16"/>
                <w:szCs w:val="16"/>
              </w:rPr>
              <w:br/>
            </w:r>
            <w:r w:rsidR="00CF6CEA" w:rsidRPr="0004014B">
              <w:rPr>
                <w:rFonts w:ascii="Century Gothic" w:hAnsi="Century Gothic"/>
                <w:b/>
                <w:sz w:val="16"/>
                <w:szCs w:val="16"/>
              </w:rPr>
              <w:t>Ministra Edukacji i Nauki</w:t>
            </w:r>
          </w:p>
          <w:p w14:paraId="31001856" w14:textId="77777777" w:rsidR="00CF6CEA" w:rsidRPr="0004014B" w:rsidRDefault="00CF6CEA" w:rsidP="003A095F">
            <w:pPr>
              <w:spacing w:before="60" w:after="60"/>
              <w:rPr>
                <w:rStyle w:val="Hipercze"/>
                <w:rFonts w:ascii="Century Gothic" w:hAnsi="Century Gothic" w:cs="Arial"/>
                <w:b/>
                <w:color w:val="auto"/>
                <w:sz w:val="16"/>
                <w:szCs w:val="16"/>
                <w:u w:val="none"/>
              </w:rPr>
            </w:pPr>
            <w:r w:rsidRPr="0004014B">
              <w:rPr>
                <w:rFonts w:ascii="Century Gothic" w:hAnsi="Century Gothic"/>
                <w:b/>
                <w:sz w:val="16"/>
                <w:szCs w:val="16"/>
              </w:rPr>
              <w:t>z dnia 26 lutego 2021 r.</w:t>
            </w:r>
          </w:p>
          <w:p w14:paraId="6BB263C5" w14:textId="77777777" w:rsidR="00CF6CEA" w:rsidRPr="0004014B" w:rsidRDefault="00CF6CEA" w:rsidP="003A095F">
            <w:pPr>
              <w:pStyle w:val="Akapitzlist"/>
              <w:spacing w:before="60" w:after="60"/>
              <w:ind w:left="0"/>
              <w:contextualSpacing w:val="0"/>
              <w:rPr>
                <w:rStyle w:val="Hipercze"/>
                <w:rFonts w:ascii="Century Gothic" w:hAnsi="Century Gothic"/>
                <w:b/>
                <w:color w:val="auto"/>
                <w:sz w:val="16"/>
                <w:szCs w:val="16"/>
                <w:u w:val="none"/>
              </w:rPr>
            </w:pPr>
            <w:r w:rsidRPr="0004014B">
              <w:rPr>
                <w:rStyle w:val="Hipercze"/>
                <w:rFonts w:ascii="Century Gothic" w:hAnsi="Century Gothic"/>
                <w:b/>
                <w:color w:val="auto"/>
                <w:sz w:val="16"/>
                <w:szCs w:val="16"/>
                <w:u w:val="none"/>
              </w:rPr>
              <w:t>w sprawie egzaminu maturalnego</w:t>
            </w:r>
          </w:p>
          <w:p w14:paraId="35AA762D" w14:textId="77777777" w:rsidR="00CF6CEA" w:rsidRPr="00983461" w:rsidRDefault="00CF6CEA" w:rsidP="003A095F">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t>17</w:t>
            </w:r>
            <w:r w:rsidRPr="00983461">
              <w:rPr>
                <w:rFonts w:ascii="Century Gothic" w:hAnsi="Century Gothic"/>
                <w:sz w:val="16"/>
                <w:szCs w:val="16"/>
              </w:rPr>
              <w:t xml:space="preserve"> marca</w:t>
            </w:r>
            <w:r>
              <w:rPr>
                <w:rFonts w:ascii="Century Gothic" w:hAnsi="Century Gothic"/>
                <w:sz w:val="16"/>
                <w:szCs w:val="16"/>
              </w:rPr>
              <w:t xml:space="preserve"> 2021 r. poz. 482</w:t>
            </w:r>
          </w:p>
          <w:p w14:paraId="5E976E0A" w14:textId="7C9E8A2D" w:rsidR="00CF6CEA" w:rsidRPr="003A4456" w:rsidRDefault="009B5152" w:rsidP="003A4456">
            <w:pPr>
              <w:spacing w:before="60" w:after="60"/>
              <w:rPr>
                <w:rFonts w:ascii="Century Gothic" w:hAnsi="Century Gothic"/>
                <w:b/>
                <w:sz w:val="16"/>
                <w:szCs w:val="16"/>
              </w:rPr>
            </w:pPr>
            <w:hyperlink r:id="rId12" w:history="1">
              <w:r w:rsidR="00CF6CEA" w:rsidRPr="0004014B">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2656B7E" w14:textId="462FB075"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 xml:space="preserve">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w:t>
            </w:r>
            <w:r w:rsidR="00036350">
              <w:rPr>
                <w:rFonts w:ascii="Century Gothic" w:hAnsi="Century Gothic"/>
                <w:sz w:val="16"/>
                <w:szCs w:val="16"/>
              </w:rPr>
              <w:br/>
            </w:r>
            <w:r w:rsidRPr="00822213">
              <w:rPr>
                <w:rFonts w:ascii="Century Gothic" w:hAnsi="Century Gothic"/>
                <w:sz w:val="16"/>
                <w:szCs w:val="16"/>
              </w:rPr>
              <w:t>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D9B64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631FAFD" w14:textId="77777777" w:rsidR="00CF6CEA" w:rsidRPr="00822213" w:rsidRDefault="00CF6CEA" w:rsidP="000A524A">
            <w:pPr>
              <w:pStyle w:val="Akapitzlist"/>
              <w:numPr>
                <w:ilvl w:val="0"/>
                <w:numId w:val="4"/>
              </w:numPr>
              <w:spacing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36767CCD" w14:textId="77777777" w:rsidR="00CF6CEA" w:rsidRPr="00822213" w:rsidRDefault="00CF6CEA" w:rsidP="003A095F">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7A9E837C" w14:textId="77777777" w:rsidR="00CF6CEA" w:rsidRPr="00822213" w:rsidRDefault="00CF6CEA" w:rsidP="003A095F">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2E272309"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77D4D5" w14:textId="77777777" w:rsidR="00CF6CEA" w:rsidRPr="00822213" w:rsidRDefault="00CF6CEA" w:rsidP="003A095F">
            <w:pPr>
              <w:spacing w:before="60" w:after="60"/>
              <w:jc w:val="center"/>
              <w:rPr>
                <w:rFonts w:ascii="Century Gothic" w:hAnsi="Century Gothic" w:cstheme="minorHAnsi"/>
                <w:b/>
                <w:sz w:val="16"/>
                <w:szCs w:val="16"/>
              </w:rPr>
            </w:pPr>
            <w:r w:rsidRPr="004A5D77">
              <w:rPr>
                <w:rFonts w:ascii="Century Gothic" w:hAnsi="Century Gothic"/>
                <w:sz w:val="16"/>
                <w:szCs w:val="16"/>
              </w:rPr>
              <w:t>I kwartał</w:t>
            </w:r>
            <w:r w:rsidRPr="004A5D77">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62CAA92"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09D5B491" w14:textId="77777777" w:rsidR="00CF6CEA" w:rsidRPr="00822213" w:rsidRDefault="00CF6CEA" w:rsidP="00591FB5">
            <w:pPr>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5477A1" w:rsidRPr="00822213" w14:paraId="6C9F866A"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1F1E61" w14:textId="3572165B" w:rsidR="005477A1" w:rsidRPr="00822213" w:rsidRDefault="005477A1" w:rsidP="003A095F">
            <w:pPr>
              <w:shd w:val="clear" w:color="auto" w:fill="FFFFFF"/>
              <w:spacing w:before="60" w:after="60"/>
              <w:rPr>
                <w:rFonts w:ascii="Century Gothic" w:hAnsi="Century Gothic"/>
                <w:sz w:val="16"/>
                <w:szCs w:val="16"/>
              </w:rPr>
            </w:pPr>
            <w:r>
              <w:rPr>
                <w:rFonts w:ascii="Century Gothic" w:hAnsi="Century Gothic"/>
                <w:sz w:val="16"/>
                <w:szCs w:val="16"/>
              </w:rPr>
              <w:t>1N.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48F52C" w14:textId="77777777" w:rsidR="005477A1" w:rsidRDefault="005477A1"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i Nauki</w:t>
            </w:r>
          </w:p>
          <w:p w14:paraId="0EDD512C" w14:textId="764C2C35" w:rsidR="005477A1" w:rsidRPr="005477A1" w:rsidRDefault="005477A1" w:rsidP="003A095F">
            <w:pPr>
              <w:spacing w:before="60" w:after="60"/>
              <w:rPr>
                <w:rFonts w:ascii="Century Gothic" w:hAnsi="Century Gothic"/>
                <w:sz w:val="16"/>
                <w:szCs w:val="16"/>
              </w:rPr>
            </w:pPr>
            <w:r w:rsidRPr="005477A1">
              <w:rPr>
                <w:rFonts w:ascii="Century Gothic" w:hAnsi="Century Gothic"/>
                <w:sz w:val="16"/>
                <w:szCs w:val="16"/>
              </w:rPr>
              <w:t>w sprawie sprawozdań z działalności Sieci Badawczej Łukasiewicz i Centrum Łukasiewicz</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B7FC7F8" w14:textId="25C24115" w:rsidR="005477A1" w:rsidRPr="00822213" w:rsidRDefault="005477A1" w:rsidP="003A095F">
            <w:pPr>
              <w:spacing w:before="60" w:after="60"/>
              <w:rPr>
                <w:rFonts w:ascii="Century Gothic" w:hAnsi="Century Gothic"/>
                <w:sz w:val="16"/>
                <w:szCs w:val="16"/>
              </w:rPr>
            </w:pPr>
            <w:r w:rsidRPr="005477A1">
              <w:rPr>
                <w:rFonts w:ascii="Century Gothic" w:hAnsi="Century Gothic"/>
                <w:sz w:val="16"/>
                <w:szCs w:val="16"/>
              </w:rPr>
              <w:t xml:space="preserve">Wykonanie upoważnienia ustawowego zawartego </w:t>
            </w:r>
            <w:r w:rsidR="002A2D68">
              <w:rPr>
                <w:rFonts w:ascii="Century Gothic" w:hAnsi="Century Gothic"/>
                <w:sz w:val="16"/>
                <w:szCs w:val="16"/>
              </w:rPr>
              <w:br/>
            </w:r>
            <w:r w:rsidRPr="005477A1">
              <w:rPr>
                <w:rFonts w:ascii="Century Gothic" w:hAnsi="Century Gothic"/>
                <w:sz w:val="16"/>
                <w:szCs w:val="16"/>
              </w:rPr>
              <w:t xml:space="preserve">w </w:t>
            </w:r>
            <w:r w:rsidR="00851793" w:rsidRPr="00851793">
              <w:rPr>
                <w:rFonts w:ascii="Century Gothic" w:hAnsi="Century Gothic"/>
                <w:sz w:val="16"/>
                <w:szCs w:val="16"/>
              </w:rPr>
              <w:t>art. 14 ust. 4 ustawy z dnia 21 lutego 2019 r. o Sieci Badawczej Łukasiewicz (Dz. U. poz. 534, z późn. zm.)</w:t>
            </w:r>
            <w:r w:rsidR="00851793">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38080E" w14:textId="7A20667C" w:rsidR="005477A1" w:rsidRPr="005477A1" w:rsidRDefault="005477A1" w:rsidP="005477A1">
            <w:pPr>
              <w:spacing w:before="60" w:after="60"/>
              <w:rPr>
                <w:rFonts w:ascii="Century Gothic" w:hAnsi="Century Gothic"/>
                <w:sz w:val="16"/>
                <w:szCs w:val="16"/>
              </w:rPr>
            </w:pPr>
            <w:r w:rsidRPr="005477A1">
              <w:rPr>
                <w:rFonts w:ascii="Century Gothic" w:hAnsi="Century Gothic"/>
                <w:sz w:val="16"/>
                <w:szCs w:val="16"/>
              </w:rPr>
              <w:t xml:space="preserve">W rozporządzeniu zostaną określone niezbędne elementy rocznego sprawozdania z działalności Sieci Badawczej Łukasiewicz i rocznego sprawozdania </w:t>
            </w:r>
            <w:r w:rsidR="002A2D68">
              <w:rPr>
                <w:rFonts w:ascii="Century Gothic" w:hAnsi="Century Gothic"/>
                <w:sz w:val="16"/>
                <w:szCs w:val="16"/>
              </w:rPr>
              <w:br/>
            </w:r>
            <w:r w:rsidRPr="005477A1">
              <w:rPr>
                <w:rFonts w:ascii="Century Gothic" w:hAnsi="Century Gothic"/>
                <w:sz w:val="16"/>
                <w:szCs w:val="16"/>
              </w:rPr>
              <w:t xml:space="preserve">z działalności Centrum Łukasiewicz, sporządzanych przez Prezesa Centrum Łukasiewicz zgodnie z art. 14 </w:t>
            </w:r>
            <w:r w:rsidR="002A2D68">
              <w:rPr>
                <w:rFonts w:ascii="Century Gothic" w:hAnsi="Century Gothic"/>
                <w:sz w:val="16"/>
                <w:szCs w:val="16"/>
              </w:rPr>
              <w:br/>
            </w:r>
            <w:r w:rsidRPr="005477A1">
              <w:rPr>
                <w:rFonts w:ascii="Century Gothic" w:hAnsi="Century Gothic"/>
                <w:sz w:val="16"/>
                <w:szCs w:val="16"/>
              </w:rPr>
              <w:t>ust. 2 pkt 3 ustawy z dnia 21 lutego 2019 r. o Sieci Badawczej Łukasiewicz.</w:t>
            </w:r>
          </w:p>
          <w:p w14:paraId="50275DC5" w14:textId="2A99CBCB" w:rsidR="005477A1" w:rsidRPr="00822213" w:rsidRDefault="005477A1" w:rsidP="005477A1">
            <w:pPr>
              <w:spacing w:before="60" w:after="60"/>
              <w:rPr>
                <w:rFonts w:ascii="Century Gothic" w:hAnsi="Century Gothic"/>
                <w:sz w:val="16"/>
                <w:szCs w:val="16"/>
              </w:rPr>
            </w:pPr>
            <w:r w:rsidRPr="005477A1">
              <w:rPr>
                <w:rFonts w:ascii="Century Gothic" w:hAnsi="Century Gothic"/>
                <w:sz w:val="16"/>
                <w:szCs w:val="16"/>
              </w:rPr>
              <w:t>Elementy sprawozdań będą określone w sposób uwzględniający zakres i skuteczność sprawowania nadzoru nad działalnością Centrum Łukasiewicz oraz potrzebę monitorowania realizacji celów Sieci Badawczej Łukasiewicz.</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51EE5" w14:textId="4DB51AFA" w:rsidR="005477A1" w:rsidRPr="004A5D77" w:rsidRDefault="002A2D68" w:rsidP="003A095F">
            <w:pPr>
              <w:spacing w:before="60" w:after="60"/>
              <w:jc w:val="center"/>
              <w:rPr>
                <w:rFonts w:ascii="Century Gothic" w:hAnsi="Century Gothic"/>
                <w:sz w:val="16"/>
                <w:szCs w:val="16"/>
              </w:rPr>
            </w:pPr>
            <w:r w:rsidRPr="002A2D68">
              <w:rPr>
                <w:rFonts w:ascii="Century Gothic" w:hAnsi="Century Gothic"/>
                <w:sz w:val="16"/>
                <w:szCs w:val="16"/>
              </w:rPr>
              <w:t>II/III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B4C1E2" w14:textId="76340C84" w:rsidR="00BA46A7" w:rsidRDefault="00B2015C" w:rsidP="002A2D68">
            <w:pPr>
              <w:spacing w:before="60"/>
              <w:jc w:val="center"/>
              <w:rPr>
                <w:rFonts w:ascii="Century Gothic" w:hAnsi="Century Gothic"/>
                <w:sz w:val="16"/>
                <w:szCs w:val="16"/>
              </w:rPr>
            </w:pPr>
            <w:r>
              <w:rPr>
                <w:rFonts w:ascii="Century Gothic" w:hAnsi="Century Gothic"/>
                <w:sz w:val="16"/>
                <w:szCs w:val="16"/>
              </w:rPr>
              <w:t>Agnieszka Kręcisz-Borowiec</w:t>
            </w:r>
            <w:r>
              <w:rPr>
                <w:rFonts w:ascii="Century Gothic" w:hAnsi="Century Gothic"/>
                <w:sz w:val="16"/>
                <w:szCs w:val="16"/>
              </w:rPr>
              <w:br/>
              <w:t>- dyrektor</w:t>
            </w:r>
          </w:p>
          <w:p w14:paraId="2B662FF0" w14:textId="2469EDAA" w:rsidR="002A2D68" w:rsidRDefault="00BA46A7" w:rsidP="002A2D68">
            <w:pPr>
              <w:spacing w:before="60"/>
              <w:jc w:val="center"/>
              <w:rPr>
                <w:rFonts w:ascii="Century Gothic" w:hAnsi="Century Gothic"/>
                <w:sz w:val="16"/>
                <w:szCs w:val="16"/>
              </w:rPr>
            </w:pPr>
            <w:r>
              <w:rPr>
                <w:rFonts w:ascii="Century Gothic" w:hAnsi="Century Gothic"/>
                <w:sz w:val="16"/>
                <w:szCs w:val="16"/>
              </w:rPr>
              <w:t>Departament</w:t>
            </w:r>
            <w:r w:rsidR="002A2D68" w:rsidRPr="002A2D68">
              <w:rPr>
                <w:rFonts w:ascii="Century Gothic" w:hAnsi="Century Gothic"/>
                <w:sz w:val="16"/>
                <w:szCs w:val="16"/>
              </w:rPr>
              <w:t xml:space="preserve"> Innowacji </w:t>
            </w:r>
            <w:r>
              <w:rPr>
                <w:rFonts w:ascii="Century Gothic" w:hAnsi="Century Gothic"/>
                <w:sz w:val="16"/>
                <w:szCs w:val="16"/>
              </w:rPr>
              <w:br/>
            </w:r>
            <w:r w:rsidR="002A2D68" w:rsidRPr="002A2D68">
              <w:rPr>
                <w:rFonts w:ascii="Century Gothic" w:hAnsi="Century Gothic"/>
                <w:sz w:val="16"/>
                <w:szCs w:val="16"/>
              </w:rPr>
              <w:t>i Rozwoju</w:t>
            </w:r>
          </w:p>
          <w:p w14:paraId="0ECF5D64" w14:textId="77777777" w:rsidR="00831119" w:rsidRPr="002A2D68" w:rsidRDefault="00831119" w:rsidP="002A2D68">
            <w:pPr>
              <w:spacing w:before="60"/>
              <w:jc w:val="center"/>
              <w:rPr>
                <w:rFonts w:ascii="Century Gothic" w:hAnsi="Century Gothic"/>
                <w:sz w:val="16"/>
                <w:szCs w:val="16"/>
              </w:rPr>
            </w:pPr>
          </w:p>
          <w:p w14:paraId="0451EC32" w14:textId="04A77128" w:rsidR="00B2015C" w:rsidRPr="00B2015C" w:rsidRDefault="00A93326" w:rsidP="00B2015C">
            <w:pPr>
              <w:jc w:val="center"/>
              <w:rPr>
                <w:rFonts w:ascii="Century Gothic" w:hAnsi="Century Gothic"/>
                <w:sz w:val="16"/>
                <w:szCs w:val="16"/>
              </w:rPr>
            </w:pPr>
            <w:r>
              <w:rPr>
                <w:rFonts w:ascii="Century Gothic" w:hAnsi="Century Gothic"/>
                <w:sz w:val="16"/>
                <w:szCs w:val="16"/>
              </w:rPr>
              <w:t>Wojciech Ulitko</w:t>
            </w:r>
          </w:p>
          <w:p w14:paraId="55DEE911" w14:textId="77777777" w:rsidR="00B2015C" w:rsidRPr="00B2015C" w:rsidRDefault="00B2015C" w:rsidP="00B2015C">
            <w:pPr>
              <w:jc w:val="center"/>
              <w:rPr>
                <w:rFonts w:ascii="Century Gothic" w:hAnsi="Century Gothic"/>
                <w:sz w:val="16"/>
                <w:szCs w:val="16"/>
              </w:rPr>
            </w:pPr>
            <w:r w:rsidRPr="00B2015C">
              <w:rPr>
                <w:rFonts w:ascii="Century Gothic" w:hAnsi="Century Gothic"/>
                <w:sz w:val="16"/>
                <w:szCs w:val="16"/>
              </w:rPr>
              <w:t>- dyrektor</w:t>
            </w:r>
          </w:p>
          <w:p w14:paraId="23BEDFE1" w14:textId="3F98DF9C" w:rsidR="005477A1" w:rsidRPr="00822213" w:rsidRDefault="00B2015C" w:rsidP="00F54823">
            <w:pPr>
              <w:jc w:val="center"/>
              <w:rPr>
                <w:rFonts w:ascii="Century Gothic" w:hAnsi="Century Gothic"/>
                <w:sz w:val="16"/>
                <w:szCs w:val="16"/>
              </w:rPr>
            </w:pPr>
            <w:r w:rsidRPr="00B2015C">
              <w:rPr>
                <w:rFonts w:ascii="Century Gothic" w:hAnsi="Century Gothic"/>
                <w:sz w:val="16"/>
                <w:szCs w:val="16"/>
              </w:rPr>
              <w:t>Departam</w:t>
            </w:r>
            <w:r w:rsidR="00F54823">
              <w:rPr>
                <w:rFonts w:ascii="Century Gothic" w:hAnsi="Century Gothic"/>
                <w:sz w:val="16"/>
                <w:szCs w:val="16"/>
              </w:rPr>
              <w:t>ent Prawa Szkolnictwa Wyższego</w:t>
            </w:r>
            <w:r w:rsidR="00F54823">
              <w:rPr>
                <w:rFonts w:ascii="Century Gothic" w:hAnsi="Century Gothic"/>
                <w:sz w:val="16"/>
                <w:szCs w:val="16"/>
              </w:rPr>
              <w:br/>
            </w:r>
            <w:r w:rsidRPr="00B2015C">
              <w:rPr>
                <w:rFonts w:ascii="Century Gothic" w:hAnsi="Century Gothic"/>
                <w:sz w:val="16"/>
                <w:szCs w:val="16"/>
              </w:rPr>
              <w:t>i Nauki</w:t>
            </w:r>
          </w:p>
        </w:tc>
      </w:tr>
      <w:tr w:rsidR="00CF6CEA" w:rsidRPr="00822213" w14:paraId="542E5048" w14:textId="77777777" w:rsidTr="00591FB5">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BE2077F" w14:textId="77777777" w:rsidR="00CF6CEA" w:rsidRPr="00822213" w:rsidRDefault="00CF6CEA" w:rsidP="00591FB5">
            <w:pPr>
              <w:spacing w:before="60" w:after="60"/>
              <w:rPr>
                <w:rFonts w:ascii="Century Gothic" w:hAnsi="Century Gothic"/>
                <w:sz w:val="16"/>
                <w:szCs w:val="16"/>
              </w:rPr>
            </w:pPr>
            <w:r w:rsidRPr="00822213">
              <w:rPr>
                <w:rFonts w:ascii="Century Gothic" w:hAnsi="Century Gothic"/>
                <w:sz w:val="16"/>
                <w:szCs w:val="16"/>
              </w:rPr>
              <w:t>2E.</w:t>
            </w:r>
          </w:p>
          <w:p w14:paraId="0946791E" w14:textId="77777777" w:rsidR="00CF6CEA" w:rsidRPr="00591FB5" w:rsidRDefault="00CF6CEA" w:rsidP="00591FB5">
            <w:pPr>
              <w:spacing w:before="60" w:after="60"/>
              <w:rPr>
                <w:rFonts w:ascii="Century Gothic" w:hAnsi="Century Gothi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ED37CB" w14:textId="7C0AC222" w:rsidR="00036350" w:rsidRDefault="00CF6CEA" w:rsidP="003A095F">
            <w:pPr>
              <w:spacing w:before="60" w:after="60"/>
              <w:rPr>
                <w:rFonts w:ascii="Century Gothic" w:hAnsi="Century Gothic"/>
                <w:b/>
                <w:sz w:val="16"/>
                <w:szCs w:val="16"/>
              </w:rPr>
            </w:pPr>
            <w:r w:rsidRPr="00C81424">
              <w:rPr>
                <w:rFonts w:ascii="Century Gothic" w:hAnsi="Century Gothic"/>
                <w:b/>
                <w:sz w:val="16"/>
                <w:szCs w:val="16"/>
              </w:rPr>
              <w:t>Rozporządze</w:t>
            </w:r>
            <w:r w:rsidR="00BF26E9">
              <w:rPr>
                <w:rFonts w:ascii="Century Gothic" w:hAnsi="Century Gothic"/>
                <w:b/>
                <w:sz w:val="16"/>
                <w:szCs w:val="16"/>
              </w:rPr>
              <w:t>nie</w:t>
            </w:r>
            <w:r w:rsidR="00BF26E9">
              <w:rPr>
                <w:rFonts w:ascii="Century Gothic" w:hAnsi="Century Gothic"/>
                <w:b/>
                <w:sz w:val="16"/>
                <w:szCs w:val="16"/>
              </w:rPr>
              <w:br/>
            </w:r>
            <w:r w:rsidR="00036350">
              <w:rPr>
                <w:rFonts w:ascii="Century Gothic" w:hAnsi="Century Gothic"/>
                <w:b/>
                <w:sz w:val="16"/>
                <w:szCs w:val="16"/>
              </w:rPr>
              <w:t>Ministra Edukacji i Nauki</w:t>
            </w:r>
          </w:p>
          <w:p w14:paraId="6FA12F8A" w14:textId="733F9748" w:rsidR="00CF6CEA" w:rsidRPr="00C81424" w:rsidRDefault="00BF26E9" w:rsidP="003A095F">
            <w:pPr>
              <w:spacing w:before="60" w:after="60"/>
              <w:rPr>
                <w:rFonts w:ascii="Century Gothic" w:hAnsi="Century Gothic"/>
                <w:b/>
                <w:sz w:val="16"/>
                <w:szCs w:val="16"/>
              </w:rPr>
            </w:pPr>
            <w:r>
              <w:rPr>
                <w:rFonts w:ascii="Century Gothic" w:hAnsi="Century Gothic"/>
                <w:b/>
                <w:sz w:val="16"/>
                <w:szCs w:val="16"/>
              </w:rPr>
              <w:t>z dnia 18 grudnia 2020 r.</w:t>
            </w:r>
          </w:p>
          <w:p w14:paraId="15A9B174" w14:textId="77777777" w:rsidR="00CF6CEA" w:rsidRPr="00C81424" w:rsidRDefault="00CF6CEA" w:rsidP="003A095F">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2A096D68"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46B70673" w14:textId="77777777" w:rsidR="00CF6CEA" w:rsidRPr="000A198E" w:rsidRDefault="009B5152" w:rsidP="003A095F">
            <w:pPr>
              <w:spacing w:before="60" w:after="60"/>
              <w:rPr>
                <w:rFonts w:ascii="Century Gothic" w:hAnsi="Century Gothic"/>
                <w:sz w:val="16"/>
                <w:szCs w:val="16"/>
              </w:rPr>
            </w:pPr>
            <w:hyperlink r:id="rId13" w:history="1">
              <w:r w:rsidR="00CF6CEA"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67F312E"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lastRenderedPageBreak/>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88EB5E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5E488D3"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B61EBCF"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t>- naczelnik wydziału</w:t>
            </w:r>
          </w:p>
          <w:p w14:paraId="46A01FEB"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 radca ministra</w:t>
            </w:r>
          </w:p>
          <w:p w14:paraId="68565CAD"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202169" w:rsidRPr="00822213" w14:paraId="5804D9B0"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9CE4FF" w14:textId="77813496" w:rsidR="00202169" w:rsidRPr="00822213" w:rsidRDefault="00202169"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2N.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CB43129" w14:textId="77777777" w:rsidR="00202169" w:rsidRDefault="00202169"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i Nauki</w:t>
            </w:r>
          </w:p>
          <w:p w14:paraId="1209AE3B" w14:textId="6D9E4B1B" w:rsidR="00202169" w:rsidRPr="00202169" w:rsidRDefault="00202169" w:rsidP="003A095F">
            <w:pPr>
              <w:spacing w:before="60" w:after="60"/>
              <w:rPr>
                <w:rFonts w:ascii="Century Gothic" w:hAnsi="Century Gothic"/>
                <w:sz w:val="16"/>
                <w:szCs w:val="16"/>
              </w:rPr>
            </w:pPr>
            <w:r w:rsidRPr="00202169">
              <w:rPr>
                <w:rFonts w:ascii="Century Gothic" w:hAnsi="Century Gothic"/>
                <w:sz w:val="16"/>
                <w:szCs w:val="16"/>
              </w:rPr>
              <w:t>w sprawie ustanowienia programu „Rozwój Czasopism Naukowych”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86DCBA0" w14:textId="748BEFB5" w:rsidR="00202169" w:rsidRPr="00822213" w:rsidRDefault="00202169" w:rsidP="00851793">
            <w:pPr>
              <w:spacing w:before="60" w:after="60"/>
              <w:rPr>
                <w:rFonts w:ascii="Century Gothic" w:hAnsi="Century Gothic"/>
                <w:sz w:val="16"/>
                <w:szCs w:val="16"/>
              </w:rPr>
            </w:pPr>
            <w:r w:rsidRPr="00202169">
              <w:rPr>
                <w:rFonts w:ascii="Century Gothic" w:hAnsi="Century Gothic"/>
                <w:sz w:val="16"/>
                <w:szCs w:val="16"/>
              </w:rPr>
              <w:t>Wydanie rozporządzenia</w:t>
            </w:r>
            <w:r w:rsidR="00851793">
              <w:rPr>
                <w:rFonts w:ascii="Century Gothic" w:hAnsi="Century Gothic"/>
                <w:sz w:val="16"/>
                <w:szCs w:val="16"/>
              </w:rPr>
              <w:t xml:space="preserve">, na podstawie </w:t>
            </w:r>
            <w:r w:rsidR="00851793" w:rsidRPr="00851793">
              <w:rPr>
                <w:rFonts w:ascii="Century Gothic" w:hAnsi="Century Gothic"/>
                <w:sz w:val="16"/>
                <w:szCs w:val="16"/>
              </w:rPr>
              <w:t>art. 376 ust. 4 ustawy z dnia 20 lipca 2018 r. – Prawo</w:t>
            </w:r>
            <w:r w:rsidR="00851793">
              <w:rPr>
                <w:rFonts w:ascii="Century Gothic" w:hAnsi="Century Gothic"/>
                <w:sz w:val="16"/>
                <w:szCs w:val="16"/>
              </w:rPr>
              <w:t xml:space="preserve"> o szkolnictwie wyższym i nauce </w:t>
            </w:r>
            <w:r w:rsidR="00851793" w:rsidRPr="00851793">
              <w:rPr>
                <w:rFonts w:ascii="Century Gothic" w:hAnsi="Century Gothic"/>
                <w:sz w:val="16"/>
                <w:szCs w:val="16"/>
              </w:rPr>
              <w:t>(Dz. U. z 2020 r. poz. 85, z późn. zm.)</w:t>
            </w:r>
            <w:r w:rsidR="00851793">
              <w:rPr>
                <w:rFonts w:ascii="Century Gothic" w:hAnsi="Century Gothic"/>
                <w:sz w:val="16"/>
                <w:szCs w:val="16"/>
              </w:rPr>
              <w:t>,</w:t>
            </w:r>
            <w:r w:rsidRPr="00202169">
              <w:rPr>
                <w:rFonts w:ascii="Century Gothic" w:hAnsi="Century Gothic"/>
                <w:sz w:val="16"/>
                <w:szCs w:val="16"/>
              </w:rPr>
              <w:t xml:space="preserve"> wynika z potrzeby ustanowienia programu „Rozwój Czasopism Naukowych”, w ramach którego będzie udzielana pomoc de minimis na rzecz przedsiębiorców realizujących projekty zgodne </w:t>
            </w:r>
            <w:r w:rsidR="00B17A74">
              <w:rPr>
                <w:rFonts w:ascii="Century Gothic" w:hAnsi="Century Gothic"/>
                <w:sz w:val="16"/>
                <w:szCs w:val="16"/>
              </w:rPr>
              <w:br/>
            </w:r>
            <w:r w:rsidRPr="00202169">
              <w:rPr>
                <w:rFonts w:ascii="Century Gothic" w:hAnsi="Century Gothic"/>
                <w:sz w:val="16"/>
                <w:szCs w:val="16"/>
              </w:rPr>
              <w:t>z przedmiotem programu.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3E30A4" w14:textId="663FD364" w:rsidR="007B7F6E" w:rsidRPr="007B7F6E" w:rsidRDefault="007B7F6E" w:rsidP="007B7F6E">
            <w:pPr>
              <w:spacing w:before="60" w:after="60"/>
              <w:rPr>
                <w:rFonts w:ascii="Century Gothic" w:hAnsi="Century Gothic"/>
                <w:sz w:val="16"/>
                <w:szCs w:val="16"/>
              </w:rPr>
            </w:pPr>
            <w:r w:rsidRPr="007B7F6E">
              <w:rPr>
                <w:rFonts w:ascii="Century Gothic" w:hAnsi="Century Gothic"/>
                <w:sz w:val="16"/>
                <w:szCs w:val="16"/>
              </w:rPr>
              <w:t xml:space="preserve">Projektowanym rozporządzeniem zostanie ustanowiony program „Rozwój Czasopism Naukowych”, w ramach którego będzie udzielana pomoc de minimis. </w:t>
            </w:r>
            <w:r w:rsidR="00EF4459">
              <w:rPr>
                <w:rFonts w:ascii="Century Gothic" w:hAnsi="Century Gothic"/>
                <w:sz w:val="16"/>
                <w:szCs w:val="16"/>
              </w:rPr>
              <w:br/>
            </w:r>
            <w:r w:rsidRPr="007B7F6E">
              <w:rPr>
                <w:rFonts w:ascii="Century Gothic" w:hAnsi="Century Gothic"/>
                <w:sz w:val="16"/>
                <w:szCs w:val="16"/>
              </w:rPr>
              <w:t xml:space="preserve">Celem programu ma być podniesienie poziomu praktyk wydawniczych i edytorskich umożliwiających utrzymanie się polskich czasopism naukowych </w:t>
            </w:r>
            <w:r>
              <w:rPr>
                <w:rFonts w:ascii="Century Gothic" w:hAnsi="Century Gothic"/>
                <w:sz w:val="16"/>
                <w:szCs w:val="16"/>
              </w:rPr>
              <w:br/>
            </w:r>
            <w:r w:rsidRPr="007B7F6E">
              <w:rPr>
                <w:rFonts w:ascii="Century Gothic" w:hAnsi="Century Gothic"/>
                <w:sz w:val="16"/>
                <w:szCs w:val="16"/>
              </w:rPr>
              <w:t>w międzynarodowym obiegu naukowym.</w:t>
            </w:r>
          </w:p>
          <w:p w14:paraId="472989D3" w14:textId="6889CCB7" w:rsidR="00202169" w:rsidRPr="00822213" w:rsidRDefault="007B7F6E" w:rsidP="007B7F6E">
            <w:pPr>
              <w:spacing w:before="60" w:after="60"/>
              <w:rPr>
                <w:rFonts w:ascii="Century Gothic" w:hAnsi="Century Gothic"/>
                <w:sz w:val="16"/>
                <w:szCs w:val="16"/>
              </w:rPr>
            </w:pPr>
            <w:r w:rsidRPr="007B7F6E">
              <w:rPr>
                <w:rFonts w:ascii="Century Gothic" w:hAnsi="Century Gothic"/>
                <w:sz w:val="16"/>
                <w:szCs w:val="16"/>
              </w:rPr>
              <w:t xml:space="preserve">Rozporządzenie ponadto określi podmioty uprawnione do udziału w programie, szczegółowe warunki udziału, tryb przeprowadzania naboru do programu, a także warunki i tryb przyznawania oraz rozliczania pomocy </w:t>
            </w:r>
            <w:r>
              <w:rPr>
                <w:rFonts w:ascii="Century Gothic" w:hAnsi="Century Gothic"/>
                <w:sz w:val="16"/>
                <w:szCs w:val="16"/>
              </w:rPr>
              <w:br/>
            </w:r>
            <w:r w:rsidRPr="007B7F6E">
              <w:rPr>
                <w:rFonts w:ascii="Century Gothic" w:hAnsi="Century Gothic"/>
                <w:sz w:val="16"/>
                <w:szCs w:val="16"/>
              </w:rPr>
              <w:t>de minimis.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92F2F" w14:textId="1DA3737A" w:rsidR="00202169" w:rsidRPr="00822213" w:rsidRDefault="00B2015C" w:rsidP="007B7F6E">
            <w:pPr>
              <w:spacing w:before="60" w:after="60"/>
              <w:jc w:val="center"/>
              <w:rPr>
                <w:rFonts w:ascii="Century Gothic" w:hAnsi="Century Gothic"/>
                <w:sz w:val="16"/>
                <w:szCs w:val="16"/>
              </w:rPr>
            </w:pPr>
            <w:r>
              <w:rPr>
                <w:rFonts w:ascii="Century Gothic" w:hAnsi="Century Gothic"/>
                <w:sz w:val="16"/>
                <w:szCs w:val="16"/>
              </w:rPr>
              <w:t>II</w:t>
            </w:r>
            <w:r w:rsidR="007B7F6E" w:rsidRPr="007B7F6E">
              <w:rPr>
                <w:rFonts w:ascii="Century Gothic" w:hAnsi="Century Gothic"/>
                <w:sz w:val="16"/>
                <w:szCs w:val="16"/>
              </w:rPr>
              <w:t xml:space="preserve">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0AEF1E" w14:textId="3ADF2B71" w:rsidR="007B7F6E" w:rsidRDefault="00B2015C" w:rsidP="007B7F6E">
            <w:pPr>
              <w:spacing w:before="60"/>
              <w:jc w:val="center"/>
              <w:rPr>
                <w:rFonts w:ascii="Century Gothic" w:hAnsi="Century Gothic"/>
                <w:sz w:val="16"/>
                <w:szCs w:val="16"/>
              </w:rPr>
            </w:pPr>
            <w:r>
              <w:rPr>
                <w:rFonts w:ascii="Century Gothic" w:hAnsi="Century Gothic"/>
                <w:sz w:val="16"/>
                <w:szCs w:val="16"/>
              </w:rPr>
              <w:t xml:space="preserve">Beata </w:t>
            </w:r>
            <w:proofErr w:type="spellStart"/>
            <w:r>
              <w:rPr>
                <w:rFonts w:ascii="Century Gothic" w:hAnsi="Century Gothic"/>
                <w:sz w:val="16"/>
                <w:szCs w:val="16"/>
              </w:rPr>
              <w:t>Pukas</w:t>
            </w:r>
            <w:proofErr w:type="spellEnd"/>
            <w:r>
              <w:rPr>
                <w:rFonts w:ascii="Century Gothic" w:hAnsi="Century Gothic"/>
                <w:sz w:val="16"/>
                <w:szCs w:val="16"/>
              </w:rPr>
              <w:t>-Turek</w:t>
            </w:r>
            <w:r w:rsidR="007B7F6E">
              <w:rPr>
                <w:rFonts w:ascii="Century Gothic" w:hAnsi="Century Gothic"/>
                <w:sz w:val="16"/>
                <w:szCs w:val="16"/>
              </w:rPr>
              <w:br/>
              <w:t xml:space="preserve">- </w:t>
            </w:r>
            <w:r>
              <w:rPr>
                <w:rFonts w:ascii="Century Gothic" w:hAnsi="Century Gothic"/>
                <w:sz w:val="16"/>
                <w:szCs w:val="16"/>
              </w:rPr>
              <w:t xml:space="preserve">zastępca </w:t>
            </w:r>
            <w:r w:rsidR="007B7F6E">
              <w:rPr>
                <w:rFonts w:ascii="Century Gothic" w:hAnsi="Century Gothic"/>
                <w:sz w:val="16"/>
                <w:szCs w:val="16"/>
              </w:rPr>
              <w:t>dyrektor</w:t>
            </w:r>
            <w:r>
              <w:rPr>
                <w:rFonts w:ascii="Century Gothic" w:hAnsi="Century Gothic"/>
                <w:sz w:val="16"/>
                <w:szCs w:val="16"/>
              </w:rPr>
              <w:t>a</w:t>
            </w:r>
          </w:p>
          <w:p w14:paraId="533019D2" w14:textId="77777777" w:rsidR="00B2015C" w:rsidRPr="00B2015C" w:rsidRDefault="00B2015C" w:rsidP="00B2015C">
            <w:pPr>
              <w:spacing w:before="60"/>
              <w:jc w:val="center"/>
              <w:rPr>
                <w:rFonts w:ascii="Century Gothic" w:hAnsi="Century Gothic"/>
                <w:sz w:val="16"/>
                <w:szCs w:val="16"/>
              </w:rPr>
            </w:pPr>
            <w:r w:rsidRPr="00B2015C">
              <w:rPr>
                <w:rFonts w:ascii="Century Gothic" w:hAnsi="Century Gothic"/>
                <w:sz w:val="16"/>
                <w:szCs w:val="16"/>
              </w:rPr>
              <w:t>Departament Programów Naukowych i Inwestycji</w:t>
            </w:r>
          </w:p>
          <w:p w14:paraId="16156B38" w14:textId="775B5DE9" w:rsidR="00EF4459" w:rsidRPr="007B7F6E" w:rsidRDefault="00B2015C" w:rsidP="00B2015C">
            <w:pPr>
              <w:spacing w:before="60"/>
              <w:jc w:val="center"/>
              <w:rPr>
                <w:rFonts w:ascii="Century Gothic" w:hAnsi="Century Gothic"/>
                <w:sz w:val="16"/>
                <w:szCs w:val="16"/>
              </w:rPr>
            </w:pPr>
            <w:r w:rsidRPr="00B2015C">
              <w:rPr>
                <w:rFonts w:ascii="Century Gothic" w:hAnsi="Century Gothic"/>
                <w:sz w:val="16"/>
                <w:szCs w:val="16"/>
              </w:rPr>
              <w:t xml:space="preserve"> </w:t>
            </w:r>
          </w:p>
          <w:p w14:paraId="19642B53" w14:textId="26D013FE" w:rsidR="00A93326" w:rsidRPr="00B2015C" w:rsidRDefault="00A93326" w:rsidP="00A93326">
            <w:pPr>
              <w:jc w:val="center"/>
              <w:rPr>
                <w:rFonts w:ascii="Century Gothic" w:hAnsi="Century Gothic"/>
                <w:sz w:val="16"/>
                <w:szCs w:val="16"/>
              </w:rPr>
            </w:pPr>
            <w:r>
              <w:rPr>
                <w:rFonts w:ascii="Century Gothic" w:hAnsi="Century Gothic"/>
                <w:sz w:val="16"/>
                <w:szCs w:val="16"/>
              </w:rPr>
              <w:t>Wojciech Ulitko</w:t>
            </w:r>
            <w:r>
              <w:rPr>
                <w:rFonts w:ascii="Century Gothic" w:hAnsi="Century Gothic"/>
                <w:sz w:val="16"/>
                <w:szCs w:val="16"/>
              </w:rPr>
              <w:br/>
            </w:r>
            <w:r w:rsidR="00B2015C" w:rsidRPr="00B2015C">
              <w:rPr>
                <w:rFonts w:ascii="Century Gothic" w:hAnsi="Century Gothic"/>
                <w:sz w:val="16"/>
                <w:szCs w:val="16"/>
              </w:rPr>
              <w:t>- dyrektor</w:t>
            </w:r>
          </w:p>
          <w:p w14:paraId="52B3D525" w14:textId="3E6A78ED" w:rsidR="00202169" w:rsidRPr="00822213" w:rsidRDefault="00B2015C" w:rsidP="00A93326">
            <w:pPr>
              <w:spacing w:before="60"/>
              <w:jc w:val="center"/>
              <w:rPr>
                <w:rFonts w:ascii="Century Gothic" w:hAnsi="Century Gothic"/>
                <w:sz w:val="16"/>
                <w:szCs w:val="16"/>
              </w:rPr>
            </w:pPr>
            <w:r w:rsidRPr="00B2015C">
              <w:rPr>
                <w:rFonts w:ascii="Century Gothic" w:hAnsi="Century Gothic"/>
                <w:sz w:val="16"/>
                <w:szCs w:val="16"/>
              </w:rPr>
              <w:t>Departam</w:t>
            </w:r>
            <w:r w:rsidR="00F54823">
              <w:rPr>
                <w:rFonts w:ascii="Century Gothic" w:hAnsi="Century Gothic"/>
                <w:sz w:val="16"/>
                <w:szCs w:val="16"/>
              </w:rPr>
              <w:t>ent Prawa Szkolnictwa Wyższego</w:t>
            </w:r>
            <w:r w:rsidR="00F54823">
              <w:rPr>
                <w:rFonts w:ascii="Century Gothic" w:hAnsi="Century Gothic"/>
                <w:sz w:val="16"/>
                <w:szCs w:val="16"/>
              </w:rPr>
              <w:br/>
            </w:r>
            <w:r w:rsidRPr="00B2015C">
              <w:rPr>
                <w:rFonts w:ascii="Century Gothic" w:hAnsi="Century Gothic"/>
                <w:sz w:val="16"/>
                <w:szCs w:val="16"/>
              </w:rPr>
              <w:t>i Nauki</w:t>
            </w:r>
          </w:p>
        </w:tc>
      </w:tr>
      <w:tr w:rsidR="00CF6CEA" w:rsidRPr="00822213" w14:paraId="55FA2AE8"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CAC887"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3E.</w:t>
            </w:r>
          </w:p>
          <w:p w14:paraId="717BABDF" w14:textId="77777777" w:rsidR="00CF6CEA" w:rsidRPr="00591FB5"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7D7922" w14:textId="42FBA4A1"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Rozporządz</w:t>
            </w:r>
            <w:r w:rsidR="00A93326">
              <w:rPr>
                <w:rFonts w:ascii="Century Gothic" w:hAnsi="Century Gothic"/>
                <w:sz w:val="16"/>
                <w:szCs w:val="16"/>
              </w:rPr>
              <w:t>enie</w:t>
            </w:r>
            <w:r w:rsidR="000A524A">
              <w:rPr>
                <w:rFonts w:ascii="Century Gothic" w:hAnsi="Century Gothic"/>
                <w:sz w:val="16"/>
                <w:szCs w:val="16"/>
              </w:rPr>
              <w:br/>
              <w:t>Ministra Edukacji i Nauki</w:t>
            </w:r>
          </w:p>
          <w:p w14:paraId="589CCF3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zmieniające rozporządzenie</w:t>
            </w:r>
          </w:p>
          <w:p w14:paraId="12C63DDC" w14:textId="77777777" w:rsidR="00CF6CEA" w:rsidRPr="00AF3BD0"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A3FE255" w14:textId="29DF772D"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t>w okresie pobierania nauki poza mie</w:t>
            </w:r>
            <w:r w:rsidR="00CB06AA">
              <w:rPr>
                <w:rFonts w:ascii="Century Gothic" w:hAnsi="Century Gothic"/>
                <w:sz w:val="16"/>
                <w:szCs w:val="16"/>
              </w:rPr>
              <w:t xml:space="preserve">jscem stałego zamieszkania (Dz. U. </w:t>
            </w:r>
            <w:r w:rsidRPr="00822213">
              <w:rPr>
                <w:rFonts w:ascii="Century Gothic" w:hAnsi="Century Gothic"/>
                <w:sz w:val="16"/>
                <w:szCs w:val="16"/>
              </w:rPr>
              <w:t>poz. 1606) jest podyktowana koniecznością doprecyzowania przepisów w zakresie funkcjonowania domów wczasów dziecięcych, należących do p</w:t>
            </w:r>
            <w:r w:rsidR="00CB06AA">
              <w:rPr>
                <w:rFonts w:ascii="Century Gothic" w:hAnsi="Century Gothic"/>
                <w:sz w:val="16"/>
                <w:szCs w:val="16"/>
              </w:rPr>
              <w:t xml:space="preserve">lacówek zapewniających opiekę </w:t>
            </w:r>
            <w:r w:rsidR="00CB06AA">
              <w:rPr>
                <w:rFonts w:ascii="Century Gothic" w:hAnsi="Century Gothic"/>
                <w:sz w:val="16"/>
                <w:szCs w:val="16"/>
              </w:rPr>
              <w:br/>
              <w:t xml:space="preserve">i </w:t>
            </w:r>
            <w:r w:rsidRPr="00822213">
              <w:rPr>
                <w:rFonts w:ascii="Century Gothic" w:hAnsi="Century Gothic"/>
                <w:sz w:val="16"/>
                <w:szCs w:val="16"/>
              </w:rPr>
              <w:t xml:space="preserve">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DAC6AC"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67048E9F" w14:textId="77777777" w:rsidR="00CF6CEA" w:rsidRPr="00822213" w:rsidRDefault="00CF6CEA" w:rsidP="003A095F">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4E0574F" w14:textId="77777777" w:rsidR="00CF6CEA" w:rsidRPr="00822213" w:rsidRDefault="00CF6CEA" w:rsidP="003A095F">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1D823A9B" w14:textId="77777777" w:rsidR="00CF6CEA" w:rsidRPr="00822213" w:rsidRDefault="00CF6CEA" w:rsidP="003A095F">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0F1C09" w14:textId="4544889D" w:rsidR="00CF6CEA" w:rsidRPr="00822213" w:rsidRDefault="00CF6CEA" w:rsidP="003A095F">
            <w:pPr>
              <w:spacing w:before="60" w:after="60"/>
              <w:jc w:val="center"/>
              <w:rPr>
                <w:rFonts w:ascii="Century Gothic" w:hAnsi="Century Gothic" w:cs="Calibri"/>
                <w:sz w:val="16"/>
                <w:szCs w:val="16"/>
              </w:rPr>
            </w:pPr>
            <w:r w:rsidRPr="004A5D77">
              <w:rPr>
                <w:rFonts w:ascii="Century Gothic" w:hAnsi="Century Gothic"/>
                <w:sz w:val="16"/>
                <w:szCs w:val="16"/>
              </w:rPr>
              <w:t>I</w:t>
            </w:r>
            <w:r w:rsidR="00AD51D4">
              <w:rPr>
                <w:rFonts w:ascii="Century Gothic" w:hAnsi="Century Gothic"/>
                <w:sz w:val="16"/>
                <w:szCs w:val="16"/>
              </w:rPr>
              <w:t>I</w:t>
            </w:r>
            <w:r w:rsidRPr="004A5D77">
              <w:rPr>
                <w:rFonts w:ascii="Century Gothic" w:hAnsi="Century Gothic"/>
                <w:sz w:val="16"/>
                <w:szCs w:val="16"/>
              </w:rPr>
              <w:t xml:space="preserve">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B342EF"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705A5EF7" w14:textId="40DF5827" w:rsidR="00CF6CEA" w:rsidRPr="00A93326" w:rsidRDefault="00CF6CEA" w:rsidP="00A93326">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 xml:space="preserve">Departament </w:t>
            </w:r>
            <w:r w:rsidR="00AD51D4" w:rsidRPr="00AD51D4">
              <w:rPr>
                <w:rFonts w:ascii="Century Gothic" w:hAnsi="Century Gothic"/>
                <w:sz w:val="16"/>
                <w:szCs w:val="16"/>
              </w:rPr>
              <w:t>Wychowania i Edukacji Włączającej</w:t>
            </w:r>
          </w:p>
        </w:tc>
      </w:tr>
      <w:tr w:rsidR="00EF4459" w:rsidRPr="00822213" w14:paraId="2963DDA4" w14:textId="77777777" w:rsidTr="00591FB5">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C8C0D38" w14:textId="760AA65C" w:rsidR="00EF4459" w:rsidRPr="00822213" w:rsidRDefault="00EF4459" w:rsidP="00591FB5">
            <w:pPr>
              <w:spacing w:before="60" w:after="60"/>
              <w:rPr>
                <w:rFonts w:ascii="Century Gothic" w:hAnsi="Century Gothic"/>
                <w:sz w:val="16"/>
                <w:szCs w:val="16"/>
              </w:rPr>
            </w:pPr>
            <w:r>
              <w:rPr>
                <w:rFonts w:ascii="Century Gothic" w:hAnsi="Century Gothic"/>
                <w:sz w:val="16"/>
                <w:szCs w:val="16"/>
              </w:rPr>
              <w:t>3N.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712604" w14:textId="7B75D352" w:rsidR="009577A1" w:rsidRDefault="009577A1" w:rsidP="003A095F">
            <w:pPr>
              <w:spacing w:before="60" w:after="60"/>
              <w:rPr>
                <w:rFonts w:ascii="Century Gothic" w:hAnsi="Century Gothic"/>
                <w:b/>
                <w:sz w:val="16"/>
                <w:szCs w:val="16"/>
              </w:rPr>
            </w:pPr>
            <w:r w:rsidRPr="001B330B">
              <w:rPr>
                <w:rFonts w:ascii="Century Gothic" w:hAnsi="Century Gothic"/>
                <w:b/>
                <w:sz w:val="16"/>
                <w:szCs w:val="16"/>
              </w:rPr>
              <w:t>Rozporządzenie</w:t>
            </w:r>
            <w:r w:rsidRPr="001B330B">
              <w:rPr>
                <w:rFonts w:ascii="Century Gothic" w:hAnsi="Century Gothic"/>
                <w:b/>
                <w:sz w:val="16"/>
                <w:szCs w:val="16"/>
              </w:rPr>
              <w:br/>
              <w:t>Ministra Edukacji i Nauki</w:t>
            </w:r>
          </w:p>
          <w:p w14:paraId="7238E599" w14:textId="085A24BF" w:rsidR="001B330B" w:rsidRPr="001B330B" w:rsidRDefault="001B330B" w:rsidP="003A095F">
            <w:pPr>
              <w:spacing w:before="60" w:after="60"/>
              <w:rPr>
                <w:rFonts w:ascii="Century Gothic" w:hAnsi="Century Gothic"/>
                <w:b/>
                <w:sz w:val="16"/>
                <w:szCs w:val="16"/>
              </w:rPr>
            </w:pPr>
            <w:r>
              <w:rPr>
                <w:rFonts w:ascii="Century Gothic" w:hAnsi="Century Gothic"/>
                <w:b/>
                <w:sz w:val="16"/>
                <w:szCs w:val="16"/>
              </w:rPr>
              <w:t>z dnia</w:t>
            </w:r>
            <w:r w:rsidR="00530D2D">
              <w:rPr>
                <w:rFonts w:ascii="Century Gothic" w:hAnsi="Century Gothic"/>
                <w:b/>
                <w:sz w:val="16"/>
                <w:szCs w:val="16"/>
              </w:rPr>
              <w:t xml:space="preserve"> 4 grudnia 2020 r.</w:t>
            </w:r>
          </w:p>
          <w:p w14:paraId="4993E405" w14:textId="77777777" w:rsidR="00EF4459" w:rsidRDefault="00EF4459" w:rsidP="003A095F">
            <w:pPr>
              <w:spacing w:before="60" w:after="60"/>
              <w:rPr>
                <w:rFonts w:ascii="Century Gothic" w:hAnsi="Century Gothic"/>
                <w:b/>
                <w:sz w:val="16"/>
                <w:szCs w:val="16"/>
              </w:rPr>
            </w:pPr>
            <w:r w:rsidRPr="001B330B">
              <w:rPr>
                <w:rFonts w:ascii="Century Gothic" w:hAnsi="Century Gothic"/>
                <w:b/>
                <w:sz w:val="16"/>
                <w:szCs w:val="16"/>
              </w:rPr>
              <w:t xml:space="preserve">w sprawie trybu przyznawania nagrody rocznej prezesowi i wiceprezesom Centrum Łukasiewicz oraz dyrektorom </w:t>
            </w:r>
            <w:r w:rsidR="009577A1" w:rsidRPr="001B330B">
              <w:rPr>
                <w:rFonts w:ascii="Century Gothic" w:hAnsi="Century Gothic"/>
                <w:b/>
                <w:sz w:val="16"/>
                <w:szCs w:val="16"/>
              </w:rPr>
              <w:br/>
            </w:r>
            <w:r w:rsidRPr="001B330B">
              <w:rPr>
                <w:rFonts w:ascii="Century Gothic" w:hAnsi="Century Gothic"/>
                <w:b/>
                <w:sz w:val="16"/>
                <w:szCs w:val="16"/>
              </w:rPr>
              <w:t>i zastępcom dyrektorów instytutów działających w ramach Sieci Badawczej Łukasiewicz</w:t>
            </w:r>
          </w:p>
          <w:p w14:paraId="1743F190" w14:textId="1D5CCFBA" w:rsidR="00530D2D" w:rsidRDefault="00530D2D" w:rsidP="00530D2D">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t>8</w:t>
            </w:r>
            <w:r w:rsidRPr="00C81424">
              <w:rPr>
                <w:rFonts w:ascii="Century Gothic" w:hAnsi="Century Gothic"/>
                <w:sz w:val="16"/>
                <w:szCs w:val="16"/>
              </w:rPr>
              <w:t xml:space="preserve"> grudnia 2020 r. poz.</w:t>
            </w:r>
            <w:r>
              <w:rPr>
                <w:rFonts w:ascii="Century Gothic" w:hAnsi="Century Gothic"/>
                <w:sz w:val="16"/>
                <w:szCs w:val="16"/>
              </w:rPr>
              <w:t xml:space="preserve"> </w:t>
            </w:r>
            <w:r w:rsidRPr="00C81424">
              <w:rPr>
                <w:rFonts w:ascii="Century Gothic" w:hAnsi="Century Gothic"/>
                <w:sz w:val="16"/>
                <w:szCs w:val="16"/>
              </w:rPr>
              <w:t>2</w:t>
            </w:r>
            <w:r>
              <w:rPr>
                <w:rFonts w:ascii="Century Gothic" w:hAnsi="Century Gothic"/>
                <w:sz w:val="16"/>
                <w:szCs w:val="16"/>
              </w:rPr>
              <w:t>190</w:t>
            </w:r>
          </w:p>
          <w:p w14:paraId="63E40318" w14:textId="6034D6D8" w:rsidR="00530D2D" w:rsidRPr="00822213" w:rsidRDefault="009B5152" w:rsidP="00530D2D">
            <w:pPr>
              <w:spacing w:before="60" w:after="60"/>
              <w:rPr>
                <w:rFonts w:ascii="Century Gothic" w:hAnsi="Century Gothic"/>
                <w:sz w:val="16"/>
                <w:szCs w:val="16"/>
              </w:rPr>
            </w:pPr>
            <w:hyperlink r:id="rId14" w:history="1">
              <w:r w:rsidR="00530D2D"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D57A32F" w14:textId="31ED8ADF" w:rsidR="00EF4459" w:rsidRPr="00822213" w:rsidRDefault="009577A1" w:rsidP="003A095F">
            <w:pPr>
              <w:spacing w:before="60" w:after="60"/>
              <w:rPr>
                <w:rFonts w:ascii="Century Gothic" w:hAnsi="Century Gothic"/>
                <w:sz w:val="16"/>
                <w:szCs w:val="16"/>
              </w:rPr>
            </w:pPr>
            <w:r w:rsidRPr="009577A1">
              <w:rPr>
                <w:rFonts w:ascii="Century Gothic" w:hAnsi="Century Gothic"/>
                <w:sz w:val="16"/>
                <w:szCs w:val="16"/>
              </w:rPr>
              <w:t xml:space="preserve">Wykonanie upoważnienia ustawowego zawartego </w:t>
            </w:r>
            <w:r w:rsidR="00B17A74">
              <w:rPr>
                <w:rFonts w:ascii="Century Gothic" w:hAnsi="Century Gothic"/>
                <w:sz w:val="16"/>
                <w:szCs w:val="16"/>
              </w:rPr>
              <w:br/>
            </w:r>
            <w:r w:rsidRPr="009577A1">
              <w:rPr>
                <w:rFonts w:ascii="Century Gothic" w:hAnsi="Century Gothic"/>
                <w:sz w:val="16"/>
                <w:szCs w:val="16"/>
              </w:rPr>
              <w:t xml:space="preserve">w </w:t>
            </w:r>
            <w:r w:rsidR="00B17A74" w:rsidRPr="00B17A74">
              <w:rPr>
                <w:rFonts w:ascii="Century Gothic" w:hAnsi="Century Gothic"/>
                <w:sz w:val="16"/>
                <w:szCs w:val="16"/>
              </w:rPr>
              <w:t xml:space="preserve">art. 10 ust. 7b ustawy z dnia 3 marca 2000 r. </w:t>
            </w:r>
            <w:r w:rsidR="00B17A74">
              <w:rPr>
                <w:rFonts w:ascii="Century Gothic" w:hAnsi="Century Gothic"/>
                <w:sz w:val="16"/>
                <w:szCs w:val="16"/>
              </w:rPr>
              <w:br/>
            </w:r>
            <w:r w:rsidR="00B17A74" w:rsidRPr="00B17A74">
              <w:rPr>
                <w:rFonts w:ascii="Century Gothic" w:hAnsi="Century Gothic"/>
                <w:sz w:val="16"/>
                <w:szCs w:val="16"/>
              </w:rPr>
              <w:t>o wynagradzaniu osób kierujących niektórymi podmiotami prawnymi (Dz. U. z 2019 r. poz. 2136)</w:t>
            </w:r>
            <w:r w:rsidR="00B17A74">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61C1864" w14:textId="7F2258B2" w:rsidR="00EF4459" w:rsidRPr="00822213" w:rsidRDefault="00B17A74" w:rsidP="003A095F">
            <w:pPr>
              <w:spacing w:before="60" w:after="60"/>
              <w:rPr>
                <w:rFonts w:ascii="Century Gothic" w:hAnsi="Century Gothic"/>
                <w:sz w:val="16"/>
                <w:szCs w:val="16"/>
              </w:rPr>
            </w:pPr>
            <w:r w:rsidRPr="00B17A74">
              <w:rPr>
                <w:rFonts w:ascii="Century Gothic" w:hAnsi="Century Gothic"/>
                <w:sz w:val="16"/>
                <w:szCs w:val="16"/>
              </w:rPr>
              <w:t xml:space="preserve">W rozporządzeniu zostanie określony tryb przyznawania nagrody rocznej Prezesowi i Wiceprezesom Centrum Łukasiewicz oraz dyrektorom i zastępcom dyrektorów instytutów działających w ramach Sieci Badawczej Łukasiewicz. Przy określaniu trybu zostanie uwzględniona możliwość wpływu opinii organów kolegialnych działających w podmiotach tworzących Sieć Badawczą Łukasiewicz na przyznanie i wysokość nagrody oraz konieczność uzależnienia jej przyznania </w:t>
            </w:r>
            <w:r>
              <w:rPr>
                <w:rFonts w:ascii="Century Gothic" w:hAnsi="Century Gothic"/>
                <w:sz w:val="16"/>
                <w:szCs w:val="16"/>
              </w:rPr>
              <w:br/>
            </w:r>
            <w:r w:rsidRPr="00B17A74">
              <w:rPr>
                <w:rFonts w:ascii="Century Gothic" w:hAnsi="Century Gothic"/>
                <w:sz w:val="16"/>
                <w:szCs w:val="16"/>
              </w:rPr>
              <w:t>i wysokości od sytuacji finansowej danego podmiotu.</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E097C2" w14:textId="6870495A" w:rsidR="00EF4459" w:rsidRPr="004A5D77" w:rsidRDefault="009577A1" w:rsidP="003A095F">
            <w:pPr>
              <w:spacing w:before="60" w:after="60"/>
              <w:jc w:val="center"/>
              <w:rPr>
                <w:rFonts w:ascii="Century Gothic" w:hAnsi="Century Gothic"/>
                <w:sz w:val="16"/>
                <w:szCs w:val="16"/>
              </w:rPr>
            </w:pPr>
            <w:r w:rsidRPr="009577A1">
              <w:rPr>
                <w:rFonts w:ascii="Century Gothic" w:hAnsi="Century Gothic"/>
                <w:sz w:val="16"/>
                <w:szCs w:val="16"/>
              </w:rPr>
              <w:t>I/II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FA33E7F" w14:textId="77777777" w:rsidR="001B330B" w:rsidRDefault="001B330B" w:rsidP="001B330B">
            <w:pPr>
              <w:spacing w:before="60"/>
              <w:jc w:val="center"/>
              <w:rPr>
                <w:rFonts w:ascii="Century Gothic" w:hAnsi="Century Gothic"/>
                <w:sz w:val="16"/>
                <w:szCs w:val="16"/>
              </w:rPr>
            </w:pPr>
            <w:r>
              <w:rPr>
                <w:rFonts w:ascii="Century Gothic" w:hAnsi="Century Gothic"/>
                <w:sz w:val="16"/>
                <w:szCs w:val="16"/>
              </w:rPr>
              <w:t>Mariusz Radziewski</w:t>
            </w:r>
            <w:r>
              <w:rPr>
                <w:rFonts w:ascii="Century Gothic" w:hAnsi="Century Gothic"/>
                <w:sz w:val="16"/>
                <w:szCs w:val="16"/>
              </w:rPr>
              <w:br/>
              <w:t>- z</w:t>
            </w:r>
            <w:r w:rsidR="00B17A74" w:rsidRPr="00B17A74">
              <w:rPr>
                <w:rFonts w:ascii="Century Gothic" w:hAnsi="Century Gothic"/>
                <w:sz w:val="16"/>
                <w:szCs w:val="16"/>
              </w:rPr>
              <w:t xml:space="preserve">astępca </w:t>
            </w:r>
            <w:r>
              <w:rPr>
                <w:rFonts w:ascii="Century Gothic" w:hAnsi="Century Gothic"/>
                <w:sz w:val="16"/>
                <w:szCs w:val="16"/>
              </w:rPr>
              <w:t>dyrektora</w:t>
            </w:r>
          </w:p>
          <w:p w14:paraId="0C8BE122" w14:textId="77777777" w:rsidR="001B330B" w:rsidRDefault="00B17A74" w:rsidP="001B330B">
            <w:pPr>
              <w:spacing w:before="60"/>
              <w:jc w:val="center"/>
              <w:rPr>
                <w:rFonts w:ascii="Century Gothic" w:hAnsi="Century Gothic"/>
                <w:sz w:val="16"/>
                <w:szCs w:val="16"/>
              </w:rPr>
            </w:pPr>
            <w:r w:rsidRPr="00B17A74">
              <w:rPr>
                <w:rFonts w:ascii="Century Gothic" w:hAnsi="Century Gothic"/>
                <w:sz w:val="16"/>
                <w:szCs w:val="16"/>
              </w:rPr>
              <w:t xml:space="preserve">Departament Innowacji </w:t>
            </w:r>
            <w:r w:rsidR="001B330B">
              <w:rPr>
                <w:rFonts w:ascii="Century Gothic" w:hAnsi="Century Gothic"/>
                <w:sz w:val="16"/>
                <w:szCs w:val="16"/>
              </w:rPr>
              <w:br/>
              <w:t>i Rozwoju</w:t>
            </w:r>
          </w:p>
          <w:p w14:paraId="5B06BC74" w14:textId="77777777" w:rsidR="001B330B" w:rsidRDefault="001B330B" w:rsidP="001B330B">
            <w:pPr>
              <w:spacing w:before="60"/>
              <w:jc w:val="center"/>
              <w:rPr>
                <w:rFonts w:ascii="Century Gothic" w:hAnsi="Century Gothic"/>
                <w:sz w:val="16"/>
                <w:szCs w:val="16"/>
              </w:rPr>
            </w:pPr>
          </w:p>
          <w:p w14:paraId="7978EE96" w14:textId="77777777" w:rsidR="001B330B" w:rsidRDefault="001B330B" w:rsidP="001B330B">
            <w:pPr>
              <w:spacing w:before="60"/>
              <w:jc w:val="center"/>
              <w:rPr>
                <w:rFonts w:ascii="Century Gothic" w:hAnsi="Century Gothic"/>
                <w:sz w:val="16"/>
                <w:szCs w:val="16"/>
              </w:rPr>
            </w:pPr>
            <w:r>
              <w:rPr>
                <w:rFonts w:ascii="Century Gothic" w:hAnsi="Century Gothic"/>
                <w:sz w:val="16"/>
                <w:szCs w:val="16"/>
              </w:rPr>
              <w:t>Katarzyna Pietyra</w:t>
            </w:r>
            <w:r>
              <w:rPr>
                <w:rFonts w:ascii="Century Gothic" w:hAnsi="Century Gothic"/>
                <w:sz w:val="16"/>
                <w:szCs w:val="16"/>
              </w:rPr>
              <w:br/>
              <w:t>- zastępca dyrektora</w:t>
            </w:r>
          </w:p>
          <w:p w14:paraId="692AC8BD" w14:textId="6A4523BD" w:rsidR="00EF4459" w:rsidRPr="00822213" w:rsidRDefault="001B330B" w:rsidP="001B330B">
            <w:pPr>
              <w:spacing w:before="60"/>
              <w:jc w:val="center"/>
              <w:rPr>
                <w:rFonts w:ascii="Century Gothic" w:hAnsi="Century Gothic"/>
                <w:sz w:val="16"/>
                <w:szCs w:val="16"/>
              </w:rPr>
            </w:pPr>
            <w:r>
              <w:rPr>
                <w:rFonts w:ascii="Century Gothic" w:hAnsi="Century Gothic"/>
                <w:sz w:val="16"/>
                <w:szCs w:val="16"/>
              </w:rPr>
              <w:t>Departament</w:t>
            </w:r>
            <w:r w:rsidR="00B17A74" w:rsidRPr="00B17A74">
              <w:rPr>
                <w:rFonts w:ascii="Century Gothic" w:hAnsi="Century Gothic"/>
                <w:sz w:val="16"/>
                <w:szCs w:val="16"/>
              </w:rPr>
              <w:t xml:space="preserve"> Legislacyjno-Prawn</w:t>
            </w:r>
            <w:r>
              <w:rPr>
                <w:rFonts w:ascii="Century Gothic" w:hAnsi="Century Gothic"/>
                <w:sz w:val="16"/>
                <w:szCs w:val="16"/>
              </w:rPr>
              <w:t>y</w:t>
            </w:r>
          </w:p>
        </w:tc>
      </w:tr>
      <w:tr w:rsidR="00CF6CEA" w:rsidRPr="00822213" w14:paraId="5C3CF75E"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CE5D0"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4E.</w:t>
            </w:r>
          </w:p>
          <w:p w14:paraId="16194D1C" w14:textId="77777777" w:rsidR="00CF6CEA" w:rsidRPr="00591FB5"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AFD80D" w14:textId="54A4806C" w:rsidR="00CF6CEA" w:rsidRPr="00822213" w:rsidRDefault="00C91D26"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i Nauki</w:t>
            </w:r>
          </w:p>
          <w:p w14:paraId="6C00635B"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zmieniające rozporządzenie</w:t>
            </w:r>
          </w:p>
          <w:p w14:paraId="65F084D4" w14:textId="37617733" w:rsidR="00CF6CEA" w:rsidRPr="000D13FF" w:rsidRDefault="00461885" w:rsidP="003A095F">
            <w:pPr>
              <w:spacing w:before="60" w:after="60"/>
              <w:rPr>
                <w:rFonts w:ascii="Century Gothic" w:hAnsi="Century Gothic"/>
                <w:sz w:val="16"/>
                <w:szCs w:val="16"/>
              </w:rPr>
            </w:pPr>
            <w:r>
              <w:rPr>
                <w:rFonts w:ascii="Century Gothic" w:hAnsi="Century Gothic"/>
                <w:sz w:val="16"/>
                <w:szCs w:val="16"/>
              </w:rPr>
              <w:t xml:space="preserve">w </w:t>
            </w:r>
            <w:r w:rsidR="00CF6CEA" w:rsidRPr="00822213">
              <w:rPr>
                <w:rFonts w:ascii="Century Gothic" w:hAnsi="Century Gothic"/>
                <w:sz w:val="16"/>
                <w:szCs w:val="16"/>
              </w:rPr>
              <w:t>sprawie szczegółowych zasad kierowania, przyjmowania, przenoszenia, z</w:t>
            </w:r>
            <w:r>
              <w:rPr>
                <w:rFonts w:ascii="Century Gothic" w:hAnsi="Century Gothic"/>
                <w:sz w:val="16"/>
                <w:szCs w:val="16"/>
              </w:rPr>
              <w:t xml:space="preserve">walniania i pobytu nieletnich w </w:t>
            </w:r>
            <w:r w:rsidR="00CF6CEA" w:rsidRPr="00822213">
              <w:rPr>
                <w:rFonts w:ascii="Century Gothic" w:hAnsi="Century Gothic"/>
                <w:sz w:val="16"/>
                <w:szCs w:val="16"/>
              </w:rPr>
              <w:t>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24B313" w14:textId="356F8E56"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Nowelizacja rozporządzenia Ministra Edukacji Narodowej z dnia 27 grudnia 2011 r. w sprawie szczegółowych zasad kierowania, przyjmowania, przenoszenia, z</w:t>
            </w:r>
            <w:r w:rsidR="00461885">
              <w:rPr>
                <w:rFonts w:ascii="Century Gothic" w:hAnsi="Century Gothic"/>
                <w:sz w:val="16"/>
                <w:szCs w:val="16"/>
              </w:rPr>
              <w:t xml:space="preserve">walniania i pobytu nieletnich </w:t>
            </w:r>
            <w:r w:rsidR="00461885">
              <w:rPr>
                <w:rFonts w:ascii="Century Gothic" w:hAnsi="Century Gothic"/>
                <w:sz w:val="16"/>
                <w:szCs w:val="16"/>
              </w:rPr>
              <w:br/>
              <w:t xml:space="preserve">w </w:t>
            </w:r>
            <w:r w:rsidRPr="00822213">
              <w:rPr>
                <w:rFonts w:ascii="Century Gothic" w:hAnsi="Century Gothic"/>
                <w:sz w:val="16"/>
                <w:szCs w:val="16"/>
              </w:rPr>
              <w:t>młodzie</w:t>
            </w:r>
            <w:r w:rsidR="00461885">
              <w:rPr>
                <w:rFonts w:ascii="Century Gothic" w:hAnsi="Century Gothic"/>
                <w:sz w:val="16"/>
                <w:szCs w:val="16"/>
              </w:rPr>
              <w:t xml:space="preserve">żowym ośrodku wychowawczym </w:t>
            </w:r>
            <w:r w:rsidR="00461885">
              <w:rPr>
                <w:rFonts w:ascii="Century Gothic" w:hAnsi="Century Gothic"/>
                <w:sz w:val="16"/>
                <w:szCs w:val="16"/>
              </w:rPr>
              <w:br/>
              <w:t xml:space="preserve">(Dz. U. </w:t>
            </w:r>
            <w:r w:rsidRPr="00822213">
              <w:rPr>
                <w:rFonts w:ascii="Century Gothic" w:hAnsi="Century Gothic"/>
                <w:sz w:val="16"/>
                <w:szCs w:val="16"/>
              </w:rPr>
              <w:t>poz. 1755) wynika z konieczności dostosowania przepisów rozporządzenia do obowiązującego stanu prawnego w związk</w:t>
            </w:r>
            <w:r w:rsidR="00CB06AA">
              <w:rPr>
                <w:rFonts w:ascii="Century Gothic" w:hAnsi="Century Gothic"/>
                <w:sz w:val="16"/>
                <w:szCs w:val="16"/>
              </w:rPr>
              <w:t xml:space="preserve">u z uchyleniem ustawy z dnia </w:t>
            </w:r>
            <w:r w:rsidR="00CB06AA">
              <w:rPr>
                <w:rFonts w:ascii="Century Gothic" w:hAnsi="Century Gothic"/>
                <w:sz w:val="16"/>
                <w:szCs w:val="16"/>
              </w:rPr>
              <w:br/>
              <w:t xml:space="preserve">29 </w:t>
            </w:r>
            <w:r w:rsidRPr="00822213">
              <w:rPr>
                <w:rFonts w:ascii="Century Gothic" w:hAnsi="Century Gothic"/>
                <w:sz w:val="16"/>
                <w:szCs w:val="16"/>
              </w:rPr>
              <w:t>sierpnia 1997 r. o ochron</w:t>
            </w:r>
            <w:r w:rsidR="00CB06AA">
              <w:rPr>
                <w:rFonts w:ascii="Century Gothic" w:hAnsi="Century Gothic"/>
                <w:sz w:val="16"/>
                <w:szCs w:val="16"/>
              </w:rPr>
              <w:t xml:space="preserve">ie danych osobowych </w:t>
            </w:r>
            <w:r w:rsidR="00CB06AA">
              <w:rPr>
                <w:rFonts w:ascii="Century Gothic" w:hAnsi="Century Gothic"/>
                <w:sz w:val="16"/>
                <w:szCs w:val="16"/>
              </w:rPr>
              <w:br/>
              <w:t xml:space="preserve">(Dz. </w:t>
            </w:r>
            <w:r w:rsidRPr="00822213">
              <w:rPr>
                <w:rFonts w:ascii="Century Gothic" w:hAnsi="Century Gothic"/>
                <w:sz w:val="16"/>
                <w:szCs w:val="16"/>
              </w:rPr>
              <w:t xml:space="preserve">U. z 2016 r. poz. 922, z późn. zm.). </w:t>
            </w:r>
          </w:p>
          <w:p w14:paraId="35F6B59F" w14:textId="15D12998"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w:t>
            </w:r>
            <w:r w:rsidR="00CB06AA">
              <w:rPr>
                <w:rFonts w:ascii="Century Gothic" w:hAnsi="Century Gothic"/>
                <w:sz w:val="16"/>
                <w:szCs w:val="16"/>
              </w:rPr>
              <w:t xml:space="preserve">h na mocy przepisów wydanych </w:t>
            </w:r>
            <w:r w:rsidR="00CB06AA">
              <w:rPr>
                <w:rFonts w:ascii="Century Gothic" w:hAnsi="Century Gothic"/>
                <w:sz w:val="16"/>
                <w:szCs w:val="16"/>
              </w:rPr>
              <w:br/>
              <w:t xml:space="preserve">na </w:t>
            </w:r>
            <w:r w:rsidRPr="00822213">
              <w:rPr>
                <w:rFonts w:ascii="Century Gothic" w:hAnsi="Century Gothic"/>
                <w:sz w:val="16"/>
                <w:szCs w:val="16"/>
              </w:rPr>
              <w:t>podstawie art. 127</w:t>
            </w:r>
            <w:r w:rsidR="00CB06AA">
              <w:rPr>
                <w:rFonts w:ascii="Century Gothic" w:hAnsi="Century Gothic"/>
                <w:sz w:val="16"/>
                <w:szCs w:val="16"/>
              </w:rPr>
              <w:t xml:space="preserve"> ust. 19 pkt 2 ustawy z dnia </w:t>
            </w:r>
            <w:r w:rsidR="00CB06AA">
              <w:rPr>
                <w:rFonts w:ascii="Century Gothic" w:hAnsi="Century Gothic"/>
                <w:sz w:val="16"/>
                <w:szCs w:val="16"/>
              </w:rPr>
              <w:br/>
              <w:t xml:space="preserve">14 </w:t>
            </w:r>
            <w:r w:rsidRPr="00822213">
              <w:rPr>
                <w:rFonts w:ascii="Century Gothic" w:hAnsi="Century Gothic"/>
                <w:sz w:val="16"/>
                <w:szCs w:val="16"/>
              </w:rPr>
              <w:t>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4A266CF"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754EE910" w14:textId="598DE95F"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w:t>
            </w:r>
            <w:r w:rsidR="00591FB5">
              <w:rPr>
                <w:rFonts w:ascii="Century Gothic" w:hAnsi="Century Gothic"/>
                <w:sz w:val="16"/>
                <w:szCs w:val="16"/>
              </w:rPr>
              <w:t xml:space="preserve"> </w:t>
            </w:r>
            <w:r w:rsidRPr="00822213">
              <w:rPr>
                <w:rFonts w:ascii="Century Gothic" w:hAnsi="Century Gothic"/>
                <w:sz w:val="16"/>
                <w:szCs w:val="16"/>
              </w:rPr>
              <w:t>przypadku gdy ośrodek nie zapewnia wychowankom bezpiecznych warunków pobytu.</w:t>
            </w:r>
          </w:p>
          <w:p w14:paraId="6F501128"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AF1F98"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5BF1FE"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8B67F44" w14:textId="583E92BC" w:rsidR="00CF6CEA" w:rsidRPr="00822213" w:rsidRDefault="00A93326" w:rsidP="00A93326">
            <w:pPr>
              <w:shd w:val="clear" w:color="auto" w:fill="FFFFFF"/>
              <w:spacing w:before="60" w:after="60"/>
              <w:jc w:val="center"/>
              <w:rPr>
                <w:rFonts w:ascii="Century Gothic" w:hAnsi="Century Gothic" w:cs="Calibri"/>
                <w:sz w:val="16"/>
                <w:szCs w:val="16"/>
              </w:rPr>
            </w:pPr>
            <w:r>
              <w:rPr>
                <w:rFonts w:ascii="Century Gothic" w:hAnsi="Century Gothic"/>
                <w:sz w:val="16"/>
                <w:szCs w:val="16"/>
              </w:rPr>
              <w:t xml:space="preserve">Departament Wychowania </w:t>
            </w:r>
            <w:r w:rsidR="00CF6CEA" w:rsidRPr="00822213">
              <w:rPr>
                <w:rFonts w:ascii="Century Gothic" w:hAnsi="Century Gothic"/>
                <w:sz w:val="16"/>
                <w:szCs w:val="16"/>
              </w:rPr>
              <w:t xml:space="preserve">i </w:t>
            </w:r>
            <w:r>
              <w:rPr>
                <w:rFonts w:ascii="Century Gothic" w:hAnsi="Century Gothic"/>
                <w:sz w:val="16"/>
                <w:szCs w:val="16"/>
              </w:rPr>
              <w:t>Edukacji Włączającej</w:t>
            </w:r>
          </w:p>
        </w:tc>
      </w:tr>
      <w:tr w:rsidR="00530D2D" w:rsidRPr="00822213" w14:paraId="7ED8CAA3" w14:textId="77777777" w:rsidTr="00591FB5">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0D9076A" w14:textId="750C7541" w:rsidR="00530D2D" w:rsidRPr="00822213" w:rsidRDefault="0024164D" w:rsidP="00591FB5">
            <w:pPr>
              <w:spacing w:before="60" w:after="60"/>
              <w:rPr>
                <w:rFonts w:ascii="Century Gothic" w:hAnsi="Century Gothic"/>
                <w:sz w:val="16"/>
                <w:szCs w:val="16"/>
              </w:rPr>
            </w:pPr>
            <w:r>
              <w:rPr>
                <w:rFonts w:ascii="Century Gothic" w:hAnsi="Century Gothic"/>
                <w:sz w:val="16"/>
                <w:szCs w:val="16"/>
              </w:rPr>
              <w:t>4N.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DA11D7" w14:textId="77777777" w:rsidR="0024164D" w:rsidRPr="00627C71" w:rsidRDefault="0024164D" w:rsidP="003A095F">
            <w:pPr>
              <w:spacing w:before="60" w:after="60"/>
              <w:rPr>
                <w:rFonts w:ascii="Century Gothic" w:hAnsi="Century Gothic"/>
                <w:b/>
                <w:sz w:val="16"/>
                <w:szCs w:val="16"/>
              </w:rPr>
            </w:pPr>
            <w:r w:rsidRPr="00627C71">
              <w:rPr>
                <w:rFonts w:ascii="Century Gothic" w:hAnsi="Century Gothic"/>
                <w:b/>
                <w:sz w:val="16"/>
                <w:szCs w:val="16"/>
              </w:rPr>
              <w:t>Rozporządzenie</w:t>
            </w:r>
            <w:r w:rsidRPr="00627C71">
              <w:rPr>
                <w:rFonts w:ascii="Century Gothic" w:hAnsi="Century Gothic"/>
                <w:b/>
                <w:sz w:val="16"/>
                <w:szCs w:val="16"/>
              </w:rPr>
              <w:br/>
              <w:t>Ministra Edukacji i Nauki</w:t>
            </w:r>
          </w:p>
          <w:p w14:paraId="3262A2F9" w14:textId="6FF26AD1" w:rsidR="0024164D" w:rsidRPr="00627C71" w:rsidRDefault="00627C71" w:rsidP="003A095F">
            <w:pPr>
              <w:spacing w:before="60" w:after="60"/>
              <w:rPr>
                <w:rFonts w:ascii="Century Gothic" w:hAnsi="Century Gothic"/>
                <w:b/>
                <w:sz w:val="16"/>
                <w:szCs w:val="16"/>
              </w:rPr>
            </w:pPr>
            <w:r>
              <w:rPr>
                <w:rFonts w:ascii="Century Gothic" w:hAnsi="Century Gothic"/>
                <w:b/>
                <w:sz w:val="16"/>
                <w:szCs w:val="16"/>
              </w:rPr>
              <w:t>z dnia 22 grudnia 2020 r.</w:t>
            </w:r>
          </w:p>
          <w:p w14:paraId="39EDDE25" w14:textId="0C1E3C54" w:rsidR="00530D2D" w:rsidRDefault="0024164D" w:rsidP="003A095F">
            <w:pPr>
              <w:spacing w:before="60" w:after="60"/>
              <w:rPr>
                <w:rFonts w:ascii="Century Gothic" w:hAnsi="Century Gothic"/>
                <w:b/>
                <w:sz w:val="16"/>
                <w:szCs w:val="16"/>
              </w:rPr>
            </w:pPr>
            <w:r w:rsidRPr="00627C71">
              <w:rPr>
                <w:rFonts w:ascii="Century Gothic" w:hAnsi="Century Gothic"/>
                <w:b/>
                <w:sz w:val="16"/>
                <w:szCs w:val="16"/>
              </w:rPr>
              <w:t xml:space="preserve">zmieniające rozporządzenie w sprawie danych przetwarzanych </w:t>
            </w:r>
            <w:r w:rsidR="00627C71">
              <w:rPr>
                <w:rFonts w:ascii="Century Gothic" w:hAnsi="Century Gothic"/>
                <w:b/>
                <w:sz w:val="16"/>
                <w:szCs w:val="16"/>
              </w:rPr>
              <w:br/>
            </w:r>
            <w:r w:rsidRPr="00627C71">
              <w:rPr>
                <w:rFonts w:ascii="Century Gothic" w:hAnsi="Century Gothic"/>
                <w:b/>
                <w:sz w:val="16"/>
                <w:szCs w:val="16"/>
              </w:rPr>
              <w:t xml:space="preserve">w Zintegrowanym Systemie Informacji o Szkolnictwie Wyższym i Nauce </w:t>
            </w:r>
            <w:r w:rsidR="00627C71">
              <w:rPr>
                <w:rFonts w:ascii="Century Gothic" w:hAnsi="Century Gothic"/>
                <w:b/>
                <w:sz w:val="16"/>
                <w:szCs w:val="16"/>
              </w:rPr>
              <w:br/>
            </w:r>
            <w:r w:rsidRPr="00627C71">
              <w:rPr>
                <w:rFonts w:ascii="Century Gothic" w:hAnsi="Century Gothic"/>
                <w:b/>
                <w:sz w:val="16"/>
                <w:szCs w:val="16"/>
              </w:rPr>
              <w:t>POL-on</w:t>
            </w:r>
          </w:p>
          <w:p w14:paraId="143B94A0" w14:textId="3BA009D9" w:rsidR="00627C71" w:rsidRDefault="00627C71" w:rsidP="00627C71">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t>13 stycznia 2021</w:t>
            </w:r>
            <w:r w:rsidRPr="00C81424">
              <w:rPr>
                <w:rFonts w:ascii="Century Gothic" w:hAnsi="Century Gothic"/>
                <w:sz w:val="16"/>
                <w:szCs w:val="16"/>
              </w:rPr>
              <w:t xml:space="preserve"> r. poz.</w:t>
            </w:r>
            <w:r>
              <w:rPr>
                <w:rFonts w:ascii="Century Gothic" w:hAnsi="Century Gothic"/>
                <w:sz w:val="16"/>
                <w:szCs w:val="16"/>
              </w:rPr>
              <w:t xml:space="preserve"> 71</w:t>
            </w:r>
          </w:p>
          <w:p w14:paraId="20FE21A9" w14:textId="476A45D7" w:rsidR="00627C71" w:rsidRPr="00822213" w:rsidRDefault="009B5152" w:rsidP="00627C71">
            <w:pPr>
              <w:spacing w:before="60" w:after="60"/>
              <w:rPr>
                <w:rFonts w:ascii="Century Gothic" w:hAnsi="Century Gothic"/>
                <w:sz w:val="16"/>
                <w:szCs w:val="16"/>
              </w:rPr>
            </w:pPr>
            <w:hyperlink r:id="rId15" w:history="1">
              <w:r w:rsidR="00627C71"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5E140E" w14:textId="5B9D803A" w:rsidR="00530D2D" w:rsidRPr="00822213" w:rsidRDefault="00306C86" w:rsidP="003A095F">
            <w:pPr>
              <w:spacing w:before="60" w:after="60"/>
              <w:rPr>
                <w:rFonts w:ascii="Century Gothic" w:hAnsi="Century Gothic"/>
                <w:sz w:val="16"/>
                <w:szCs w:val="16"/>
              </w:rPr>
            </w:pPr>
            <w:r w:rsidRPr="00306C86">
              <w:rPr>
                <w:rFonts w:ascii="Century Gothic" w:hAnsi="Century Gothic"/>
                <w:sz w:val="16"/>
                <w:szCs w:val="16"/>
              </w:rPr>
              <w:t>Celem regulacji jest przede wszystkim dostosowanie przepisów rozporządzenia</w:t>
            </w:r>
            <w:r w:rsidR="00F715D6">
              <w:rPr>
                <w:rFonts w:ascii="Century Gothic" w:hAnsi="Century Gothic"/>
                <w:sz w:val="16"/>
                <w:szCs w:val="16"/>
              </w:rPr>
              <w:t>,</w:t>
            </w:r>
            <w:r w:rsidRPr="00306C86">
              <w:rPr>
                <w:rFonts w:ascii="Century Gothic" w:hAnsi="Century Gothic"/>
                <w:sz w:val="16"/>
                <w:szCs w:val="16"/>
              </w:rPr>
              <w:t xml:space="preserve"> </w:t>
            </w:r>
            <w:r w:rsidR="00F715D6">
              <w:rPr>
                <w:rFonts w:ascii="Century Gothic" w:hAnsi="Century Gothic"/>
                <w:sz w:val="16"/>
                <w:szCs w:val="16"/>
              </w:rPr>
              <w:t xml:space="preserve">wydanego na podstawie </w:t>
            </w:r>
            <w:r w:rsidR="00F715D6" w:rsidRPr="00F715D6">
              <w:rPr>
                <w:rFonts w:ascii="Century Gothic" w:hAnsi="Century Gothic"/>
                <w:sz w:val="16"/>
                <w:szCs w:val="16"/>
              </w:rPr>
              <w:t xml:space="preserve">art. 353 ustawy z dnia 20 lipca 2018 r. – Prawo </w:t>
            </w:r>
            <w:r w:rsidR="00F715D6">
              <w:rPr>
                <w:rFonts w:ascii="Century Gothic" w:hAnsi="Century Gothic"/>
                <w:sz w:val="16"/>
                <w:szCs w:val="16"/>
              </w:rPr>
              <w:br/>
            </w:r>
            <w:r w:rsidR="00F715D6" w:rsidRPr="00F715D6">
              <w:rPr>
                <w:rFonts w:ascii="Century Gothic" w:hAnsi="Century Gothic"/>
                <w:sz w:val="16"/>
                <w:szCs w:val="16"/>
              </w:rPr>
              <w:t>o szkolnictwie wyższym i nauce (Dz. U. z 2020 r. poz. 85, z późn. zm.)</w:t>
            </w:r>
            <w:r w:rsidR="00F715D6">
              <w:rPr>
                <w:rFonts w:ascii="Century Gothic" w:hAnsi="Century Gothic"/>
                <w:sz w:val="16"/>
                <w:szCs w:val="16"/>
              </w:rPr>
              <w:t xml:space="preserve">, </w:t>
            </w:r>
            <w:r w:rsidRPr="00306C86">
              <w:rPr>
                <w:rFonts w:ascii="Century Gothic" w:hAnsi="Century Gothic"/>
                <w:sz w:val="16"/>
                <w:szCs w:val="16"/>
              </w:rPr>
              <w:t xml:space="preserve">do rozszerzonego katalogu podmiotów obowiązanych do wprowadzania danych do Zintegrowanego Systemu Informacji </w:t>
            </w:r>
            <w:r w:rsidR="00807A2C">
              <w:rPr>
                <w:rFonts w:ascii="Century Gothic" w:hAnsi="Century Gothic"/>
                <w:sz w:val="16"/>
                <w:szCs w:val="16"/>
              </w:rPr>
              <w:br/>
            </w:r>
            <w:r w:rsidRPr="00306C86">
              <w:rPr>
                <w:rFonts w:ascii="Century Gothic" w:hAnsi="Century Gothic"/>
                <w:sz w:val="16"/>
                <w:szCs w:val="16"/>
              </w:rPr>
              <w:t xml:space="preserve">o Szkolnictwie Wyższym i Nauce POL-on, zwanego dalej „Systemem POL-on”, w związku z wejściem </w:t>
            </w:r>
            <w:r w:rsidR="00807A2C">
              <w:rPr>
                <w:rFonts w:ascii="Century Gothic" w:hAnsi="Century Gothic"/>
                <w:sz w:val="16"/>
                <w:szCs w:val="16"/>
              </w:rPr>
              <w:br/>
            </w:r>
            <w:r w:rsidRPr="00306C86">
              <w:rPr>
                <w:rFonts w:ascii="Century Gothic" w:hAnsi="Century Gothic"/>
                <w:sz w:val="16"/>
                <w:szCs w:val="16"/>
              </w:rPr>
              <w:t>w życie ustawy z dnia 21 lutego 2019 r. o Sieci Badawczej Łukasiewicz (Dz. U. poz. 534, z późn. zm.) oraz wprowadzenie zmian doprecyzowujących rozwiązania zawarte w rozporządzeniu.</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9226A9A" w14:textId="77777777" w:rsidR="00F75ABA" w:rsidRDefault="00F75ABA" w:rsidP="00306C86">
            <w:pPr>
              <w:spacing w:before="60" w:after="60"/>
              <w:rPr>
                <w:rFonts w:ascii="Century Gothic" w:hAnsi="Century Gothic"/>
                <w:sz w:val="16"/>
                <w:szCs w:val="16"/>
              </w:rPr>
            </w:pPr>
            <w:r>
              <w:rPr>
                <w:rFonts w:ascii="Century Gothic" w:hAnsi="Century Gothic"/>
                <w:sz w:val="16"/>
                <w:szCs w:val="16"/>
              </w:rPr>
              <w:t>Rozporządzenie przewiduje:</w:t>
            </w:r>
          </w:p>
          <w:p w14:paraId="1DD2E3FE" w14:textId="0616AA69" w:rsidR="00F75ABA" w:rsidRDefault="00306C86" w:rsidP="00306C86">
            <w:pPr>
              <w:spacing w:before="60" w:after="60"/>
              <w:rPr>
                <w:rFonts w:ascii="Century Gothic" w:hAnsi="Century Gothic"/>
                <w:sz w:val="16"/>
                <w:szCs w:val="16"/>
              </w:rPr>
            </w:pPr>
            <w:r w:rsidRPr="00306C86">
              <w:rPr>
                <w:rFonts w:ascii="Century Gothic" w:hAnsi="Century Gothic"/>
                <w:sz w:val="16"/>
                <w:szCs w:val="16"/>
              </w:rPr>
              <w:t xml:space="preserve">1) wskazanie szczegółowego zakresu danych, które będą wprowadzane do Systemu POL-on przez prezesa Centrum Łukasiewicz i dyrektorów instytutów działających w ramach Sieci Badawczej Łukasiewicz </w:t>
            </w:r>
            <w:r w:rsidR="00807A2C">
              <w:rPr>
                <w:rFonts w:ascii="Century Gothic" w:hAnsi="Century Gothic"/>
                <w:sz w:val="16"/>
                <w:szCs w:val="16"/>
              </w:rPr>
              <w:br/>
            </w:r>
            <w:r w:rsidRPr="00306C86">
              <w:rPr>
                <w:rFonts w:ascii="Century Gothic" w:hAnsi="Century Gothic"/>
                <w:sz w:val="16"/>
                <w:szCs w:val="16"/>
              </w:rPr>
              <w:t xml:space="preserve">w zakresie informacji z obszaru szkolnictwa wyższego </w:t>
            </w:r>
            <w:r w:rsidR="00807A2C">
              <w:rPr>
                <w:rFonts w:ascii="Century Gothic" w:hAnsi="Century Gothic"/>
                <w:sz w:val="16"/>
                <w:szCs w:val="16"/>
              </w:rPr>
              <w:br/>
            </w:r>
            <w:r w:rsidRPr="00306C86">
              <w:rPr>
                <w:rFonts w:ascii="Century Gothic" w:hAnsi="Century Gothic"/>
                <w:sz w:val="16"/>
                <w:szCs w:val="16"/>
              </w:rPr>
              <w:t>i nauki, mieszczących się w kompetencjach tych podmiotów oraz określ</w:t>
            </w:r>
            <w:r w:rsidR="00F75ABA">
              <w:rPr>
                <w:rFonts w:ascii="Century Gothic" w:hAnsi="Century Gothic"/>
                <w:sz w:val="16"/>
                <w:szCs w:val="16"/>
              </w:rPr>
              <w:t>enie terminów ich wprowadzania;</w:t>
            </w:r>
          </w:p>
          <w:p w14:paraId="44344340" w14:textId="65C45D79" w:rsidR="00530D2D" w:rsidRPr="00822213" w:rsidRDefault="00306C86" w:rsidP="00306C86">
            <w:pPr>
              <w:spacing w:before="60" w:after="60"/>
              <w:rPr>
                <w:rFonts w:ascii="Century Gothic" w:hAnsi="Century Gothic"/>
                <w:sz w:val="16"/>
                <w:szCs w:val="16"/>
              </w:rPr>
            </w:pPr>
            <w:r w:rsidRPr="00306C86">
              <w:rPr>
                <w:rFonts w:ascii="Century Gothic" w:hAnsi="Century Gothic"/>
                <w:sz w:val="16"/>
                <w:szCs w:val="16"/>
              </w:rPr>
              <w:t xml:space="preserve">2) doprecyzowanie zakresu danych przetwarzanych </w:t>
            </w:r>
            <w:r w:rsidR="00807A2C">
              <w:rPr>
                <w:rFonts w:ascii="Century Gothic" w:hAnsi="Century Gothic"/>
                <w:sz w:val="16"/>
                <w:szCs w:val="16"/>
              </w:rPr>
              <w:br/>
            </w:r>
            <w:r w:rsidRPr="00306C86">
              <w:rPr>
                <w:rFonts w:ascii="Century Gothic" w:hAnsi="Century Gothic"/>
                <w:sz w:val="16"/>
                <w:szCs w:val="16"/>
              </w:rPr>
              <w:t xml:space="preserve">w Systemie POL-on oraz zmiany porządkujące, wynikające z analizy funkcjonowania dotychczasowych przepisów, przede wszystkim </w:t>
            </w:r>
            <w:r w:rsidR="00807A2C">
              <w:rPr>
                <w:rFonts w:ascii="Century Gothic" w:hAnsi="Century Gothic"/>
                <w:sz w:val="16"/>
                <w:szCs w:val="16"/>
              </w:rPr>
              <w:br/>
            </w:r>
            <w:r w:rsidRPr="00306C86">
              <w:rPr>
                <w:rFonts w:ascii="Century Gothic" w:hAnsi="Century Gothic"/>
                <w:sz w:val="16"/>
                <w:szCs w:val="16"/>
              </w:rPr>
              <w:t>w zakresie działalności naukowej instytucji systemu szkolnictwa wyższego i nauki oraz terminów składania sprawozdań</w:t>
            </w:r>
            <w:r>
              <w:t xml:space="preserve"> </w:t>
            </w:r>
            <w:r w:rsidRPr="00306C86">
              <w:rPr>
                <w:rFonts w:ascii="Century Gothic" w:hAnsi="Century Gothic"/>
                <w:sz w:val="16"/>
                <w:szCs w:val="16"/>
              </w:rPr>
              <w:t>z wyk</w:t>
            </w:r>
            <w:r>
              <w:rPr>
                <w:rFonts w:ascii="Century Gothic" w:hAnsi="Century Gothic"/>
                <w:sz w:val="16"/>
                <w:szCs w:val="16"/>
              </w:rPr>
              <w:t xml:space="preserve">orzystania środków finansowych, </w:t>
            </w:r>
            <w:r w:rsidR="00807A2C">
              <w:rPr>
                <w:rFonts w:ascii="Century Gothic" w:hAnsi="Century Gothic"/>
                <w:sz w:val="16"/>
                <w:szCs w:val="16"/>
              </w:rPr>
              <w:br/>
            </w:r>
            <w:r w:rsidRPr="00306C86">
              <w:rPr>
                <w:rFonts w:ascii="Century Gothic" w:hAnsi="Century Gothic"/>
                <w:sz w:val="16"/>
                <w:szCs w:val="16"/>
              </w:rPr>
              <w:t>o któryc</w:t>
            </w:r>
            <w:r>
              <w:rPr>
                <w:rFonts w:ascii="Century Gothic" w:hAnsi="Century Gothic"/>
                <w:sz w:val="16"/>
                <w:szCs w:val="16"/>
              </w:rPr>
              <w:t xml:space="preserve">h mowa w art. 365 ustawy z dnia </w:t>
            </w:r>
            <w:r w:rsidRPr="00306C86">
              <w:rPr>
                <w:rFonts w:ascii="Century Gothic" w:hAnsi="Century Gothic"/>
                <w:sz w:val="16"/>
                <w:szCs w:val="16"/>
              </w:rPr>
              <w:t>20 lipca</w:t>
            </w:r>
            <w:r>
              <w:rPr>
                <w:rFonts w:ascii="Century Gothic" w:hAnsi="Century Gothic"/>
                <w:sz w:val="16"/>
                <w:szCs w:val="16"/>
              </w:rPr>
              <w:t xml:space="preserve"> </w:t>
            </w:r>
            <w:r w:rsidR="00807A2C">
              <w:rPr>
                <w:rFonts w:ascii="Century Gothic" w:hAnsi="Century Gothic"/>
                <w:sz w:val="16"/>
                <w:szCs w:val="16"/>
              </w:rPr>
              <w:br/>
            </w:r>
            <w:r>
              <w:rPr>
                <w:rFonts w:ascii="Century Gothic" w:hAnsi="Century Gothic"/>
                <w:sz w:val="16"/>
                <w:szCs w:val="16"/>
              </w:rPr>
              <w:t xml:space="preserve">2018 r. – Prawo o szkolnictwie </w:t>
            </w:r>
            <w:r w:rsidRPr="00306C86">
              <w:rPr>
                <w:rFonts w:ascii="Century Gothic" w:hAnsi="Century Gothic"/>
                <w:sz w:val="16"/>
                <w:szCs w:val="16"/>
              </w:rPr>
              <w:t>w</w:t>
            </w:r>
            <w:r>
              <w:rPr>
                <w:rFonts w:ascii="Century Gothic" w:hAnsi="Century Gothic"/>
                <w:sz w:val="16"/>
                <w:szCs w:val="16"/>
              </w:rPr>
              <w:t xml:space="preserve">yższym i nauce, rocznych planów </w:t>
            </w:r>
            <w:r w:rsidRPr="00306C86">
              <w:rPr>
                <w:rFonts w:ascii="Century Gothic" w:hAnsi="Century Gothic"/>
                <w:sz w:val="16"/>
                <w:szCs w:val="16"/>
              </w:rPr>
              <w:t>finansowych i spr</w:t>
            </w:r>
            <w:r>
              <w:rPr>
                <w:rFonts w:ascii="Century Gothic" w:hAnsi="Century Gothic"/>
                <w:sz w:val="16"/>
                <w:szCs w:val="16"/>
              </w:rPr>
              <w:t xml:space="preserve">awozdań finansowych </w:t>
            </w:r>
            <w:r w:rsidRPr="00306C86">
              <w:rPr>
                <w:rFonts w:ascii="Century Gothic" w:hAnsi="Century Gothic"/>
                <w:sz w:val="16"/>
                <w:szCs w:val="16"/>
              </w:rPr>
              <w:t>Cent</w:t>
            </w:r>
            <w:r>
              <w:rPr>
                <w:rFonts w:ascii="Century Gothic" w:hAnsi="Century Gothic"/>
                <w:sz w:val="16"/>
                <w:szCs w:val="16"/>
              </w:rPr>
              <w:t xml:space="preserve">rum Łukasiewicz oraz instytutów </w:t>
            </w:r>
            <w:r w:rsidRPr="00306C86">
              <w:rPr>
                <w:rFonts w:ascii="Century Gothic" w:hAnsi="Century Gothic"/>
                <w:sz w:val="16"/>
                <w:szCs w:val="16"/>
              </w:rPr>
              <w:t>działa</w:t>
            </w:r>
            <w:r>
              <w:rPr>
                <w:rFonts w:ascii="Century Gothic" w:hAnsi="Century Gothic"/>
                <w:sz w:val="16"/>
                <w:szCs w:val="16"/>
              </w:rPr>
              <w:t xml:space="preserve">jących w ramach Sieci Badawczej </w:t>
            </w:r>
            <w:r w:rsidRPr="00306C86">
              <w:rPr>
                <w:rFonts w:ascii="Century Gothic" w:hAnsi="Century Gothic"/>
                <w:sz w:val="16"/>
                <w:szCs w:val="16"/>
              </w:rPr>
              <w:t>Łukasiew</w:t>
            </w:r>
            <w:r>
              <w:rPr>
                <w:rFonts w:ascii="Century Gothic" w:hAnsi="Century Gothic"/>
                <w:sz w:val="16"/>
                <w:szCs w:val="16"/>
              </w:rPr>
              <w:t xml:space="preserve">icz, </w:t>
            </w:r>
            <w:r w:rsidR="00F637B9">
              <w:rPr>
                <w:rFonts w:ascii="Century Gothic" w:hAnsi="Century Gothic"/>
                <w:sz w:val="16"/>
                <w:szCs w:val="16"/>
              </w:rPr>
              <w:br/>
            </w:r>
            <w:r>
              <w:rPr>
                <w:rFonts w:ascii="Century Gothic" w:hAnsi="Century Gothic"/>
                <w:sz w:val="16"/>
                <w:szCs w:val="16"/>
              </w:rPr>
              <w:t xml:space="preserve">a także zakresu informacji </w:t>
            </w:r>
            <w:r w:rsidRPr="00306C86">
              <w:rPr>
                <w:rFonts w:ascii="Century Gothic" w:hAnsi="Century Gothic"/>
                <w:sz w:val="16"/>
                <w:szCs w:val="16"/>
              </w:rPr>
              <w:t>przedst</w:t>
            </w:r>
            <w:r>
              <w:rPr>
                <w:rFonts w:ascii="Century Gothic" w:hAnsi="Century Gothic"/>
                <w:sz w:val="16"/>
                <w:szCs w:val="16"/>
              </w:rPr>
              <w:t xml:space="preserve">awianych we wniosku o założenie </w:t>
            </w:r>
            <w:r w:rsidRPr="00306C86">
              <w:rPr>
                <w:rFonts w:ascii="Century Gothic" w:hAnsi="Century Gothic"/>
                <w:sz w:val="16"/>
                <w:szCs w:val="16"/>
              </w:rPr>
              <w:t>konta w Systemie POL-on.</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04CE76" w14:textId="19BD4374" w:rsidR="00530D2D" w:rsidRPr="00822213" w:rsidRDefault="00F75ABA" w:rsidP="003A095F">
            <w:pPr>
              <w:spacing w:before="60" w:after="60"/>
              <w:jc w:val="center"/>
              <w:rPr>
                <w:rFonts w:ascii="Century Gothic" w:hAnsi="Century Gothic"/>
                <w:sz w:val="16"/>
                <w:szCs w:val="16"/>
              </w:rPr>
            </w:pPr>
            <w:r w:rsidRPr="00F75ABA">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4E9B1BA" w14:textId="77777777" w:rsidR="00807A2C" w:rsidRDefault="00807A2C" w:rsidP="00807A2C">
            <w:pPr>
              <w:spacing w:before="60"/>
              <w:jc w:val="center"/>
              <w:rPr>
                <w:rFonts w:ascii="Century Gothic" w:hAnsi="Century Gothic"/>
                <w:sz w:val="16"/>
                <w:szCs w:val="16"/>
              </w:rPr>
            </w:pPr>
            <w:r>
              <w:rPr>
                <w:rFonts w:ascii="Century Gothic" w:hAnsi="Century Gothic"/>
                <w:sz w:val="16"/>
                <w:szCs w:val="16"/>
              </w:rPr>
              <w:t>Andrzej Kurkiewicz</w:t>
            </w:r>
            <w:r>
              <w:rPr>
                <w:rFonts w:ascii="Century Gothic" w:hAnsi="Century Gothic"/>
                <w:sz w:val="16"/>
                <w:szCs w:val="16"/>
              </w:rPr>
              <w:br/>
              <w:t>- z</w:t>
            </w:r>
            <w:r w:rsidR="00F75ABA" w:rsidRPr="00F75ABA">
              <w:rPr>
                <w:rFonts w:ascii="Century Gothic" w:hAnsi="Century Gothic"/>
                <w:sz w:val="16"/>
                <w:szCs w:val="16"/>
              </w:rPr>
              <w:t xml:space="preserve">astępca </w:t>
            </w:r>
            <w:r>
              <w:rPr>
                <w:rFonts w:ascii="Century Gothic" w:hAnsi="Century Gothic"/>
                <w:sz w:val="16"/>
                <w:szCs w:val="16"/>
              </w:rPr>
              <w:t>dyrektora</w:t>
            </w:r>
          </w:p>
          <w:p w14:paraId="0B851E3E" w14:textId="77777777" w:rsidR="00807A2C" w:rsidRDefault="00807A2C" w:rsidP="00807A2C">
            <w:pPr>
              <w:spacing w:before="60"/>
              <w:jc w:val="center"/>
              <w:rPr>
                <w:rFonts w:ascii="Century Gothic" w:hAnsi="Century Gothic"/>
                <w:sz w:val="16"/>
                <w:szCs w:val="16"/>
              </w:rPr>
            </w:pPr>
            <w:r>
              <w:rPr>
                <w:rFonts w:ascii="Century Gothic" w:hAnsi="Century Gothic"/>
                <w:sz w:val="16"/>
                <w:szCs w:val="16"/>
              </w:rPr>
              <w:t>Departament</w:t>
            </w:r>
            <w:r w:rsidR="00F75ABA" w:rsidRPr="00F75ABA">
              <w:rPr>
                <w:rFonts w:ascii="Century Gothic" w:hAnsi="Century Gothic"/>
                <w:sz w:val="16"/>
                <w:szCs w:val="16"/>
              </w:rPr>
              <w:t xml:space="preserve"> Innowacji </w:t>
            </w:r>
            <w:r>
              <w:rPr>
                <w:rFonts w:ascii="Century Gothic" w:hAnsi="Century Gothic"/>
                <w:sz w:val="16"/>
                <w:szCs w:val="16"/>
              </w:rPr>
              <w:br/>
              <w:t>i Rozwoju</w:t>
            </w:r>
          </w:p>
          <w:p w14:paraId="44592E19" w14:textId="77777777" w:rsidR="00807A2C" w:rsidRDefault="00807A2C" w:rsidP="00807A2C">
            <w:pPr>
              <w:spacing w:before="60"/>
              <w:jc w:val="center"/>
              <w:rPr>
                <w:rFonts w:ascii="Century Gothic" w:hAnsi="Century Gothic"/>
                <w:sz w:val="16"/>
                <w:szCs w:val="16"/>
              </w:rPr>
            </w:pPr>
          </w:p>
          <w:p w14:paraId="386552F5" w14:textId="77777777" w:rsidR="00807A2C" w:rsidRDefault="00807A2C" w:rsidP="00807A2C">
            <w:pPr>
              <w:spacing w:before="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zastępca dyrektora</w:t>
            </w:r>
          </w:p>
          <w:p w14:paraId="67714108" w14:textId="68D4692D" w:rsidR="00530D2D" w:rsidRPr="00822213" w:rsidRDefault="00807A2C" w:rsidP="00807A2C">
            <w:pPr>
              <w:spacing w:before="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1BA56780"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EABCAC"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5E.</w:t>
            </w:r>
          </w:p>
          <w:p w14:paraId="2D54DF10" w14:textId="77777777" w:rsidR="00CF6CEA" w:rsidRPr="00591FB5"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FE34B7" w14:textId="7E3801F1" w:rsidR="00CF6CEA" w:rsidRPr="00822213" w:rsidRDefault="00C91D26"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i Nauki</w:t>
            </w:r>
          </w:p>
          <w:p w14:paraId="52392A65" w14:textId="528F14E3" w:rsidR="00CF6CEA" w:rsidRPr="00822213" w:rsidRDefault="0071178F" w:rsidP="003A095F">
            <w:pPr>
              <w:spacing w:before="60" w:after="60"/>
              <w:rPr>
                <w:rFonts w:ascii="Century Gothic" w:hAnsi="Century Gothic"/>
                <w:sz w:val="16"/>
                <w:szCs w:val="16"/>
              </w:rPr>
            </w:pPr>
            <w:r>
              <w:rPr>
                <w:rFonts w:ascii="Century Gothic" w:hAnsi="Century Gothic"/>
                <w:sz w:val="16"/>
                <w:szCs w:val="16"/>
              </w:rPr>
              <w:t>zmieniające rozporządzenie</w:t>
            </w:r>
          </w:p>
          <w:p w14:paraId="761C3D54" w14:textId="0A822D9B" w:rsidR="00CF6CEA" w:rsidRPr="000D13FF" w:rsidRDefault="00CF6CEA" w:rsidP="003A095F">
            <w:pPr>
              <w:spacing w:before="60" w:after="60"/>
              <w:rPr>
                <w:rFonts w:ascii="Century Gothic" w:hAnsi="Century Gothic"/>
                <w:sz w:val="16"/>
                <w:szCs w:val="16"/>
              </w:rPr>
            </w:pPr>
            <w:r w:rsidRPr="00822213">
              <w:rPr>
                <w:rFonts w:ascii="Century Gothic" w:hAnsi="Century Gothic"/>
                <w:sz w:val="16"/>
                <w:szCs w:val="16"/>
              </w:rPr>
              <w:lastRenderedPageBreak/>
              <w:t>w sprawie orzeczeń i opinii wydawanych przez zespoły orzek</w:t>
            </w:r>
            <w:r w:rsidR="00461885">
              <w:rPr>
                <w:rFonts w:ascii="Century Gothic" w:hAnsi="Century Gothic"/>
                <w:sz w:val="16"/>
                <w:szCs w:val="16"/>
              </w:rPr>
              <w:t xml:space="preserve">ające działające w </w:t>
            </w:r>
            <w:r w:rsidRPr="00822213">
              <w:rPr>
                <w:rFonts w:ascii="Century Gothic" w:hAnsi="Century Gothic"/>
                <w:sz w:val="16"/>
                <w:szCs w:val="16"/>
              </w:rPr>
              <w:t>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469BB26" w14:textId="7D382B0D" w:rsidR="00CF6CEA" w:rsidRPr="00036350" w:rsidRDefault="00CF6CEA" w:rsidP="003A095F">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Ministra Edukacji Narodowej z dnia 7 września 2017 r. w sprawie orzeczeń i opinii wydawanych przez zespoły orzekające działające w publicznych poradniach psychologiczno-pedagogicznych (Dz. U. poz. 1743) </w:t>
            </w:r>
            <w:r w:rsidRPr="00822213">
              <w:rPr>
                <w:rFonts w:ascii="Century Gothic" w:hAnsi="Century Gothic"/>
                <w:sz w:val="16"/>
                <w:szCs w:val="16"/>
              </w:rPr>
              <w:lastRenderedPageBreak/>
              <w:t>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3D6F8E" w14:textId="2FC03752"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lastRenderedPageBreak/>
              <w:t>Zmiany w rozporządzeniu będą dotyczyły przepisów odwołujących si</w:t>
            </w:r>
            <w:r w:rsidR="00461885">
              <w:rPr>
                <w:rFonts w:ascii="Century Gothic" w:hAnsi="Century Gothic"/>
                <w:sz w:val="16"/>
                <w:szCs w:val="16"/>
              </w:rPr>
              <w:t xml:space="preserve">ę do uchylonej ustawy z dnia </w:t>
            </w:r>
            <w:r w:rsidR="00461885">
              <w:rPr>
                <w:rFonts w:ascii="Century Gothic" w:hAnsi="Century Gothic"/>
                <w:sz w:val="16"/>
                <w:szCs w:val="16"/>
              </w:rPr>
              <w:br/>
              <w:t xml:space="preserve">29 </w:t>
            </w:r>
            <w:r w:rsidRPr="00822213">
              <w:rPr>
                <w:rFonts w:ascii="Century Gothic" w:hAnsi="Century Gothic"/>
                <w:sz w:val="16"/>
                <w:szCs w:val="16"/>
              </w:rPr>
              <w:t>sierpnia 1997 r. o</w:t>
            </w:r>
            <w:r w:rsidR="00461885">
              <w:rPr>
                <w:rFonts w:ascii="Century Gothic" w:hAnsi="Century Gothic"/>
                <w:sz w:val="16"/>
                <w:szCs w:val="16"/>
              </w:rPr>
              <w:t xml:space="preserve"> ochronie danych osobowych</w:t>
            </w:r>
            <w:r w:rsidR="00461885">
              <w:rPr>
                <w:rFonts w:ascii="Century Gothic" w:hAnsi="Century Gothic"/>
                <w:sz w:val="16"/>
                <w:szCs w:val="16"/>
              </w:rPr>
              <w:br/>
              <w:t xml:space="preserve"> – w </w:t>
            </w:r>
            <w:r w:rsidRPr="00822213">
              <w:rPr>
                <w:rFonts w:ascii="Century Gothic" w:hAnsi="Century Gothic"/>
                <w:sz w:val="16"/>
                <w:szCs w:val="16"/>
              </w:rPr>
              <w:t>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ED70C0"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0B719C"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0042FAA" w14:textId="74ACBE5A" w:rsidR="00CF6CEA" w:rsidRPr="00822213" w:rsidRDefault="00C91D26" w:rsidP="00C91D26">
            <w:pPr>
              <w:shd w:val="clear" w:color="auto" w:fill="FFFFFF"/>
              <w:spacing w:before="60" w:after="60"/>
              <w:jc w:val="center"/>
              <w:rPr>
                <w:rFonts w:ascii="Century Gothic" w:hAnsi="Century Gothic" w:cs="Calibri"/>
                <w:sz w:val="16"/>
                <w:szCs w:val="16"/>
              </w:rPr>
            </w:pPr>
            <w:r>
              <w:rPr>
                <w:rFonts w:ascii="Century Gothic" w:hAnsi="Century Gothic"/>
                <w:sz w:val="16"/>
                <w:szCs w:val="16"/>
              </w:rPr>
              <w:lastRenderedPageBreak/>
              <w:t xml:space="preserve">Departament Wychowania </w:t>
            </w:r>
            <w:r w:rsidR="00CF6CEA" w:rsidRPr="00822213">
              <w:rPr>
                <w:rFonts w:ascii="Century Gothic" w:hAnsi="Century Gothic"/>
                <w:sz w:val="16"/>
                <w:szCs w:val="16"/>
              </w:rPr>
              <w:t xml:space="preserve">i </w:t>
            </w:r>
            <w:r>
              <w:rPr>
                <w:rFonts w:ascii="Century Gothic" w:hAnsi="Century Gothic"/>
                <w:sz w:val="16"/>
                <w:szCs w:val="16"/>
              </w:rPr>
              <w:t>Edukacji Włączającej</w:t>
            </w:r>
          </w:p>
        </w:tc>
      </w:tr>
      <w:tr w:rsidR="00F637B9" w:rsidRPr="00822213" w14:paraId="6AACBB8F"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9B8DCA" w14:textId="672ED305" w:rsidR="00F637B9" w:rsidRPr="00822213" w:rsidRDefault="00F637B9"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5N.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40EF24" w14:textId="2814BB83" w:rsidR="00B84CEA" w:rsidRPr="00B84CEA" w:rsidRDefault="002C5D70" w:rsidP="00B84CEA">
            <w:pPr>
              <w:spacing w:before="60" w:after="60"/>
              <w:rPr>
                <w:rFonts w:ascii="Century Gothic" w:hAnsi="Century Gothic"/>
                <w:sz w:val="16"/>
                <w:szCs w:val="16"/>
              </w:rPr>
            </w:pPr>
            <w:r>
              <w:rPr>
                <w:rFonts w:ascii="Century Gothic" w:hAnsi="Century Gothic"/>
                <w:sz w:val="16"/>
                <w:szCs w:val="16"/>
              </w:rPr>
              <w:t>Rozporządzenie Ministra</w:t>
            </w:r>
            <w:r>
              <w:rPr>
                <w:rFonts w:ascii="Century Gothic" w:hAnsi="Century Gothic"/>
                <w:sz w:val="16"/>
                <w:szCs w:val="16"/>
              </w:rPr>
              <w:br/>
            </w:r>
            <w:r w:rsidR="00B84CEA" w:rsidRPr="00B84CEA">
              <w:rPr>
                <w:rFonts w:ascii="Century Gothic" w:hAnsi="Century Gothic"/>
                <w:sz w:val="16"/>
                <w:szCs w:val="16"/>
              </w:rPr>
              <w:t>Edukacji i Nauki</w:t>
            </w:r>
          </w:p>
          <w:p w14:paraId="369B40C5" w14:textId="1CC18347" w:rsidR="00F637B9" w:rsidRPr="00822213" w:rsidRDefault="002C5D70" w:rsidP="00B84CEA">
            <w:pPr>
              <w:spacing w:before="60" w:after="60"/>
              <w:rPr>
                <w:rFonts w:ascii="Century Gothic" w:hAnsi="Century Gothic"/>
                <w:sz w:val="16"/>
                <w:szCs w:val="16"/>
              </w:rPr>
            </w:pPr>
            <w:r>
              <w:rPr>
                <w:rFonts w:ascii="Century Gothic" w:hAnsi="Century Gothic"/>
                <w:sz w:val="16"/>
                <w:szCs w:val="16"/>
              </w:rPr>
              <w:t xml:space="preserve">w sprawie ewaluacji jakości kształcenia </w:t>
            </w:r>
            <w:r w:rsidR="00B84CEA" w:rsidRPr="00B84CEA">
              <w:rPr>
                <w:rFonts w:ascii="Century Gothic" w:hAnsi="Century Gothic"/>
                <w:sz w:val="16"/>
                <w:szCs w:val="16"/>
              </w:rPr>
              <w:t>w szkole doktorskiej</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D109CDB" w14:textId="58CCB1C3" w:rsidR="00F637B9" w:rsidRPr="00822213" w:rsidRDefault="00B84CEA" w:rsidP="002C5D70">
            <w:pPr>
              <w:spacing w:before="60" w:after="60"/>
              <w:rPr>
                <w:rFonts w:ascii="Century Gothic" w:hAnsi="Century Gothic"/>
                <w:sz w:val="16"/>
                <w:szCs w:val="16"/>
              </w:rPr>
            </w:pPr>
            <w:r w:rsidRPr="00B84CEA">
              <w:rPr>
                <w:rFonts w:ascii="Century Gothic" w:hAnsi="Century Gothic"/>
                <w:sz w:val="16"/>
                <w:szCs w:val="16"/>
              </w:rPr>
              <w:t>Wykonanie upow</w:t>
            </w:r>
            <w:r w:rsidR="002C5D70">
              <w:rPr>
                <w:rFonts w:ascii="Century Gothic" w:hAnsi="Century Gothic"/>
                <w:sz w:val="16"/>
                <w:szCs w:val="16"/>
              </w:rPr>
              <w:t xml:space="preserve">ażnienia ustawowego </w:t>
            </w:r>
            <w:r w:rsidRPr="00B84CEA">
              <w:rPr>
                <w:rFonts w:ascii="Century Gothic" w:hAnsi="Century Gothic"/>
                <w:sz w:val="16"/>
                <w:szCs w:val="16"/>
              </w:rPr>
              <w:t xml:space="preserve">zawartego </w:t>
            </w:r>
            <w:r w:rsidR="002C5D70">
              <w:rPr>
                <w:rFonts w:ascii="Century Gothic" w:hAnsi="Century Gothic"/>
                <w:sz w:val="16"/>
                <w:szCs w:val="16"/>
              </w:rPr>
              <w:br/>
            </w:r>
            <w:r w:rsidRPr="00B84CEA">
              <w:rPr>
                <w:rFonts w:ascii="Century Gothic" w:hAnsi="Century Gothic"/>
                <w:sz w:val="16"/>
                <w:szCs w:val="16"/>
              </w:rPr>
              <w:t xml:space="preserve">w </w:t>
            </w:r>
            <w:r w:rsidR="002C5D70">
              <w:rPr>
                <w:rFonts w:ascii="Century Gothic" w:hAnsi="Century Gothic"/>
                <w:sz w:val="16"/>
                <w:szCs w:val="16"/>
              </w:rPr>
              <w:t xml:space="preserve">art. 263 ustawy z dnia 20 lipca 2018 r. – Prawo </w:t>
            </w:r>
            <w:r w:rsidR="00CA7E4A">
              <w:rPr>
                <w:rFonts w:ascii="Century Gothic" w:hAnsi="Century Gothic"/>
                <w:sz w:val="16"/>
                <w:szCs w:val="16"/>
              </w:rPr>
              <w:br/>
            </w:r>
            <w:r w:rsidR="002C5D70">
              <w:rPr>
                <w:rFonts w:ascii="Century Gothic" w:hAnsi="Century Gothic"/>
                <w:sz w:val="16"/>
                <w:szCs w:val="16"/>
              </w:rPr>
              <w:t xml:space="preserve">o szkolnictwie wyższym i nauce (Dz. U. z 2020 r. poz. 85, </w:t>
            </w:r>
            <w:r w:rsidR="002C5D70" w:rsidRPr="002C5D70">
              <w:rPr>
                <w:rFonts w:ascii="Century Gothic" w:hAnsi="Century Gothic"/>
                <w:sz w:val="16"/>
                <w:szCs w:val="16"/>
              </w:rPr>
              <w:t>z późn. zm.)</w:t>
            </w:r>
            <w:r w:rsidR="002C5D70">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FAFB48D" w14:textId="77777777" w:rsidR="00B84CEA" w:rsidRPr="00B84CEA" w:rsidRDefault="00B84CEA" w:rsidP="00B84CEA">
            <w:pPr>
              <w:spacing w:before="60" w:after="60"/>
              <w:rPr>
                <w:rFonts w:ascii="Century Gothic" w:hAnsi="Century Gothic"/>
                <w:sz w:val="16"/>
                <w:szCs w:val="16"/>
              </w:rPr>
            </w:pPr>
            <w:r w:rsidRPr="00B84CEA">
              <w:rPr>
                <w:rFonts w:ascii="Century Gothic" w:hAnsi="Century Gothic"/>
                <w:sz w:val="16"/>
                <w:szCs w:val="16"/>
              </w:rPr>
              <w:t>Projektowane rozporządzenie określi:</w:t>
            </w:r>
          </w:p>
          <w:p w14:paraId="492DDBC8" w14:textId="6A01251C" w:rsidR="00B84CEA" w:rsidRPr="00B84CEA" w:rsidRDefault="00B84CEA" w:rsidP="00B84CEA">
            <w:pPr>
              <w:spacing w:before="60" w:after="60"/>
              <w:rPr>
                <w:rFonts w:ascii="Century Gothic" w:hAnsi="Century Gothic"/>
                <w:sz w:val="16"/>
                <w:szCs w:val="16"/>
              </w:rPr>
            </w:pPr>
            <w:r w:rsidRPr="00B84CEA">
              <w:rPr>
                <w:rFonts w:ascii="Century Gothic" w:hAnsi="Century Gothic"/>
                <w:sz w:val="16"/>
                <w:szCs w:val="16"/>
              </w:rPr>
              <w:t>1) szczegó</w:t>
            </w:r>
            <w:r w:rsidR="002C5D70">
              <w:rPr>
                <w:rFonts w:ascii="Century Gothic" w:hAnsi="Century Gothic"/>
                <w:sz w:val="16"/>
                <w:szCs w:val="16"/>
              </w:rPr>
              <w:t xml:space="preserve">łowe kryteria ewaluacji jakości </w:t>
            </w:r>
            <w:r w:rsidRPr="00B84CEA">
              <w:rPr>
                <w:rFonts w:ascii="Century Gothic" w:hAnsi="Century Gothic"/>
                <w:sz w:val="16"/>
                <w:szCs w:val="16"/>
              </w:rPr>
              <w:t xml:space="preserve">kształcenia </w:t>
            </w:r>
            <w:r w:rsidR="002C5D70">
              <w:rPr>
                <w:rFonts w:ascii="Century Gothic" w:hAnsi="Century Gothic"/>
                <w:sz w:val="16"/>
                <w:szCs w:val="16"/>
              </w:rPr>
              <w:br/>
            </w:r>
            <w:r w:rsidRPr="00B84CEA">
              <w:rPr>
                <w:rFonts w:ascii="Century Gothic" w:hAnsi="Century Gothic"/>
                <w:sz w:val="16"/>
                <w:szCs w:val="16"/>
              </w:rPr>
              <w:t>w szkole doktorskiej;</w:t>
            </w:r>
          </w:p>
          <w:p w14:paraId="07429111" w14:textId="260D5B71" w:rsidR="00B84CEA" w:rsidRPr="00B84CEA" w:rsidRDefault="00B84CEA" w:rsidP="00B84CEA">
            <w:pPr>
              <w:spacing w:before="60" w:after="60"/>
              <w:rPr>
                <w:rFonts w:ascii="Century Gothic" w:hAnsi="Century Gothic"/>
                <w:sz w:val="16"/>
                <w:szCs w:val="16"/>
              </w:rPr>
            </w:pPr>
            <w:r w:rsidRPr="00B84CEA">
              <w:rPr>
                <w:rFonts w:ascii="Century Gothic" w:hAnsi="Century Gothic"/>
                <w:sz w:val="16"/>
                <w:szCs w:val="16"/>
              </w:rPr>
              <w:t>2) sposób przeprowadzania ewalua</w:t>
            </w:r>
            <w:r w:rsidR="002C5D70">
              <w:rPr>
                <w:rFonts w:ascii="Century Gothic" w:hAnsi="Century Gothic"/>
                <w:sz w:val="16"/>
                <w:szCs w:val="16"/>
              </w:rPr>
              <w:t xml:space="preserve">cji jakości </w:t>
            </w:r>
            <w:r w:rsidRPr="00B84CEA">
              <w:rPr>
                <w:rFonts w:ascii="Century Gothic" w:hAnsi="Century Gothic"/>
                <w:sz w:val="16"/>
                <w:szCs w:val="16"/>
              </w:rPr>
              <w:t>kształcenia w szkole doktorskiej.</w:t>
            </w:r>
          </w:p>
          <w:p w14:paraId="015E6EDB" w14:textId="35DAAF7F" w:rsidR="00F637B9" w:rsidRPr="00822213" w:rsidRDefault="00B84CEA" w:rsidP="00B84CEA">
            <w:pPr>
              <w:spacing w:before="60" w:after="60"/>
              <w:rPr>
                <w:rFonts w:ascii="Century Gothic" w:hAnsi="Century Gothic"/>
                <w:sz w:val="16"/>
                <w:szCs w:val="16"/>
              </w:rPr>
            </w:pPr>
            <w:r w:rsidRPr="00B84CEA">
              <w:rPr>
                <w:rFonts w:ascii="Century Gothic" w:hAnsi="Century Gothic"/>
                <w:sz w:val="16"/>
                <w:szCs w:val="16"/>
              </w:rPr>
              <w:t>W p</w:t>
            </w:r>
            <w:r w:rsidR="002C5D70">
              <w:rPr>
                <w:rFonts w:ascii="Century Gothic" w:hAnsi="Century Gothic"/>
                <w:sz w:val="16"/>
                <w:szCs w:val="16"/>
              </w:rPr>
              <w:t xml:space="preserve">rojekcie rozporządzenia zostaną </w:t>
            </w:r>
            <w:r w:rsidRPr="00B84CEA">
              <w:rPr>
                <w:rFonts w:ascii="Century Gothic" w:hAnsi="Century Gothic"/>
                <w:sz w:val="16"/>
                <w:szCs w:val="16"/>
              </w:rPr>
              <w:t>uszczegóło</w:t>
            </w:r>
            <w:r w:rsidR="002C5D70">
              <w:rPr>
                <w:rFonts w:ascii="Century Gothic" w:hAnsi="Century Gothic"/>
                <w:sz w:val="16"/>
                <w:szCs w:val="16"/>
              </w:rPr>
              <w:t xml:space="preserve">wione ogólne kryteria ewaluacji </w:t>
            </w:r>
            <w:r w:rsidRPr="00B84CEA">
              <w:rPr>
                <w:rFonts w:ascii="Century Gothic" w:hAnsi="Century Gothic"/>
                <w:sz w:val="16"/>
                <w:szCs w:val="16"/>
              </w:rPr>
              <w:t>jakości k</w:t>
            </w:r>
            <w:r w:rsidR="002C5D70">
              <w:rPr>
                <w:rFonts w:ascii="Century Gothic" w:hAnsi="Century Gothic"/>
                <w:sz w:val="16"/>
                <w:szCs w:val="16"/>
              </w:rPr>
              <w:t xml:space="preserve">ształcenia w szkole doktorskiej </w:t>
            </w:r>
            <w:r w:rsidRPr="00B84CEA">
              <w:rPr>
                <w:rFonts w:ascii="Century Gothic" w:hAnsi="Century Gothic"/>
                <w:sz w:val="16"/>
                <w:szCs w:val="16"/>
              </w:rPr>
              <w:t xml:space="preserve">określone w </w:t>
            </w:r>
            <w:r w:rsidR="002C5D70">
              <w:rPr>
                <w:rFonts w:ascii="Century Gothic" w:hAnsi="Century Gothic"/>
                <w:sz w:val="16"/>
                <w:szCs w:val="16"/>
              </w:rPr>
              <w:t xml:space="preserve">art. 261 ustawy z dnia 20 lipca </w:t>
            </w:r>
            <w:r w:rsidRPr="00B84CEA">
              <w:rPr>
                <w:rFonts w:ascii="Century Gothic" w:hAnsi="Century Gothic"/>
                <w:sz w:val="16"/>
                <w:szCs w:val="16"/>
              </w:rPr>
              <w:t>2018 r.</w:t>
            </w:r>
            <w:r w:rsidR="002C5D70">
              <w:rPr>
                <w:rFonts w:ascii="Century Gothic" w:hAnsi="Century Gothic"/>
                <w:sz w:val="16"/>
                <w:szCs w:val="16"/>
              </w:rPr>
              <w:t xml:space="preserve"> – Prawo o szkolnictwie wyższym </w:t>
            </w:r>
            <w:r w:rsidRPr="00B84CEA">
              <w:rPr>
                <w:rFonts w:ascii="Century Gothic" w:hAnsi="Century Gothic"/>
                <w:sz w:val="16"/>
                <w:szCs w:val="16"/>
              </w:rPr>
              <w:t xml:space="preserve">i nauce. </w:t>
            </w:r>
            <w:r w:rsidR="00110E04">
              <w:rPr>
                <w:rFonts w:ascii="Century Gothic" w:hAnsi="Century Gothic"/>
                <w:sz w:val="16"/>
                <w:szCs w:val="16"/>
              </w:rPr>
              <w:br/>
            </w:r>
            <w:r w:rsidRPr="00B84CEA">
              <w:rPr>
                <w:rFonts w:ascii="Century Gothic" w:hAnsi="Century Gothic"/>
                <w:sz w:val="16"/>
                <w:szCs w:val="16"/>
              </w:rPr>
              <w:t>Ze w</w:t>
            </w:r>
            <w:r w:rsidR="002C5D70">
              <w:rPr>
                <w:rFonts w:ascii="Century Gothic" w:hAnsi="Century Gothic"/>
                <w:sz w:val="16"/>
                <w:szCs w:val="16"/>
              </w:rPr>
              <w:t xml:space="preserve">zględu na specyfikę kształcenia </w:t>
            </w:r>
            <w:r w:rsidRPr="00B84CEA">
              <w:rPr>
                <w:rFonts w:ascii="Century Gothic" w:hAnsi="Century Gothic"/>
                <w:sz w:val="16"/>
                <w:szCs w:val="16"/>
              </w:rPr>
              <w:t>w różnych szk</w:t>
            </w:r>
            <w:r w:rsidR="002C5D70">
              <w:rPr>
                <w:rFonts w:ascii="Century Gothic" w:hAnsi="Century Gothic"/>
                <w:sz w:val="16"/>
                <w:szCs w:val="16"/>
              </w:rPr>
              <w:t xml:space="preserve">ołach doktorskich proponuje się </w:t>
            </w:r>
            <w:r w:rsidRPr="00B84CEA">
              <w:rPr>
                <w:rFonts w:ascii="Century Gothic" w:hAnsi="Century Gothic"/>
                <w:sz w:val="16"/>
                <w:szCs w:val="16"/>
              </w:rPr>
              <w:t xml:space="preserve">ocenę opartą </w:t>
            </w:r>
            <w:r w:rsidR="00110E04">
              <w:rPr>
                <w:rFonts w:ascii="Century Gothic" w:hAnsi="Century Gothic"/>
                <w:sz w:val="16"/>
                <w:szCs w:val="16"/>
              </w:rPr>
              <w:br/>
            </w:r>
            <w:r w:rsidRPr="00B84CEA">
              <w:rPr>
                <w:rFonts w:ascii="Century Gothic" w:hAnsi="Century Gothic"/>
                <w:sz w:val="16"/>
                <w:szCs w:val="16"/>
              </w:rPr>
              <w:t>n</w:t>
            </w:r>
            <w:r w:rsidR="002C5D70">
              <w:rPr>
                <w:rFonts w:ascii="Century Gothic" w:hAnsi="Century Gothic"/>
                <w:sz w:val="16"/>
                <w:szCs w:val="16"/>
              </w:rPr>
              <w:t xml:space="preserve">a kryteriach odnoszących się do </w:t>
            </w:r>
            <w:r w:rsidRPr="00B84CEA">
              <w:rPr>
                <w:rFonts w:ascii="Century Gothic" w:hAnsi="Century Gothic"/>
                <w:sz w:val="16"/>
                <w:szCs w:val="16"/>
              </w:rPr>
              <w:t>jako</w:t>
            </w:r>
            <w:r w:rsidR="002C5D70">
              <w:rPr>
                <w:rFonts w:ascii="Century Gothic" w:hAnsi="Century Gothic"/>
                <w:sz w:val="16"/>
                <w:szCs w:val="16"/>
              </w:rPr>
              <w:t xml:space="preserve">ści, przeprowadzaną na poziomie </w:t>
            </w:r>
            <w:r w:rsidRPr="00B84CEA">
              <w:rPr>
                <w:rFonts w:ascii="Century Gothic" w:hAnsi="Century Gothic"/>
                <w:sz w:val="16"/>
                <w:szCs w:val="16"/>
              </w:rPr>
              <w:t xml:space="preserve">eksperckim. </w:t>
            </w:r>
            <w:r w:rsidR="00110E04">
              <w:rPr>
                <w:rFonts w:ascii="Century Gothic" w:hAnsi="Century Gothic"/>
                <w:sz w:val="16"/>
                <w:szCs w:val="16"/>
              </w:rPr>
              <w:br/>
            </w:r>
            <w:r w:rsidR="002C5D70">
              <w:rPr>
                <w:rFonts w:ascii="Century Gothic" w:hAnsi="Century Gothic"/>
                <w:sz w:val="16"/>
                <w:szCs w:val="16"/>
              </w:rPr>
              <w:t xml:space="preserve">Specyfikę tę będzie uwzględniał </w:t>
            </w:r>
            <w:r w:rsidRPr="00B84CEA">
              <w:rPr>
                <w:rFonts w:ascii="Century Gothic" w:hAnsi="Century Gothic"/>
                <w:sz w:val="16"/>
                <w:szCs w:val="16"/>
              </w:rPr>
              <w:t>również s</w:t>
            </w:r>
            <w:r w:rsidR="002C5D70">
              <w:rPr>
                <w:rFonts w:ascii="Century Gothic" w:hAnsi="Century Gothic"/>
                <w:sz w:val="16"/>
                <w:szCs w:val="16"/>
              </w:rPr>
              <w:t xml:space="preserve">posób przeprowadzenia ewaluacji </w:t>
            </w:r>
            <w:r w:rsidRPr="00B84CEA">
              <w:rPr>
                <w:rFonts w:ascii="Century Gothic" w:hAnsi="Century Gothic"/>
                <w:sz w:val="16"/>
                <w:szCs w:val="16"/>
              </w:rPr>
              <w:t>umożliwi</w:t>
            </w:r>
            <w:r w:rsidR="002C5D70">
              <w:rPr>
                <w:rFonts w:ascii="Century Gothic" w:hAnsi="Century Gothic"/>
                <w:sz w:val="16"/>
                <w:szCs w:val="16"/>
              </w:rPr>
              <w:t xml:space="preserve">ający poznanie przez przeprowadzających ją ekspertów </w:t>
            </w:r>
            <w:r w:rsidRPr="00B84CEA">
              <w:rPr>
                <w:rFonts w:ascii="Century Gothic" w:hAnsi="Century Gothic"/>
                <w:sz w:val="16"/>
                <w:szCs w:val="16"/>
              </w:rPr>
              <w:t>mechan</w:t>
            </w:r>
            <w:r w:rsidR="002C5D70">
              <w:rPr>
                <w:rFonts w:ascii="Century Gothic" w:hAnsi="Century Gothic"/>
                <w:sz w:val="16"/>
                <w:szCs w:val="16"/>
              </w:rPr>
              <w:t xml:space="preserve">izmów i obszarów funkcjonowania </w:t>
            </w:r>
            <w:r w:rsidRPr="00B84CEA">
              <w:rPr>
                <w:rFonts w:ascii="Century Gothic" w:hAnsi="Century Gothic"/>
                <w:sz w:val="16"/>
                <w:szCs w:val="16"/>
              </w:rPr>
              <w:t>danej szkoły doktorskiej.</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CF6D40" w14:textId="6E4DE858" w:rsidR="00F637B9" w:rsidRPr="00822213" w:rsidRDefault="00B2015C" w:rsidP="00B84CEA">
            <w:pPr>
              <w:spacing w:before="60" w:after="60"/>
              <w:jc w:val="center"/>
              <w:rPr>
                <w:rFonts w:ascii="Century Gothic" w:hAnsi="Century Gothic"/>
                <w:sz w:val="16"/>
                <w:szCs w:val="16"/>
              </w:rPr>
            </w:pPr>
            <w:r>
              <w:rPr>
                <w:rFonts w:ascii="Century Gothic" w:hAnsi="Century Gothic"/>
                <w:sz w:val="16"/>
                <w:szCs w:val="16"/>
              </w:rPr>
              <w:t>II/III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B516FC" w14:textId="7ED57821" w:rsidR="00110E04" w:rsidRDefault="00B2015C" w:rsidP="00110E04">
            <w:pPr>
              <w:spacing w:before="60"/>
              <w:jc w:val="center"/>
              <w:rPr>
                <w:rFonts w:ascii="Century Gothic" w:hAnsi="Century Gothic"/>
                <w:sz w:val="16"/>
                <w:szCs w:val="16"/>
              </w:rPr>
            </w:pPr>
            <w:r>
              <w:rPr>
                <w:rFonts w:ascii="Century Gothic" w:hAnsi="Century Gothic"/>
                <w:sz w:val="16"/>
                <w:szCs w:val="16"/>
              </w:rPr>
              <w:t>Robert Krupa</w:t>
            </w:r>
            <w:r w:rsidR="00110E04">
              <w:rPr>
                <w:rFonts w:ascii="Century Gothic" w:hAnsi="Century Gothic"/>
                <w:sz w:val="16"/>
                <w:szCs w:val="16"/>
              </w:rPr>
              <w:br/>
              <w:t>- dyrektor</w:t>
            </w:r>
          </w:p>
          <w:p w14:paraId="3ED144F9" w14:textId="2D1F4B64" w:rsidR="00B84CEA" w:rsidRDefault="00B84CEA" w:rsidP="00110E04">
            <w:pPr>
              <w:spacing w:before="60"/>
              <w:jc w:val="center"/>
              <w:rPr>
                <w:rFonts w:ascii="Century Gothic" w:hAnsi="Century Gothic"/>
                <w:sz w:val="16"/>
                <w:szCs w:val="16"/>
              </w:rPr>
            </w:pPr>
            <w:r w:rsidRPr="00B84CEA">
              <w:rPr>
                <w:rFonts w:ascii="Century Gothic" w:hAnsi="Century Gothic"/>
                <w:sz w:val="16"/>
                <w:szCs w:val="16"/>
              </w:rPr>
              <w:t>D</w:t>
            </w:r>
            <w:r w:rsidR="00110E04">
              <w:rPr>
                <w:rFonts w:ascii="Century Gothic" w:hAnsi="Century Gothic"/>
                <w:sz w:val="16"/>
                <w:szCs w:val="16"/>
              </w:rPr>
              <w:t>epartament</w:t>
            </w:r>
            <w:r w:rsidRPr="00B84CEA">
              <w:rPr>
                <w:rFonts w:ascii="Century Gothic" w:hAnsi="Century Gothic"/>
                <w:sz w:val="16"/>
                <w:szCs w:val="16"/>
              </w:rPr>
              <w:t xml:space="preserve"> Nauki</w:t>
            </w:r>
          </w:p>
          <w:p w14:paraId="6799330B" w14:textId="6F9FA50B" w:rsidR="00B2015C" w:rsidRDefault="00B2015C" w:rsidP="00C91D26">
            <w:pPr>
              <w:jc w:val="center"/>
              <w:rPr>
                <w:rFonts w:ascii="Century Gothic" w:hAnsi="Century Gothic"/>
                <w:sz w:val="16"/>
                <w:szCs w:val="16"/>
              </w:rPr>
            </w:pPr>
          </w:p>
          <w:p w14:paraId="246107B7" w14:textId="400FA829" w:rsidR="00B2015C" w:rsidRPr="00B2015C" w:rsidRDefault="00C91D26" w:rsidP="00C91D26">
            <w:pPr>
              <w:jc w:val="center"/>
              <w:rPr>
                <w:rFonts w:ascii="Century Gothic" w:hAnsi="Century Gothic"/>
                <w:sz w:val="16"/>
                <w:szCs w:val="16"/>
              </w:rPr>
            </w:pPr>
            <w:r>
              <w:rPr>
                <w:rFonts w:ascii="Century Gothic" w:hAnsi="Century Gothic"/>
                <w:sz w:val="16"/>
                <w:szCs w:val="16"/>
              </w:rPr>
              <w:t>Wojciech Ulitko</w:t>
            </w:r>
            <w:r>
              <w:rPr>
                <w:rFonts w:ascii="Century Gothic" w:hAnsi="Century Gothic"/>
                <w:sz w:val="16"/>
                <w:szCs w:val="16"/>
              </w:rPr>
              <w:br/>
            </w:r>
            <w:r w:rsidR="00B2015C" w:rsidRPr="00B2015C">
              <w:rPr>
                <w:rFonts w:ascii="Century Gothic" w:hAnsi="Century Gothic"/>
                <w:sz w:val="16"/>
                <w:szCs w:val="16"/>
              </w:rPr>
              <w:t>- dyrektor</w:t>
            </w:r>
          </w:p>
          <w:p w14:paraId="169EF1BE" w14:textId="71536CAD" w:rsidR="00F637B9" w:rsidRPr="00822213" w:rsidRDefault="00B2015C" w:rsidP="00C03910">
            <w:pPr>
              <w:spacing w:before="60"/>
              <w:jc w:val="center"/>
              <w:rPr>
                <w:rFonts w:ascii="Century Gothic" w:hAnsi="Century Gothic"/>
                <w:sz w:val="16"/>
                <w:szCs w:val="16"/>
              </w:rPr>
            </w:pPr>
            <w:r w:rsidRPr="00B2015C">
              <w:rPr>
                <w:rFonts w:ascii="Century Gothic" w:hAnsi="Century Gothic"/>
                <w:sz w:val="16"/>
                <w:szCs w:val="16"/>
              </w:rPr>
              <w:t>Departa</w:t>
            </w:r>
            <w:r w:rsidR="00C03910">
              <w:rPr>
                <w:rFonts w:ascii="Century Gothic" w:hAnsi="Century Gothic"/>
                <w:sz w:val="16"/>
                <w:szCs w:val="16"/>
              </w:rPr>
              <w:t>ment Prawa Szkolnictwa Wyższego</w:t>
            </w:r>
            <w:r w:rsidR="00C03910">
              <w:rPr>
                <w:rFonts w:ascii="Century Gothic" w:hAnsi="Century Gothic"/>
                <w:sz w:val="16"/>
                <w:szCs w:val="16"/>
              </w:rPr>
              <w:br/>
            </w:r>
            <w:r w:rsidRPr="00B2015C">
              <w:rPr>
                <w:rFonts w:ascii="Century Gothic" w:hAnsi="Century Gothic"/>
                <w:sz w:val="16"/>
                <w:szCs w:val="16"/>
              </w:rPr>
              <w:t>i Nauki</w:t>
            </w:r>
          </w:p>
        </w:tc>
      </w:tr>
      <w:tr w:rsidR="00CF6CEA" w:rsidRPr="00822213" w14:paraId="0ADAA9E4" w14:textId="77777777" w:rsidTr="00D17D0A">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804BB4" w14:textId="77777777" w:rsidR="00CF6CEA" w:rsidRPr="00822213" w:rsidRDefault="00CF6CEA" w:rsidP="00D17D0A">
            <w:pPr>
              <w:spacing w:before="60" w:after="60"/>
              <w:rPr>
                <w:rFonts w:ascii="Century Gothic" w:hAnsi="Century Gothic"/>
                <w:sz w:val="16"/>
                <w:szCs w:val="16"/>
              </w:rPr>
            </w:pPr>
            <w:r w:rsidRPr="00822213">
              <w:rPr>
                <w:rFonts w:ascii="Century Gothic" w:hAnsi="Century Gothic"/>
                <w:sz w:val="16"/>
                <w:szCs w:val="16"/>
              </w:rPr>
              <w:t>6E.</w:t>
            </w:r>
          </w:p>
          <w:p w14:paraId="5BE506B0" w14:textId="77777777" w:rsidR="00CF6CEA" w:rsidRPr="00D17D0A" w:rsidRDefault="00CF6CEA" w:rsidP="00D17D0A">
            <w:pPr>
              <w:spacing w:before="60" w:after="60"/>
              <w:rPr>
                <w:rFonts w:ascii="Century Gothic" w:hAnsi="Century Gothi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FC9DDA" w14:textId="77777777" w:rsidR="00BF26E9" w:rsidRDefault="00CF6CEA" w:rsidP="003A095F">
            <w:pPr>
              <w:spacing w:before="60" w:after="60"/>
              <w:rPr>
                <w:rFonts w:ascii="Century Gothic" w:hAnsi="Century Gothic"/>
                <w:b/>
                <w:sz w:val="16"/>
                <w:szCs w:val="16"/>
              </w:rPr>
            </w:pPr>
            <w:r w:rsidRPr="00D21105">
              <w:rPr>
                <w:rFonts w:ascii="Century Gothic" w:hAnsi="Century Gothic"/>
                <w:b/>
                <w:sz w:val="16"/>
                <w:szCs w:val="16"/>
              </w:rPr>
              <w:t>Rozporządz</w:t>
            </w:r>
            <w:r w:rsidR="00BF26E9">
              <w:rPr>
                <w:rFonts w:ascii="Century Gothic" w:hAnsi="Century Gothic"/>
                <w:b/>
                <w:sz w:val="16"/>
                <w:szCs w:val="16"/>
              </w:rPr>
              <w:t xml:space="preserve">enie </w:t>
            </w:r>
            <w:r w:rsidR="00BF26E9">
              <w:rPr>
                <w:rFonts w:ascii="Century Gothic" w:hAnsi="Century Gothic"/>
                <w:b/>
                <w:sz w:val="16"/>
                <w:szCs w:val="16"/>
              </w:rPr>
              <w:br/>
              <w:t>Ministra Edukacji i Nauki</w:t>
            </w:r>
          </w:p>
          <w:p w14:paraId="7C3E8705" w14:textId="0E396EF5" w:rsidR="00CF6CEA" w:rsidRPr="00D21105" w:rsidRDefault="00BF26E9" w:rsidP="003A095F">
            <w:pPr>
              <w:spacing w:before="60" w:after="60"/>
              <w:rPr>
                <w:rStyle w:val="Ppogrubienie"/>
                <w:rFonts w:ascii="Century Gothic" w:hAnsi="Century Gothic"/>
                <w:sz w:val="16"/>
                <w:szCs w:val="16"/>
              </w:rPr>
            </w:pPr>
            <w:r>
              <w:rPr>
                <w:rStyle w:val="Ppogrubienie"/>
                <w:rFonts w:ascii="Century Gothic" w:hAnsi="Century Gothic"/>
                <w:sz w:val="16"/>
                <w:szCs w:val="16"/>
              </w:rPr>
              <w:t>z dnia 4 grudnia 2020 r.</w:t>
            </w:r>
          </w:p>
          <w:p w14:paraId="669D6F99" w14:textId="0C9EA27F" w:rsidR="00CF6CEA" w:rsidRPr="00461885" w:rsidRDefault="00CF6CEA" w:rsidP="003A095F">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r w:rsidR="00461885">
              <w:rPr>
                <w:rStyle w:val="Ppogrubienie"/>
                <w:rFonts w:ascii="Century Gothic" w:hAnsi="Century Gothic"/>
                <w:sz w:val="16"/>
                <w:szCs w:val="16"/>
              </w:rPr>
              <w:t xml:space="preserve"> </w:t>
            </w:r>
            <w:r w:rsidRPr="00D21105">
              <w:rPr>
                <w:rStyle w:val="Ppogrubienie"/>
                <w:rFonts w:ascii="Century Gothic" w:hAnsi="Century Gothic"/>
                <w:sz w:val="16"/>
                <w:szCs w:val="16"/>
              </w:rPr>
              <w:t>w sprawie zakresu i warunków przyznawania świadczeń przysługujących nauczycielom polsk</w:t>
            </w:r>
            <w:r>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40CF3EE9" w14:textId="77777777" w:rsidR="00CF6CEA" w:rsidRDefault="00CF6CEA" w:rsidP="003A095F">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69AD53EC" w14:textId="77777777" w:rsidR="00CF6CEA" w:rsidRPr="00822213" w:rsidRDefault="009B5152" w:rsidP="003A095F">
            <w:pPr>
              <w:spacing w:before="60" w:after="60"/>
              <w:rPr>
                <w:rFonts w:ascii="Century Gothic" w:hAnsi="Century Gothic"/>
                <w:sz w:val="16"/>
                <w:szCs w:val="16"/>
              </w:rPr>
            </w:pPr>
            <w:hyperlink r:id="rId16" w:history="1">
              <w:r w:rsidR="00CF6CEA"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79786D"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0DB276"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C840993"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070026E"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60E6A1D1" w14:textId="77777777" w:rsidR="00CF6CEA" w:rsidRPr="00822213" w:rsidRDefault="00CF6CEA" w:rsidP="00D17D0A">
            <w:pPr>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CA7E4A" w:rsidRPr="00822213" w14:paraId="793BC4D8"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4355D7" w14:textId="5679418A" w:rsidR="00CA7E4A" w:rsidRPr="00254EA3" w:rsidRDefault="00CA7E4A" w:rsidP="003A095F">
            <w:pPr>
              <w:shd w:val="clear" w:color="auto" w:fill="FFFFFF"/>
              <w:spacing w:before="60" w:after="60"/>
              <w:rPr>
                <w:rFonts w:ascii="Century Gothic" w:hAnsi="Century Gothic"/>
                <w:sz w:val="16"/>
                <w:szCs w:val="16"/>
              </w:rPr>
            </w:pPr>
            <w:r w:rsidRPr="00254EA3">
              <w:rPr>
                <w:rFonts w:ascii="Century Gothic" w:hAnsi="Century Gothic"/>
                <w:sz w:val="16"/>
                <w:szCs w:val="16"/>
              </w:rPr>
              <w:t>6N.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A06E44" w14:textId="30257695" w:rsidR="00CA7E4A" w:rsidRPr="00254EA3" w:rsidRDefault="00CA7E4A" w:rsidP="00CA7E4A">
            <w:pPr>
              <w:spacing w:before="60" w:after="60"/>
              <w:rPr>
                <w:rFonts w:ascii="Century Gothic" w:hAnsi="Century Gothic"/>
                <w:sz w:val="16"/>
                <w:szCs w:val="16"/>
              </w:rPr>
            </w:pPr>
            <w:r w:rsidRPr="00254EA3">
              <w:rPr>
                <w:rFonts w:ascii="Century Gothic" w:hAnsi="Century Gothic"/>
                <w:sz w:val="16"/>
                <w:szCs w:val="16"/>
              </w:rPr>
              <w:t>Rozporządzenie</w:t>
            </w:r>
            <w:r w:rsidRPr="00254EA3">
              <w:rPr>
                <w:rFonts w:ascii="Century Gothic" w:hAnsi="Century Gothic"/>
                <w:sz w:val="16"/>
                <w:szCs w:val="16"/>
              </w:rPr>
              <w:br/>
              <w:t>Ministra Edukacji i Nauki</w:t>
            </w:r>
          </w:p>
          <w:p w14:paraId="79F697DE" w14:textId="68D32384" w:rsidR="00CA7E4A" w:rsidRPr="00254EA3" w:rsidRDefault="0071178F" w:rsidP="00CA7E4A">
            <w:pPr>
              <w:spacing w:before="60" w:after="60"/>
              <w:rPr>
                <w:rFonts w:ascii="Century Gothic" w:hAnsi="Century Gothic"/>
                <w:sz w:val="16"/>
                <w:szCs w:val="16"/>
              </w:rPr>
            </w:pPr>
            <w:r w:rsidRPr="00254EA3">
              <w:rPr>
                <w:rFonts w:ascii="Century Gothic" w:hAnsi="Century Gothic"/>
                <w:sz w:val="16"/>
                <w:szCs w:val="16"/>
              </w:rPr>
              <w:t xml:space="preserve">zmieniające </w:t>
            </w:r>
            <w:r w:rsidR="00CA7E4A" w:rsidRPr="00254EA3">
              <w:rPr>
                <w:rFonts w:ascii="Century Gothic" w:hAnsi="Century Gothic"/>
                <w:sz w:val="16"/>
                <w:szCs w:val="16"/>
              </w:rPr>
              <w:t>rozporządzenie</w:t>
            </w:r>
          </w:p>
          <w:p w14:paraId="374107ED" w14:textId="15AD6230" w:rsidR="00CA7E4A" w:rsidRPr="00254EA3" w:rsidRDefault="0071178F" w:rsidP="00CA7E4A">
            <w:pPr>
              <w:spacing w:before="60" w:after="60"/>
              <w:rPr>
                <w:rFonts w:ascii="Century Gothic" w:hAnsi="Century Gothic"/>
                <w:sz w:val="16"/>
                <w:szCs w:val="16"/>
              </w:rPr>
            </w:pPr>
            <w:r w:rsidRPr="00254EA3">
              <w:rPr>
                <w:rFonts w:ascii="Century Gothic" w:hAnsi="Century Gothic"/>
                <w:sz w:val="16"/>
                <w:szCs w:val="16"/>
              </w:rPr>
              <w:t xml:space="preserve">w sprawie wykazu jednostek </w:t>
            </w:r>
            <w:r w:rsidRPr="00254EA3">
              <w:rPr>
                <w:rFonts w:ascii="Century Gothic" w:hAnsi="Century Gothic"/>
                <w:sz w:val="16"/>
                <w:szCs w:val="16"/>
              </w:rPr>
              <w:br/>
              <w:t xml:space="preserve">i organizacji uprawnionych do </w:t>
            </w:r>
            <w:r w:rsidR="00CA7E4A" w:rsidRPr="00254EA3">
              <w:rPr>
                <w:rFonts w:ascii="Century Gothic" w:hAnsi="Century Gothic"/>
                <w:sz w:val="16"/>
                <w:szCs w:val="16"/>
              </w:rPr>
              <w:t>korzystania ze</w:t>
            </w:r>
            <w:r w:rsidR="00CA7E4A" w:rsidRPr="00254EA3">
              <w:t xml:space="preserve"> </w:t>
            </w:r>
            <w:r w:rsidR="00CA7E4A" w:rsidRPr="00254EA3">
              <w:rPr>
                <w:rFonts w:ascii="Century Gothic" w:hAnsi="Century Gothic"/>
                <w:sz w:val="16"/>
                <w:szCs w:val="16"/>
              </w:rPr>
              <w:t xml:space="preserve">zwolnienia od należności przywozowych materiałów dydaktycznych, naukowych </w:t>
            </w:r>
            <w:r w:rsidRPr="00254EA3">
              <w:rPr>
                <w:rFonts w:ascii="Century Gothic" w:hAnsi="Century Gothic"/>
                <w:sz w:val="16"/>
                <w:szCs w:val="16"/>
              </w:rPr>
              <w:br/>
            </w:r>
            <w:r w:rsidR="00CA7E4A" w:rsidRPr="00254EA3">
              <w:rPr>
                <w:rFonts w:ascii="Century Gothic" w:hAnsi="Century Gothic"/>
                <w:sz w:val="16"/>
                <w:szCs w:val="16"/>
              </w:rPr>
              <w:t>i kulturalnych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4D9DB60" w14:textId="16A45E23" w:rsidR="00CA7E4A" w:rsidRPr="00254EA3" w:rsidRDefault="0071178F" w:rsidP="0071178F">
            <w:pPr>
              <w:spacing w:before="60" w:after="60"/>
              <w:rPr>
                <w:rFonts w:ascii="Century Gothic" w:hAnsi="Century Gothic"/>
                <w:sz w:val="16"/>
                <w:szCs w:val="16"/>
              </w:rPr>
            </w:pPr>
            <w:r w:rsidRPr="00254EA3">
              <w:rPr>
                <w:rFonts w:ascii="Century Gothic" w:hAnsi="Century Gothic"/>
                <w:sz w:val="16"/>
                <w:szCs w:val="16"/>
              </w:rPr>
              <w:t>Zmiana rozporządzenia</w:t>
            </w:r>
            <w:r w:rsidR="00966629" w:rsidRPr="00254EA3">
              <w:rPr>
                <w:rFonts w:ascii="Century Gothic" w:hAnsi="Century Gothic"/>
                <w:sz w:val="16"/>
                <w:szCs w:val="16"/>
              </w:rPr>
              <w:t xml:space="preserve">, wydanego na podstawie </w:t>
            </w:r>
            <w:r w:rsidR="00966629" w:rsidRPr="00254EA3">
              <w:rPr>
                <w:rFonts w:ascii="Century Gothic" w:hAnsi="Century Gothic"/>
                <w:sz w:val="16"/>
                <w:szCs w:val="16"/>
              </w:rPr>
              <w:br/>
              <w:t>art. 43 ustawy z dnia 19 marca 2004 r. – Prawo celne (Dz. U. z 2020 r. poz. 1382),</w:t>
            </w:r>
            <w:r w:rsidRPr="00254EA3">
              <w:rPr>
                <w:rFonts w:ascii="Century Gothic" w:hAnsi="Century Gothic"/>
                <w:sz w:val="16"/>
                <w:szCs w:val="16"/>
              </w:rPr>
              <w:t xml:space="preserve"> ma na celu dostosowanie jego przepisów do aktualnego stanu prawnego wynikającego przede wszystkim z ustawy z dnia </w:t>
            </w:r>
            <w:r w:rsidR="007B221D" w:rsidRPr="00254EA3">
              <w:rPr>
                <w:rFonts w:ascii="Century Gothic" w:hAnsi="Century Gothic"/>
                <w:sz w:val="16"/>
                <w:szCs w:val="16"/>
              </w:rPr>
              <w:br/>
            </w:r>
            <w:r w:rsidRPr="00254EA3">
              <w:rPr>
                <w:rFonts w:ascii="Century Gothic" w:hAnsi="Century Gothic"/>
                <w:sz w:val="16"/>
                <w:szCs w:val="16"/>
              </w:rPr>
              <w:t xml:space="preserve">20 lipca 2018 r. – Prawo o szkolnictwie wyższym </w:t>
            </w:r>
            <w:r w:rsidR="007B221D" w:rsidRPr="00254EA3">
              <w:rPr>
                <w:rFonts w:ascii="Century Gothic" w:hAnsi="Century Gothic"/>
                <w:sz w:val="16"/>
                <w:szCs w:val="16"/>
              </w:rPr>
              <w:br/>
            </w:r>
            <w:r w:rsidRPr="00254EA3">
              <w:rPr>
                <w:rFonts w:ascii="Century Gothic" w:hAnsi="Century Gothic"/>
                <w:sz w:val="16"/>
                <w:szCs w:val="16"/>
              </w:rPr>
              <w:t xml:space="preserve">i nauce (Dz. U. z 2020 r. poz. 85, z późn. zm.) i ustawy </w:t>
            </w:r>
            <w:r w:rsidR="007B221D" w:rsidRPr="00254EA3">
              <w:rPr>
                <w:rFonts w:ascii="Century Gothic" w:hAnsi="Century Gothic"/>
                <w:sz w:val="16"/>
                <w:szCs w:val="16"/>
              </w:rPr>
              <w:br/>
            </w:r>
            <w:r w:rsidRPr="00254EA3">
              <w:rPr>
                <w:rFonts w:ascii="Century Gothic" w:hAnsi="Century Gothic"/>
                <w:sz w:val="16"/>
                <w:szCs w:val="16"/>
              </w:rPr>
              <w:t>z dnia 21 lutego 2019 r. o Sieci Badawczej Łukasiewicz (Dz. U. poz. 534, z późn. zm.).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C1C844" w14:textId="7BDA4A6F" w:rsidR="00CA7E4A" w:rsidRPr="00254EA3" w:rsidRDefault="0071178F" w:rsidP="0071178F">
            <w:pPr>
              <w:spacing w:before="60" w:after="60"/>
              <w:rPr>
                <w:rFonts w:ascii="Century Gothic" w:hAnsi="Century Gothic"/>
                <w:sz w:val="16"/>
                <w:szCs w:val="16"/>
              </w:rPr>
            </w:pPr>
            <w:r w:rsidRPr="00254EA3">
              <w:rPr>
                <w:rFonts w:ascii="Century Gothic" w:hAnsi="Century Gothic"/>
                <w:sz w:val="16"/>
                <w:szCs w:val="16"/>
              </w:rPr>
              <w:t>W proje</w:t>
            </w:r>
            <w:r w:rsidR="00966629" w:rsidRPr="00254EA3">
              <w:rPr>
                <w:rFonts w:ascii="Century Gothic" w:hAnsi="Century Gothic"/>
                <w:sz w:val="16"/>
                <w:szCs w:val="16"/>
              </w:rPr>
              <w:t xml:space="preserve">ktowanym rozporządzeniu, oprócz </w:t>
            </w:r>
            <w:r w:rsidRPr="00254EA3">
              <w:rPr>
                <w:rFonts w:ascii="Century Gothic" w:hAnsi="Century Gothic"/>
                <w:sz w:val="16"/>
                <w:szCs w:val="16"/>
              </w:rPr>
              <w:t>uwzględnie</w:t>
            </w:r>
            <w:r w:rsidR="00966629" w:rsidRPr="00254EA3">
              <w:rPr>
                <w:rFonts w:ascii="Century Gothic" w:hAnsi="Century Gothic"/>
                <w:sz w:val="16"/>
                <w:szCs w:val="16"/>
              </w:rPr>
              <w:t xml:space="preserve">nia aktualnych podstaw prawnych </w:t>
            </w:r>
            <w:r w:rsidRPr="00254EA3">
              <w:rPr>
                <w:rFonts w:ascii="Century Gothic" w:hAnsi="Century Gothic"/>
                <w:sz w:val="16"/>
                <w:szCs w:val="16"/>
              </w:rPr>
              <w:t>działania p</w:t>
            </w:r>
            <w:r w:rsidR="00966629" w:rsidRPr="00254EA3">
              <w:rPr>
                <w:rFonts w:ascii="Century Gothic" w:hAnsi="Century Gothic"/>
                <w:sz w:val="16"/>
                <w:szCs w:val="16"/>
              </w:rPr>
              <w:t xml:space="preserve">odmiotów dotychczas zwolnionych </w:t>
            </w:r>
            <w:r w:rsidRPr="00254EA3">
              <w:rPr>
                <w:rFonts w:ascii="Century Gothic" w:hAnsi="Century Gothic"/>
                <w:sz w:val="16"/>
                <w:szCs w:val="16"/>
              </w:rPr>
              <w:t>od należności przywozowych materia</w:t>
            </w:r>
            <w:r w:rsidR="00966629" w:rsidRPr="00254EA3">
              <w:rPr>
                <w:rFonts w:ascii="Century Gothic" w:hAnsi="Century Gothic"/>
                <w:sz w:val="16"/>
                <w:szCs w:val="16"/>
              </w:rPr>
              <w:t xml:space="preserve">łów </w:t>
            </w:r>
            <w:r w:rsidRPr="00254EA3">
              <w:rPr>
                <w:rFonts w:ascii="Century Gothic" w:hAnsi="Century Gothic"/>
                <w:sz w:val="16"/>
                <w:szCs w:val="16"/>
              </w:rPr>
              <w:t>dydaktycz</w:t>
            </w:r>
            <w:r w:rsidR="00966629" w:rsidRPr="00254EA3">
              <w:rPr>
                <w:rFonts w:ascii="Century Gothic" w:hAnsi="Century Gothic"/>
                <w:sz w:val="16"/>
                <w:szCs w:val="16"/>
              </w:rPr>
              <w:t xml:space="preserve">nych, naukowych i kulturalnych, </w:t>
            </w:r>
            <w:r w:rsidRPr="00254EA3">
              <w:rPr>
                <w:rFonts w:ascii="Century Gothic" w:hAnsi="Century Gothic"/>
                <w:sz w:val="16"/>
                <w:szCs w:val="16"/>
              </w:rPr>
              <w:t>zostanie u</w:t>
            </w:r>
            <w:r w:rsidR="00966629" w:rsidRPr="00254EA3">
              <w:rPr>
                <w:rFonts w:ascii="Century Gothic" w:hAnsi="Century Gothic"/>
                <w:sz w:val="16"/>
                <w:szCs w:val="16"/>
              </w:rPr>
              <w:t xml:space="preserve">względniony fakt funkcjonowania </w:t>
            </w:r>
            <w:r w:rsidRPr="00254EA3">
              <w:rPr>
                <w:rFonts w:ascii="Century Gothic" w:hAnsi="Century Gothic"/>
                <w:sz w:val="16"/>
                <w:szCs w:val="16"/>
              </w:rPr>
              <w:t>nowyc</w:t>
            </w:r>
            <w:r w:rsidR="00966629" w:rsidRPr="00254EA3">
              <w:rPr>
                <w:rFonts w:ascii="Century Gothic" w:hAnsi="Century Gothic"/>
                <w:sz w:val="16"/>
                <w:szCs w:val="16"/>
              </w:rPr>
              <w:t xml:space="preserve">h podmiotów systemu szkolnictwa </w:t>
            </w:r>
            <w:r w:rsidRPr="00254EA3">
              <w:rPr>
                <w:rFonts w:ascii="Century Gothic" w:hAnsi="Century Gothic"/>
                <w:sz w:val="16"/>
                <w:szCs w:val="16"/>
              </w:rPr>
              <w:t xml:space="preserve">wyższego i nauki na podstawie ustawy </w:t>
            </w:r>
            <w:r w:rsidR="00966629" w:rsidRPr="00254EA3">
              <w:rPr>
                <w:rFonts w:ascii="Century Gothic" w:hAnsi="Century Gothic"/>
                <w:sz w:val="16"/>
                <w:szCs w:val="16"/>
              </w:rPr>
              <w:br/>
            </w:r>
            <w:r w:rsidRPr="00254EA3">
              <w:rPr>
                <w:rFonts w:ascii="Century Gothic" w:hAnsi="Century Gothic"/>
                <w:sz w:val="16"/>
                <w:szCs w:val="16"/>
              </w:rPr>
              <w:t>z dnia</w:t>
            </w:r>
            <w:r w:rsidRPr="00254EA3">
              <w:t xml:space="preserve"> </w:t>
            </w:r>
            <w:r w:rsidRPr="00254EA3">
              <w:rPr>
                <w:rFonts w:ascii="Century Gothic" w:hAnsi="Century Gothic"/>
                <w:sz w:val="16"/>
                <w:szCs w:val="16"/>
              </w:rPr>
              <w:t>21 lutego 2019 r. o Sieci Badawczej Łukasiewicz, które także powinny być objęte przedmiotowym zwolnieniem.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2CC31A" w14:textId="41555340" w:rsidR="00CA7E4A" w:rsidRPr="00254EA3" w:rsidRDefault="00B04DA5" w:rsidP="003A095F">
            <w:pPr>
              <w:spacing w:before="60" w:after="60"/>
              <w:jc w:val="center"/>
              <w:rPr>
                <w:rFonts w:ascii="Century Gothic" w:hAnsi="Century Gothic"/>
                <w:sz w:val="16"/>
                <w:szCs w:val="16"/>
              </w:rPr>
            </w:pPr>
            <w:r w:rsidRPr="00254EA3">
              <w:rPr>
                <w:rFonts w:ascii="Century Gothic" w:hAnsi="Century Gothic"/>
                <w:sz w:val="16"/>
                <w:szCs w:val="16"/>
              </w:rPr>
              <w:t>I</w:t>
            </w:r>
            <w:r w:rsidR="00B3547E">
              <w:rPr>
                <w:rFonts w:ascii="Century Gothic" w:hAnsi="Century Gothic"/>
                <w:sz w:val="16"/>
                <w:szCs w:val="16"/>
              </w:rPr>
              <w:t>I</w:t>
            </w:r>
            <w:r w:rsidRPr="00254EA3">
              <w:rPr>
                <w:rFonts w:ascii="Century Gothic" w:hAnsi="Century Gothic"/>
                <w:sz w:val="16"/>
                <w:szCs w:val="16"/>
              </w:rPr>
              <w:t xml:space="preserve">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709AEE" w14:textId="77777777" w:rsidR="005F2FFB" w:rsidRPr="00254EA3" w:rsidRDefault="005F2FFB" w:rsidP="005F2FFB">
            <w:pPr>
              <w:spacing w:before="60"/>
              <w:jc w:val="center"/>
              <w:rPr>
                <w:rFonts w:ascii="Century Gothic" w:hAnsi="Century Gothic"/>
                <w:sz w:val="16"/>
                <w:szCs w:val="16"/>
              </w:rPr>
            </w:pPr>
            <w:r w:rsidRPr="00254EA3">
              <w:rPr>
                <w:rFonts w:ascii="Century Gothic" w:hAnsi="Century Gothic"/>
                <w:sz w:val="16"/>
                <w:szCs w:val="16"/>
              </w:rPr>
              <w:t>Patrycja Gutowska</w:t>
            </w:r>
            <w:r w:rsidRPr="00254EA3">
              <w:rPr>
                <w:rFonts w:ascii="Century Gothic" w:hAnsi="Century Gothic"/>
                <w:sz w:val="16"/>
                <w:szCs w:val="16"/>
              </w:rPr>
              <w:br/>
              <w:t>- z</w:t>
            </w:r>
            <w:r w:rsidR="00B04DA5" w:rsidRPr="00254EA3">
              <w:rPr>
                <w:rFonts w:ascii="Century Gothic" w:hAnsi="Century Gothic"/>
                <w:sz w:val="16"/>
                <w:szCs w:val="16"/>
              </w:rPr>
              <w:t xml:space="preserve">astępca </w:t>
            </w:r>
            <w:r w:rsidRPr="00254EA3">
              <w:rPr>
                <w:rFonts w:ascii="Century Gothic" w:hAnsi="Century Gothic"/>
                <w:sz w:val="16"/>
                <w:szCs w:val="16"/>
              </w:rPr>
              <w:t>dyrektora</w:t>
            </w:r>
          </w:p>
          <w:p w14:paraId="5774D519" w14:textId="627882CA" w:rsidR="005F2FFB" w:rsidRPr="00254EA3" w:rsidRDefault="005F2FFB" w:rsidP="005F2FFB">
            <w:pPr>
              <w:spacing w:before="60"/>
              <w:jc w:val="center"/>
              <w:rPr>
                <w:rFonts w:ascii="Century Gothic" w:hAnsi="Century Gothic"/>
                <w:sz w:val="16"/>
                <w:szCs w:val="16"/>
              </w:rPr>
            </w:pPr>
            <w:r w:rsidRPr="00254EA3">
              <w:rPr>
                <w:rFonts w:ascii="Century Gothic" w:hAnsi="Century Gothic"/>
                <w:sz w:val="16"/>
                <w:szCs w:val="16"/>
              </w:rPr>
              <w:t>Departament Nauki</w:t>
            </w:r>
          </w:p>
          <w:p w14:paraId="52C9781C" w14:textId="77777777" w:rsidR="005F2FFB" w:rsidRPr="00254EA3" w:rsidRDefault="005F2FFB" w:rsidP="005F2FFB">
            <w:pPr>
              <w:spacing w:before="60"/>
              <w:jc w:val="center"/>
              <w:rPr>
                <w:rFonts w:ascii="Century Gothic" w:hAnsi="Century Gothic"/>
                <w:sz w:val="16"/>
                <w:szCs w:val="16"/>
              </w:rPr>
            </w:pPr>
          </w:p>
          <w:p w14:paraId="5330DEB0" w14:textId="65F73840" w:rsidR="00B3547E" w:rsidRPr="00B2015C" w:rsidRDefault="009763A8" w:rsidP="00B3547E">
            <w:pPr>
              <w:jc w:val="center"/>
              <w:rPr>
                <w:rFonts w:ascii="Century Gothic" w:hAnsi="Century Gothic"/>
                <w:sz w:val="16"/>
                <w:szCs w:val="16"/>
              </w:rPr>
            </w:pPr>
            <w:r>
              <w:rPr>
                <w:rFonts w:ascii="Century Gothic" w:hAnsi="Century Gothic"/>
                <w:sz w:val="16"/>
                <w:szCs w:val="16"/>
              </w:rPr>
              <w:t>Wojciech Ulitko</w:t>
            </w:r>
          </w:p>
          <w:p w14:paraId="14DBEEEA" w14:textId="77777777" w:rsidR="00B3547E" w:rsidRPr="00B2015C" w:rsidRDefault="00B3547E" w:rsidP="00B3547E">
            <w:pPr>
              <w:jc w:val="center"/>
              <w:rPr>
                <w:rFonts w:ascii="Century Gothic" w:hAnsi="Century Gothic"/>
                <w:sz w:val="16"/>
                <w:szCs w:val="16"/>
              </w:rPr>
            </w:pPr>
            <w:r w:rsidRPr="00B2015C">
              <w:rPr>
                <w:rFonts w:ascii="Century Gothic" w:hAnsi="Century Gothic"/>
                <w:sz w:val="16"/>
                <w:szCs w:val="16"/>
              </w:rPr>
              <w:t>- dyrektor</w:t>
            </w:r>
          </w:p>
          <w:p w14:paraId="25459397" w14:textId="2175AB0F" w:rsidR="00CA7E4A" w:rsidRPr="00254EA3" w:rsidRDefault="00B3547E" w:rsidP="009763A8">
            <w:pPr>
              <w:spacing w:before="60"/>
              <w:jc w:val="center"/>
              <w:rPr>
                <w:rFonts w:ascii="Century Gothic" w:hAnsi="Century Gothic"/>
                <w:sz w:val="16"/>
                <w:szCs w:val="16"/>
              </w:rPr>
            </w:pPr>
            <w:r w:rsidRPr="00B2015C">
              <w:rPr>
                <w:rFonts w:ascii="Century Gothic" w:hAnsi="Century Gothic"/>
                <w:sz w:val="16"/>
                <w:szCs w:val="16"/>
              </w:rPr>
              <w:t xml:space="preserve">Departament Prawa Szkolnictwa Wyższego </w:t>
            </w:r>
            <w:r w:rsidR="009763A8">
              <w:rPr>
                <w:rFonts w:ascii="Century Gothic" w:hAnsi="Century Gothic"/>
                <w:sz w:val="16"/>
                <w:szCs w:val="16"/>
              </w:rPr>
              <w:br/>
            </w:r>
            <w:r w:rsidRPr="00B2015C">
              <w:rPr>
                <w:rFonts w:ascii="Century Gothic" w:hAnsi="Century Gothic"/>
                <w:sz w:val="16"/>
                <w:szCs w:val="16"/>
              </w:rPr>
              <w:t>i Nauki</w:t>
            </w:r>
          </w:p>
        </w:tc>
      </w:tr>
      <w:tr w:rsidR="00CF6CEA" w:rsidRPr="00822213" w14:paraId="7DB8C4AE"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B456F0"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7E.</w:t>
            </w:r>
          </w:p>
          <w:p w14:paraId="7E77F71F" w14:textId="77777777" w:rsidR="00CF6CEA" w:rsidRPr="00D17D0A"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505A79" w14:textId="1FBC474F" w:rsidR="00CF6CEA" w:rsidRPr="00822213" w:rsidRDefault="00461885" w:rsidP="003A095F">
            <w:pPr>
              <w:spacing w:before="60" w:after="60"/>
              <w:rPr>
                <w:rFonts w:ascii="Century Gothic" w:hAnsi="Century Gothic"/>
                <w:sz w:val="16"/>
                <w:szCs w:val="16"/>
              </w:rPr>
            </w:pPr>
            <w:r>
              <w:rPr>
                <w:rFonts w:ascii="Century Gothic" w:hAnsi="Century Gothic"/>
                <w:sz w:val="16"/>
                <w:szCs w:val="16"/>
              </w:rPr>
              <w:t>Rozporządzenie</w:t>
            </w:r>
            <w:r w:rsidR="00CF6CEA" w:rsidRPr="00822213">
              <w:rPr>
                <w:rFonts w:ascii="Century Gothic" w:hAnsi="Century Gothic"/>
                <w:sz w:val="16"/>
                <w:szCs w:val="16"/>
              </w:rPr>
              <w:br/>
              <w:t>Ministra Edukacji i Nauki</w:t>
            </w:r>
          </w:p>
          <w:p w14:paraId="34ABA841"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zmieniające rozporządzenie</w:t>
            </w:r>
          </w:p>
          <w:p w14:paraId="3862865A" w14:textId="77777777" w:rsidR="00CF6CEA" w:rsidRPr="00A93CA8"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C90223" w14:textId="4543401E"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w:t>
            </w:r>
            <w:r w:rsidR="00461885">
              <w:rPr>
                <w:rFonts w:ascii="Century Gothic" w:hAnsi="Century Gothic"/>
                <w:sz w:val="16"/>
                <w:szCs w:val="16"/>
              </w:rPr>
              <w:t xml:space="preserve">owej z dnia 30 marca 2016 r. w </w:t>
            </w:r>
            <w:r w:rsidRPr="00822213">
              <w:rPr>
                <w:rFonts w:ascii="Century Gothic" w:hAnsi="Century Gothic"/>
                <w:sz w:val="16"/>
                <w:szCs w:val="16"/>
              </w:rPr>
              <w:t>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1997 r. o ochronie dan</w:t>
            </w:r>
            <w:r w:rsidR="00461885">
              <w:rPr>
                <w:rFonts w:ascii="Century Gothic" w:hAnsi="Century Gothic"/>
                <w:sz w:val="16"/>
                <w:szCs w:val="16"/>
              </w:rPr>
              <w:t>ych osobowych (Dz. U. z 2016 r.</w:t>
            </w:r>
            <w:r w:rsidRPr="00822213">
              <w:rPr>
                <w:rFonts w:ascii="Century Gothic" w:hAnsi="Century Gothic"/>
                <w:sz w:val="16"/>
                <w:szCs w:val="16"/>
              </w:rPr>
              <w:t xml:space="preserve">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63D194"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6C04F1"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0653CA"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061F66D6" w14:textId="54CB3D72" w:rsidR="00CF6CEA" w:rsidRPr="00822213" w:rsidRDefault="008A453D" w:rsidP="009763A8">
            <w:pPr>
              <w:shd w:val="clear" w:color="auto" w:fill="FFFFFF"/>
              <w:spacing w:before="60" w:after="60"/>
              <w:jc w:val="center"/>
              <w:rPr>
                <w:rFonts w:ascii="Century Gothic" w:hAnsi="Century Gothic" w:cs="Calibri"/>
                <w:sz w:val="16"/>
                <w:szCs w:val="16"/>
              </w:rPr>
            </w:pPr>
            <w:r>
              <w:rPr>
                <w:rFonts w:ascii="Century Gothic" w:hAnsi="Century Gothic"/>
                <w:sz w:val="16"/>
                <w:szCs w:val="16"/>
              </w:rPr>
              <w:t>Departament Wyc</w:t>
            </w:r>
            <w:r w:rsidR="009763A8">
              <w:rPr>
                <w:rFonts w:ascii="Century Gothic" w:hAnsi="Century Gothic"/>
                <w:sz w:val="16"/>
                <w:szCs w:val="16"/>
              </w:rPr>
              <w:t xml:space="preserve">howania </w:t>
            </w:r>
            <w:r>
              <w:rPr>
                <w:rFonts w:ascii="Century Gothic" w:hAnsi="Century Gothic"/>
                <w:sz w:val="16"/>
                <w:szCs w:val="16"/>
              </w:rPr>
              <w:t xml:space="preserve">i </w:t>
            </w:r>
            <w:r w:rsidR="009763A8">
              <w:rPr>
                <w:rFonts w:ascii="Century Gothic" w:hAnsi="Century Gothic"/>
                <w:sz w:val="16"/>
                <w:szCs w:val="16"/>
              </w:rPr>
              <w:t>Edukacji Włączającej</w:t>
            </w:r>
            <w:r w:rsidR="00CF6CEA" w:rsidRPr="00822213">
              <w:rPr>
                <w:rFonts w:ascii="Century Gothic" w:hAnsi="Century Gothic"/>
                <w:sz w:val="16"/>
                <w:szCs w:val="16"/>
              </w:rPr>
              <w:t xml:space="preserve"> </w:t>
            </w:r>
          </w:p>
        </w:tc>
      </w:tr>
      <w:tr w:rsidR="00254EA3" w:rsidRPr="00822213" w14:paraId="7D5AFD52" w14:textId="77777777" w:rsidTr="00D17D0A">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61E8D1B" w14:textId="4BF46DDA" w:rsidR="00254EA3" w:rsidRPr="00822213" w:rsidRDefault="00E83117" w:rsidP="00D17D0A">
            <w:pPr>
              <w:spacing w:before="60" w:after="60"/>
              <w:rPr>
                <w:rFonts w:ascii="Century Gothic" w:hAnsi="Century Gothic"/>
                <w:sz w:val="16"/>
                <w:szCs w:val="16"/>
              </w:rPr>
            </w:pPr>
            <w:r>
              <w:rPr>
                <w:rFonts w:ascii="Century Gothic" w:hAnsi="Century Gothic"/>
                <w:sz w:val="16"/>
                <w:szCs w:val="16"/>
              </w:rPr>
              <w:t>7N.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3FE27C" w14:textId="77777777" w:rsidR="00E83117" w:rsidRDefault="00E83117"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648B2E17" w14:textId="4D56A6C1" w:rsidR="00E83117" w:rsidRDefault="004645EB" w:rsidP="003A095F">
            <w:pPr>
              <w:spacing w:before="60" w:after="60"/>
              <w:rPr>
                <w:rFonts w:ascii="Century Gothic" w:hAnsi="Century Gothic"/>
                <w:b/>
                <w:sz w:val="16"/>
                <w:szCs w:val="16"/>
              </w:rPr>
            </w:pPr>
            <w:r>
              <w:rPr>
                <w:rFonts w:ascii="Century Gothic" w:hAnsi="Century Gothic"/>
                <w:b/>
                <w:sz w:val="16"/>
                <w:szCs w:val="16"/>
              </w:rPr>
              <w:t>z dnia 17 marca 2021 r.</w:t>
            </w:r>
          </w:p>
          <w:p w14:paraId="4E7047E1" w14:textId="77777777" w:rsidR="00254EA3" w:rsidRDefault="00E83117" w:rsidP="003A095F">
            <w:pPr>
              <w:spacing w:before="60" w:after="60"/>
              <w:rPr>
                <w:rFonts w:ascii="Century Gothic" w:hAnsi="Century Gothic"/>
                <w:b/>
                <w:sz w:val="16"/>
                <w:szCs w:val="16"/>
              </w:rPr>
            </w:pPr>
            <w:r w:rsidRPr="00E83117">
              <w:rPr>
                <w:rFonts w:ascii="Century Gothic" w:hAnsi="Century Gothic"/>
                <w:b/>
                <w:sz w:val="16"/>
                <w:szCs w:val="16"/>
              </w:rPr>
              <w:t>zmieniające rozporządzenie w sprawie wykazu prywatnych instytucji uprawnionych do korzystania ze zwolnienia od należności przywozowych przyrządów i aparatury naukowej</w:t>
            </w:r>
          </w:p>
          <w:p w14:paraId="3C698B3A" w14:textId="490064C4" w:rsidR="00E83117" w:rsidRDefault="00E83117" w:rsidP="00E83117">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r>
            <w:r w:rsidR="004645EB">
              <w:rPr>
                <w:rStyle w:val="Ppogrubienie"/>
                <w:rFonts w:ascii="Century Gothic" w:hAnsi="Century Gothic"/>
                <w:b w:val="0"/>
                <w:sz w:val="16"/>
                <w:szCs w:val="16"/>
              </w:rPr>
              <w:t>24 marca 2021 r. poz. 538</w:t>
            </w:r>
          </w:p>
          <w:p w14:paraId="4D180C84" w14:textId="57DD5446" w:rsidR="00E83117" w:rsidRPr="00E83117" w:rsidRDefault="009B5152" w:rsidP="00E83117">
            <w:pPr>
              <w:spacing w:before="60" w:after="60"/>
              <w:rPr>
                <w:rFonts w:ascii="Century Gothic" w:hAnsi="Century Gothic"/>
                <w:b/>
                <w:sz w:val="16"/>
                <w:szCs w:val="16"/>
              </w:rPr>
            </w:pPr>
            <w:hyperlink r:id="rId17" w:history="1">
              <w:r w:rsidR="00E83117"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A4F746" w14:textId="4F025004" w:rsidR="00254EA3" w:rsidRPr="00822213" w:rsidRDefault="00E83117" w:rsidP="003A095F">
            <w:pPr>
              <w:spacing w:before="60" w:after="60"/>
              <w:rPr>
                <w:rFonts w:ascii="Century Gothic" w:hAnsi="Century Gothic"/>
                <w:sz w:val="16"/>
                <w:szCs w:val="16"/>
              </w:rPr>
            </w:pPr>
            <w:r w:rsidRPr="00E83117">
              <w:rPr>
                <w:rFonts w:ascii="Century Gothic" w:hAnsi="Century Gothic"/>
                <w:sz w:val="16"/>
                <w:szCs w:val="16"/>
              </w:rPr>
              <w:t>Zmiana rozporządzenia</w:t>
            </w:r>
            <w:r w:rsidR="004645EB">
              <w:rPr>
                <w:rFonts w:ascii="Century Gothic" w:hAnsi="Century Gothic"/>
                <w:sz w:val="16"/>
                <w:szCs w:val="16"/>
              </w:rPr>
              <w:t xml:space="preserve">, wydanego na podstawie </w:t>
            </w:r>
            <w:r w:rsidR="004645EB">
              <w:rPr>
                <w:rFonts w:ascii="Century Gothic" w:hAnsi="Century Gothic"/>
                <w:sz w:val="16"/>
                <w:szCs w:val="16"/>
              </w:rPr>
              <w:br/>
            </w:r>
            <w:r w:rsidR="004645EB" w:rsidRPr="004645EB">
              <w:rPr>
                <w:rFonts w:ascii="Century Gothic" w:hAnsi="Century Gothic"/>
                <w:sz w:val="16"/>
                <w:szCs w:val="16"/>
              </w:rPr>
              <w:t>art. 44 ustawy z dnia 19 marca 2004 r. – Prawo celne (Dz. U. z 2020 r. poz. 1382)</w:t>
            </w:r>
            <w:r w:rsidR="0089513D">
              <w:rPr>
                <w:rFonts w:ascii="Century Gothic" w:hAnsi="Century Gothic"/>
                <w:sz w:val="16"/>
                <w:szCs w:val="16"/>
              </w:rPr>
              <w:t>,</w:t>
            </w:r>
            <w:r w:rsidRPr="00E83117">
              <w:rPr>
                <w:rFonts w:ascii="Century Gothic" w:hAnsi="Century Gothic"/>
                <w:sz w:val="16"/>
                <w:szCs w:val="16"/>
              </w:rPr>
              <w:t xml:space="preserve"> ma na celu dostosowanie jego przepisów do aktualnego stanu prawnego wynikającego przede wszystkim z ustawy z dnia </w:t>
            </w:r>
            <w:r w:rsidR="0089513D">
              <w:rPr>
                <w:rFonts w:ascii="Century Gothic" w:hAnsi="Century Gothic"/>
                <w:sz w:val="16"/>
                <w:szCs w:val="16"/>
              </w:rPr>
              <w:br/>
            </w:r>
            <w:r w:rsidRPr="00E83117">
              <w:rPr>
                <w:rFonts w:ascii="Century Gothic" w:hAnsi="Century Gothic"/>
                <w:sz w:val="16"/>
                <w:szCs w:val="16"/>
              </w:rPr>
              <w:t xml:space="preserve">20 lipca 2018 r. – Prawo o szkolnictwie wyższym </w:t>
            </w:r>
            <w:r w:rsidR="0089513D">
              <w:rPr>
                <w:rFonts w:ascii="Century Gothic" w:hAnsi="Century Gothic"/>
                <w:sz w:val="16"/>
                <w:szCs w:val="16"/>
              </w:rPr>
              <w:br/>
            </w:r>
            <w:r w:rsidRPr="00E83117">
              <w:rPr>
                <w:rFonts w:ascii="Century Gothic" w:hAnsi="Century Gothic"/>
                <w:sz w:val="16"/>
                <w:szCs w:val="16"/>
              </w:rPr>
              <w:t xml:space="preserve">i nauce (Dz. U. z 2020 r. poz. 85, z późn. zm.) i ustawy </w:t>
            </w:r>
            <w:r w:rsidR="0089513D">
              <w:rPr>
                <w:rFonts w:ascii="Century Gothic" w:hAnsi="Century Gothic"/>
                <w:sz w:val="16"/>
                <w:szCs w:val="16"/>
              </w:rPr>
              <w:br/>
            </w:r>
            <w:r w:rsidRPr="00E83117">
              <w:rPr>
                <w:rFonts w:ascii="Century Gothic" w:hAnsi="Century Gothic"/>
                <w:sz w:val="16"/>
                <w:szCs w:val="16"/>
              </w:rPr>
              <w:t>z dnia 21 lutego 2019 r. o Sieci Badawczej Łukasiewicz (Dz. U. poz. 534, z późn. zm.).</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9AF11AC" w14:textId="32244CDF" w:rsidR="00254EA3" w:rsidRPr="00822213" w:rsidRDefault="00E83117" w:rsidP="003A095F">
            <w:pPr>
              <w:spacing w:before="60" w:after="60"/>
              <w:rPr>
                <w:rFonts w:ascii="Century Gothic" w:hAnsi="Century Gothic"/>
                <w:sz w:val="16"/>
                <w:szCs w:val="16"/>
              </w:rPr>
            </w:pPr>
            <w:r w:rsidRPr="00E83117">
              <w:rPr>
                <w:rFonts w:ascii="Century Gothic" w:hAnsi="Century Gothic"/>
                <w:sz w:val="16"/>
                <w:szCs w:val="16"/>
              </w:rPr>
              <w:t xml:space="preserve">W projektowanym rozporządzeniu, oprócz uwzględnienia aktualnych podstaw prawnych działania podmiotów dotychczas zwolnionych od należności przywozowych przyrządów i aparatury naukowej, zostanie uwzględniony fakt funkcjonowania nowych podmiotów systemu szkolnictwa wyższego </w:t>
            </w:r>
            <w:r w:rsidR="0089513D">
              <w:rPr>
                <w:rFonts w:ascii="Century Gothic" w:hAnsi="Century Gothic"/>
                <w:sz w:val="16"/>
                <w:szCs w:val="16"/>
              </w:rPr>
              <w:br/>
            </w:r>
            <w:r w:rsidRPr="00E83117">
              <w:rPr>
                <w:rFonts w:ascii="Century Gothic" w:hAnsi="Century Gothic"/>
                <w:sz w:val="16"/>
                <w:szCs w:val="16"/>
              </w:rPr>
              <w:t xml:space="preserve">i nauki na podstawie ustawy z dnia 21 lutego 2019 r. </w:t>
            </w:r>
            <w:r w:rsidR="0089513D">
              <w:rPr>
                <w:rFonts w:ascii="Century Gothic" w:hAnsi="Century Gothic"/>
                <w:sz w:val="16"/>
                <w:szCs w:val="16"/>
              </w:rPr>
              <w:br/>
            </w:r>
            <w:r w:rsidRPr="00E83117">
              <w:rPr>
                <w:rFonts w:ascii="Century Gothic" w:hAnsi="Century Gothic"/>
                <w:sz w:val="16"/>
                <w:szCs w:val="16"/>
              </w:rPr>
              <w:t>o Sieci Badawczej Łukasiewicz, które także powinny być objęte przedmiotowym zwolnieniem.</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C45B3C6" w14:textId="694D5888" w:rsidR="00254EA3" w:rsidRPr="00822213" w:rsidRDefault="00ED473A" w:rsidP="003A095F">
            <w:pPr>
              <w:spacing w:before="60" w:after="60"/>
              <w:jc w:val="center"/>
              <w:rPr>
                <w:rFonts w:ascii="Century Gothic" w:hAnsi="Century Gothic"/>
                <w:sz w:val="16"/>
                <w:szCs w:val="16"/>
              </w:rPr>
            </w:pPr>
            <w:r w:rsidRPr="00ED473A">
              <w:rPr>
                <w:rFonts w:ascii="Century Gothic" w:hAnsi="Century Gothic"/>
                <w:sz w:val="16"/>
                <w:szCs w:val="16"/>
              </w:rPr>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8949D0" w14:textId="77777777" w:rsidR="0089513D" w:rsidRDefault="0089513D" w:rsidP="0089513D">
            <w:pPr>
              <w:spacing w:before="60"/>
              <w:jc w:val="center"/>
              <w:rPr>
                <w:rFonts w:ascii="Century Gothic" w:hAnsi="Century Gothic"/>
                <w:sz w:val="16"/>
                <w:szCs w:val="16"/>
              </w:rPr>
            </w:pPr>
            <w:r>
              <w:rPr>
                <w:rFonts w:ascii="Century Gothic" w:hAnsi="Century Gothic"/>
                <w:sz w:val="16"/>
                <w:szCs w:val="16"/>
              </w:rPr>
              <w:t>Patrycja Gutowska</w:t>
            </w:r>
            <w:r>
              <w:rPr>
                <w:rFonts w:ascii="Century Gothic" w:hAnsi="Century Gothic"/>
                <w:sz w:val="16"/>
                <w:szCs w:val="16"/>
              </w:rPr>
              <w:br/>
              <w:t>- z</w:t>
            </w:r>
            <w:r w:rsidR="00E83117" w:rsidRPr="00E83117">
              <w:rPr>
                <w:rFonts w:ascii="Century Gothic" w:hAnsi="Century Gothic"/>
                <w:sz w:val="16"/>
                <w:szCs w:val="16"/>
              </w:rPr>
              <w:t xml:space="preserve">astępca </w:t>
            </w:r>
            <w:r>
              <w:rPr>
                <w:rFonts w:ascii="Century Gothic" w:hAnsi="Century Gothic"/>
                <w:sz w:val="16"/>
                <w:szCs w:val="16"/>
              </w:rPr>
              <w:t>dyrektora</w:t>
            </w:r>
          </w:p>
          <w:p w14:paraId="5D235DDB" w14:textId="77777777" w:rsidR="0089513D" w:rsidRDefault="0089513D" w:rsidP="0089513D">
            <w:pPr>
              <w:spacing w:before="60"/>
              <w:jc w:val="center"/>
              <w:rPr>
                <w:rFonts w:ascii="Century Gothic" w:hAnsi="Century Gothic"/>
                <w:sz w:val="16"/>
                <w:szCs w:val="16"/>
              </w:rPr>
            </w:pPr>
            <w:r>
              <w:rPr>
                <w:rFonts w:ascii="Century Gothic" w:hAnsi="Century Gothic"/>
                <w:sz w:val="16"/>
                <w:szCs w:val="16"/>
              </w:rPr>
              <w:t>Departament Nauki</w:t>
            </w:r>
          </w:p>
          <w:p w14:paraId="35BF16CF" w14:textId="77777777" w:rsidR="0089513D" w:rsidRDefault="0089513D" w:rsidP="0089513D">
            <w:pPr>
              <w:spacing w:before="60"/>
              <w:jc w:val="center"/>
              <w:rPr>
                <w:rFonts w:ascii="Century Gothic" w:hAnsi="Century Gothic"/>
                <w:sz w:val="16"/>
                <w:szCs w:val="16"/>
              </w:rPr>
            </w:pPr>
          </w:p>
          <w:p w14:paraId="2E470FCD" w14:textId="77777777" w:rsidR="00ED473A" w:rsidRDefault="0089513D" w:rsidP="00ED473A">
            <w:pPr>
              <w:spacing w:before="60"/>
              <w:jc w:val="center"/>
              <w:rPr>
                <w:rFonts w:ascii="Century Gothic" w:hAnsi="Century Gothic"/>
                <w:sz w:val="16"/>
                <w:szCs w:val="16"/>
              </w:rPr>
            </w:pPr>
            <w:r>
              <w:rPr>
                <w:rFonts w:ascii="Century Gothic" w:hAnsi="Century Gothic"/>
                <w:sz w:val="16"/>
                <w:szCs w:val="16"/>
              </w:rPr>
              <w:t>Katarzyna Pietyra</w:t>
            </w:r>
            <w:r>
              <w:rPr>
                <w:rFonts w:ascii="Century Gothic" w:hAnsi="Century Gothic"/>
                <w:sz w:val="16"/>
                <w:szCs w:val="16"/>
              </w:rPr>
              <w:br/>
              <w:t>- z</w:t>
            </w:r>
            <w:r w:rsidR="00E83117" w:rsidRPr="00E83117">
              <w:rPr>
                <w:rFonts w:ascii="Century Gothic" w:hAnsi="Century Gothic"/>
                <w:sz w:val="16"/>
                <w:szCs w:val="16"/>
              </w:rPr>
              <w:t xml:space="preserve">astępca </w:t>
            </w:r>
            <w:r w:rsidR="00ED473A">
              <w:rPr>
                <w:rFonts w:ascii="Century Gothic" w:hAnsi="Century Gothic"/>
                <w:sz w:val="16"/>
                <w:szCs w:val="16"/>
              </w:rPr>
              <w:t>dyrektora</w:t>
            </w:r>
          </w:p>
          <w:p w14:paraId="390E86ED" w14:textId="66F2F352" w:rsidR="00254EA3" w:rsidRPr="00822213" w:rsidRDefault="00ED473A" w:rsidP="00ED473A">
            <w:pPr>
              <w:spacing w:before="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53B8F04B"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5E361B" w14:textId="77777777" w:rsidR="00CF6CEA" w:rsidRPr="00822213" w:rsidRDefault="00CF6CEA" w:rsidP="003A095F">
            <w:pPr>
              <w:shd w:val="clear" w:color="auto" w:fill="FFFFFF"/>
              <w:spacing w:before="60" w:after="60"/>
              <w:rPr>
                <w:rFonts w:ascii="Century Gothic" w:hAnsi="Century Gothic"/>
                <w:sz w:val="16"/>
                <w:szCs w:val="16"/>
              </w:rPr>
            </w:pPr>
            <w:r w:rsidRPr="00822213">
              <w:rPr>
                <w:rFonts w:ascii="Century Gothic" w:hAnsi="Century Gothic"/>
                <w:sz w:val="16"/>
                <w:szCs w:val="16"/>
              </w:rPr>
              <w:t>8E.</w:t>
            </w:r>
          </w:p>
          <w:p w14:paraId="1D4E7D0E" w14:textId="77777777" w:rsidR="00CF6CEA" w:rsidRPr="00822213" w:rsidRDefault="00CF6CEA" w:rsidP="003A095F">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20545B" w14:textId="2D48F5B3" w:rsidR="00CF6CEA" w:rsidRPr="00822213" w:rsidRDefault="00F57B1A" w:rsidP="003A095F">
            <w:pPr>
              <w:spacing w:before="60" w:after="60"/>
              <w:rPr>
                <w:rFonts w:ascii="Century Gothic" w:hAnsi="Century Gothic"/>
                <w:sz w:val="16"/>
                <w:szCs w:val="16"/>
              </w:rPr>
            </w:pPr>
            <w:r>
              <w:rPr>
                <w:rFonts w:ascii="Century Gothic" w:hAnsi="Century Gothic"/>
                <w:sz w:val="16"/>
                <w:szCs w:val="16"/>
              </w:rPr>
              <w:t>Rozporządzenie</w:t>
            </w:r>
            <w:r w:rsidR="00CF6CEA" w:rsidRPr="00822213">
              <w:rPr>
                <w:rFonts w:ascii="Century Gothic" w:hAnsi="Century Gothic"/>
                <w:sz w:val="16"/>
                <w:szCs w:val="16"/>
              </w:rPr>
              <w:br/>
              <w:t>Ministra Edukacji i Nauki</w:t>
            </w:r>
          </w:p>
          <w:p w14:paraId="5E5111D4" w14:textId="6601AA5F" w:rsidR="00CF6CEA" w:rsidRPr="00822213" w:rsidRDefault="00461885" w:rsidP="003A095F">
            <w:pPr>
              <w:spacing w:before="60" w:after="60"/>
              <w:rPr>
                <w:rFonts w:ascii="Century Gothic" w:hAnsi="Century Gothic"/>
                <w:sz w:val="16"/>
                <w:szCs w:val="16"/>
              </w:rPr>
            </w:pPr>
            <w:r>
              <w:rPr>
                <w:rFonts w:ascii="Century Gothic" w:hAnsi="Century Gothic"/>
                <w:sz w:val="16"/>
                <w:szCs w:val="16"/>
              </w:rPr>
              <w:t>zmieniające rozporządzenie</w:t>
            </w:r>
          </w:p>
          <w:p w14:paraId="6725EBFF" w14:textId="77777777" w:rsidR="00CF6CEA" w:rsidRPr="004A5D77" w:rsidRDefault="00CF6CEA" w:rsidP="003A095F">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4DB8AC0" w14:textId="20BCFD18"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Nowelizacja rozporządzenia Ministra Edukacji Narodowej z dnia 2 listopada 2015 r. w sprawie rodzajów i szczegół</w:t>
            </w:r>
            <w:r w:rsidR="009763A8">
              <w:rPr>
                <w:rFonts w:ascii="Century Gothic" w:hAnsi="Century Gothic"/>
                <w:sz w:val="16"/>
                <w:szCs w:val="16"/>
              </w:rPr>
              <w:t xml:space="preserve">owych zasad działania placówek </w:t>
            </w:r>
            <w:r w:rsidRPr="00822213">
              <w:rPr>
                <w:rFonts w:ascii="Century Gothic" w:hAnsi="Century Gothic"/>
                <w:sz w:val="16"/>
                <w:szCs w:val="16"/>
              </w:rPr>
              <w:t xml:space="preserve">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Pr="00822213">
              <w:rPr>
                <w:rFonts w:ascii="Century Gothic" w:hAnsi="Century Gothic"/>
                <w:sz w:val="16"/>
                <w:szCs w:val="16"/>
              </w:rPr>
              <w:b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66BDEA"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3190B5DE" w14:textId="77777777" w:rsidR="00CF6CEA" w:rsidRPr="00822213" w:rsidRDefault="00CF6CEA" w:rsidP="003A095F">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179DC2CB" w14:textId="77777777" w:rsidR="00CF6CEA" w:rsidRDefault="00CF6CEA" w:rsidP="003A095F">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1A46A19E" w14:textId="77777777" w:rsidR="00CF6CEA" w:rsidRPr="004A5D77" w:rsidRDefault="00CF6CEA" w:rsidP="003A095F">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2E2E6" w14:textId="7139D2FD" w:rsidR="00CF6CEA" w:rsidRPr="00822213" w:rsidRDefault="00CF6CEA" w:rsidP="003A095F">
            <w:pPr>
              <w:spacing w:before="60" w:after="60"/>
              <w:jc w:val="center"/>
              <w:rPr>
                <w:rFonts w:ascii="Century Gothic" w:hAnsi="Century Gothic"/>
                <w:sz w:val="16"/>
                <w:szCs w:val="16"/>
              </w:rPr>
            </w:pPr>
            <w:r w:rsidRPr="004A5D77">
              <w:rPr>
                <w:rFonts w:ascii="Century Gothic" w:hAnsi="Century Gothic"/>
                <w:sz w:val="16"/>
                <w:szCs w:val="16"/>
              </w:rPr>
              <w:t>I</w:t>
            </w:r>
            <w:r w:rsidR="00AD51D4">
              <w:rPr>
                <w:rFonts w:ascii="Century Gothic" w:hAnsi="Century Gothic"/>
                <w:sz w:val="16"/>
                <w:szCs w:val="16"/>
              </w:rPr>
              <w:t>I</w:t>
            </w:r>
            <w:r w:rsidRPr="004A5D77">
              <w:rPr>
                <w:rFonts w:ascii="Century Gothic" w:hAnsi="Century Gothic"/>
                <w:sz w:val="16"/>
                <w:szCs w:val="16"/>
              </w:rPr>
              <w:t xml:space="preserve">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B74362"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7D9B8E8F" w14:textId="365E98E2" w:rsidR="00CF6CEA" w:rsidRPr="00822213" w:rsidRDefault="00CF6CEA" w:rsidP="00AD51D4">
            <w:pPr>
              <w:spacing w:before="60"/>
              <w:jc w:val="center"/>
              <w:rPr>
                <w:rFonts w:ascii="Century Gothic" w:hAnsi="Century Gothic"/>
                <w:sz w:val="16"/>
                <w:szCs w:val="16"/>
              </w:rPr>
            </w:pPr>
            <w:r w:rsidRPr="00822213">
              <w:rPr>
                <w:rFonts w:ascii="Century Gothic" w:hAnsi="Century Gothic"/>
                <w:sz w:val="16"/>
                <w:szCs w:val="16"/>
              </w:rPr>
              <w:t xml:space="preserve">Departament </w:t>
            </w:r>
            <w:r w:rsidR="00AD51D4" w:rsidRPr="00AD51D4">
              <w:rPr>
                <w:rFonts w:ascii="Century Gothic" w:hAnsi="Century Gothic"/>
                <w:sz w:val="16"/>
                <w:szCs w:val="16"/>
              </w:rPr>
              <w:t>Wychowania i Edukacji Włączającej</w:t>
            </w:r>
            <w:r w:rsidRPr="00822213">
              <w:rPr>
                <w:rFonts w:ascii="Century Gothic" w:hAnsi="Century Gothic"/>
                <w:sz w:val="16"/>
                <w:szCs w:val="16"/>
              </w:rPr>
              <w:t xml:space="preserve"> </w:t>
            </w:r>
          </w:p>
        </w:tc>
      </w:tr>
      <w:tr w:rsidR="00625F9C" w:rsidRPr="00822213" w14:paraId="57282337" w14:textId="77777777" w:rsidTr="003A095F">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6BA5EE" w14:textId="70783217" w:rsidR="00625F9C" w:rsidRPr="00822213" w:rsidRDefault="00625F9C" w:rsidP="003A095F">
            <w:pPr>
              <w:shd w:val="clear" w:color="auto" w:fill="FFFFFF"/>
              <w:spacing w:before="60" w:after="60"/>
              <w:rPr>
                <w:rFonts w:ascii="Century Gothic" w:hAnsi="Century Gothic"/>
                <w:sz w:val="16"/>
                <w:szCs w:val="16"/>
              </w:rPr>
            </w:pPr>
            <w:r>
              <w:rPr>
                <w:rFonts w:ascii="Century Gothic" w:hAnsi="Century Gothic"/>
                <w:sz w:val="16"/>
                <w:szCs w:val="16"/>
              </w:rPr>
              <w:t>8N.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96C8C3" w14:textId="77777777" w:rsidR="00CB6BE9" w:rsidRDefault="00CB6BE9"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i Nauki</w:t>
            </w:r>
          </w:p>
          <w:p w14:paraId="5AF6FF01" w14:textId="77777777" w:rsidR="00CB6BE9" w:rsidRDefault="00B963C2" w:rsidP="003A095F">
            <w:pPr>
              <w:spacing w:before="60" w:after="60"/>
              <w:rPr>
                <w:rFonts w:ascii="Century Gothic" w:hAnsi="Century Gothic"/>
                <w:sz w:val="16"/>
                <w:szCs w:val="16"/>
              </w:rPr>
            </w:pPr>
            <w:r w:rsidRPr="00B963C2">
              <w:rPr>
                <w:rFonts w:ascii="Century Gothic" w:hAnsi="Century Gothic"/>
                <w:sz w:val="16"/>
                <w:szCs w:val="16"/>
              </w:rPr>
              <w:t>zmieniające rozpor</w:t>
            </w:r>
            <w:r w:rsidR="00CB6BE9">
              <w:rPr>
                <w:rFonts w:ascii="Century Gothic" w:hAnsi="Century Gothic"/>
                <w:sz w:val="16"/>
                <w:szCs w:val="16"/>
              </w:rPr>
              <w:t>ządzenie</w:t>
            </w:r>
          </w:p>
          <w:p w14:paraId="78C98508" w14:textId="68F6B126" w:rsidR="00625F9C" w:rsidRPr="00822213" w:rsidRDefault="00B963C2" w:rsidP="003A095F">
            <w:pPr>
              <w:spacing w:before="60" w:after="60"/>
              <w:rPr>
                <w:rFonts w:ascii="Century Gothic" w:hAnsi="Century Gothic"/>
                <w:sz w:val="16"/>
                <w:szCs w:val="16"/>
              </w:rPr>
            </w:pPr>
            <w:r w:rsidRPr="00B963C2">
              <w:rPr>
                <w:rFonts w:ascii="Century Gothic" w:hAnsi="Century Gothic"/>
                <w:sz w:val="16"/>
                <w:szCs w:val="16"/>
              </w:rPr>
              <w:t xml:space="preserve">w sprawie wykazu prywatnych instytucji uprawnionych do korzystania ze zwolnienia od należności </w:t>
            </w:r>
            <w:r w:rsidRPr="00B963C2">
              <w:rPr>
                <w:rFonts w:ascii="Century Gothic" w:hAnsi="Century Gothic"/>
                <w:sz w:val="16"/>
                <w:szCs w:val="16"/>
              </w:rPr>
              <w:lastRenderedPageBreak/>
              <w:t>przywozowych zwierząt</w:t>
            </w:r>
            <w:r>
              <w:t xml:space="preserve"> </w:t>
            </w:r>
            <w:r w:rsidRPr="00B963C2">
              <w:rPr>
                <w:rFonts w:ascii="Century Gothic" w:hAnsi="Century Gothic"/>
                <w:sz w:val="16"/>
                <w:szCs w:val="16"/>
              </w:rPr>
              <w:t>specjalnie przygotowanych do użytku laboratoryjnego oraz substancji biologicznych lub chemicznych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01818F" w14:textId="165E5E8A" w:rsidR="00625F9C" w:rsidRPr="00822213" w:rsidRDefault="00B963C2" w:rsidP="003A095F">
            <w:pPr>
              <w:spacing w:before="60" w:after="60"/>
              <w:rPr>
                <w:rFonts w:ascii="Century Gothic" w:hAnsi="Century Gothic"/>
                <w:sz w:val="16"/>
                <w:szCs w:val="16"/>
              </w:rPr>
            </w:pPr>
            <w:r w:rsidRPr="00B963C2">
              <w:rPr>
                <w:rFonts w:ascii="Century Gothic" w:hAnsi="Century Gothic"/>
                <w:sz w:val="16"/>
                <w:szCs w:val="16"/>
              </w:rPr>
              <w:lastRenderedPageBreak/>
              <w:t>Zmiana rozporządzenia</w:t>
            </w:r>
            <w:r>
              <w:rPr>
                <w:rFonts w:ascii="Century Gothic" w:hAnsi="Century Gothic"/>
                <w:sz w:val="16"/>
                <w:szCs w:val="16"/>
              </w:rPr>
              <w:t xml:space="preserve">, wydanego na podstawie </w:t>
            </w:r>
            <w:r w:rsidR="00CB6BE9">
              <w:rPr>
                <w:rFonts w:ascii="Century Gothic" w:hAnsi="Century Gothic"/>
                <w:sz w:val="16"/>
                <w:szCs w:val="16"/>
              </w:rPr>
              <w:br/>
            </w:r>
            <w:r w:rsidRPr="00B963C2">
              <w:rPr>
                <w:rFonts w:ascii="Century Gothic" w:hAnsi="Century Gothic"/>
                <w:sz w:val="16"/>
                <w:szCs w:val="16"/>
              </w:rPr>
              <w:t>art. 45 ustawy z dnia 19 marca 2004 r. – Prawo celne (Dz. U. z 2020 r. poz. 1382)</w:t>
            </w:r>
            <w:r>
              <w:rPr>
                <w:rFonts w:ascii="Century Gothic" w:hAnsi="Century Gothic"/>
                <w:sz w:val="16"/>
                <w:szCs w:val="16"/>
              </w:rPr>
              <w:t>,</w:t>
            </w:r>
            <w:r w:rsidRPr="00B963C2">
              <w:rPr>
                <w:rFonts w:ascii="Century Gothic" w:hAnsi="Century Gothic"/>
                <w:sz w:val="16"/>
                <w:szCs w:val="16"/>
              </w:rPr>
              <w:t xml:space="preserve"> ma na celu dostosowanie jego przepisów do aktualnego stanu prawnego wynikającego przede wszystkim z ustawy z dnia </w:t>
            </w:r>
            <w:r w:rsidR="00CB6BE9">
              <w:rPr>
                <w:rFonts w:ascii="Century Gothic" w:hAnsi="Century Gothic"/>
                <w:sz w:val="16"/>
                <w:szCs w:val="16"/>
              </w:rPr>
              <w:br/>
            </w:r>
            <w:r w:rsidRPr="00B963C2">
              <w:rPr>
                <w:rFonts w:ascii="Century Gothic" w:hAnsi="Century Gothic"/>
                <w:sz w:val="16"/>
                <w:szCs w:val="16"/>
              </w:rPr>
              <w:t xml:space="preserve">15 stycznia 2015 r. o ochronie zwierząt wykorzystywanych do celów naukowych lub </w:t>
            </w:r>
            <w:r w:rsidRPr="00B963C2">
              <w:rPr>
                <w:rFonts w:ascii="Century Gothic" w:hAnsi="Century Gothic"/>
                <w:sz w:val="16"/>
                <w:szCs w:val="16"/>
              </w:rPr>
              <w:lastRenderedPageBreak/>
              <w:t xml:space="preserve">edukacyjnych (Dz. U. z 2019 r. poz. 1392), ustawy </w:t>
            </w:r>
            <w:r w:rsidR="00CB6BE9">
              <w:rPr>
                <w:rFonts w:ascii="Century Gothic" w:hAnsi="Century Gothic"/>
                <w:sz w:val="16"/>
                <w:szCs w:val="16"/>
              </w:rPr>
              <w:br/>
            </w:r>
            <w:r w:rsidRPr="00B963C2">
              <w:rPr>
                <w:rFonts w:ascii="Century Gothic" w:hAnsi="Century Gothic"/>
                <w:sz w:val="16"/>
                <w:szCs w:val="16"/>
              </w:rPr>
              <w:t xml:space="preserve">z dnia 20 lipca 2018 r. – Prawo o szkolnictwie wyższym </w:t>
            </w:r>
            <w:r w:rsidR="00CB6BE9">
              <w:rPr>
                <w:rFonts w:ascii="Century Gothic" w:hAnsi="Century Gothic"/>
                <w:sz w:val="16"/>
                <w:szCs w:val="16"/>
              </w:rPr>
              <w:br/>
            </w:r>
            <w:r w:rsidRPr="00B963C2">
              <w:rPr>
                <w:rFonts w:ascii="Century Gothic" w:hAnsi="Century Gothic"/>
                <w:sz w:val="16"/>
                <w:szCs w:val="16"/>
              </w:rPr>
              <w:t xml:space="preserve">i nauce (Dz. U. z 2020 r. poz. 85, z późn. zm.) i ustawy </w:t>
            </w:r>
            <w:r w:rsidR="00CB6BE9">
              <w:rPr>
                <w:rFonts w:ascii="Century Gothic" w:hAnsi="Century Gothic"/>
                <w:sz w:val="16"/>
                <w:szCs w:val="16"/>
              </w:rPr>
              <w:br/>
            </w:r>
            <w:r w:rsidRPr="00B963C2">
              <w:rPr>
                <w:rFonts w:ascii="Century Gothic" w:hAnsi="Century Gothic"/>
                <w:sz w:val="16"/>
                <w:szCs w:val="16"/>
              </w:rPr>
              <w:t>z dnia</w:t>
            </w:r>
            <w:r>
              <w:t xml:space="preserve"> </w:t>
            </w:r>
            <w:r w:rsidRPr="00B963C2">
              <w:rPr>
                <w:rFonts w:ascii="Century Gothic" w:hAnsi="Century Gothic"/>
                <w:sz w:val="16"/>
                <w:szCs w:val="16"/>
              </w:rPr>
              <w:t>21 lutego 2019 r. o Sieci Badawczej Łukasiewicz (Dz. U. poz. 534, z późn. zm.).</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2D43C50" w14:textId="21669D6F" w:rsidR="00625F9C" w:rsidRPr="00822213" w:rsidRDefault="004A6120" w:rsidP="003A095F">
            <w:pPr>
              <w:spacing w:before="60" w:after="60"/>
              <w:rPr>
                <w:rFonts w:ascii="Century Gothic" w:hAnsi="Century Gothic"/>
                <w:sz w:val="16"/>
                <w:szCs w:val="16"/>
              </w:rPr>
            </w:pPr>
            <w:r w:rsidRPr="004A6120">
              <w:rPr>
                <w:rFonts w:ascii="Century Gothic" w:hAnsi="Century Gothic"/>
                <w:sz w:val="16"/>
                <w:szCs w:val="16"/>
              </w:rPr>
              <w:lastRenderedPageBreak/>
              <w:t xml:space="preserve">W projektowanym rozporządzeniu, oprócz uwzględnienia aktualnych podstaw prawnych działania podmiotów dotychczas zwolnionych od należności przywozowych zwierząt specjalnie przygotowanych do użytku laboratoryjnego oraz substancji biologicznych lub chemicznych, zostanie uwzględniony fakt funkcjonowania nowych podmiotów </w:t>
            </w:r>
            <w:r w:rsidRPr="004A6120">
              <w:rPr>
                <w:rFonts w:ascii="Century Gothic" w:hAnsi="Century Gothic"/>
                <w:sz w:val="16"/>
                <w:szCs w:val="16"/>
              </w:rPr>
              <w:lastRenderedPageBreak/>
              <w:t>systemu szkolnictwa wyższego i nauki na podstawie ustawy z dnia 21 lutego 2019 r. o Sieci</w:t>
            </w:r>
            <w:r>
              <w:t xml:space="preserve"> </w:t>
            </w:r>
            <w:r w:rsidRPr="004A6120">
              <w:rPr>
                <w:rFonts w:ascii="Century Gothic" w:hAnsi="Century Gothic"/>
                <w:sz w:val="16"/>
                <w:szCs w:val="16"/>
              </w:rPr>
              <w:t>Badawczej Łukasiewicz, które także powinny być objęte przedmiotowym zwolnieniem.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AC273" w14:textId="2F001EE4" w:rsidR="00625F9C" w:rsidRPr="004A5D77" w:rsidRDefault="004A6120" w:rsidP="003A095F">
            <w:pPr>
              <w:spacing w:before="60" w:after="60"/>
              <w:jc w:val="center"/>
              <w:rPr>
                <w:rFonts w:ascii="Century Gothic" w:hAnsi="Century Gothic"/>
                <w:sz w:val="16"/>
                <w:szCs w:val="16"/>
              </w:rPr>
            </w:pPr>
            <w:r w:rsidRPr="004A6120">
              <w:rPr>
                <w:rFonts w:ascii="Century Gothic" w:hAnsi="Century Gothic"/>
                <w:sz w:val="16"/>
                <w:szCs w:val="16"/>
              </w:rPr>
              <w:lastRenderedPageBreak/>
              <w:t>I</w:t>
            </w:r>
            <w:r w:rsidR="00B2015C">
              <w:rPr>
                <w:rFonts w:ascii="Century Gothic" w:hAnsi="Century Gothic"/>
                <w:sz w:val="16"/>
                <w:szCs w:val="16"/>
              </w:rPr>
              <w:t>I</w:t>
            </w:r>
            <w:r w:rsidRPr="004A6120">
              <w:rPr>
                <w:rFonts w:ascii="Century Gothic" w:hAnsi="Century Gothic"/>
                <w:sz w:val="16"/>
                <w:szCs w:val="16"/>
              </w:rPr>
              <w:t xml:space="preserve">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197576" w14:textId="77777777" w:rsidR="00CB6BE9" w:rsidRDefault="00CB6BE9" w:rsidP="00CB6BE9">
            <w:pPr>
              <w:spacing w:before="60"/>
              <w:jc w:val="center"/>
              <w:rPr>
                <w:rFonts w:ascii="Century Gothic" w:hAnsi="Century Gothic"/>
                <w:sz w:val="16"/>
                <w:szCs w:val="16"/>
              </w:rPr>
            </w:pPr>
            <w:r>
              <w:rPr>
                <w:rFonts w:ascii="Century Gothic" w:hAnsi="Century Gothic"/>
                <w:sz w:val="16"/>
                <w:szCs w:val="16"/>
              </w:rPr>
              <w:t>Patrycja Gutowska</w:t>
            </w:r>
            <w:r>
              <w:rPr>
                <w:rFonts w:ascii="Century Gothic" w:hAnsi="Century Gothic"/>
                <w:sz w:val="16"/>
                <w:szCs w:val="16"/>
              </w:rPr>
              <w:br/>
              <w:t>- z</w:t>
            </w:r>
            <w:r w:rsidR="004A6120" w:rsidRPr="004A6120">
              <w:rPr>
                <w:rFonts w:ascii="Century Gothic" w:hAnsi="Century Gothic"/>
                <w:sz w:val="16"/>
                <w:szCs w:val="16"/>
              </w:rPr>
              <w:t xml:space="preserve">astępca </w:t>
            </w:r>
            <w:r>
              <w:rPr>
                <w:rFonts w:ascii="Century Gothic" w:hAnsi="Century Gothic"/>
                <w:sz w:val="16"/>
                <w:szCs w:val="16"/>
              </w:rPr>
              <w:t>dyrektora</w:t>
            </w:r>
          </w:p>
          <w:p w14:paraId="1D305E7C" w14:textId="77777777" w:rsidR="00CB6BE9" w:rsidRDefault="00CB6BE9" w:rsidP="00CB6BE9">
            <w:pPr>
              <w:spacing w:before="60"/>
              <w:jc w:val="center"/>
              <w:rPr>
                <w:rFonts w:ascii="Century Gothic" w:hAnsi="Century Gothic"/>
                <w:sz w:val="16"/>
                <w:szCs w:val="16"/>
              </w:rPr>
            </w:pPr>
            <w:r>
              <w:rPr>
                <w:rFonts w:ascii="Century Gothic" w:hAnsi="Century Gothic"/>
                <w:sz w:val="16"/>
                <w:szCs w:val="16"/>
              </w:rPr>
              <w:t>Departament Nauki</w:t>
            </w:r>
          </w:p>
          <w:p w14:paraId="2C6D0971" w14:textId="77777777" w:rsidR="00CB6BE9" w:rsidRDefault="00CB6BE9" w:rsidP="00CB6BE9">
            <w:pPr>
              <w:spacing w:before="60"/>
              <w:jc w:val="center"/>
              <w:rPr>
                <w:rFonts w:ascii="Century Gothic" w:hAnsi="Century Gothic"/>
                <w:sz w:val="16"/>
                <w:szCs w:val="16"/>
              </w:rPr>
            </w:pPr>
          </w:p>
          <w:p w14:paraId="3B26ADA9" w14:textId="463378CD" w:rsidR="00B2015C" w:rsidRPr="00B2015C" w:rsidRDefault="00982472" w:rsidP="00B2015C">
            <w:pPr>
              <w:jc w:val="center"/>
              <w:rPr>
                <w:rFonts w:ascii="Century Gothic" w:hAnsi="Century Gothic"/>
                <w:sz w:val="16"/>
                <w:szCs w:val="16"/>
              </w:rPr>
            </w:pPr>
            <w:r>
              <w:rPr>
                <w:rFonts w:ascii="Century Gothic" w:hAnsi="Century Gothic"/>
                <w:sz w:val="16"/>
                <w:szCs w:val="16"/>
              </w:rPr>
              <w:t>Wojciech Ulitko</w:t>
            </w:r>
          </w:p>
          <w:p w14:paraId="55E10BA1" w14:textId="77777777" w:rsidR="00B2015C" w:rsidRPr="00B2015C" w:rsidRDefault="00B2015C" w:rsidP="00B2015C">
            <w:pPr>
              <w:jc w:val="center"/>
              <w:rPr>
                <w:rFonts w:ascii="Century Gothic" w:hAnsi="Century Gothic"/>
                <w:sz w:val="16"/>
                <w:szCs w:val="16"/>
              </w:rPr>
            </w:pPr>
            <w:r w:rsidRPr="00B2015C">
              <w:rPr>
                <w:rFonts w:ascii="Century Gothic" w:hAnsi="Century Gothic"/>
                <w:sz w:val="16"/>
                <w:szCs w:val="16"/>
              </w:rPr>
              <w:t>- dyrektor</w:t>
            </w:r>
          </w:p>
          <w:p w14:paraId="34A27325" w14:textId="4B3348C2" w:rsidR="00625F9C" w:rsidRPr="00822213" w:rsidRDefault="00B2015C" w:rsidP="00982472">
            <w:pPr>
              <w:jc w:val="center"/>
              <w:rPr>
                <w:rFonts w:ascii="Century Gothic" w:hAnsi="Century Gothic"/>
                <w:sz w:val="16"/>
                <w:szCs w:val="16"/>
              </w:rPr>
            </w:pPr>
            <w:r w:rsidRPr="00B2015C">
              <w:rPr>
                <w:rFonts w:ascii="Century Gothic" w:hAnsi="Century Gothic"/>
                <w:sz w:val="16"/>
                <w:szCs w:val="16"/>
              </w:rPr>
              <w:lastRenderedPageBreak/>
              <w:t>Departam</w:t>
            </w:r>
            <w:r w:rsidR="00982472">
              <w:rPr>
                <w:rFonts w:ascii="Century Gothic" w:hAnsi="Century Gothic"/>
                <w:sz w:val="16"/>
                <w:szCs w:val="16"/>
              </w:rPr>
              <w:t xml:space="preserve">ent Prawa Szkolnictwa Wyższego </w:t>
            </w:r>
            <w:r w:rsidR="00982472">
              <w:rPr>
                <w:rFonts w:ascii="Century Gothic" w:hAnsi="Century Gothic"/>
                <w:sz w:val="16"/>
                <w:szCs w:val="16"/>
              </w:rPr>
              <w:br/>
            </w:r>
            <w:r w:rsidRPr="00B2015C">
              <w:rPr>
                <w:rFonts w:ascii="Century Gothic" w:hAnsi="Century Gothic"/>
                <w:sz w:val="16"/>
                <w:szCs w:val="16"/>
              </w:rPr>
              <w:t>i Nauki</w:t>
            </w:r>
          </w:p>
        </w:tc>
      </w:tr>
      <w:tr w:rsidR="00CF6CEA" w:rsidRPr="00822213" w14:paraId="2F0E01F9" w14:textId="77777777" w:rsidTr="00D17D0A">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E76042" w14:textId="77777777" w:rsidR="00CF6CEA" w:rsidRPr="00D17D0A" w:rsidRDefault="00CF6CEA" w:rsidP="00D17D0A">
            <w:pPr>
              <w:spacing w:before="60" w:after="60"/>
              <w:rPr>
                <w:rFonts w:ascii="Century Gothic" w:hAnsi="Century Gothic"/>
                <w:sz w:val="16"/>
                <w:szCs w:val="16"/>
              </w:rPr>
            </w:pPr>
            <w:r w:rsidRPr="00822213">
              <w:rPr>
                <w:rFonts w:ascii="Century Gothic" w:hAnsi="Century Gothic"/>
                <w:sz w:val="16"/>
                <w:szCs w:val="16"/>
              </w:rPr>
              <w:lastRenderedPageBreak/>
              <w:t>9E.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403CED"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w:t>
            </w:r>
            <w:r w:rsidR="006934DE">
              <w:rPr>
                <w:rFonts w:ascii="Century Gothic" w:hAnsi="Century Gothic"/>
                <w:b/>
                <w:sz w:val="16"/>
                <w:szCs w:val="16"/>
              </w:rPr>
              <w:t xml:space="preserve">enie </w:t>
            </w:r>
            <w:r w:rsidR="006934DE">
              <w:rPr>
                <w:rFonts w:ascii="Century Gothic" w:hAnsi="Century Gothic"/>
                <w:b/>
                <w:sz w:val="16"/>
                <w:szCs w:val="16"/>
              </w:rPr>
              <w:br/>
              <w:t>Ministra Edukacji i Nauki</w:t>
            </w:r>
          </w:p>
          <w:p w14:paraId="5F64BD35" w14:textId="4D3E0B31"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z dnia 21 października 2020 r.</w:t>
            </w:r>
          </w:p>
          <w:p w14:paraId="558BD2E6" w14:textId="79DA76DC"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r w:rsidR="00461885">
              <w:rPr>
                <w:rFonts w:ascii="Century Gothic" w:hAnsi="Century Gothic"/>
                <w:b/>
                <w:sz w:val="16"/>
                <w:szCs w:val="16"/>
              </w:rPr>
              <w:t xml:space="preserve"> </w:t>
            </w:r>
            <w:r w:rsidR="00CF6CEA" w:rsidRPr="00822213">
              <w:rPr>
                <w:rFonts w:ascii="Century Gothic" w:hAnsi="Century Gothic"/>
                <w:b/>
                <w:sz w:val="16"/>
                <w:szCs w:val="16"/>
              </w:rPr>
              <w:t>w sprawie czasowego ograniczenia funkcjonowania jednostek systemu oświaty w związku z zapobieganiem, przeciwdziałaniem i zwalczaniem COVID-19</w:t>
            </w:r>
          </w:p>
          <w:p w14:paraId="7026B16C"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7715D58" w14:textId="433991AF" w:rsidR="006934DE" w:rsidRPr="006934DE" w:rsidRDefault="009B5152" w:rsidP="003A095F">
            <w:pPr>
              <w:spacing w:before="60" w:after="60"/>
              <w:rPr>
                <w:rFonts w:ascii="Century Gothic" w:hAnsi="Century Gothic"/>
                <w:color w:val="0000FF"/>
                <w:sz w:val="16"/>
                <w:szCs w:val="16"/>
                <w:u w:val="single"/>
              </w:rPr>
            </w:pPr>
            <w:hyperlink r:id="rId18" w:history="1">
              <w:r w:rsidR="00CF6CE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16BC07" w14:textId="78758F19"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Pr="00822213">
              <w:rPr>
                <w:rFonts w:ascii="Century Gothic" w:hAnsi="Century Gothic"/>
                <w:sz w:val="16"/>
                <w:szCs w:val="16"/>
              </w:rPr>
              <w:br/>
              <w:t xml:space="preserve">w sprawie czasowego ograniczenia funkcjonowania jednostek systemu oświaty w związku </w:t>
            </w:r>
            <w:r w:rsidRPr="00822213">
              <w:rPr>
                <w:rFonts w:ascii="Century Gothic" w:hAnsi="Century Gothic"/>
                <w:sz w:val="16"/>
                <w:szCs w:val="16"/>
              </w:rPr>
              <w:br/>
              <w:t xml:space="preserve">z zapobieganiem, przeciwdziałaniem i zwalczaniem COVID-19 (Dz. U. poz. 1389 i 1830) wynika z potrzeby określenia sposobu realizacji zajęć sportowych </w:t>
            </w:r>
            <w:r w:rsidR="00461885">
              <w:rPr>
                <w:rFonts w:ascii="Century Gothic" w:hAnsi="Century Gothic"/>
                <w:sz w:val="16"/>
                <w:szCs w:val="16"/>
              </w:rPr>
              <w:br/>
            </w:r>
            <w:r w:rsidRPr="00822213">
              <w:rPr>
                <w:rFonts w:ascii="Century Gothic" w:hAnsi="Century Gothic"/>
                <w:sz w:val="16"/>
                <w:szCs w:val="16"/>
              </w:rPr>
              <w:t xml:space="preserve">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384830" w14:textId="77777777" w:rsidR="00CF6CEA" w:rsidRPr="00822213" w:rsidRDefault="00CF6CEA" w:rsidP="003A095F">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Pr="00822213">
              <w:rPr>
                <w:rFonts w:ascii="Century Gothic" w:hAnsi="Century Gothic"/>
                <w:sz w:val="16"/>
                <w:szCs w:val="16"/>
              </w:rPr>
              <w:b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C3625C9" w14:textId="77777777" w:rsidR="00CF6CEA" w:rsidRPr="00822213" w:rsidRDefault="00CF6CEA" w:rsidP="003A095F">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45493BE"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112E0F4F" w14:textId="77777777" w:rsidR="00CF6CEA" w:rsidRPr="00822213" w:rsidRDefault="00CF6CEA" w:rsidP="00D17D0A">
            <w:pPr>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EA03E5" w:rsidRPr="00822213" w14:paraId="3E633D42" w14:textId="77777777" w:rsidTr="00D17D0A">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842217B" w14:textId="5F4D9C68" w:rsidR="00EA03E5" w:rsidRPr="00822213" w:rsidRDefault="00EA03E5" w:rsidP="00D17D0A">
            <w:pPr>
              <w:spacing w:before="60" w:after="60"/>
              <w:rPr>
                <w:rFonts w:ascii="Century Gothic" w:hAnsi="Century Gothic"/>
                <w:sz w:val="16"/>
                <w:szCs w:val="16"/>
              </w:rPr>
            </w:pPr>
            <w:r>
              <w:rPr>
                <w:rFonts w:ascii="Century Gothic" w:hAnsi="Century Gothic"/>
                <w:sz w:val="16"/>
                <w:szCs w:val="16"/>
              </w:rPr>
              <w:t>9N.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C358320" w14:textId="77777777" w:rsidR="00267FF5" w:rsidRDefault="00EA03E5" w:rsidP="003A095F">
            <w:pPr>
              <w:spacing w:before="60" w:after="60"/>
              <w:rPr>
                <w:rFonts w:ascii="Century Gothic" w:hAnsi="Century Gothic"/>
                <w:b/>
                <w:sz w:val="16"/>
                <w:szCs w:val="16"/>
              </w:rPr>
            </w:pPr>
            <w:r w:rsidRPr="00EA03E5">
              <w:rPr>
                <w:rFonts w:ascii="Century Gothic" w:hAnsi="Century Gothic"/>
                <w:b/>
                <w:sz w:val="16"/>
                <w:szCs w:val="16"/>
              </w:rPr>
              <w:t>R</w:t>
            </w:r>
            <w:r w:rsidR="00267FF5">
              <w:rPr>
                <w:rFonts w:ascii="Century Gothic" w:hAnsi="Century Gothic"/>
                <w:b/>
                <w:sz w:val="16"/>
                <w:szCs w:val="16"/>
              </w:rPr>
              <w:t>ozporządzenie</w:t>
            </w:r>
            <w:r w:rsidR="00267FF5">
              <w:rPr>
                <w:rFonts w:ascii="Century Gothic" w:hAnsi="Century Gothic"/>
                <w:b/>
                <w:sz w:val="16"/>
                <w:szCs w:val="16"/>
              </w:rPr>
              <w:br/>
              <w:t>Ministra Edukacji i Nauki</w:t>
            </w:r>
          </w:p>
          <w:p w14:paraId="6D7833AE" w14:textId="6B6F0081" w:rsidR="00267FF5" w:rsidRDefault="00267FF5" w:rsidP="003A095F">
            <w:pPr>
              <w:spacing w:before="60" w:after="60"/>
              <w:rPr>
                <w:rFonts w:ascii="Century Gothic" w:hAnsi="Century Gothic"/>
                <w:b/>
                <w:sz w:val="16"/>
                <w:szCs w:val="16"/>
              </w:rPr>
            </w:pPr>
            <w:r>
              <w:rPr>
                <w:rFonts w:ascii="Century Gothic" w:hAnsi="Century Gothic"/>
                <w:b/>
                <w:sz w:val="16"/>
                <w:szCs w:val="16"/>
              </w:rPr>
              <w:t xml:space="preserve">z dnia </w:t>
            </w:r>
            <w:r w:rsidR="00C36EBE">
              <w:rPr>
                <w:rFonts w:ascii="Century Gothic" w:hAnsi="Century Gothic"/>
                <w:b/>
                <w:sz w:val="16"/>
                <w:szCs w:val="16"/>
              </w:rPr>
              <w:t>29 października 2020 r.</w:t>
            </w:r>
          </w:p>
          <w:p w14:paraId="727057C2" w14:textId="77777777" w:rsidR="00EA03E5" w:rsidRDefault="00EA03E5" w:rsidP="003A095F">
            <w:pPr>
              <w:spacing w:before="60" w:after="60"/>
              <w:rPr>
                <w:rFonts w:ascii="Century Gothic" w:hAnsi="Century Gothic"/>
                <w:b/>
                <w:sz w:val="16"/>
                <w:szCs w:val="16"/>
              </w:rPr>
            </w:pPr>
            <w:r w:rsidRPr="00EA03E5">
              <w:rPr>
                <w:rFonts w:ascii="Century Gothic" w:hAnsi="Century Gothic"/>
                <w:b/>
                <w:sz w:val="16"/>
                <w:szCs w:val="16"/>
              </w:rPr>
              <w:t>zmieniające rozporządzenie w sprawie studiów</w:t>
            </w:r>
          </w:p>
          <w:p w14:paraId="201E8F0F" w14:textId="262139E0" w:rsidR="00267FF5" w:rsidRPr="00822213" w:rsidRDefault="00267FF5" w:rsidP="00267FF5">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w:t>
            </w:r>
            <w:r>
              <w:rPr>
                <w:rFonts w:ascii="Century Gothic" w:hAnsi="Century Gothic"/>
                <w:sz w:val="16"/>
                <w:szCs w:val="16"/>
              </w:rPr>
              <w:t>9</w:t>
            </w:r>
            <w:r w:rsidRPr="00822213">
              <w:rPr>
                <w:rFonts w:ascii="Century Gothic" w:hAnsi="Century Gothic"/>
                <w:sz w:val="16"/>
                <w:szCs w:val="16"/>
              </w:rPr>
              <w:t xml:space="preserve"> października 2020 r. poz. 1</w:t>
            </w:r>
            <w:r>
              <w:rPr>
                <w:rFonts w:ascii="Century Gothic" w:hAnsi="Century Gothic"/>
                <w:sz w:val="16"/>
                <w:szCs w:val="16"/>
              </w:rPr>
              <w:t>908</w:t>
            </w:r>
          </w:p>
          <w:p w14:paraId="0C0B3D5C" w14:textId="119229A3" w:rsidR="00267FF5" w:rsidRPr="00822213" w:rsidRDefault="009B5152" w:rsidP="00267FF5">
            <w:pPr>
              <w:spacing w:before="60" w:after="60"/>
              <w:rPr>
                <w:rFonts w:ascii="Century Gothic" w:hAnsi="Century Gothic"/>
                <w:b/>
                <w:sz w:val="16"/>
                <w:szCs w:val="16"/>
              </w:rPr>
            </w:pPr>
            <w:hyperlink r:id="rId19" w:history="1">
              <w:r w:rsidR="00267FF5"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63DA573" w14:textId="7D240D6E" w:rsidR="00EA03E5" w:rsidRPr="00822213" w:rsidRDefault="00EA03E5" w:rsidP="003A095F">
            <w:pPr>
              <w:spacing w:before="60" w:after="60"/>
              <w:rPr>
                <w:rFonts w:ascii="Century Gothic" w:hAnsi="Century Gothic"/>
                <w:sz w:val="16"/>
                <w:szCs w:val="16"/>
              </w:rPr>
            </w:pPr>
            <w:r w:rsidRPr="00EA03E5">
              <w:rPr>
                <w:rFonts w:ascii="Century Gothic" w:hAnsi="Century Gothic"/>
                <w:sz w:val="16"/>
                <w:szCs w:val="16"/>
              </w:rPr>
              <w:t xml:space="preserve">Potrzeba wprowadzenia epizodycznej regulacji przewidującej możliwość zaangażowania studentów w działania podmiotów leczniczych i służb sanitarno-epidemiologicznych podejmowanych w związku </w:t>
            </w:r>
            <w:r w:rsidR="0015142F">
              <w:rPr>
                <w:rFonts w:ascii="Century Gothic" w:hAnsi="Century Gothic"/>
                <w:sz w:val="16"/>
                <w:szCs w:val="16"/>
              </w:rPr>
              <w:br/>
            </w:r>
            <w:r w:rsidRPr="00EA03E5">
              <w:rPr>
                <w:rFonts w:ascii="Century Gothic" w:hAnsi="Century Gothic"/>
                <w:sz w:val="16"/>
                <w:szCs w:val="16"/>
              </w:rPr>
              <w:t>z zakażeniami wirusem SARS-CoV-2, w ramach zajęć kształtujących umiejętności praktyczne, w tym praktyk zawodowych. Zmiana</w:t>
            </w:r>
            <w:r w:rsidR="00C36EBE">
              <w:rPr>
                <w:rFonts w:ascii="Century Gothic" w:hAnsi="Century Gothic"/>
                <w:sz w:val="16"/>
                <w:szCs w:val="16"/>
              </w:rPr>
              <w:t xml:space="preserve"> rozporządzenia</w:t>
            </w:r>
            <w:r w:rsidR="0015142F">
              <w:rPr>
                <w:rFonts w:ascii="Century Gothic" w:hAnsi="Century Gothic"/>
                <w:sz w:val="16"/>
                <w:szCs w:val="16"/>
              </w:rPr>
              <w:t>,</w:t>
            </w:r>
            <w:r w:rsidR="00C36EBE">
              <w:rPr>
                <w:rFonts w:ascii="Century Gothic" w:hAnsi="Century Gothic"/>
                <w:sz w:val="16"/>
                <w:szCs w:val="16"/>
              </w:rPr>
              <w:t xml:space="preserve"> wydanego na podstawie </w:t>
            </w:r>
            <w:r w:rsidR="00C36EBE" w:rsidRPr="00C36EBE">
              <w:rPr>
                <w:rFonts w:ascii="Century Gothic" w:hAnsi="Century Gothic"/>
                <w:sz w:val="16"/>
                <w:szCs w:val="16"/>
              </w:rPr>
              <w:t xml:space="preserve">art. 81 ustawy z dnia </w:t>
            </w:r>
            <w:r w:rsidR="0015142F">
              <w:rPr>
                <w:rFonts w:ascii="Century Gothic" w:hAnsi="Century Gothic"/>
                <w:sz w:val="16"/>
                <w:szCs w:val="16"/>
              </w:rPr>
              <w:br/>
            </w:r>
            <w:r w:rsidR="00C36EBE" w:rsidRPr="00C36EBE">
              <w:rPr>
                <w:rFonts w:ascii="Century Gothic" w:hAnsi="Century Gothic"/>
                <w:sz w:val="16"/>
                <w:szCs w:val="16"/>
              </w:rPr>
              <w:t xml:space="preserve">20 lipca 2018 r. – Prawo o szkolnictwie wyższym </w:t>
            </w:r>
            <w:r w:rsidR="0015142F">
              <w:rPr>
                <w:rFonts w:ascii="Century Gothic" w:hAnsi="Century Gothic"/>
                <w:sz w:val="16"/>
                <w:szCs w:val="16"/>
              </w:rPr>
              <w:br/>
            </w:r>
            <w:r w:rsidR="00C36EBE" w:rsidRPr="00C36EBE">
              <w:rPr>
                <w:rFonts w:ascii="Century Gothic" w:hAnsi="Century Gothic"/>
                <w:sz w:val="16"/>
                <w:szCs w:val="16"/>
              </w:rPr>
              <w:t>i nauce (Dz. U. z 2020 r. poz. 85, z późn. zm.)</w:t>
            </w:r>
            <w:r w:rsidR="0015142F">
              <w:rPr>
                <w:rFonts w:ascii="Century Gothic" w:hAnsi="Century Gothic"/>
                <w:sz w:val="16"/>
                <w:szCs w:val="16"/>
              </w:rPr>
              <w:t>,</w:t>
            </w:r>
            <w:r w:rsidRPr="00EA03E5">
              <w:rPr>
                <w:rFonts w:ascii="Century Gothic" w:hAnsi="Century Gothic"/>
                <w:sz w:val="16"/>
                <w:szCs w:val="16"/>
              </w:rPr>
              <w:t xml:space="preserve"> ma na celu zwiększenie aktywności studentów w procesie przeciwdziałania rozprzestrzenianiu się wirusa SARS-CoV-2.</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600FB01" w14:textId="0B1B52E5" w:rsidR="00EA03E5" w:rsidRPr="00822213" w:rsidRDefault="00EA03E5" w:rsidP="003A095F">
            <w:pPr>
              <w:spacing w:before="60" w:after="60"/>
              <w:rPr>
                <w:rFonts w:ascii="Century Gothic" w:hAnsi="Century Gothic"/>
                <w:sz w:val="16"/>
                <w:szCs w:val="16"/>
              </w:rPr>
            </w:pPr>
            <w:r w:rsidRPr="00EA03E5">
              <w:rPr>
                <w:rFonts w:ascii="Century Gothic" w:hAnsi="Century Gothic"/>
                <w:sz w:val="16"/>
                <w:szCs w:val="16"/>
              </w:rPr>
              <w:t xml:space="preserve">Przewiduje się wprowadzenie do rozporządzenia Ministra Nauki i Szkolnictwa Wyższego z dnia 27 września 2018 r. w sprawie studiów rozwiązań epizodycznych uprawniających uczelnie w roku akademickim 2020/2021 do zmiany programu studiów w zakresie dotyczącym zajęć kształtujących umiejętności praktyczne, w tym praktyk zawodowych. </w:t>
            </w:r>
            <w:r w:rsidR="0015142F">
              <w:rPr>
                <w:rFonts w:ascii="Century Gothic" w:hAnsi="Century Gothic"/>
                <w:sz w:val="16"/>
                <w:szCs w:val="16"/>
              </w:rPr>
              <w:br/>
            </w:r>
            <w:r w:rsidRPr="00EA03E5">
              <w:rPr>
                <w:rFonts w:ascii="Century Gothic" w:hAnsi="Century Gothic"/>
                <w:sz w:val="16"/>
                <w:szCs w:val="16"/>
              </w:rPr>
              <w:t xml:space="preserve">W konsekwencji studenci będą mogli ubiegać się </w:t>
            </w:r>
            <w:r w:rsidR="0015142F">
              <w:rPr>
                <w:rFonts w:ascii="Century Gothic" w:hAnsi="Century Gothic"/>
                <w:sz w:val="16"/>
                <w:szCs w:val="16"/>
              </w:rPr>
              <w:br/>
            </w:r>
            <w:r w:rsidRPr="00EA03E5">
              <w:rPr>
                <w:rFonts w:ascii="Century Gothic" w:hAnsi="Century Gothic"/>
                <w:sz w:val="16"/>
                <w:szCs w:val="16"/>
              </w:rPr>
              <w:t xml:space="preserve">w uczelniach o zaliczenie im w ramach realizowanego kształcenia czynności wykonanych przez nich </w:t>
            </w:r>
            <w:r w:rsidR="0015142F">
              <w:rPr>
                <w:rFonts w:ascii="Century Gothic" w:hAnsi="Century Gothic"/>
                <w:sz w:val="16"/>
                <w:szCs w:val="16"/>
              </w:rPr>
              <w:br/>
            </w:r>
            <w:r w:rsidRPr="00EA03E5">
              <w:rPr>
                <w:rFonts w:ascii="Century Gothic" w:hAnsi="Century Gothic"/>
                <w:sz w:val="16"/>
                <w:szCs w:val="16"/>
              </w:rPr>
              <w:t>w podmiotach leczniczych i służbach sanitarno-epidemiologicznych w ramach zadań tych podmiotów związanych z zakażeniami wirusem SARS-CoV-2.</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AA211E" w14:textId="1C945E0D" w:rsidR="00EA03E5" w:rsidRPr="00822213" w:rsidRDefault="00EA03E5" w:rsidP="003A095F">
            <w:pPr>
              <w:spacing w:before="60" w:after="60"/>
              <w:jc w:val="center"/>
              <w:rPr>
                <w:rFonts w:ascii="Century Gothic" w:hAnsi="Century Gothic"/>
                <w:sz w:val="16"/>
                <w:szCs w:val="16"/>
              </w:rPr>
            </w:pPr>
            <w:r w:rsidRPr="00EA03E5">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BE80BE" w14:textId="77777777" w:rsidR="0015142F" w:rsidRDefault="0015142F" w:rsidP="003A095F">
            <w:pPr>
              <w:spacing w:before="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dyrektor</w:t>
            </w:r>
          </w:p>
          <w:p w14:paraId="6743FFDC" w14:textId="77777777" w:rsidR="0015142F" w:rsidRDefault="0015142F" w:rsidP="003A095F">
            <w:pPr>
              <w:spacing w:before="60"/>
              <w:jc w:val="center"/>
              <w:rPr>
                <w:rFonts w:ascii="Century Gothic" w:hAnsi="Century Gothic"/>
                <w:sz w:val="16"/>
                <w:szCs w:val="16"/>
              </w:rPr>
            </w:pPr>
            <w:r>
              <w:rPr>
                <w:rFonts w:ascii="Century Gothic" w:hAnsi="Century Gothic"/>
                <w:sz w:val="16"/>
                <w:szCs w:val="16"/>
              </w:rPr>
              <w:t>Departament</w:t>
            </w:r>
            <w:r w:rsidR="00EA03E5" w:rsidRPr="00EA03E5">
              <w:rPr>
                <w:rFonts w:ascii="Century Gothic" w:hAnsi="Century Gothic"/>
                <w:sz w:val="16"/>
                <w:szCs w:val="16"/>
              </w:rPr>
              <w:t xml:space="preserve"> Szkolnictwa</w:t>
            </w:r>
            <w:r>
              <w:rPr>
                <w:rFonts w:ascii="Century Gothic" w:hAnsi="Century Gothic"/>
                <w:sz w:val="16"/>
                <w:szCs w:val="16"/>
              </w:rPr>
              <w:t xml:space="preserve"> Wyższego</w:t>
            </w:r>
          </w:p>
          <w:p w14:paraId="22D6F0AB" w14:textId="77777777" w:rsidR="0015142F" w:rsidRDefault="0015142F" w:rsidP="003A095F">
            <w:pPr>
              <w:spacing w:before="60"/>
              <w:jc w:val="center"/>
              <w:rPr>
                <w:rFonts w:ascii="Century Gothic" w:hAnsi="Century Gothic"/>
                <w:sz w:val="16"/>
                <w:szCs w:val="16"/>
              </w:rPr>
            </w:pPr>
          </w:p>
          <w:p w14:paraId="7BE15707" w14:textId="77777777" w:rsidR="0015142F" w:rsidRDefault="0015142F" w:rsidP="003A095F">
            <w:pPr>
              <w:spacing w:before="60"/>
              <w:jc w:val="center"/>
              <w:rPr>
                <w:rFonts w:ascii="Century Gothic" w:hAnsi="Century Gothic"/>
                <w:sz w:val="16"/>
                <w:szCs w:val="16"/>
              </w:rPr>
            </w:pPr>
            <w:r>
              <w:rPr>
                <w:rFonts w:ascii="Century Gothic" w:hAnsi="Century Gothic"/>
                <w:sz w:val="16"/>
                <w:szCs w:val="16"/>
              </w:rPr>
              <w:t>Wojciech Ulitko</w:t>
            </w:r>
            <w:r>
              <w:rPr>
                <w:rFonts w:ascii="Century Gothic" w:hAnsi="Century Gothic"/>
                <w:sz w:val="16"/>
                <w:szCs w:val="16"/>
              </w:rPr>
              <w:br/>
              <w:t>- dyrektor</w:t>
            </w:r>
          </w:p>
          <w:p w14:paraId="2FC547E1" w14:textId="09B47D5C" w:rsidR="00EA03E5" w:rsidRPr="00822213" w:rsidRDefault="0015142F" w:rsidP="003A095F">
            <w:pPr>
              <w:spacing w:before="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68E8C0B1" w14:textId="77777777" w:rsidTr="00D17D0A">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76E70BE" w14:textId="77777777" w:rsidR="00CF6CEA" w:rsidRPr="00822213" w:rsidRDefault="00CF6CEA" w:rsidP="00D17D0A">
            <w:pPr>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72B93C" w14:textId="77777777" w:rsidR="00406C7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w:t>
            </w:r>
            <w:r w:rsidR="00406C7E">
              <w:rPr>
                <w:rFonts w:ascii="Century Gothic" w:hAnsi="Century Gothic"/>
                <w:b/>
                <w:sz w:val="16"/>
                <w:szCs w:val="16"/>
              </w:rPr>
              <w:t xml:space="preserve">enie </w:t>
            </w:r>
            <w:r w:rsidR="00406C7E">
              <w:rPr>
                <w:rFonts w:ascii="Century Gothic" w:hAnsi="Century Gothic"/>
                <w:b/>
                <w:sz w:val="16"/>
                <w:szCs w:val="16"/>
              </w:rPr>
              <w:br/>
              <w:t>Ministra Edukacji i Nauki</w:t>
            </w:r>
          </w:p>
          <w:p w14:paraId="72E80735" w14:textId="1D45FFCA"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z dnia 23 października 2020 r.</w:t>
            </w:r>
          </w:p>
          <w:p w14:paraId="47F2F30D" w14:textId="678EAA1B" w:rsidR="00CF6CEA" w:rsidRPr="00822213" w:rsidRDefault="00461885" w:rsidP="003A095F">
            <w:pPr>
              <w:spacing w:before="60" w:after="60"/>
              <w:rPr>
                <w:rFonts w:ascii="Century Gothic" w:hAnsi="Century Gothic"/>
                <w:b/>
                <w:sz w:val="16"/>
                <w:szCs w:val="16"/>
              </w:rPr>
            </w:pPr>
            <w:r>
              <w:rPr>
                <w:rFonts w:ascii="Century Gothic" w:hAnsi="Century Gothic"/>
                <w:b/>
                <w:sz w:val="16"/>
                <w:szCs w:val="16"/>
              </w:rPr>
              <w:t xml:space="preserve">zmieniające rozporządzenie </w:t>
            </w:r>
            <w:r w:rsidR="00CF6CEA" w:rsidRPr="00822213">
              <w:rPr>
                <w:rFonts w:ascii="Century Gothic" w:hAnsi="Century Gothic"/>
                <w:b/>
                <w:sz w:val="16"/>
                <w:szCs w:val="16"/>
              </w:rPr>
              <w:t>w sprawie czasowego ograniczenia funkcjonowania jednostek systemu oświaty w związku z zapobieganiem, przeciwdziałaniem i zwalczaniem COVID-19</w:t>
            </w:r>
          </w:p>
          <w:p w14:paraId="4E631DAD"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4B765B86" w14:textId="77777777" w:rsidR="00CF6CEA" w:rsidRPr="00822213" w:rsidRDefault="009B5152" w:rsidP="003A095F">
            <w:pPr>
              <w:spacing w:before="60" w:after="60"/>
              <w:rPr>
                <w:rFonts w:ascii="Century Gothic" w:hAnsi="Century Gothic"/>
                <w:b/>
                <w:sz w:val="16"/>
                <w:szCs w:val="16"/>
              </w:rPr>
            </w:pPr>
            <w:hyperlink r:id="rId20" w:history="1">
              <w:r w:rsidR="00CF6CE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A2102E"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Pr="00822213">
              <w:rPr>
                <w:rFonts w:ascii="Century Gothic" w:hAnsi="Century Gothic"/>
                <w:sz w:val="16"/>
                <w:szCs w:val="16"/>
              </w:rPr>
              <w:br/>
              <w:t xml:space="preserve">w sprawie czasowego ograniczenia funkcjonowania jednostek systemu oświaty w związku </w:t>
            </w:r>
            <w:r w:rsidRPr="00822213">
              <w:rPr>
                <w:rFonts w:ascii="Century Gothic" w:hAnsi="Century Gothic"/>
                <w:sz w:val="16"/>
                <w:szCs w:val="16"/>
              </w:rPr>
              <w:br/>
              <w:t xml:space="preserve">z zapobieganiem, przeciwdziałaniem i zwalczaniem COVID-19 (Dz. U. poz. 1389, 1830 i 1859) wynika </w:t>
            </w:r>
            <w:r w:rsidRPr="00822213">
              <w:rPr>
                <w:rFonts w:ascii="Century Gothic" w:hAnsi="Century Gothic"/>
                <w:sz w:val="16"/>
                <w:szCs w:val="16"/>
              </w:rPr>
              <w:b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5368C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Planuje się, że od 24 października do 8 listopada 2020 r. na obszarze kraju nastąpi ograniczenie funkcjonowania klas IV-VIII szkół podstawowych dla dzieci i młodzieży, szkół podstawowych dla dorosłych, szkół 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E7CA13"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4019B0"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85E68D6"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B91A64" w:rsidRPr="00822213" w14:paraId="585B3CD2" w14:textId="77777777" w:rsidTr="00DB1EA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A88BEA" w14:textId="2FE929B8" w:rsidR="00B91A64" w:rsidRPr="007142D1" w:rsidRDefault="00B91A64" w:rsidP="00DB1EA0">
            <w:pPr>
              <w:spacing w:before="60" w:after="60"/>
              <w:rPr>
                <w:rFonts w:ascii="Century Gothic" w:hAnsi="Century Gothic"/>
                <w:sz w:val="16"/>
                <w:szCs w:val="16"/>
              </w:rPr>
            </w:pPr>
            <w:r w:rsidRPr="007142D1">
              <w:rPr>
                <w:rFonts w:ascii="Century Gothic" w:hAnsi="Century Gothic"/>
                <w:sz w:val="16"/>
                <w:szCs w:val="16"/>
              </w:rPr>
              <w:lastRenderedPageBreak/>
              <w:t>10N.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1C32D7" w14:textId="77777777" w:rsidR="00CE3239" w:rsidRPr="007142D1" w:rsidRDefault="00CE3239" w:rsidP="003A095F">
            <w:pPr>
              <w:spacing w:before="60" w:after="60"/>
              <w:rPr>
                <w:rFonts w:ascii="Century Gothic" w:hAnsi="Century Gothic"/>
                <w:b/>
                <w:sz w:val="16"/>
                <w:szCs w:val="16"/>
              </w:rPr>
            </w:pPr>
            <w:r w:rsidRPr="007142D1">
              <w:rPr>
                <w:rFonts w:ascii="Century Gothic" w:hAnsi="Century Gothic"/>
                <w:b/>
                <w:sz w:val="16"/>
                <w:szCs w:val="16"/>
              </w:rPr>
              <w:t>Rozporządzenie</w:t>
            </w:r>
            <w:r w:rsidRPr="007142D1">
              <w:rPr>
                <w:rFonts w:ascii="Century Gothic" w:hAnsi="Century Gothic"/>
                <w:b/>
                <w:sz w:val="16"/>
                <w:szCs w:val="16"/>
              </w:rPr>
              <w:br/>
              <w:t>Ministra Edukacji i Nauki</w:t>
            </w:r>
          </w:p>
          <w:p w14:paraId="6FAE4F26" w14:textId="44359F42" w:rsidR="00CE3239" w:rsidRPr="007142D1" w:rsidRDefault="00822A11" w:rsidP="003A095F">
            <w:pPr>
              <w:spacing w:before="60" w:after="60"/>
              <w:rPr>
                <w:rFonts w:ascii="Century Gothic" w:hAnsi="Century Gothic"/>
                <w:b/>
                <w:sz w:val="16"/>
                <w:szCs w:val="16"/>
              </w:rPr>
            </w:pPr>
            <w:r>
              <w:rPr>
                <w:rFonts w:ascii="Century Gothic" w:hAnsi="Century Gothic"/>
                <w:b/>
                <w:sz w:val="16"/>
                <w:szCs w:val="16"/>
              </w:rPr>
              <w:t>z dnia 12 stycznia 2021 r.</w:t>
            </w:r>
          </w:p>
          <w:p w14:paraId="2332FB54" w14:textId="77777777" w:rsidR="00B91A64" w:rsidRPr="007142D1" w:rsidRDefault="00B91A64" w:rsidP="003A095F">
            <w:pPr>
              <w:spacing w:before="60" w:after="60"/>
              <w:rPr>
                <w:rFonts w:ascii="Century Gothic" w:hAnsi="Century Gothic"/>
                <w:b/>
                <w:sz w:val="16"/>
                <w:szCs w:val="16"/>
              </w:rPr>
            </w:pPr>
            <w:r w:rsidRPr="007142D1">
              <w:rPr>
                <w:rFonts w:ascii="Century Gothic" w:hAnsi="Century Gothic"/>
                <w:b/>
                <w:sz w:val="16"/>
                <w:szCs w:val="16"/>
              </w:rPr>
              <w:t>zmieniające rozporządzenie w sprawie statutu Narodowej Agencji Wymiany Akademickiej</w:t>
            </w:r>
          </w:p>
          <w:p w14:paraId="796CA0C4" w14:textId="3E7CABCB" w:rsidR="00822A11" w:rsidRPr="00822213" w:rsidRDefault="00822A11" w:rsidP="00822A11">
            <w:pPr>
              <w:spacing w:before="60" w:after="60"/>
              <w:rPr>
                <w:rFonts w:ascii="Century Gothic" w:hAnsi="Century Gothic"/>
                <w:sz w:val="16"/>
                <w:szCs w:val="16"/>
              </w:rPr>
            </w:pPr>
            <w:r w:rsidRPr="00822213">
              <w:rPr>
                <w:rFonts w:ascii="Century Gothic" w:hAnsi="Century Gothic"/>
                <w:sz w:val="16"/>
                <w:szCs w:val="16"/>
              </w:rPr>
              <w:t>opublikow</w:t>
            </w:r>
            <w:r>
              <w:rPr>
                <w:rFonts w:ascii="Century Gothic" w:hAnsi="Century Gothic"/>
                <w:sz w:val="16"/>
                <w:szCs w:val="16"/>
              </w:rPr>
              <w:t xml:space="preserve">ane w Dz. U. z dnia </w:t>
            </w:r>
            <w:r>
              <w:rPr>
                <w:rFonts w:ascii="Century Gothic" w:hAnsi="Century Gothic"/>
                <w:sz w:val="16"/>
                <w:szCs w:val="16"/>
              </w:rPr>
              <w:br/>
              <w:t>15 stycznia 2021 r. poz. 96</w:t>
            </w:r>
          </w:p>
          <w:p w14:paraId="240C7E3B" w14:textId="4B53621C" w:rsidR="00CE3239" w:rsidRPr="007142D1" w:rsidRDefault="009B5152" w:rsidP="00822A11">
            <w:pPr>
              <w:spacing w:before="60" w:after="60"/>
              <w:rPr>
                <w:rFonts w:ascii="Century Gothic" w:hAnsi="Century Gothic"/>
                <w:b/>
                <w:sz w:val="16"/>
                <w:szCs w:val="16"/>
              </w:rPr>
            </w:pPr>
            <w:hyperlink r:id="rId21" w:history="1">
              <w:r w:rsidR="00822A11"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535868" w14:textId="2776553A" w:rsidR="00B91A64" w:rsidRPr="007142D1" w:rsidRDefault="00CE3239" w:rsidP="003A095F">
            <w:pPr>
              <w:spacing w:before="60" w:after="60"/>
              <w:rPr>
                <w:rFonts w:ascii="Century Gothic" w:hAnsi="Century Gothic"/>
                <w:sz w:val="16"/>
                <w:szCs w:val="16"/>
              </w:rPr>
            </w:pPr>
            <w:r w:rsidRPr="007142D1">
              <w:rPr>
                <w:rFonts w:ascii="Century Gothic" w:hAnsi="Century Gothic"/>
                <w:sz w:val="16"/>
                <w:szCs w:val="16"/>
              </w:rPr>
              <w:t xml:space="preserve">Celem regulacji jest zmodyfikowanie struktury organizacyjnej Narodowej Agencji Wymiany Akademickiej (NAWA) i trybu pracy rady NAWA, </w:t>
            </w:r>
            <w:r w:rsidR="004A0156">
              <w:rPr>
                <w:rFonts w:ascii="Century Gothic" w:hAnsi="Century Gothic"/>
                <w:sz w:val="16"/>
                <w:szCs w:val="16"/>
              </w:rPr>
              <w:br/>
            </w:r>
            <w:r w:rsidRPr="007142D1">
              <w:rPr>
                <w:rFonts w:ascii="Century Gothic" w:hAnsi="Century Gothic"/>
                <w:sz w:val="16"/>
                <w:szCs w:val="16"/>
              </w:rPr>
              <w:t>w sposób zapewniający sprawną i efektywną realizację zadań NAWA.</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9E16695" w14:textId="599F5B93" w:rsidR="00CE3239" w:rsidRPr="007142D1" w:rsidRDefault="00CE3239" w:rsidP="00CE3239">
            <w:pPr>
              <w:spacing w:before="60" w:after="60"/>
              <w:rPr>
                <w:rFonts w:ascii="Century Gothic" w:hAnsi="Century Gothic"/>
                <w:sz w:val="16"/>
                <w:szCs w:val="16"/>
              </w:rPr>
            </w:pPr>
            <w:r w:rsidRPr="007142D1">
              <w:rPr>
                <w:rFonts w:ascii="Century Gothic" w:hAnsi="Century Gothic"/>
                <w:sz w:val="16"/>
                <w:szCs w:val="16"/>
              </w:rPr>
              <w:t>Przewiduje się wprowadzen</w:t>
            </w:r>
            <w:r w:rsidR="004A0156">
              <w:rPr>
                <w:rFonts w:ascii="Century Gothic" w:hAnsi="Century Gothic"/>
                <w:sz w:val="16"/>
                <w:szCs w:val="16"/>
              </w:rPr>
              <w:t xml:space="preserve">ie zmian w </w:t>
            </w:r>
            <w:r w:rsidRPr="007142D1">
              <w:rPr>
                <w:rFonts w:ascii="Century Gothic" w:hAnsi="Century Gothic"/>
                <w:sz w:val="16"/>
                <w:szCs w:val="16"/>
              </w:rPr>
              <w:t>rozporządzen</w:t>
            </w:r>
            <w:r w:rsidR="004A0156">
              <w:rPr>
                <w:rFonts w:ascii="Century Gothic" w:hAnsi="Century Gothic"/>
                <w:sz w:val="16"/>
                <w:szCs w:val="16"/>
              </w:rPr>
              <w:t xml:space="preserve">iu Ministra Nauki i Szkolnictwa </w:t>
            </w:r>
            <w:r w:rsidRPr="007142D1">
              <w:rPr>
                <w:rFonts w:ascii="Century Gothic" w:hAnsi="Century Gothic"/>
                <w:sz w:val="16"/>
                <w:szCs w:val="16"/>
              </w:rPr>
              <w:t>Wyższe</w:t>
            </w:r>
            <w:r w:rsidR="004A0156">
              <w:rPr>
                <w:rFonts w:ascii="Century Gothic" w:hAnsi="Century Gothic"/>
                <w:sz w:val="16"/>
                <w:szCs w:val="16"/>
              </w:rPr>
              <w:t xml:space="preserve">go z dnia 12 września 2017 r. w </w:t>
            </w:r>
            <w:r w:rsidRPr="007142D1">
              <w:rPr>
                <w:rFonts w:ascii="Century Gothic" w:hAnsi="Century Gothic"/>
                <w:sz w:val="16"/>
                <w:szCs w:val="16"/>
              </w:rPr>
              <w:t>sprawie sta</w:t>
            </w:r>
            <w:r w:rsidR="004A0156">
              <w:rPr>
                <w:rFonts w:ascii="Century Gothic" w:hAnsi="Century Gothic"/>
                <w:sz w:val="16"/>
                <w:szCs w:val="16"/>
              </w:rPr>
              <w:t xml:space="preserve">tutu Narodowej Agencji Wymiany </w:t>
            </w:r>
            <w:r w:rsidRPr="007142D1">
              <w:rPr>
                <w:rFonts w:ascii="Century Gothic" w:hAnsi="Century Gothic"/>
                <w:sz w:val="16"/>
                <w:szCs w:val="16"/>
              </w:rPr>
              <w:t xml:space="preserve">Akademickiej (Dz. U. poz. </w:t>
            </w:r>
            <w:r w:rsidR="009A1929">
              <w:rPr>
                <w:rFonts w:ascii="Century Gothic" w:hAnsi="Century Gothic"/>
                <w:sz w:val="16"/>
                <w:szCs w:val="16"/>
              </w:rPr>
              <w:t xml:space="preserve">1771), wydanym na podstawie art. 16 ustawy </w:t>
            </w:r>
            <w:r w:rsidR="009A1929" w:rsidRPr="009A1929">
              <w:rPr>
                <w:rFonts w:ascii="Century Gothic" w:hAnsi="Century Gothic"/>
                <w:sz w:val="16"/>
                <w:szCs w:val="16"/>
              </w:rPr>
              <w:t xml:space="preserve">z dnia 7 lipca 2017 r. </w:t>
            </w:r>
            <w:r w:rsidR="009A1929">
              <w:rPr>
                <w:rFonts w:ascii="Century Gothic" w:hAnsi="Century Gothic"/>
                <w:sz w:val="16"/>
                <w:szCs w:val="16"/>
              </w:rPr>
              <w:br/>
            </w:r>
            <w:r w:rsidR="009A1929" w:rsidRPr="009A1929">
              <w:rPr>
                <w:rFonts w:ascii="Century Gothic" w:hAnsi="Century Gothic"/>
                <w:sz w:val="16"/>
                <w:szCs w:val="16"/>
              </w:rPr>
              <w:t>o</w:t>
            </w:r>
            <w:r w:rsidR="009A1929">
              <w:rPr>
                <w:rFonts w:ascii="Century Gothic" w:hAnsi="Century Gothic"/>
                <w:sz w:val="16"/>
                <w:szCs w:val="16"/>
              </w:rPr>
              <w:t xml:space="preserve"> </w:t>
            </w:r>
            <w:r w:rsidR="009A1929" w:rsidRPr="009A1929">
              <w:rPr>
                <w:rFonts w:ascii="Century Gothic" w:hAnsi="Century Gothic"/>
                <w:sz w:val="16"/>
                <w:szCs w:val="16"/>
              </w:rPr>
              <w:t xml:space="preserve">Narodowej Agencji Wymiany Akademickiej (Dz. U. </w:t>
            </w:r>
            <w:r w:rsidR="009A1929">
              <w:rPr>
                <w:rFonts w:ascii="Century Gothic" w:hAnsi="Century Gothic"/>
                <w:sz w:val="16"/>
                <w:szCs w:val="16"/>
              </w:rPr>
              <w:br/>
            </w:r>
            <w:r w:rsidR="009A1929" w:rsidRPr="009A1929">
              <w:rPr>
                <w:rFonts w:ascii="Century Gothic" w:hAnsi="Century Gothic"/>
                <w:sz w:val="16"/>
                <w:szCs w:val="16"/>
              </w:rPr>
              <w:t>z 2019 r. poz. 1582)</w:t>
            </w:r>
            <w:r w:rsidR="00822A11">
              <w:rPr>
                <w:rFonts w:ascii="Century Gothic" w:hAnsi="Century Gothic"/>
                <w:sz w:val="16"/>
                <w:szCs w:val="16"/>
              </w:rPr>
              <w:t xml:space="preserve">, </w:t>
            </w:r>
            <w:r w:rsidRPr="007142D1">
              <w:rPr>
                <w:rFonts w:ascii="Century Gothic" w:hAnsi="Century Gothic"/>
                <w:sz w:val="16"/>
                <w:szCs w:val="16"/>
              </w:rPr>
              <w:t>dotyczących:</w:t>
            </w:r>
          </w:p>
          <w:p w14:paraId="7E626AA6" w14:textId="448C6FB7" w:rsidR="00CE3239" w:rsidRPr="007142D1" w:rsidRDefault="00CE3239" w:rsidP="00CE3239">
            <w:pPr>
              <w:spacing w:before="60" w:after="60"/>
              <w:rPr>
                <w:rFonts w:ascii="Century Gothic" w:hAnsi="Century Gothic"/>
                <w:sz w:val="16"/>
                <w:szCs w:val="16"/>
              </w:rPr>
            </w:pPr>
            <w:r w:rsidRPr="007142D1">
              <w:rPr>
                <w:rFonts w:ascii="Century Gothic" w:hAnsi="Century Gothic"/>
                <w:sz w:val="16"/>
                <w:szCs w:val="16"/>
              </w:rPr>
              <w:t>1) reor</w:t>
            </w:r>
            <w:r w:rsidR="004A0156">
              <w:rPr>
                <w:rFonts w:ascii="Century Gothic" w:hAnsi="Century Gothic"/>
                <w:sz w:val="16"/>
                <w:szCs w:val="16"/>
              </w:rPr>
              <w:t xml:space="preserve">ganizacji struktury wewnętrznej </w:t>
            </w:r>
            <w:r w:rsidRPr="007142D1">
              <w:rPr>
                <w:rFonts w:ascii="Century Gothic" w:hAnsi="Century Gothic"/>
                <w:sz w:val="16"/>
                <w:szCs w:val="16"/>
              </w:rPr>
              <w:t>NAWA;</w:t>
            </w:r>
          </w:p>
          <w:p w14:paraId="70C253C0" w14:textId="31F9A8F1" w:rsidR="00CE3239" w:rsidRPr="007142D1" w:rsidRDefault="00CE3239" w:rsidP="00CE3239">
            <w:pPr>
              <w:spacing w:before="60" w:after="60"/>
              <w:rPr>
                <w:rFonts w:ascii="Century Gothic" w:hAnsi="Century Gothic"/>
                <w:sz w:val="16"/>
                <w:szCs w:val="16"/>
              </w:rPr>
            </w:pPr>
            <w:r w:rsidRPr="007142D1">
              <w:rPr>
                <w:rFonts w:ascii="Century Gothic" w:hAnsi="Century Gothic"/>
                <w:sz w:val="16"/>
                <w:szCs w:val="16"/>
              </w:rPr>
              <w:t>2) zniesienia obowiązku zatwierdzani</w:t>
            </w:r>
            <w:r w:rsidR="004A0156">
              <w:rPr>
                <w:rFonts w:ascii="Century Gothic" w:hAnsi="Century Gothic"/>
                <w:sz w:val="16"/>
                <w:szCs w:val="16"/>
              </w:rPr>
              <w:t xml:space="preserve">a </w:t>
            </w:r>
            <w:r w:rsidRPr="007142D1">
              <w:rPr>
                <w:rFonts w:ascii="Century Gothic" w:hAnsi="Century Gothic"/>
                <w:sz w:val="16"/>
                <w:szCs w:val="16"/>
              </w:rPr>
              <w:t>r</w:t>
            </w:r>
            <w:r w:rsidR="004A0156">
              <w:rPr>
                <w:rFonts w:ascii="Century Gothic" w:hAnsi="Century Gothic"/>
                <w:sz w:val="16"/>
                <w:szCs w:val="16"/>
              </w:rPr>
              <w:t xml:space="preserve">egulaminów wewnętrznych komórek </w:t>
            </w:r>
            <w:r w:rsidRPr="007142D1">
              <w:rPr>
                <w:rFonts w:ascii="Century Gothic" w:hAnsi="Century Gothic"/>
                <w:sz w:val="16"/>
                <w:szCs w:val="16"/>
              </w:rPr>
              <w:t>organizacyjnych NAWA;</w:t>
            </w:r>
          </w:p>
          <w:p w14:paraId="2E733F63" w14:textId="0ECB9DAA" w:rsidR="00B91A64" w:rsidRPr="007142D1" w:rsidRDefault="00CE3239" w:rsidP="00CE3239">
            <w:pPr>
              <w:spacing w:before="60" w:after="60"/>
              <w:rPr>
                <w:rFonts w:ascii="Century Gothic" w:hAnsi="Century Gothic"/>
                <w:sz w:val="16"/>
                <w:szCs w:val="16"/>
              </w:rPr>
            </w:pPr>
            <w:r w:rsidRPr="007142D1">
              <w:rPr>
                <w:rFonts w:ascii="Century Gothic" w:hAnsi="Century Gothic"/>
                <w:sz w:val="16"/>
                <w:szCs w:val="16"/>
              </w:rPr>
              <w:t>3) trybu pracy rady NAWA, w tym</w:t>
            </w:r>
            <w:r w:rsidRPr="007142D1">
              <w:t xml:space="preserve"> </w:t>
            </w:r>
            <w:r w:rsidR="004A0156">
              <w:rPr>
                <w:rFonts w:ascii="Century Gothic" w:hAnsi="Century Gothic"/>
                <w:sz w:val="16"/>
                <w:szCs w:val="16"/>
              </w:rPr>
              <w:t>wprowadzenie możliwości przeprow</w:t>
            </w:r>
            <w:r w:rsidRPr="007142D1">
              <w:rPr>
                <w:rFonts w:ascii="Century Gothic" w:hAnsi="Century Gothic"/>
                <w:sz w:val="16"/>
                <w:szCs w:val="16"/>
              </w:rPr>
              <w:t>ad</w:t>
            </w:r>
            <w:r w:rsidR="004A0156">
              <w:rPr>
                <w:rFonts w:ascii="Century Gothic" w:hAnsi="Century Gothic"/>
                <w:sz w:val="16"/>
                <w:szCs w:val="16"/>
              </w:rPr>
              <w:t xml:space="preserve">zania jej posiedzeń przy użyciu </w:t>
            </w:r>
            <w:r w:rsidRPr="007142D1">
              <w:rPr>
                <w:rFonts w:ascii="Century Gothic" w:hAnsi="Century Gothic"/>
                <w:sz w:val="16"/>
                <w:szCs w:val="16"/>
              </w:rPr>
              <w:t>środków komunikacji elektronicznej.</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5375E2" w14:textId="10706C90" w:rsidR="00B91A64" w:rsidRPr="007142D1" w:rsidRDefault="007142D1" w:rsidP="003A095F">
            <w:pPr>
              <w:spacing w:before="60" w:after="60"/>
              <w:jc w:val="center"/>
              <w:rPr>
                <w:rFonts w:ascii="Century Gothic" w:hAnsi="Century Gothic"/>
                <w:sz w:val="16"/>
                <w:szCs w:val="16"/>
              </w:rPr>
            </w:pPr>
            <w:r w:rsidRPr="007142D1">
              <w:rPr>
                <w:rFonts w:ascii="Century Gothic" w:hAnsi="Century Gothic"/>
                <w:sz w:val="16"/>
                <w:szCs w:val="16"/>
              </w:rPr>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02BC45" w14:textId="77777777" w:rsidR="007142D1" w:rsidRDefault="007142D1" w:rsidP="003A095F">
            <w:pPr>
              <w:spacing w:before="60"/>
              <w:jc w:val="center"/>
              <w:rPr>
                <w:rFonts w:ascii="Century Gothic" w:hAnsi="Century Gothic"/>
                <w:sz w:val="16"/>
                <w:szCs w:val="16"/>
              </w:rPr>
            </w:pPr>
            <w:r>
              <w:rPr>
                <w:rFonts w:ascii="Century Gothic" w:hAnsi="Century Gothic"/>
                <w:sz w:val="16"/>
                <w:szCs w:val="16"/>
              </w:rPr>
              <w:t>Przemysław Skrodzki</w:t>
            </w:r>
            <w:r>
              <w:rPr>
                <w:rFonts w:ascii="Century Gothic" w:hAnsi="Century Gothic"/>
                <w:sz w:val="16"/>
                <w:szCs w:val="16"/>
              </w:rPr>
              <w:br/>
              <w:t>- dyrektor</w:t>
            </w:r>
          </w:p>
          <w:p w14:paraId="0064DC96" w14:textId="77777777" w:rsidR="007142D1" w:rsidRDefault="007142D1" w:rsidP="003A095F">
            <w:pPr>
              <w:spacing w:before="60"/>
              <w:jc w:val="center"/>
              <w:rPr>
                <w:rFonts w:ascii="Century Gothic" w:hAnsi="Century Gothic"/>
                <w:sz w:val="16"/>
                <w:szCs w:val="16"/>
              </w:rPr>
            </w:pPr>
            <w:r>
              <w:rPr>
                <w:rFonts w:ascii="Century Gothic" w:hAnsi="Century Gothic"/>
                <w:sz w:val="16"/>
                <w:szCs w:val="16"/>
              </w:rPr>
              <w:t>Departament Współpracy Międzynarodowej</w:t>
            </w:r>
          </w:p>
          <w:p w14:paraId="2C65E44C" w14:textId="77777777" w:rsidR="007142D1" w:rsidRDefault="007142D1" w:rsidP="003A095F">
            <w:pPr>
              <w:spacing w:before="60"/>
              <w:jc w:val="center"/>
              <w:rPr>
                <w:rFonts w:ascii="Century Gothic" w:hAnsi="Century Gothic"/>
                <w:sz w:val="16"/>
                <w:szCs w:val="16"/>
              </w:rPr>
            </w:pPr>
          </w:p>
          <w:p w14:paraId="2609FA42" w14:textId="77777777" w:rsidR="004A0156" w:rsidRDefault="007142D1" w:rsidP="003A095F">
            <w:pPr>
              <w:spacing w:before="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zastępca d</w:t>
            </w:r>
            <w:r w:rsidR="004A0156">
              <w:rPr>
                <w:rFonts w:ascii="Century Gothic" w:hAnsi="Century Gothic"/>
                <w:sz w:val="16"/>
                <w:szCs w:val="16"/>
              </w:rPr>
              <w:t>yrektora</w:t>
            </w:r>
          </w:p>
          <w:p w14:paraId="1ADE2C6E" w14:textId="599B88C8" w:rsidR="00B91A64" w:rsidRPr="007142D1" w:rsidRDefault="004A0156" w:rsidP="003A095F">
            <w:pPr>
              <w:spacing w:before="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737D5A07" w14:textId="77777777" w:rsidTr="00DB1EA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435362B" w14:textId="77777777" w:rsidR="00CF6CEA" w:rsidRPr="00822213" w:rsidRDefault="00CF6CEA" w:rsidP="00DB1EA0">
            <w:pPr>
              <w:spacing w:before="60" w:after="60"/>
              <w:rPr>
                <w:rFonts w:ascii="Century Gothic" w:hAnsi="Century Gothic"/>
                <w:sz w:val="16"/>
                <w:szCs w:val="16"/>
              </w:rPr>
            </w:pPr>
            <w:r w:rsidRPr="00822213">
              <w:rPr>
                <w:rFonts w:ascii="Century Gothic" w:hAnsi="Century Gothic"/>
                <w:sz w:val="16"/>
                <w:szCs w:val="16"/>
              </w:rPr>
              <w:t>11E.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D949A42"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Rozporządze</w:t>
            </w:r>
            <w:r w:rsidR="006934DE">
              <w:rPr>
                <w:rFonts w:ascii="Century Gothic" w:hAnsi="Century Gothic"/>
                <w:b/>
                <w:sz w:val="16"/>
                <w:szCs w:val="16"/>
              </w:rPr>
              <w:t xml:space="preserve">nie </w:t>
            </w:r>
            <w:r w:rsidR="006934DE">
              <w:rPr>
                <w:rFonts w:ascii="Century Gothic" w:hAnsi="Century Gothic"/>
                <w:b/>
                <w:sz w:val="16"/>
                <w:szCs w:val="16"/>
              </w:rPr>
              <w:br/>
              <w:t>Ministra Edukacji i Nauki</w:t>
            </w:r>
          </w:p>
          <w:p w14:paraId="486BF0BA" w14:textId="61C8E69C"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 dnia 5 listopada 2020 r.</w:t>
            </w:r>
          </w:p>
          <w:p w14:paraId="23A317EB" w14:textId="19516ABE" w:rsidR="00CF6CEA" w:rsidRPr="00461885"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r w:rsidR="00461885">
              <w:rPr>
                <w:rFonts w:ascii="Century Gothic" w:hAnsi="Century Gothic"/>
                <w:b/>
                <w:sz w:val="16"/>
                <w:szCs w:val="16"/>
              </w:rPr>
              <w:t xml:space="preserve"> </w:t>
            </w:r>
            <w:r w:rsidR="00CF6CEA" w:rsidRPr="00822213">
              <w:rPr>
                <w:rFonts w:ascii="Century Gothic" w:hAnsi="Century Gothic"/>
                <w:b/>
                <w:sz w:val="16"/>
                <w:szCs w:val="16"/>
              </w:rPr>
              <w:t>w sprawie czasowego ograniczenia funkcjonowania jednostek systemu oświaty w związku z zapobieganiem, przeciwdziałaniem i zwalczaniem COVID-19</w:t>
            </w:r>
          </w:p>
          <w:p w14:paraId="42D95EB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2813BC92" w14:textId="77777777" w:rsidR="00CF6CEA" w:rsidRPr="00822213" w:rsidRDefault="009B5152" w:rsidP="003A095F">
            <w:pPr>
              <w:spacing w:before="60" w:after="60"/>
              <w:rPr>
                <w:rFonts w:ascii="Century Gothic" w:hAnsi="Century Gothic"/>
                <w:sz w:val="16"/>
                <w:szCs w:val="16"/>
              </w:rPr>
            </w:pPr>
            <w:hyperlink r:id="rId22" w:history="1">
              <w:r w:rsidR="00CF6CE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835ECF5"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Pr="00822213">
              <w:rPr>
                <w:rFonts w:ascii="Century Gothic" w:hAnsi="Century Gothic"/>
                <w:sz w:val="16"/>
                <w:szCs w:val="16"/>
              </w:rPr>
              <w:br/>
              <w:t xml:space="preserve">w sprawie czasowego ograniczenia funkcjonowania jednostek systemu oświaty w związku </w:t>
            </w:r>
            <w:r w:rsidRPr="00822213">
              <w:rPr>
                <w:rFonts w:ascii="Century Gothic" w:hAnsi="Century Gothic"/>
                <w:sz w:val="16"/>
                <w:szCs w:val="16"/>
              </w:rPr>
              <w:br/>
              <w:t xml:space="preserve">z zapobieganiem, przeciwdziałaniem i zwalczaniem COVID-19 (Dz.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D02428"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707F25E" w14:textId="77777777" w:rsidR="00CF6CEA" w:rsidRPr="00822213" w:rsidRDefault="00CF6CEA" w:rsidP="003A095F">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46E9BFD6" w14:textId="77777777" w:rsidR="00CF6CEA" w:rsidRPr="00822213" w:rsidRDefault="00CF6CEA" w:rsidP="003A095F">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0715DB8"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82521AD"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08CE7579"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733985" w:rsidRPr="00822213" w14:paraId="402A539E" w14:textId="77777777" w:rsidTr="00DB1EA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A12FFE8" w14:textId="70F866E2" w:rsidR="00733985" w:rsidRPr="00822213" w:rsidRDefault="00733985" w:rsidP="00DB1EA0">
            <w:pPr>
              <w:spacing w:before="60" w:after="60"/>
              <w:rPr>
                <w:rFonts w:ascii="Century Gothic" w:hAnsi="Century Gothic"/>
                <w:sz w:val="16"/>
                <w:szCs w:val="16"/>
              </w:rPr>
            </w:pPr>
            <w:r>
              <w:rPr>
                <w:rFonts w:ascii="Century Gothic" w:hAnsi="Century Gothic"/>
                <w:sz w:val="16"/>
                <w:szCs w:val="16"/>
              </w:rPr>
              <w:t>11N.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453288" w14:textId="77777777" w:rsidR="00AB55B9" w:rsidRDefault="00AB55B9"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0F0C552" w14:textId="0AF1F345" w:rsidR="00AB55B9" w:rsidRDefault="00AB55B9" w:rsidP="003A095F">
            <w:pPr>
              <w:spacing w:before="60" w:after="60"/>
              <w:rPr>
                <w:rFonts w:ascii="Century Gothic" w:hAnsi="Century Gothic"/>
                <w:b/>
                <w:sz w:val="16"/>
                <w:szCs w:val="16"/>
              </w:rPr>
            </w:pPr>
            <w:r>
              <w:rPr>
                <w:rFonts w:ascii="Century Gothic" w:hAnsi="Century Gothic"/>
                <w:b/>
                <w:sz w:val="16"/>
                <w:szCs w:val="16"/>
              </w:rPr>
              <w:t>z dnia 1 grudnia 2020 r.</w:t>
            </w:r>
          </w:p>
          <w:p w14:paraId="4F13408D" w14:textId="47025E84" w:rsidR="00733985" w:rsidRDefault="00DD148B" w:rsidP="003A095F">
            <w:pPr>
              <w:spacing w:before="60" w:after="60"/>
              <w:rPr>
                <w:rFonts w:ascii="Century Gothic" w:hAnsi="Century Gothic"/>
                <w:b/>
                <w:sz w:val="16"/>
                <w:szCs w:val="16"/>
              </w:rPr>
            </w:pPr>
            <w:r w:rsidRPr="00DD148B">
              <w:rPr>
                <w:rFonts w:ascii="Century Gothic" w:hAnsi="Century Gothic"/>
                <w:b/>
                <w:sz w:val="16"/>
                <w:szCs w:val="16"/>
              </w:rPr>
              <w:t>zmieniające rozporządzenie w sprawie pomocy de minimis w ramach programu „Wsparcie dla czasopism naukowych”</w:t>
            </w:r>
          </w:p>
          <w:p w14:paraId="353FCAA9" w14:textId="3570861F" w:rsidR="001450BC" w:rsidRPr="00822213" w:rsidRDefault="001450BC" w:rsidP="001450BC">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r>
            <w:r>
              <w:rPr>
                <w:rFonts w:ascii="Century Gothic" w:hAnsi="Century Gothic"/>
                <w:sz w:val="16"/>
                <w:szCs w:val="16"/>
              </w:rPr>
              <w:t>2 grudnia</w:t>
            </w:r>
            <w:r w:rsidRPr="00822213">
              <w:rPr>
                <w:rFonts w:ascii="Century Gothic" w:hAnsi="Century Gothic"/>
                <w:sz w:val="16"/>
                <w:szCs w:val="16"/>
              </w:rPr>
              <w:t xml:space="preserve"> 2020 r. poz. </w:t>
            </w:r>
            <w:r w:rsidR="00AB55B9">
              <w:rPr>
                <w:rFonts w:ascii="Century Gothic" w:hAnsi="Century Gothic"/>
                <w:sz w:val="16"/>
                <w:szCs w:val="16"/>
              </w:rPr>
              <w:t>2146</w:t>
            </w:r>
          </w:p>
          <w:p w14:paraId="25F05068" w14:textId="0D74CADC" w:rsidR="00C23425" w:rsidRPr="00822213" w:rsidRDefault="009B5152" w:rsidP="003A095F">
            <w:pPr>
              <w:spacing w:before="60" w:after="60"/>
              <w:rPr>
                <w:rFonts w:ascii="Century Gothic" w:hAnsi="Century Gothic"/>
                <w:b/>
                <w:sz w:val="16"/>
                <w:szCs w:val="16"/>
              </w:rPr>
            </w:pPr>
            <w:hyperlink r:id="rId23" w:history="1">
              <w:r w:rsidR="001450BC"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F49798E" w14:textId="3ABEE3B3" w:rsidR="00733985" w:rsidRPr="00822213" w:rsidRDefault="00C23425" w:rsidP="003A095F">
            <w:pPr>
              <w:spacing w:before="60" w:after="60"/>
              <w:rPr>
                <w:rFonts w:ascii="Century Gothic" w:hAnsi="Century Gothic"/>
                <w:sz w:val="16"/>
                <w:szCs w:val="16"/>
              </w:rPr>
            </w:pPr>
            <w:r w:rsidRPr="00C23425">
              <w:rPr>
                <w:rFonts w:ascii="Century Gothic" w:hAnsi="Century Gothic"/>
                <w:sz w:val="16"/>
                <w:szCs w:val="16"/>
              </w:rPr>
              <w:t xml:space="preserve">Zasadniczym celem regulacji jest umożliwienie wydłużenia czasu realizacji projektów finansowanych w ramach programu „Wsparcie dla czasopism naukowych” przewidzianego w umowach </w:t>
            </w:r>
            <w:r w:rsidR="00AB55B9">
              <w:rPr>
                <w:rFonts w:ascii="Century Gothic" w:hAnsi="Century Gothic"/>
                <w:sz w:val="16"/>
                <w:szCs w:val="16"/>
              </w:rPr>
              <w:br/>
            </w:r>
            <w:r w:rsidRPr="00C23425">
              <w:rPr>
                <w:rFonts w:ascii="Century Gothic" w:hAnsi="Century Gothic"/>
                <w:sz w:val="16"/>
                <w:szCs w:val="16"/>
              </w:rPr>
              <w:t xml:space="preserve">i wykorzystania środków finansowych przyznanych </w:t>
            </w:r>
            <w:r w:rsidR="00AB55B9">
              <w:rPr>
                <w:rFonts w:ascii="Century Gothic" w:hAnsi="Century Gothic"/>
                <w:sz w:val="16"/>
                <w:szCs w:val="16"/>
              </w:rPr>
              <w:br/>
            </w:r>
            <w:r w:rsidRPr="00C23425">
              <w:rPr>
                <w:rFonts w:ascii="Century Gothic" w:hAnsi="Century Gothic"/>
                <w:sz w:val="16"/>
                <w:szCs w:val="16"/>
              </w:rPr>
              <w:t>na rok 2020, w związku z problemami w realizacji tych projektów spowodowanymi epidemią COVID-19.</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3E259B8" w14:textId="77777777" w:rsidR="001A250B" w:rsidRDefault="00C23425" w:rsidP="003A095F">
            <w:pPr>
              <w:spacing w:before="60" w:after="60"/>
              <w:rPr>
                <w:rFonts w:ascii="Century Gothic" w:hAnsi="Century Gothic"/>
                <w:sz w:val="16"/>
                <w:szCs w:val="16"/>
              </w:rPr>
            </w:pPr>
            <w:r w:rsidRPr="00C23425">
              <w:rPr>
                <w:rFonts w:ascii="Century Gothic" w:hAnsi="Century Gothic"/>
                <w:sz w:val="16"/>
                <w:szCs w:val="16"/>
              </w:rPr>
              <w:t>Planuje się wprowadzenie w rozporządzeniu Ministra Nauki i Szkolnictwa Wyższego z dnia 20 września 2018 r. w sprawie pomocy de minimis w ramach programu „Wsparcie dla czasopism naukowych” (Dz. U. z 2020 r. poz. 94)</w:t>
            </w:r>
            <w:r w:rsidR="001450BC">
              <w:rPr>
                <w:rFonts w:ascii="Century Gothic" w:hAnsi="Century Gothic"/>
                <w:sz w:val="16"/>
                <w:szCs w:val="16"/>
              </w:rPr>
              <w:t xml:space="preserve">, wydanym na podstawie </w:t>
            </w:r>
            <w:r w:rsidR="001450BC" w:rsidRPr="001450BC">
              <w:rPr>
                <w:rFonts w:ascii="Century Gothic" w:hAnsi="Century Gothic"/>
                <w:sz w:val="16"/>
                <w:szCs w:val="16"/>
              </w:rPr>
              <w:t xml:space="preserve">art. 401 ust. 6 ustawy z dnia 20 lipca 2018 r. – Prawo o szkolnictwie wyższym </w:t>
            </w:r>
            <w:r w:rsidR="001A250B">
              <w:rPr>
                <w:rFonts w:ascii="Century Gothic" w:hAnsi="Century Gothic"/>
                <w:sz w:val="16"/>
                <w:szCs w:val="16"/>
              </w:rPr>
              <w:br/>
            </w:r>
            <w:r w:rsidR="001450BC" w:rsidRPr="001450BC">
              <w:rPr>
                <w:rFonts w:ascii="Century Gothic" w:hAnsi="Century Gothic"/>
                <w:sz w:val="16"/>
                <w:szCs w:val="16"/>
              </w:rPr>
              <w:t>i nauce (Dz. U. z 2020 r. poz. 85, z późn. zm.)</w:t>
            </w:r>
            <w:r w:rsidR="001450BC">
              <w:rPr>
                <w:rFonts w:ascii="Century Gothic" w:hAnsi="Century Gothic"/>
                <w:sz w:val="16"/>
                <w:szCs w:val="16"/>
              </w:rPr>
              <w:t>,</w:t>
            </w:r>
            <w:r w:rsidRPr="00C23425">
              <w:rPr>
                <w:rFonts w:ascii="Century Gothic" w:hAnsi="Century Gothic"/>
                <w:sz w:val="16"/>
                <w:szCs w:val="16"/>
              </w:rPr>
              <w:t xml:space="preserve"> prze</w:t>
            </w:r>
            <w:r w:rsidR="001A250B">
              <w:rPr>
                <w:rFonts w:ascii="Century Gothic" w:hAnsi="Century Gothic"/>
                <w:sz w:val="16"/>
                <w:szCs w:val="16"/>
              </w:rPr>
              <w:t>pisu epizodycznego dotyczącego:</w:t>
            </w:r>
          </w:p>
          <w:p w14:paraId="721AD902" w14:textId="77777777" w:rsidR="001A250B" w:rsidRDefault="00C23425" w:rsidP="003A095F">
            <w:pPr>
              <w:spacing w:before="60" w:after="60"/>
              <w:rPr>
                <w:rFonts w:ascii="Century Gothic" w:hAnsi="Century Gothic"/>
                <w:sz w:val="16"/>
                <w:szCs w:val="16"/>
              </w:rPr>
            </w:pPr>
            <w:r w:rsidRPr="00C23425">
              <w:rPr>
                <w:rFonts w:ascii="Century Gothic" w:hAnsi="Century Gothic"/>
                <w:sz w:val="16"/>
                <w:szCs w:val="16"/>
              </w:rPr>
              <w:t>1) wydłużenia terminu na składanie wniosków o zmianę warunków umowy (obecnie jest to 60 dni przed dniem za</w:t>
            </w:r>
            <w:r w:rsidR="001A250B">
              <w:rPr>
                <w:rFonts w:ascii="Century Gothic" w:hAnsi="Century Gothic"/>
                <w:sz w:val="16"/>
                <w:szCs w:val="16"/>
              </w:rPr>
              <w:t>kończenia realizacji projektu);</w:t>
            </w:r>
          </w:p>
          <w:p w14:paraId="045BF355" w14:textId="77777777" w:rsidR="001A250B" w:rsidRDefault="00C23425" w:rsidP="003A095F">
            <w:pPr>
              <w:spacing w:before="60" w:after="60"/>
              <w:rPr>
                <w:rFonts w:ascii="Century Gothic" w:hAnsi="Century Gothic"/>
                <w:sz w:val="16"/>
                <w:szCs w:val="16"/>
              </w:rPr>
            </w:pPr>
            <w:r w:rsidRPr="00C23425">
              <w:rPr>
                <w:rFonts w:ascii="Century Gothic" w:hAnsi="Century Gothic"/>
                <w:sz w:val="16"/>
                <w:szCs w:val="16"/>
              </w:rPr>
              <w:t xml:space="preserve">2) umożliwienia przedsiębiorcom wykorzystania środków finansowych przyznanych na rok 2020 w roku 2021 – </w:t>
            </w:r>
            <w:r w:rsidR="001A250B">
              <w:rPr>
                <w:rFonts w:ascii="Century Gothic" w:hAnsi="Century Gothic"/>
                <w:sz w:val="16"/>
                <w:szCs w:val="16"/>
              </w:rPr>
              <w:br/>
            </w:r>
            <w:r w:rsidRPr="00C23425">
              <w:rPr>
                <w:rFonts w:ascii="Century Gothic" w:hAnsi="Century Gothic"/>
                <w:sz w:val="16"/>
                <w:szCs w:val="16"/>
              </w:rPr>
              <w:t>w przypadku zmiany warunków umowy, polegającej na wydłużeniu te</w:t>
            </w:r>
            <w:r w:rsidR="001A250B">
              <w:rPr>
                <w:rFonts w:ascii="Century Gothic" w:hAnsi="Century Gothic"/>
                <w:sz w:val="16"/>
                <w:szCs w:val="16"/>
              </w:rPr>
              <w:t>rminu realizacji projektu.</w:t>
            </w:r>
          </w:p>
          <w:p w14:paraId="3BB8D7D0" w14:textId="77777777" w:rsidR="001A250B" w:rsidRDefault="00C23425" w:rsidP="003A095F">
            <w:pPr>
              <w:spacing w:before="60" w:after="60"/>
              <w:rPr>
                <w:rFonts w:ascii="Century Gothic" w:hAnsi="Century Gothic"/>
                <w:sz w:val="16"/>
                <w:szCs w:val="16"/>
              </w:rPr>
            </w:pPr>
            <w:r w:rsidRPr="00C23425">
              <w:rPr>
                <w:rFonts w:ascii="Century Gothic" w:hAnsi="Century Gothic"/>
                <w:sz w:val="16"/>
                <w:szCs w:val="16"/>
              </w:rPr>
              <w:lastRenderedPageBreak/>
              <w:t xml:space="preserve">Proponowany przepis epizodyczny będzie dotyczył wyłącznie konkursu ogłoszonego w roku 2018 i środków finansowych przyznanych na rok 2020. </w:t>
            </w:r>
          </w:p>
          <w:p w14:paraId="10C8F2EA" w14:textId="708FD126" w:rsidR="00733985" w:rsidRPr="00822213" w:rsidRDefault="00C23425" w:rsidP="003A095F">
            <w:pPr>
              <w:spacing w:before="60" w:after="60"/>
              <w:rPr>
                <w:rFonts w:ascii="Century Gothic" w:hAnsi="Century Gothic"/>
                <w:sz w:val="16"/>
                <w:szCs w:val="16"/>
              </w:rPr>
            </w:pPr>
            <w:r w:rsidRPr="00C23425">
              <w:rPr>
                <w:rFonts w:ascii="Century Gothic" w:hAnsi="Century Gothic"/>
                <w:sz w:val="16"/>
                <w:szCs w:val="16"/>
              </w:rPr>
              <w:t xml:space="preserve">Proponuje się także zmianę § 17 ww. rozporządzenia tak, aby uwzględniał wydłużony przez Komisję Europejską o 3 lata okres obowiązywania rozporządzenia Komisji (UE) nr 1407/2013 z dnia </w:t>
            </w:r>
            <w:r w:rsidR="001A250B">
              <w:rPr>
                <w:rFonts w:ascii="Century Gothic" w:hAnsi="Century Gothic"/>
                <w:sz w:val="16"/>
                <w:szCs w:val="16"/>
              </w:rPr>
              <w:br/>
            </w:r>
            <w:r w:rsidRPr="00C23425">
              <w:rPr>
                <w:rFonts w:ascii="Century Gothic" w:hAnsi="Century Gothic"/>
                <w:sz w:val="16"/>
                <w:szCs w:val="16"/>
              </w:rPr>
              <w:t xml:space="preserve">18 grudnia 2013 r. w sprawie stosowania art. 107 i 108 Traktatu o funkcjonowaniu Unii Europejskiej do pomocy de minimis (Dz. Urz. UE L 352 z 24.12.2013, str. 1, </w:t>
            </w:r>
            <w:r w:rsidR="001A250B">
              <w:rPr>
                <w:rFonts w:ascii="Century Gothic" w:hAnsi="Century Gothic"/>
                <w:sz w:val="16"/>
                <w:szCs w:val="16"/>
              </w:rPr>
              <w:br/>
            </w:r>
            <w:r w:rsidRPr="00C23425">
              <w:rPr>
                <w:rFonts w:ascii="Century Gothic" w:hAnsi="Century Gothic"/>
                <w:sz w:val="16"/>
                <w:szCs w:val="16"/>
              </w:rPr>
              <w:t>z późn. zm.).</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81BA293" w14:textId="12DCB2FA" w:rsidR="00733985" w:rsidRPr="00822213" w:rsidRDefault="00DD148B" w:rsidP="003A095F">
            <w:pPr>
              <w:spacing w:before="60" w:after="60"/>
              <w:jc w:val="center"/>
              <w:rPr>
                <w:rFonts w:ascii="Century Gothic" w:hAnsi="Century Gothic"/>
                <w:sz w:val="16"/>
                <w:szCs w:val="16"/>
              </w:rPr>
            </w:pPr>
            <w:r w:rsidRPr="00DD148B">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9699D0" w14:textId="77777777" w:rsidR="00D614DF" w:rsidRDefault="00D614DF" w:rsidP="003A095F">
            <w:pPr>
              <w:spacing w:before="60"/>
              <w:jc w:val="center"/>
              <w:rPr>
                <w:rFonts w:ascii="Century Gothic" w:hAnsi="Century Gothic"/>
                <w:sz w:val="16"/>
                <w:szCs w:val="16"/>
              </w:rPr>
            </w:pPr>
            <w:r>
              <w:rPr>
                <w:rFonts w:ascii="Century Gothic" w:hAnsi="Century Gothic"/>
                <w:sz w:val="16"/>
                <w:szCs w:val="16"/>
              </w:rPr>
              <w:t>Bogdan Szkup</w:t>
            </w:r>
            <w:r>
              <w:rPr>
                <w:rFonts w:ascii="Century Gothic" w:hAnsi="Century Gothic"/>
                <w:sz w:val="16"/>
                <w:szCs w:val="16"/>
              </w:rPr>
              <w:br/>
              <w:t>- zastępca dyrektora</w:t>
            </w:r>
          </w:p>
          <w:p w14:paraId="39240F2F" w14:textId="77777777" w:rsidR="00D614DF" w:rsidRDefault="00D614DF" w:rsidP="003A095F">
            <w:pPr>
              <w:spacing w:before="60"/>
              <w:jc w:val="center"/>
              <w:rPr>
                <w:rFonts w:ascii="Century Gothic" w:hAnsi="Century Gothic"/>
                <w:sz w:val="16"/>
                <w:szCs w:val="16"/>
              </w:rPr>
            </w:pPr>
            <w:r>
              <w:rPr>
                <w:rFonts w:ascii="Century Gothic" w:hAnsi="Century Gothic"/>
                <w:sz w:val="16"/>
                <w:szCs w:val="16"/>
              </w:rPr>
              <w:t>Departament Nauki</w:t>
            </w:r>
          </w:p>
          <w:p w14:paraId="6D71BBD9" w14:textId="77777777" w:rsidR="00D614DF" w:rsidRDefault="00D614DF" w:rsidP="003A095F">
            <w:pPr>
              <w:spacing w:before="60"/>
              <w:jc w:val="center"/>
              <w:rPr>
                <w:rFonts w:ascii="Century Gothic" w:hAnsi="Century Gothic"/>
                <w:sz w:val="16"/>
                <w:szCs w:val="16"/>
              </w:rPr>
            </w:pPr>
          </w:p>
          <w:p w14:paraId="4AA5A645" w14:textId="77777777" w:rsidR="00D614DF" w:rsidRDefault="00C23425" w:rsidP="00D614DF">
            <w:pPr>
              <w:spacing w:before="60"/>
              <w:jc w:val="center"/>
              <w:rPr>
                <w:rFonts w:ascii="Century Gothic" w:hAnsi="Century Gothic"/>
                <w:sz w:val="16"/>
                <w:szCs w:val="16"/>
              </w:rPr>
            </w:pPr>
            <w:r w:rsidRPr="00C23425">
              <w:rPr>
                <w:rFonts w:ascii="Century Gothic" w:hAnsi="Century Gothic"/>
                <w:sz w:val="16"/>
                <w:szCs w:val="16"/>
              </w:rPr>
              <w:t>Ka</w:t>
            </w:r>
            <w:r w:rsidR="00D614DF">
              <w:rPr>
                <w:rFonts w:ascii="Century Gothic" w:hAnsi="Century Gothic"/>
                <w:sz w:val="16"/>
                <w:szCs w:val="16"/>
              </w:rPr>
              <w:t>tarzyna Pietyra</w:t>
            </w:r>
            <w:r w:rsidR="00D614DF">
              <w:rPr>
                <w:rFonts w:ascii="Century Gothic" w:hAnsi="Century Gothic"/>
                <w:sz w:val="16"/>
                <w:szCs w:val="16"/>
              </w:rPr>
              <w:br/>
              <w:t>- z</w:t>
            </w:r>
            <w:r w:rsidRPr="00C23425">
              <w:rPr>
                <w:rFonts w:ascii="Century Gothic" w:hAnsi="Century Gothic"/>
                <w:sz w:val="16"/>
                <w:szCs w:val="16"/>
              </w:rPr>
              <w:t xml:space="preserve">astępca </w:t>
            </w:r>
            <w:r w:rsidR="00D614DF">
              <w:rPr>
                <w:rFonts w:ascii="Century Gothic" w:hAnsi="Century Gothic"/>
                <w:sz w:val="16"/>
                <w:szCs w:val="16"/>
              </w:rPr>
              <w:t>dyrektora</w:t>
            </w:r>
          </w:p>
          <w:p w14:paraId="27389149" w14:textId="1772C3CA" w:rsidR="00733985" w:rsidRPr="00822213" w:rsidRDefault="00D614DF" w:rsidP="00D614DF">
            <w:pPr>
              <w:spacing w:before="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522DB6B3" w14:textId="77777777" w:rsidTr="00DB1EA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F3ABCA" w14:textId="77777777" w:rsidR="00CF6CEA" w:rsidRPr="00822213" w:rsidRDefault="00CF6CEA" w:rsidP="00DB1EA0">
            <w:pPr>
              <w:spacing w:before="60" w:after="60"/>
              <w:rPr>
                <w:rFonts w:ascii="Century Gothic" w:hAnsi="Century Gothic"/>
                <w:sz w:val="16"/>
                <w:szCs w:val="16"/>
              </w:rPr>
            </w:pPr>
            <w:r w:rsidRPr="00822213">
              <w:rPr>
                <w:rFonts w:ascii="Century Gothic" w:hAnsi="Century Gothic"/>
                <w:sz w:val="16"/>
                <w:szCs w:val="16"/>
              </w:rPr>
              <w:lastRenderedPageBreak/>
              <w:t>12E.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0BB9440"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Rozporządze</w:t>
            </w:r>
            <w:r w:rsidR="006934DE">
              <w:rPr>
                <w:rFonts w:ascii="Century Gothic" w:hAnsi="Century Gothic"/>
                <w:b/>
                <w:sz w:val="16"/>
                <w:szCs w:val="16"/>
              </w:rPr>
              <w:t xml:space="preserve">nie </w:t>
            </w:r>
            <w:r w:rsidR="006934DE">
              <w:rPr>
                <w:rFonts w:ascii="Century Gothic" w:hAnsi="Century Gothic"/>
                <w:b/>
                <w:sz w:val="16"/>
                <w:szCs w:val="16"/>
              </w:rPr>
              <w:br/>
              <w:t>Ministra Edukacji i Nauki</w:t>
            </w:r>
          </w:p>
          <w:p w14:paraId="611237ED" w14:textId="61FA8035"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 dnia 18 listopada 2020 r.</w:t>
            </w:r>
          </w:p>
          <w:p w14:paraId="5F83BDCF" w14:textId="0E6162B9"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zmieniające rozporządzenie</w:t>
            </w:r>
            <w:r w:rsidR="00E17DD3">
              <w:rPr>
                <w:rFonts w:ascii="Century Gothic" w:hAnsi="Century Gothic"/>
                <w:b/>
                <w:sz w:val="16"/>
                <w:szCs w:val="16"/>
              </w:rPr>
              <w:t xml:space="preserve"> </w:t>
            </w:r>
            <w:r w:rsidR="00CF6CEA" w:rsidRPr="00822213">
              <w:rPr>
                <w:rFonts w:ascii="Century Gothic" w:hAnsi="Century Gothic"/>
                <w:b/>
                <w:sz w:val="16"/>
                <w:szCs w:val="16"/>
              </w:rPr>
              <w:t>w sprawie sposobu podziału części oświatowej subwencji ogólnej dla jednostek sam</w:t>
            </w:r>
            <w:r w:rsidR="00E17DD3">
              <w:rPr>
                <w:rFonts w:ascii="Century Gothic" w:hAnsi="Century Gothic"/>
                <w:b/>
                <w:sz w:val="16"/>
                <w:szCs w:val="16"/>
              </w:rPr>
              <w:t xml:space="preserve">orządu terytorialnego </w:t>
            </w:r>
            <w:r w:rsidR="00CF6CEA" w:rsidRPr="00822213">
              <w:rPr>
                <w:rFonts w:ascii="Century Gothic" w:hAnsi="Century Gothic"/>
                <w:b/>
                <w:sz w:val="16"/>
                <w:szCs w:val="16"/>
              </w:rPr>
              <w:t>w roku 2020</w:t>
            </w:r>
          </w:p>
          <w:p w14:paraId="5C15A9AE"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461B5F3D" w14:textId="77777777" w:rsidR="00CF6CEA" w:rsidRPr="00822213" w:rsidRDefault="009B5152" w:rsidP="003A095F">
            <w:pPr>
              <w:spacing w:before="60" w:after="60"/>
              <w:rPr>
                <w:rFonts w:ascii="Century Gothic" w:hAnsi="Century Gothic"/>
                <w:sz w:val="16"/>
                <w:szCs w:val="16"/>
              </w:rPr>
            </w:pPr>
            <w:hyperlink r:id="rId24" w:history="1">
              <w:r w:rsidR="00CF6CEA" w:rsidRPr="00822213">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232177A3"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Pr="00822213">
              <w:rPr>
                <w:rFonts w:ascii="Century Gothic" w:hAnsi="Century Gothic"/>
                <w:sz w:val="16"/>
                <w:szCs w:val="16"/>
              </w:rPr>
              <w:br/>
              <w:t xml:space="preserve">w roku 2020 (Dz. U. poz. 2446) jest konsekwencją zmian wprowadzonych w rozporządzeniu Ministra Edukacji Narodowej z dnia 20 marca 2020 r. </w:t>
            </w:r>
            <w:r w:rsidRPr="00822213">
              <w:rPr>
                <w:rFonts w:ascii="Century Gothic" w:hAnsi="Century Gothic"/>
                <w:sz w:val="16"/>
                <w:szCs w:val="16"/>
              </w:rPr>
              <w:br/>
              <w:t xml:space="preserve">w sprawie szczególnych rozwiązań w okresie czasowego ograniczenia funkcjonowania jednostek systemu oświaty w związku z zapobieganiem, przeciwdziałaniem i zwalczaniem COVID-19 </w:t>
            </w:r>
            <w:r w:rsidRPr="00822213">
              <w:rPr>
                <w:rFonts w:ascii="Century Gothic" w:hAnsi="Century Gothic"/>
                <w:sz w:val="16"/>
                <w:szCs w:val="16"/>
              </w:rPr>
              <w:b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shd w:val="clear" w:color="auto" w:fill="EAF1DD" w:themeFill="accent3" w:themeFillTint="33"/>
          </w:tcPr>
          <w:p w14:paraId="55F75ED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DFE218B"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9599741"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2D0C7693"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D614DF" w:rsidRPr="00822213" w14:paraId="07234726" w14:textId="77777777" w:rsidTr="00DB1EA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18EBBF" w14:textId="40F2EE83" w:rsidR="00D614DF" w:rsidRPr="00822213" w:rsidRDefault="00D614DF" w:rsidP="00DB1EA0">
            <w:pPr>
              <w:spacing w:before="60" w:after="60"/>
              <w:rPr>
                <w:rFonts w:ascii="Century Gothic" w:hAnsi="Century Gothic"/>
                <w:sz w:val="16"/>
                <w:szCs w:val="16"/>
              </w:rPr>
            </w:pPr>
            <w:r>
              <w:rPr>
                <w:rFonts w:ascii="Century Gothic" w:hAnsi="Century Gothic"/>
                <w:sz w:val="16"/>
                <w:szCs w:val="16"/>
              </w:rPr>
              <w:t>12N.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58991D6" w14:textId="77777777" w:rsidR="00217A21" w:rsidRDefault="00217A21"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8E4799" w:rsidRPr="008E4799">
              <w:rPr>
                <w:rFonts w:ascii="Century Gothic" w:hAnsi="Century Gothic"/>
                <w:b/>
                <w:sz w:val="16"/>
                <w:szCs w:val="16"/>
              </w:rPr>
              <w:t>M</w:t>
            </w:r>
            <w:r>
              <w:rPr>
                <w:rFonts w:ascii="Century Gothic" w:hAnsi="Century Gothic"/>
                <w:b/>
                <w:sz w:val="16"/>
                <w:szCs w:val="16"/>
              </w:rPr>
              <w:t>inistra Edukacji i Nauki</w:t>
            </w:r>
          </w:p>
          <w:p w14:paraId="4D78181E" w14:textId="6DCD4173" w:rsidR="00217A21" w:rsidRDefault="00217A21" w:rsidP="003A095F">
            <w:pPr>
              <w:spacing w:before="60" w:after="60"/>
              <w:rPr>
                <w:rFonts w:ascii="Century Gothic" w:hAnsi="Century Gothic"/>
                <w:b/>
                <w:sz w:val="16"/>
                <w:szCs w:val="16"/>
              </w:rPr>
            </w:pPr>
            <w:r>
              <w:rPr>
                <w:rFonts w:ascii="Century Gothic" w:hAnsi="Century Gothic"/>
                <w:b/>
                <w:sz w:val="16"/>
                <w:szCs w:val="16"/>
              </w:rPr>
              <w:t>z dnia 2 grudnia 2020 r.</w:t>
            </w:r>
          </w:p>
          <w:p w14:paraId="404ACAD2" w14:textId="32D26BA3" w:rsidR="00D614DF" w:rsidRDefault="008E4799" w:rsidP="003A095F">
            <w:pPr>
              <w:spacing w:before="60" w:after="60"/>
              <w:rPr>
                <w:rFonts w:ascii="Century Gothic" w:hAnsi="Century Gothic"/>
                <w:b/>
                <w:sz w:val="16"/>
                <w:szCs w:val="16"/>
              </w:rPr>
            </w:pPr>
            <w:r w:rsidRPr="008E4799">
              <w:rPr>
                <w:rFonts w:ascii="Century Gothic" w:hAnsi="Century Gothic"/>
                <w:b/>
                <w:sz w:val="16"/>
                <w:szCs w:val="16"/>
              </w:rPr>
              <w:t>zmieniające rozporządzenie w sprawie standardu</w:t>
            </w:r>
            <w:r>
              <w:t xml:space="preserve"> </w:t>
            </w:r>
            <w:r w:rsidRPr="008E4799">
              <w:rPr>
                <w:rFonts w:ascii="Century Gothic" w:hAnsi="Century Gothic"/>
                <w:b/>
                <w:sz w:val="16"/>
                <w:szCs w:val="16"/>
              </w:rPr>
              <w:t>kształcenia przygotowującego do wykonywania zawodu nauczyciela</w:t>
            </w:r>
          </w:p>
          <w:p w14:paraId="7B0E4D13" w14:textId="3B78A061" w:rsidR="00A2203A" w:rsidRPr="00822213" w:rsidRDefault="00A2203A" w:rsidP="00A2203A">
            <w:pPr>
              <w:spacing w:before="60" w:after="60"/>
              <w:rPr>
                <w:rFonts w:ascii="Century Gothic" w:hAnsi="Century Gothic"/>
                <w:sz w:val="16"/>
                <w:szCs w:val="16"/>
              </w:rPr>
            </w:pPr>
            <w:r w:rsidRPr="00822213">
              <w:rPr>
                <w:rFonts w:ascii="Century Gothic" w:hAnsi="Century Gothic"/>
                <w:sz w:val="16"/>
                <w:szCs w:val="16"/>
              </w:rPr>
              <w:t>opublikowa</w:t>
            </w:r>
            <w:r>
              <w:rPr>
                <w:rFonts w:ascii="Century Gothic" w:hAnsi="Century Gothic"/>
                <w:sz w:val="16"/>
                <w:szCs w:val="16"/>
              </w:rPr>
              <w:t xml:space="preserve">ne w Dz. U. z dnia </w:t>
            </w:r>
            <w:r>
              <w:rPr>
                <w:rFonts w:ascii="Century Gothic" w:hAnsi="Century Gothic"/>
                <w:sz w:val="16"/>
                <w:szCs w:val="16"/>
              </w:rPr>
              <w:br/>
              <w:t>4 grudnia 2020 r. poz. 2160</w:t>
            </w:r>
          </w:p>
          <w:p w14:paraId="0C18C173" w14:textId="732609B8" w:rsidR="008E4799" w:rsidRPr="00363654" w:rsidRDefault="009B5152" w:rsidP="003A095F">
            <w:pPr>
              <w:spacing w:before="60" w:after="60"/>
              <w:rPr>
                <w:rFonts w:ascii="Century Gothic" w:hAnsi="Century Gothic"/>
                <w:color w:val="0000FF"/>
                <w:sz w:val="16"/>
                <w:szCs w:val="16"/>
                <w:u w:val="single"/>
              </w:rPr>
            </w:pPr>
            <w:hyperlink r:id="rId25" w:history="1">
              <w:r w:rsidR="00A2203A" w:rsidRPr="00822213">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2CC2220F" w14:textId="0438B33F" w:rsidR="00D614DF" w:rsidRPr="00822213" w:rsidRDefault="008E4799" w:rsidP="003A095F">
            <w:pPr>
              <w:spacing w:before="60" w:after="60"/>
              <w:rPr>
                <w:rFonts w:ascii="Century Gothic" w:hAnsi="Century Gothic"/>
                <w:sz w:val="16"/>
                <w:szCs w:val="16"/>
              </w:rPr>
            </w:pPr>
            <w:r w:rsidRPr="008E4799">
              <w:rPr>
                <w:rFonts w:ascii="Century Gothic" w:hAnsi="Century Gothic"/>
                <w:sz w:val="16"/>
                <w:szCs w:val="16"/>
              </w:rPr>
              <w:t>Zasadniczym celem regulacji jest wprowadzenie rozwiązań umożliwiających realizację praktyk zawodowych na studiach lub studiach podyplomowych, przygotowujących do wykonywania zawodu</w:t>
            </w:r>
            <w:r>
              <w:t xml:space="preserve"> </w:t>
            </w:r>
            <w:r w:rsidRPr="008E4799">
              <w:rPr>
                <w:rFonts w:ascii="Century Gothic" w:hAnsi="Century Gothic"/>
                <w:sz w:val="16"/>
                <w:szCs w:val="16"/>
              </w:rPr>
              <w:t xml:space="preserve">nauczyciela, w warunkach czasowego ograniczenia funkcjonowania jednostek systemu oświaty w roku akademickim 2020/2021 </w:t>
            </w:r>
            <w:r w:rsidR="00363654">
              <w:rPr>
                <w:rFonts w:ascii="Century Gothic" w:hAnsi="Century Gothic"/>
                <w:sz w:val="16"/>
                <w:szCs w:val="16"/>
              </w:rPr>
              <w:br/>
            </w:r>
            <w:r w:rsidRPr="008E4799">
              <w:rPr>
                <w:rFonts w:ascii="Century Gothic" w:hAnsi="Century Gothic"/>
                <w:sz w:val="16"/>
                <w:szCs w:val="16"/>
              </w:rPr>
              <w:t xml:space="preserve">w związku z sytuacją epidemiczną w Polsce </w:t>
            </w:r>
            <w:r w:rsidR="00363654">
              <w:rPr>
                <w:rFonts w:ascii="Century Gothic" w:hAnsi="Century Gothic"/>
                <w:sz w:val="16"/>
                <w:szCs w:val="16"/>
              </w:rPr>
              <w:br/>
            </w:r>
            <w:r w:rsidRPr="008E4799">
              <w:rPr>
                <w:rFonts w:ascii="Century Gothic" w:hAnsi="Century Gothic"/>
                <w:sz w:val="16"/>
                <w:szCs w:val="16"/>
              </w:rPr>
              <w:t xml:space="preserve">i koniecznością przeciwdziałania rozprzestrzenianiu </w:t>
            </w:r>
            <w:r w:rsidR="00363654">
              <w:rPr>
                <w:rFonts w:ascii="Century Gothic" w:hAnsi="Century Gothic"/>
                <w:sz w:val="16"/>
                <w:szCs w:val="16"/>
              </w:rPr>
              <w:br/>
            </w:r>
            <w:r w:rsidRPr="008E4799">
              <w:rPr>
                <w:rFonts w:ascii="Century Gothic" w:hAnsi="Century Gothic"/>
                <w:sz w:val="16"/>
                <w:szCs w:val="16"/>
              </w:rPr>
              <w:t>się wirusa SARS-CoV-2.</w:t>
            </w:r>
          </w:p>
        </w:tc>
        <w:tc>
          <w:tcPr>
            <w:tcW w:w="4536" w:type="dxa"/>
            <w:shd w:val="clear" w:color="auto" w:fill="EAF1DD" w:themeFill="accent3" w:themeFillTint="33"/>
          </w:tcPr>
          <w:p w14:paraId="2EA165A7" w14:textId="36E9805F" w:rsidR="00D614DF" w:rsidRPr="00822213" w:rsidRDefault="008E4799" w:rsidP="003A095F">
            <w:pPr>
              <w:spacing w:before="60" w:after="60"/>
              <w:rPr>
                <w:rFonts w:ascii="Century Gothic" w:hAnsi="Century Gothic"/>
                <w:sz w:val="16"/>
                <w:szCs w:val="16"/>
              </w:rPr>
            </w:pPr>
            <w:r w:rsidRPr="008E4799">
              <w:rPr>
                <w:rFonts w:ascii="Century Gothic" w:hAnsi="Century Gothic"/>
                <w:sz w:val="16"/>
                <w:szCs w:val="16"/>
              </w:rPr>
              <w:t>Rozporządzenie</w:t>
            </w:r>
            <w:r w:rsidR="00363654">
              <w:rPr>
                <w:rFonts w:ascii="Century Gothic" w:hAnsi="Century Gothic"/>
                <w:sz w:val="16"/>
                <w:szCs w:val="16"/>
              </w:rPr>
              <w:t xml:space="preserve">, wydawane na podstawie </w:t>
            </w:r>
            <w:r w:rsidR="00363654" w:rsidRPr="00363654">
              <w:rPr>
                <w:rFonts w:ascii="Century Gothic" w:hAnsi="Century Gothic"/>
                <w:sz w:val="16"/>
                <w:szCs w:val="16"/>
              </w:rPr>
              <w:t xml:space="preserve">art. 68 </w:t>
            </w:r>
            <w:r w:rsidR="00363654">
              <w:rPr>
                <w:rFonts w:ascii="Century Gothic" w:hAnsi="Century Gothic"/>
                <w:sz w:val="16"/>
                <w:szCs w:val="16"/>
              </w:rPr>
              <w:br/>
            </w:r>
            <w:r w:rsidR="00363654" w:rsidRPr="00363654">
              <w:rPr>
                <w:rFonts w:ascii="Century Gothic" w:hAnsi="Century Gothic"/>
                <w:sz w:val="16"/>
                <w:szCs w:val="16"/>
              </w:rPr>
              <w:t xml:space="preserve">ust. 3 pkt 4 ustawy z dnia 20 lipca 2018 r. – Prawo </w:t>
            </w:r>
            <w:r w:rsidR="00363654">
              <w:rPr>
                <w:rFonts w:ascii="Century Gothic" w:hAnsi="Century Gothic"/>
                <w:sz w:val="16"/>
                <w:szCs w:val="16"/>
              </w:rPr>
              <w:br/>
            </w:r>
            <w:r w:rsidR="00363654" w:rsidRPr="00363654">
              <w:rPr>
                <w:rFonts w:ascii="Century Gothic" w:hAnsi="Century Gothic"/>
                <w:sz w:val="16"/>
                <w:szCs w:val="16"/>
              </w:rPr>
              <w:t xml:space="preserve">o szkolnictwie wyższym i nauce (Dz. U. z 2020 r. </w:t>
            </w:r>
            <w:r w:rsidR="00363654">
              <w:rPr>
                <w:rFonts w:ascii="Century Gothic" w:hAnsi="Century Gothic"/>
                <w:sz w:val="16"/>
                <w:szCs w:val="16"/>
              </w:rPr>
              <w:br/>
            </w:r>
            <w:r w:rsidR="00363654" w:rsidRPr="00363654">
              <w:rPr>
                <w:rFonts w:ascii="Century Gothic" w:hAnsi="Century Gothic"/>
                <w:sz w:val="16"/>
                <w:szCs w:val="16"/>
              </w:rPr>
              <w:t>poz. 85, z późn. zm.)</w:t>
            </w:r>
            <w:r w:rsidR="00363654">
              <w:rPr>
                <w:rFonts w:ascii="Century Gothic" w:hAnsi="Century Gothic"/>
                <w:sz w:val="16"/>
                <w:szCs w:val="16"/>
              </w:rPr>
              <w:t>,</w:t>
            </w:r>
            <w:r w:rsidRPr="008E4799">
              <w:rPr>
                <w:rFonts w:ascii="Century Gothic" w:hAnsi="Century Gothic"/>
                <w:sz w:val="16"/>
                <w:szCs w:val="16"/>
              </w:rPr>
              <w:t xml:space="preserve"> przewiduje wprowadzenie rozwiązań, polegających na umożliwieniu studentom </w:t>
            </w:r>
            <w:r w:rsidR="00363654">
              <w:rPr>
                <w:rFonts w:ascii="Century Gothic" w:hAnsi="Century Gothic"/>
                <w:sz w:val="16"/>
                <w:szCs w:val="16"/>
              </w:rPr>
              <w:br/>
            </w:r>
            <w:r w:rsidRPr="008E4799">
              <w:rPr>
                <w:rFonts w:ascii="Century Gothic" w:hAnsi="Century Gothic"/>
                <w:sz w:val="16"/>
                <w:szCs w:val="16"/>
              </w:rPr>
              <w:t>i uczestnikom studiów podyplomowych, którzy odbywają kształcenie przygotowujące do wykonywania zawodu</w:t>
            </w:r>
            <w:r>
              <w:t xml:space="preserve"> </w:t>
            </w:r>
            <w:r w:rsidRPr="008E4799">
              <w:rPr>
                <w:rFonts w:ascii="Century Gothic" w:hAnsi="Century Gothic"/>
                <w:sz w:val="16"/>
                <w:szCs w:val="16"/>
              </w:rPr>
              <w:t>nauczyciela realizacji praktyk zawodowych przez uelastycznienie sposobu organizacji tych zajęć, w tym wykorzystanie metod i technik kształcenia na odległość.</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0C58719" w14:textId="2436914B" w:rsidR="00D614DF" w:rsidRPr="00822213" w:rsidRDefault="00A2203A" w:rsidP="003A095F">
            <w:pPr>
              <w:spacing w:before="60" w:after="60"/>
              <w:jc w:val="center"/>
              <w:rPr>
                <w:rFonts w:ascii="Century Gothic" w:hAnsi="Century Gothic"/>
                <w:sz w:val="16"/>
                <w:szCs w:val="16"/>
              </w:rPr>
            </w:pPr>
            <w:r w:rsidRPr="00A2203A">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FEB33E" w14:textId="77777777" w:rsidR="001A01F8" w:rsidRDefault="001A01F8" w:rsidP="003A095F">
            <w:pPr>
              <w:spacing w:before="60" w:after="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dyrektor</w:t>
            </w:r>
          </w:p>
          <w:p w14:paraId="0BB4A299" w14:textId="0B72CFAC" w:rsidR="00D614DF" w:rsidRDefault="001A01F8" w:rsidP="003A095F">
            <w:pPr>
              <w:spacing w:before="60" w:after="60"/>
              <w:jc w:val="center"/>
              <w:rPr>
                <w:rFonts w:ascii="Century Gothic" w:hAnsi="Century Gothic"/>
                <w:sz w:val="16"/>
                <w:szCs w:val="16"/>
              </w:rPr>
            </w:pPr>
            <w:r>
              <w:rPr>
                <w:rFonts w:ascii="Century Gothic" w:hAnsi="Century Gothic"/>
                <w:sz w:val="16"/>
                <w:szCs w:val="16"/>
              </w:rPr>
              <w:t>Departament</w:t>
            </w:r>
            <w:r w:rsidR="008E4799" w:rsidRPr="008E4799">
              <w:rPr>
                <w:rFonts w:ascii="Century Gothic" w:hAnsi="Century Gothic"/>
                <w:sz w:val="16"/>
                <w:szCs w:val="16"/>
              </w:rPr>
              <w:t xml:space="preserve"> Szkolnictwa Wyższego</w:t>
            </w:r>
          </w:p>
          <w:p w14:paraId="782453D3" w14:textId="77777777" w:rsidR="00A2203A" w:rsidRDefault="00A2203A" w:rsidP="003A095F">
            <w:pPr>
              <w:spacing w:before="60" w:after="60"/>
              <w:jc w:val="center"/>
              <w:rPr>
                <w:rFonts w:ascii="Century Gothic" w:hAnsi="Century Gothic"/>
                <w:sz w:val="16"/>
                <w:szCs w:val="16"/>
              </w:rPr>
            </w:pPr>
          </w:p>
          <w:p w14:paraId="0759C51C" w14:textId="77777777" w:rsidR="001A01F8" w:rsidRDefault="001A01F8" w:rsidP="003A095F">
            <w:pPr>
              <w:spacing w:before="60" w:after="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zastępca dyrektora</w:t>
            </w:r>
          </w:p>
          <w:p w14:paraId="34DC6BE0" w14:textId="04A5DB91" w:rsidR="00A2203A" w:rsidRPr="00822213" w:rsidRDefault="001A01F8" w:rsidP="003A095F">
            <w:pPr>
              <w:spacing w:before="60" w:after="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01D37F30" w14:textId="77777777" w:rsidTr="00DB1EA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EC6CDF0" w14:textId="77777777" w:rsidR="00CF6CEA" w:rsidRPr="00822213" w:rsidRDefault="00CF6CEA" w:rsidP="00DB1EA0">
            <w:pPr>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1366D0" w14:textId="77777777" w:rsidR="006934DE" w:rsidRDefault="00CF6CEA" w:rsidP="003A095F">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p>
          <w:p w14:paraId="6BD75304" w14:textId="698118B5" w:rsidR="00CF6CEA" w:rsidRPr="00822213" w:rsidRDefault="006934DE"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z dnia 18 listopada 2020 r.</w:t>
            </w:r>
          </w:p>
          <w:p w14:paraId="02BF7A67" w14:textId="2FD27E98" w:rsidR="00CF6CEA" w:rsidRPr="00E17DD3" w:rsidRDefault="00CF6CEA" w:rsidP="003A095F">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zmieniające rozporządze</w:t>
            </w:r>
            <w:r w:rsidR="006934DE">
              <w:rPr>
                <w:rStyle w:val="Hipercze"/>
                <w:rFonts w:ascii="Century Gothic" w:hAnsi="Century Gothic"/>
                <w:b/>
                <w:color w:val="auto"/>
                <w:sz w:val="16"/>
                <w:szCs w:val="16"/>
                <w:u w:val="none"/>
              </w:rPr>
              <w:t>nie</w:t>
            </w:r>
            <w:r w:rsidR="00E17DD3">
              <w:rPr>
                <w:rStyle w:val="Hipercze"/>
                <w:rFonts w:ascii="Century Gothic" w:hAnsi="Century Gothic"/>
                <w:b/>
                <w:color w:val="auto"/>
                <w:sz w:val="16"/>
                <w:szCs w:val="16"/>
                <w:u w:val="none"/>
              </w:rPr>
              <w:t xml:space="preserve"> </w:t>
            </w:r>
            <w:r w:rsidRPr="00822213">
              <w:rPr>
                <w:rStyle w:val="Hipercze"/>
                <w:rFonts w:ascii="Century Gothic" w:hAnsi="Century Gothic"/>
                <w:b/>
                <w:color w:val="auto"/>
                <w:sz w:val="16"/>
                <w:szCs w:val="16"/>
                <w:u w:val="none"/>
              </w:rPr>
              <w:t>w sprawie szc</w:t>
            </w:r>
            <w:r w:rsidR="00E17DD3">
              <w:rPr>
                <w:rStyle w:val="Hipercze"/>
                <w:rFonts w:ascii="Century Gothic" w:hAnsi="Century Gothic"/>
                <w:b/>
                <w:color w:val="auto"/>
                <w:sz w:val="16"/>
                <w:szCs w:val="16"/>
                <w:u w:val="none"/>
              </w:rPr>
              <w:t xml:space="preserve">zególnych rozwiązań  </w:t>
            </w:r>
            <w:r w:rsidRPr="00822213">
              <w:rPr>
                <w:rStyle w:val="Hipercze"/>
                <w:rFonts w:ascii="Century Gothic" w:hAnsi="Century Gothic"/>
                <w:b/>
                <w:color w:val="auto"/>
                <w:sz w:val="16"/>
                <w:szCs w:val="16"/>
                <w:u w:val="none"/>
              </w:rPr>
              <w:t xml:space="preserve">w okresie </w:t>
            </w:r>
            <w:r w:rsidRPr="00822213">
              <w:rPr>
                <w:rStyle w:val="Hipercze"/>
                <w:rFonts w:ascii="Century Gothic" w:hAnsi="Century Gothic"/>
                <w:b/>
                <w:color w:val="auto"/>
                <w:sz w:val="16"/>
                <w:szCs w:val="16"/>
                <w:u w:val="none"/>
              </w:rPr>
              <w:lastRenderedPageBreak/>
              <w:t>czasowego ograniczenia funkcjonowania jednostek systemu oświaty w związku z zapobieganiem, przeciwdziałaniem i zwalczaniem COVID-19</w:t>
            </w:r>
          </w:p>
          <w:p w14:paraId="06C77DD0" w14:textId="77777777" w:rsidR="00CF6CEA" w:rsidRPr="00822213" w:rsidRDefault="00CF6CEA" w:rsidP="003A095F">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2E32577A" w14:textId="77777777" w:rsidR="00CF6CEA" w:rsidRPr="00822213" w:rsidRDefault="009B5152" w:rsidP="003A095F">
            <w:pPr>
              <w:spacing w:before="60" w:after="60"/>
              <w:rPr>
                <w:rFonts w:ascii="Century Gothic" w:hAnsi="Century Gothic" w:cs="Times New Roman"/>
                <w:sz w:val="16"/>
                <w:szCs w:val="16"/>
              </w:rPr>
            </w:pPr>
            <w:hyperlink r:id="rId26" w:history="1">
              <w:r w:rsidR="00CF6CEA"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52B5A8"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Pr="00822213">
              <w:rPr>
                <w:rFonts w:ascii="Century Gothic" w:hAnsi="Century Gothic"/>
                <w:sz w:val="16"/>
                <w:szCs w:val="16"/>
              </w:rPr>
              <w:br/>
              <w:t xml:space="preserve">w sprawie szczególnych rozwiązań w okresie czasowego ograniczenia funkcjonowania jednostek systemu oświaty w związku z zapobieganiem, </w:t>
            </w:r>
            <w:r w:rsidRPr="00822213">
              <w:rPr>
                <w:rFonts w:ascii="Century Gothic" w:hAnsi="Century Gothic"/>
                <w:sz w:val="16"/>
                <w:szCs w:val="16"/>
              </w:rPr>
              <w:lastRenderedPageBreak/>
              <w:t xml:space="preserve">przeciwdziałaniem i zwalczaniem COVID-19 </w:t>
            </w:r>
            <w:r w:rsidRPr="00822213">
              <w:rPr>
                <w:rFonts w:ascii="Century Gothic" w:hAnsi="Century Gothic"/>
                <w:sz w:val="16"/>
                <w:szCs w:val="16"/>
              </w:rPr>
              <w:br/>
              <w:t>(Dz. U. poz. 493, z późn. zm.) wynika z potrzeby:</w:t>
            </w:r>
          </w:p>
          <w:p w14:paraId="6C0FD086" w14:textId="77777777" w:rsidR="00CF6CEA" w:rsidRDefault="00CF6CEA" w:rsidP="003A095F">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35BF88C9" w14:textId="77777777" w:rsidR="00CF6CEA" w:rsidRPr="00BD15A2" w:rsidRDefault="00CF6CEA" w:rsidP="003A095F">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FEF5446"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samorządu terytorialnego niebędącej organem </w:t>
            </w:r>
            <w:r w:rsidRPr="00822213">
              <w:rPr>
                <w:rFonts w:ascii="Century Gothic" w:hAnsi="Century Gothic"/>
                <w:sz w:val="16"/>
                <w:szCs w:val="16"/>
              </w:rPr>
              <w:lastRenderedPageBreak/>
              <w:t xml:space="preserve">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6B80BF51" w14:textId="77777777" w:rsidR="00CF6CEA" w:rsidRPr="00822213" w:rsidRDefault="00CF6CEA" w:rsidP="003A095F">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453887FA" w14:textId="77777777" w:rsidR="00CF6CEA" w:rsidRPr="00822213" w:rsidRDefault="00CF6CEA" w:rsidP="003A095F">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24C55DE9"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2B07030"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5CCB24A"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75CE5FBD"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p w14:paraId="093BC3A9" w14:textId="77777777" w:rsidR="00CF6CEA" w:rsidRDefault="00CF6CEA" w:rsidP="003A095F">
            <w:pPr>
              <w:spacing w:before="60" w:after="60"/>
              <w:jc w:val="center"/>
              <w:rPr>
                <w:rFonts w:ascii="Century Gothic" w:hAnsi="Century Gothic"/>
                <w:sz w:val="16"/>
                <w:szCs w:val="16"/>
              </w:rPr>
            </w:pPr>
          </w:p>
          <w:p w14:paraId="76C01CF6"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1AF69C36" w14:textId="59D58647" w:rsidR="00CF6CEA" w:rsidRPr="00822213" w:rsidRDefault="00CF6CEA" w:rsidP="001A01F8">
            <w:pPr>
              <w:spacing w:before="60" w:after="60"/>
              <w:jc w:val="center"/>
              <w:rPr>
                <w:rFonts w:ascii="Century Gothic" w:hAnsi="Century Gothic"/>
                <w:sz w:val="16"/>
                <w:szCs w:val="16"/>
              </w:rPr>
            </w:pPr>
            <w:r w:rsidRPr="00822213">
              <w:rPr>
                <w:rFonts w:ascii="Century Gothic" w:hAnsi="Century Gothic"/>
                <w:sz w:val="16"/>
                <w:szCs w:val="16"/>
              </w:rPr>
              <w:t>Departament Współpr</w:t>
            </w:r>
            <w:r w:rsidR="001A01F8">
              <w:rPr>
                <w:rFonts w:ascii="Century Gothic" w:hAnsi="Century Gothic"/>
                <w:sz w:val="16"/>
                <w:szCs w:val="16"/>
              </w:rPr>
              <w:t xml:space="preserve">acy </w:t>
            </w:r>
            <w:r w:rsidR="001A01F8">
              <w:rPr>
                <w:rFonts w:ascii="Century Gothic" w:hAnsi="Century Gothic"/>
                <w:sz w:val="16"/>
                <w:szCs w:val="16"/>
              </w:rPr>
              <w:br/>
              <w:t>z Samorządem Terytorialnym</w:t>
            </w:r>
          </w:p>
        </w:tc>
      </w:tr>
      <w:tr w:rsidR="001A01F8" w:rsidRPr="00822213" w14:paraId="7959A3AB" w14:textId="77777777" w:rsidTr="003D77C3">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09FBDAB" w14:textId="63E8E78E" w:rsidR="001A01F8" w:rsidRPr="00E10FF6" w:rsidRDefault="001A01F8" w:rsidP="003D77C3">
            <w:pPr>
              <w:spacing w:before="60" w:after="60"/>
              <w:rPr>
                <w:rFonts w:ascii="Century Gothic" w:hAnsi="Century Gothic"/>
                <w:sz w:val="16"/>
                <w:szCs w:val="16"/>
              </w:rPr>
            </w:pPr>
            <w:r w:rsidRPr="00E10FF6">
              <w:rPr>
                <w:rFonts w:ascii="Century Gothic" w:hAnsi="Century Gothic"/>
                <w:sz w:val="16"/>
                <w:szCs w:val="16"/>
              </w:rPr>
              <w:lastRenderedPageBreak/>
              <w:t>13N.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4EE595" w14:textId="77777777" w:rsidR="007A7EA6" w:rsidRPr="00E10FF6" w:rsidRDefault="007A7EA6" w:rsidP="003A095F">
            <w:pPr>
              <w:spacing w:before="60" w:after="60"/>
              <w:rPr>
                <w:rFonts w:ascii="Century Gothic" w:hAnsi="Century Gothic"/>
                <w:b/>
                <w:sz w:val="16"/>
                <w:szCs w:val="16"/>
              </w:rPr>
            </w:pPr>
            <w:r w:rsidRPr="00E10FF6">
              <w:rPr>
                <w:rFonts w:ascii="Century Gothic" w:hAnsi="Century Gothic"/>
                <w:b/>
                <w:sz w:val="16"/>
                <w:szCs w:val="16"/>
              </w:rPr>
              <w:t>Rozporządzenie</w:t>
            </w:r>
            <w:r w:rsidRPr="00E10FF6">
              <w:rPr>
                <w:rFonts w:ascii="Century Gothic" w:hAnsi="Century Gothic"/>
                <w:b/>
                <w:sz w:val="16"/>
                <w:szCs w:val="16"/>
              </w:rPr>
              <w:br/>
              <w:t>Ministra Edukacji i Nauki</w:t>
            </w:r>
          </w:p>
          <w:p w14:paraId="4AFAF3FE" w14:textId="5CFEC64B" w:rsidR="007A7EA6" w:rsidRPr="00E10FF6" w:rsidRDefault="00E10FF6" w:rsidP="003A095F">
            <w:pPr>
              <w:spacing w:before="60" w:after="60"/>
              <w:rPr>
                <w:rFonts w:ascii="Century Gothic" w:hAnsi="Century Gothic"/>
                <w:b/>
                <w:sz w:val="16"/>
                <w:szCs w:val="16"/>
              </w:rPr>
            </w:pPr>
            <w:r>
              <w:rPr>
                <w:rFonts w:ascii="Century Gothic" w:hAnsi="Century Gothic"/>
                <w:b/>
                <w:sz w:val="16"/>
                <w:szCs w:val="16"/>
              </w:rPr>
              <w:t>z dnia 8 stycznia 2021 r.</w:t>
            </w:r>
          </w:p>
          <w:p w14:paraId="05CCA383" w14:textId="7A5FDF00" w:rsidR="007A7EA6" w:rsidRPr="00E10FF6" w:rsidRDefault="00B91A84" w:rsidP="003A095F">
            <w:pPr>
              <w:spacing w:before="60" w:after="60"/>
              <w:rPr>
                <w:rFonts w:ascii="Century Gothic" w:hAnsi="Century Gothic"/>
                <w:b/>
                <w:sz w:val="16"/>
                <w:szCs w:val="16"/>
              </w:rPr>
            </w:pPr>
            <w:r w:rsidRPr="00E10FF6">
              <w:rPr>
                <w:rFonts w:ascii="Century Gothic" w:hAnsi="Century Gothic"/>
                <w:b/>
                <w:sz w:val="16"/>
                <w:szCs w:val="16"/>
              </w:rPr>
              <w:t>zmieniające rozporządzenie w sprawie legitymacji służ</w:t>
            </w:r>
            <w:r w:rsidR="007A7EA6" w:rsidRPr="00E10FF6">
              <w:rPr>
                <w:rFonts w:ascii="Century Gothic" w:hAnsi="Century Gothic"/>
                <w:b/>
                <w:sz w:val="16"/>
                <w:szCs w:val="16"/>
              </w:rPr>
              <w:t>bowej nauczyciela akademickiego</w:t>
            </w:r>
          </w:p>
          <w:p w14:paraId="0CDBC6BF" w14:textId="545C460F" w:rsidR="00B04D89" w:rsidRPr="00E10FF6" w:rsidRDefault="00B04D89" w:rsidP="00B04D89">
            <w:pPr>
              <w:spacing w:before="60" w:after="60"/>
              <w:rPr>
                <w:rFonts w:ascii="Century Gothic" w:hAnsi="Century Gothic"/>
                <w:sz w:val="16"/>
                <w:szCs w:val="16"/>
              </w:rPr>
            </w:pPr>
            <w:r w:rsidRPr="00E10FF6">
              <w:rPr>
                <w:rFonts w:ascii="Century Gothic" w:hAnsi="Century Gothic"/>
                <w:sz w:val="16"/>
                <w:szCs w:val="16"/>
              </w:rPr>
              <w:t>opublikowane w Dz. U. z dnia</w:t>
            </w:r>
            <w:r w:rsidRPr="00E10FF6">
              <w:rPr>
                <w:rFonts w:ascii="Century Gothic" w:hAnsi="Century Gothic"/>
                <w:sz w:val="16"/>
                <w:szCs w:val="16"/>
              </w:rPr>
              <w:br/>
              <w:t>13 stycznia 2021 r. poz. 79</w:t>
            </w:r>
          </w:p>
          <w:p w14:paraId="4B3C1D6A" w14:textId="37766381" w:rsidR="007A7EA6" w:rsidRPr="00E10FF6" w:rsidRDefault="009B5152" w:rsidP="003A095F">
            <w:pPr>
              <w:spacing w:before="60" w:after="60"/>
              <w:rPr>
                <w:rFonts w:cs="Times New Roman"/>
                <w:color w:val="0000FF"/>
                <w:u w:val="single"/>
              </w:rPr>
            </w:pPr>
            <w:hyperlink r:id="rId27" w:history="1">
              <w:r w:rsidR="00B04D89" w:rsidRPr="00E10FF6">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41529C" w14:textId="13DDCEED" w:rsidR="001A01F8" w:rsidRPr="00822213" w:rsidRDefault="00B91A84" w:rsidP="00B91A84">
            <w:pPr>
              <w:spacing w:before="60" w:after="60"/>
              <w:rPr>
                <w:rFonts w:ascii="Century Gothic" w:hAnsi="Century Gothic"/>
                <w:sz w:val="16"/>
                <w:szCs w:val="16"/>
              </w:rPr>
            </w:pPr>
            <w:r w:rsidRPr="00B91A84">
              <w:rPr>
                <w:rFonts w:ascii="Century Gothic" w:hAnsi="Century Gothic"/>
                <w:sz w:val="16"/>
                <w:szCs w:val="16"/>
              </w:rPr>
              <w:t>Zasadniczym celem regulacji</w:t>
            </w:r>
            <w:r w:rsidR="00B04D89">
              <w:rPr>
                <w:rFonts w:ascii="Century Gothic" w:hAnsi="Century Gothic"/>
                <w:sz w:val="16"/>
                <w:szCs w:val="16"/>
              </w:rPr>
              <w:t>,</w:t>
            </w:r>
            <w:r w:rsidR="00E10FF6" w:rsidRPr="00CE24BC">
              <w:rPr>
                <w:rFonts w:ascii="Century Gothic" w:hAnsi="Century Gothic"/>
                <w:sz w:val="16"/>
                <w:szCs w:val="16"/>
              </w:rPr>
              <w:t xml:space="preserve"> </w:t>
            </w:r>
            <w:r w:rsidR="00CE24BC" w:rsidRPr="00CE24BC">
              <w:rPr>
                <w:rFonts w:ascii="Century Gothic" w:hAnsi="Century Gothic"/>
                <w:sz w:val="16"/>
                <w:szCs w:val="16"/>
              </w:rPr>
              <w:t xml:space="preserve">wydanej na podstawie </w:t>
            </w:r>
            <w:r w:rsidR="00E10FF6" w:rsidRPr="00E10FF6">
              <w:rPr>
                <w:rFonts w:ascii="Century Gothic" w:hAnsi="Century Gothic"/>
                <w:sz w:val="16"/>
                <w:szCs w:val="16"/>
              </w:rPr>
              <w:t xml:space="preserve">art. 122 ust. 3 ustawy z dnia 20 lipca 2018 r. – Prawo </w:t>
            </w:r>
            <w:r w:rsidR="00CE24BC">
              <w:rPr>
                <w:rFonts w:ascii="Century Gothic" w:hAnsi="Century Gothic"/>
                <w:sz w:val="16"/>
                <w:szCs w:val="16"/>
              </w:rPr>
              <w:br/>
            </w:r>
            <w:r w:rsidR="00E10FF6" w:rsidRPr="00E10FF6">
              <w:rPr>
                <w:rFonts w:ascii="Century Gothic" w:hAnsi="Century Gothic"/>
                <w:sz w:val="16"/>
                <w:szCs w:val="16"/>
              </w:rPr>
              <w:t>o szkolnictwie wyższym i nauce (Dz. U. z 2020 r. poz. 85, z późn. zm.)</w:t>
            </w:r>
            <w:r w:rsidR="00B04D89">
              <w:rPr>
                <w:rFonts w:ascii="Century Gothic" w:hAnsi="Century Gothic"/>
                <w:sz w:val="16"/>
                <w:szCs w:val="16"/>
              </w:rPr>
              <w:t>,</w:t>
            </w:r>
            <w:r w:rsidR="00CE24BC">
              <w:rPr>
                <w:rFonts w:ascii="Century Gothic" w:hAnsi="Century Gothic"/>
                <w:sz w:val="16"/>
                <w:szCs w:val="16"/>
              </w:rPr>
              <w:t xml:space="preserve"> jest usunięcie </w:t>
            </w:r>
            <w:r w:rsidRPr="00B91A84">
              <w:rPr>
                <w:rFonts w:ascii="Century Gothic" w:hAnsi="Century Gothic"/>
                <w:sz w:val="16"/>
                <w:szCs w:val="16"/>
              </w:rPr>
              <w:t>rozbieżności</w:t>
            </w:r>
            <w:r w:rsidR="00CE24BC">
              <w:rPr>
                <w:rFonts w:ascii="Century Gothic" w:hAnsi="Century Gothic"/>
                <w:sz w:val="16"/>
                <w:szCs w:val="16"/>
              </w:rPr>
              <w:t xml:space="preserve"> zawartych w załączniku nr 1 do </w:t>
            </w:r>
            <w:r w:rsidRPr="00B91A84">
              <w:rPr>
                <w:rFonts w:ascii="Century Gothic" w:hAnsi="Century Gothic"/>
                <w:sz w:val="16"/>
                <w:szCs w:val="16"/>
              </w:rPr>
              <w:t>rozpo</w:t>
            </w:r>
            <w:r w:rsidR="00CE24BC">
              <w:rPr>
                <w:rFonts w:ascii="Century Gothic" w:hAnsi="Century Gothic"/>
                <w:sz w:val="16"/>
                <w:szCs w:val="16"/>
              </w:rPr>
              <w:t xml:space="preserve">rządzenia w sprawie legitymacji </w:t>
            </w:r>
            <w:r w:rsidRPr="00B91A84">
              <w:rPr>
                <w:rFonts w:ascii="Century Gothic" w:hAnsi="Century Gothic"/>
                <w:sz w:val="16"/>
                <w:szCs w:val="16"/>
              </w:rPr>
              <w:t>służbowej n</w:t>
            </w:r>
            <w:r w:rsidR="00CE24BC">
              <w:rPr>
                <w:rFonts w:ascii="Century Gothic" w:hAnsi="Century Gothic"/>
                <w:sz w:val="16"/>
                <w:szCs w:val="16"/>
              </w:rPr>
              <w:t xml:space="preserve">auczyciela akademickiego, który </w:t>
            </w:r>
            <w:r w:rsidRPr="00B91A84">
              <w:rPr>
                <w:rFonts w:ascii="Century Gothic" w:hAnsi="Century Gothic"/>
                <w:sz w:val="16"/>
                <w:szCs w:val="16"/>
              </w:rPr>
              <w:t>określa wzór graficzny legitymacji służbowej</w:t>
            </w:r>
            <w:r w:rsidR="00CE24BC">
              <w:rPr>
                <w:rFonts w:ascii="Century Gothic" w:hAnsi="Century Gothic"/>
                <w:sz w:val="16"/>
                <w:szCs w:val="16"/>
              </w:rPr>
              <w:t xml:space="preserve"> </w:t>
            </w:r>
            <w:r w:rsidRPr="00B91A84">
              <w:rPr>
                <w:rFonts w:ascii="Century Gothic" w:hAnsi="Century Gothic"/>
                <w:sz w:val="16"/>
                <w:szCs w:val="16"/>
              </w:rPr>
              <w:t>n</w:t>
            </w:r>
            <w:r w:rsidR="00CE24BC">
              <w:rPr>
                <w:rFonts w:ascii="Century Gothic" w:hAnsi="Century Gothic"/>
                <w:sz w:val="16"/>
                <w:szCs w:val="16"/>
              </w:rPr>
              <w:t xml:space="preserve">auczyciela akademickiego. Aktualnie wzór </w:t>
            </w:r>
            <w:r w:rsidRPr="00B91A84">
              <w:rPr>
                <w:rFonts w:ascii="Century Gothic" w:hAnsi="Century Gothic"/>
                <w:sz w:val="16"/>
                <w:szCs w:val="16"/>
              </w:rPr>
              <w:t>graficzny le</w:t>
            </w:r>
            <w:r w:rsidR="00CE24BC">
              <w:rPr>
                <w:rFonts w:ascii="Century Gothic" w:hAnsi="Century Gothic"/>
                <w:sz w:val="16"/>
                <w:szCs w:val="16"/>
              </w:rPr>
              <w:t xml:space="preserve">gitymacji służbowej nauczyciela </w:t>
            </w:r>
            <w:r w:rsidRPr="00B91A84">
              <w:rPr>
                <w:rFonts w:ascii="Century Gothic" w:hAnsi="Century Gothic"/>
                <w:sz w:val="16"/>
                <w:szCs w:val="16"/>
              </w:rPr>
              <w:t>akademickie</w:t>
            </w:r>
            <w:r w:rsidR="00CE24BC">
              <w:rPr>
                <w:rFonts w:ascii="Century Gothic" w:hAnsi="Century Gothic"/>
                <w:sz w:val="16"/>
                <w:szCs w:val="16"/>
              </w:rPr>
              <w:t xml:space="preserve">go jest niespójny z jego opisem </w:t>
            </w:r>
            <w:r w:rsidRPr="00B91A84">
              <w:rPr>
                <w:rFonts w:ascii="Century Gothic" w:hAnsi="Century Gothic"/>
                <w:sz w:val="16"/>
                <w:szCs w:val="16"/>
              </w:rPr>
              <w:t>technicznym.</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10B021D" w14:textId="02553B0B" w:rsidR="001A01F8" w:rsidRPr="00822213" w:rsidRDefault="007A7EA6" w:rsidP="007A7EA6">
            <w:pPr>
              <w:spacing w:before="60" w:after="60"/>
              <w:rPr>
                <w:rFonts w:ascii="Century Gothic" w:hAnsi="Century Gothic"/>
                <w:sz w:val="16"/>
                <w:szCs w:val="16"/>
              </w:rPr>
            </w:pPr>
            <w:r w:rsidRPr="007A7EA6">
              <w:rPr>
                <w:rFonts w:ascii="Century Gothic" w:hAnsi="Century Gothic"/>
                <w:sz w:val="16"/>
                <w:szCs w:val="16"/>
              </w:rPr>
              <w:t>Proponuje s</w:t>
            </w:r>
            <w:r w:rsidR="00CE24BC">
              <w:rPr>
                <w:rFonts w:ascii="Century Gothic" w:hAnsi="Century Gothic"/>
                <w:sz w:val="16"/>
                <w:szCs w:val="16"/>
              </w:rPr>
              <w:t xml:space="preserve">ię zmianę w załącznik u nr 1 do </w:t>
            </w:r>
            <w:r w:rsidRPr="007A7EA6">
              <w:rPr>
                <w:rFonts w:ascii="Century Gothic" w:hAnsi="Century Gothic"/>
                <w:sz w:val="16"/>
                <w:szCs w:val="16"/>
              </w:rPr>
              <w:t>rozporządzen</w:t>
            </w:r>
            <w:r w:rsidR="00CE24BC">
              <w:rPr>
                <w:rFonts w:ascii="Century Gothic" w:hAnsi="Century Gothic"/>
                <w:sz w:val="16"/>
                <w:szCs w:val="16"/>
              </w:rPr>
              <w:t>ia w części opisowej dotyczącej wypełnia</w:t>
            </w:r>
            <w:r w:rsidRPr="007A7EA6">
              <w:rPr>
                <w:rFonts w:ascii="Century Gothic" w:hAnsi="Century Gothic"/>
                <w:sz w:val="16"/>
                <w:szCs w:val="16"/>
              </w:rPr>
              <w:t>nia pól w zakre</w:t>
            </w:r>
            <w:r w:rsidR="00CE24BC">
              <w:rPr>
                <w:rFonts w:ascii="Century Gothic" w:hAnsi="Century Gothic"/>
                <w:sz w:val="16"/>
                <w:szCs w:val="16"/>
              </w:rPr>
              <w:t xml:space="preserve">sie danych osobowych nauczyciela akademickiego . Nadanie nowego </w:t>
            </w:r>
            <w:r w:rsidRPr="007A7EA6">
              <w:rPr>
                <w:rFonts w:ascii="Century Gothic" w:hAnsi="Century Gothic"/>
                <w:sz w:val="16"/>
                <w:szCs w:val="16"/>
              </w:rPr>
              <w:t>brzmienia t</w:t>
            </w:r>
            <w:r w:rsidR="00CE24BC">
              <w:rPr>
                <w:rFonts w:ascii="Century Gothic" w:hAnsi="Century Gothic"/>
                <w:sz w:val="16"/>
                <w:szCs w:val="16"/>
              </w:rPr>
              <w:t xml:space="preserve">reści załącznika w tym zakresie </w:t>
            </w:r>
            <w:r w:rsidRPr="007A7EA6">
              <w:rPr>
                <w:rFonts w:ascii="Century Gothic" w:hAnsi="Century Gothic"/>
                <w:sz w:val="16"/>
                <w:szCs w:val="16"/>
              </w:rPr>
              <w:t xml:space="preserve">pozwoli </w:t>
            </w:r>
            <w:r w:rsidR="0096223C">
              <w:rPr>
                <w:rFonts w:ascii="Century Gothic" w:hAnsi="Century Gothic"/>
                <w:sz w:val="16"/>
                <w:szCs w:val="16"/>
              </w:rPr>
              <w:br/>
            </w:r>
            <w:r w:rsidRPr="007A7EA6">
              <w:rPr>
                <w:rFonts w:ascii="Century Gothic" w:hAnsi="Century Gothic"/>
                <w:sz w:val="16"/>
                <w:szCs w:val="16"/>
              </w:rPr>
              <w:t>n</w:t>
            </w:r>
            <w:r w:rsidR="00CE24BC">
              <w:rPr>
                <w:rFonts w:ascii="Century Gothic" w:hAnsi="Century Gothic"/>
                <w:sz w:val="16"/>
                <w:szCs w:val="16"/>
              </w:rPr>
              <w:t xml:space="preserve">a właściwe zamieszczanie danych </w:t>
            </w:r>
            <w:r w:rsidRPr="007A7EA6">
              <w:rPr>
                <w:rFonts w:ascii="Century Gothic" w:hAnsi="Century Gothic"/>
                <w:sz w:val="16"/>
                <w:szCs w:val="16"/>
              </w:rPr>
              <w:t>nauczyciela a</w:t>
            </w:r>
            <w:r w:rsidR="00CE24BC">
              <w:rPr>
                <w:rFonts w:ascii="Century Gothic" w:hAnsi="Century Gothic"/>
                <w:sz w:val="16"/>
                <w:szCs w:val="16"/>
              </w:rPr>
              <w:t xml:space="preserve">kademickiego, zgodnie ze wzorem graficznym legitymacji służbowej nauczyciela </w:t>
            </w:r>
            <w:r w:rsidRPr="007A7EA6">
              <w:rPr>
                <w:rFonts w:ascii="Century Gothic" w:hAnsi="Century Gothic"/>
                <w:sz w:val="16"/>
                <w:szCs w:val="16"/>
              </w:rPr>
              <w:t>akademickiego</w:t>
            </w:r>
            <w:r w:rsidR="00CE24BC">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E5CEB67" w14:textId="69E236F0" w:rsidR="001A01F8" w:rsidRPr="00822213" w:rsidRDefault="007A7EA6" w:rsidP="003A095F">
            <w:pPr>
              <w:spacing w:before="60" w:after="60"/>
              <w:jc w:val="center"/>
              <w:rPr>
                <w:rFonts w:ascii="Century Gothic" w:hAnsi="Century Gothic"/>
                <w:sz w:val="16"/>
                <w:szCs w:val="16"/>
              </w:rPr>
            </w:pPr>
            <w:r w:rsidRPr="007A7EA6">
              <w:rPr>
                <w:rFonts w:ascii="Century Gothic" w:hAnsi="Century Gothic"/>
                <w:sz w:val="16"/>
                <w:szCs w:val="16"/>
              </w:rPr>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DF4C43F" w14:textId="77777777" w:rsidR="0096223C" w:rsidRDefault="0096223C" w:rsidP="003A095F">
            <w:pPr>
              <w:spacing w:before="60" w:after="60"/>
              <w:jc w:val="center"/>
              <w:rPr>
                <w:rFonts w:ascii="Century Gothic" w:hAnsi="Century Gothic"/>
                <w:sz w:val="16"/>
                <w:szCs w:val="16"/>
              </w:rPr>
            </w:pPr>
            <w:r>
              <w:rPr>
                <w:rFonts w:ascii="Century Gothic" w:hAnsi="Century Gothic"/>
                <w:sz w:val="16"/>
                <w:szCs w:val="16"/>
              </w:rPr>
              <w:t>Ewa Trojanowska</w:t>
            </w:r>
            <w:r>
              <w:rPr>
                <w:rFonts w:ascii="Century Gothic" w:hAnsi="Century Gothic"/>
                <w:sz w:val="16"/>
                <w:szCs w:val="16"/>
              </w:rPr>
              <w:br/>
              <w:t>- zastępca dyrektora</w:t>
            </w:r>
          </w:p>
          <w:p w14:paraId="7EE421E1" w14:textId="77777777" w:rsidR="0096223C" w:rsidRDefault="0096223C" w:rsidP="003A095F">
            <w:pPr>
              <w:spacing w:before="60" w:after="60"/>
              <w:jc w:val="center"/>
              <w:rPr>
                <w:rFonts w:ascii="Century Gothic" w:hAnsi="Century Gothic"/>
                <w:sz w:val="16"/>
                <w:szCs w:val="16"/>
              </w:rPr>
            </w:pPr>
            <w:r>
              <w:rPr>
                <w:rFonts w:ascii="Century Gothic" w:hAnsi="Century Gothic"/>
                <w:sz w:val="16"/>
                <w:szCs w:val="16"/>
              </w:rPr>
              <w:t>Departament Szkolnictwa Wyższego</w:t>
            </w:r>
          </w:p>
          <w:p w14:paraId="06DE9858" w14:textId="77777777" w:rsidR="0096223C" w:rsidRDefault="0096223C" w:rsidP="003A095F">
            <w:pPr>
              <w:spacing w:before="60" w:after="60"/>
              <w:jc w:val="center"/>
              <w:rPr>
                <w:rFonts w:ascii="Century Gothic" w:hAnsi="Century Gothic"/>
                <w:sz w:val="16"/>
                <w:szCs w:val="16"/>
              </w:rPr>
            </w:pPr>
          </w:p>
          <w:p w14:paraId="3091068A" w14:textId="77777777" w:rsidR="0096223C" w:rsidRDefault="0096223C" w:rsidP="0096223C">
            <w:pPr>
              <w:spacing w:before="60" w:after="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w:t>
            </w:r>
            <w:r w:rsidR="007A7EA6" w:rsidRPr="007A7EA6">
              <w:rPr>
                <w:rFonts w:ascii="Century Gothic" w:hAnsi="Century Gothic"/>
                <w:sz w:val="16"/>
                <w:szCs w:val="16"/>
              </w:rPr>
              <w:t xml:space="preserve">astępca </w:t>
            </w:r>
            <w:r>
              <w:rPr>
                <w:rFonts w:ascii="Century Gothic" w:hAnsi="Century Gothic"/>
                <w:sz w:val="16"/>
                <w:szCs w:val="16"/>
              </w:rPr>
              <w:t>dyrektora</w:t>
            </w:r>
          </w:p>
          <w:p w14:paraId="3DBF923B" w14:textId="654BC4CD" w:rsidR="001A01F8" w:rsidRPr="00822213" w:rsidRDefault="0096223C" w:rsidP="0096223C">
            <w:pPr>
              <w:spacing w:before="60" w:after="60"/>
              <w:jc w:val="center"/>
              <w:rPr>
                <w:rFonts w:ascii="Century Gothic" w:hAnsi="Century Gothic"/>
                <w:sz w:val="16"/>
                <w:szCs w:val="16"/>
              </w:rPr>
            </w:pPr>
            <w:r>
              <w:rPr>
                <w:rFonts w:ascii="Century Gothic" w:hAnsi="Century Gothic"/>
                <w:sz w:val="16"/>
                <w:szCs w:val="16"/>
              </w:rPr>
              <w:t>Departament Legislacyjno-Prawny</w:t>
            </w:r>
          </w:p>
        </w:tc>
      </w:tr>
      <w:tr w:rsidR="00CF6CEA" w:rsidRPr="00822213" w14:paraId="26356CCC" w14:textId="77777777" w:rsidTr="003D77C3">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9C3176D" w14:textId="77777777" w:rsidR="00CF6CEA" w:rsidRPr="00822213" w:rsidRDefault="00CF6CEA" w:rsidP="003D77C3">
            <w:pPr>
              <w:spacing w:before="60" w:after="60"/>
              <w:rPr>
                <w:rFonts w:ascii="Century Gothic" w:hAnsi="Century Gothic"/>
                <w:sz w:val="16"/>
                <w:szCs w:val="16"/>
              </w:rPr>
            </w:pPr>
            <w:r w:rsidRPr="00822213">
              <w:rPr>
                <w:rFonts w:ascii="Century Gothic" w:hAnsi="Century Gothic"/>
                <w:sz w:val="16"/>
                <w:szCs w:val="16"/>
              </w:rPr>
              <w:t>14E.</w:t>
            </w:r>
          </w:p>
        </w:tc>
        <w:tc>
          <w:tcPr>
            <w:tcW w:w="3260" w:type="dxa"/>
            <w:shd w:val="clear" w:color="auto" w:fill="EAF1DD" w:themeFill="accent3" w:themeFillTint="33"/>
          </w:tcPr>
          <w:p w14:paraId="55D2404A" w14:textId="77777777" w:rsidR="006934DE" w:rsidRDefault="00CF6CEA" w:rsidP="003A095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w:t>
            </w:r>
            <w:r w:rsidR="006934DE">
              <w:rPr>
                <w:rFonts w:ascii="Century Gothic" w:hAnsi="Century Gothic"/>
                <w:b/>
                <w:sz w:val="16"/>
                <w:szCs w:val="16"/>
              </w:rPr>
              <w:t>ukacji i Nauki</w:t>
            </w:r>
          </w:p>
          <w:p w14:paraId="3C6672E9" w14:textId="75C6FB47" w:rsidR="00CF6CEA" w:rsidRPr="00822213" w:rsidRDefault="006934DE" w:rsidP="003A095F">
            <w:pPr>
              <w:spacing w:before="60" w:after="60"/>
              <w:rPr>
                <w:rFonts w:ascii="Century Gothic" w:hAnsi="Century Gothic"/>
                <w:b/>
                <w:sz w:val="16"/>
                <w:szCs w:val="16"/>
              </w:rPr>
            </w:pPr>
            <w:r>
              <w:rPr>
                <w:rFonts w:ascii="Century Gothic" w:hAnsi="Century Gothic"/>
                <w:b/>
                <w:sz w:val="16"/>
                <w:szCs w:val="16"/>
              </w:rPr>
              <w:t>z dnia 19 listopada 2020 r.</w:t>
            </w:r>
          </w:p>
          <w:p w14:paraId="41533BF9" w14:textId="77777777" w:rsidR="00CF6CEA" w:rsidRPr="00822213" w:rsidRDefault="00CF6CEA" w:rsidP="003A095F">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31308571"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2D7C0C8E" w14:textId="77777777" w:rsidR="00CF6CEA" w:rsidRPr="00822213" w:rsidRDefault="009B5152" w:rsidP="003A095F">
            <w:pPr>
              <w:spacing w:before="60" w:after="60"/>
              <w:rPr>
                <w:rFonts w:ascii="Century Gothic" w:hAnsi="Century Gothic"/>
                <w:b/>
                <w:sz w:val="16"/>
                <w:szCs w:val="16"/>
              </w:rPr>
            </w:pPr>
            <w:hyperlink r:id="rId28" w:history="1">
              <w:r w:rsidR="00CF6CEA" w:rsidRPr="00822213">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0AFA6886" w14:textId="1A0C371F"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w:t>
            </w:r>
            <w:r w:rsidR="00E17DD3">
              <w:rPr>
                <w:rFonts w:ascii="Century Gothic" w:hAnsi="Century Gothic"/>
                <w:sz w:val="16"/>
                <w:szCs w:val="16"/>
              </w:rPr>
              <w:br/>
            </w:r>
            <w:r w:rsidRPr="00822213">
              <w:rPr>
                <w:rFonts w:ascii="Century Gothic" w:hAnsi="Century Gothic"/>
                <w:sz w:val="16"/>
                <w:szCs w:val="16"/>
              </w:rPr>
              <w:t>na jednorazowym dofinansowaniu zakupu usługi dostępu do Internetu oraz sprzętu lub oprogramowania przydatnego w prowadzeniu zajęć realizowanych z wykorz</w:t>
            </w:r>
            <w:r w:rsidR="00E17DD3">
              <w:rPr>
                <w:rFonts w:ascii="Century Gothic" w:hAnsi="Century Gothic"/>
                <w:sz w:val="16"/>
                <w:szCs w:val="16"/>
              </w:rPr>
              <w:t xml:space="preserve">ystaniem metod i </w:t>
            </w:r>
            <w:r w:rsidRPr="00822213">
              <w:rPr>
                <w:rFonts w:ascii="Century Gothic" w:hAnsi="Century Gothic"/>
                <w:sz w:val="16"/>
                <w:szCs w:val="16"/>
              </w:rPr>
              <w:t xml:space="preserve">technik kształcenia na odległość lub innego sposobu realizacji tych zajęć. </w:t>
            </w:r>
          </w:p>
        </w:tc>
        <w:tc>
          <w:tcPr>
            <w:tcW w:w="4536" w:type="dxa"/>
            <w:shd w:val="clear" w:color="auto" w:fill="EAF1DD" w:themeFill="accent3" w:themeFillTint="33"/>
          </w:tcPr>
          <w:p w14:paraId="4388945A" w14:textId="77777777" w:rsidR="00CF6CEA" w:rsidRPr="00822213" w:rsidRDefault="00CF6CEA" w:rsidP="003A095F">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9B018F5"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3BA6E29" w14:textId="77777777" w:rsidR="00CF6CEA" w:rsidRPr="00822213" w:rsidRDefault="00CF6CEA" w:rsidP="003A095F">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01013406"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A01F8" w:rsidRPr="00822213" w14:paraId="05AC7579"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2AD82E" w14:textId="4DA0A9B6" w:rsidR="001A01F8" w:rsidRPr="00822213" w:rsidRDefault="001A01F8" w:rsidP="003A095F">
            <w:pPr>
              <w:shd w:val="clear" w:color="auto" w:fill="FFFFFF"/>
              <w:spacing w:before="60" w:after="60"/>
              <w:rPr>
                <w:rFonts w:ascii="Century Gothic" w:hAnsi="Century Gothic"/>
                <w:sz w:val="16"/>
                <w:szCs w:val="16"/>
              </w:rPr>
            </w:pPr>
            <w:r>
              <w:rPr>
                <w:rFonts w:ascii="Century Gothic" w:hAnsi="Century Gothic"/>
                <w:sz w:val="16"/>
                <w:szCs w:val="16"/>
              </w:rPr>
              <w:t>14N.</w:t>
            </w:r>
          </w:p>
        </w:tc>
        <w:tc>
          <w:tcPr>
            <w:tcW w:w="3260" w:type="dxa"/>
          </w:tcPr>
          <w:p w14:paraId="69AE288F" w14:textId="77777777" w:rsidR="002424DB" w:rsidRDefault="002424DB"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i Nauki</w:t>
            </w:r>
          </w:p>
          <w:p w14:paraId="0B971DFA" w14:textId="77777777" w:rsidR="002424DB" w:rsidRDefault="002424DB" w:rsidP="003A095F">
            <w:pPr>
              <w:spacing w:before="60" w:after="60"/>
              <w:rPr>
                <w:rFonts w:ascii="Century Gothic" w:hAnsi="Century Gothic"/>
                <w:sz w:val="16"/>
                <w:szCs w:val="16"/>
              </w:rPr>
            </w:pPr>
            <w:r>
              <w:rPr>
                <w:rFonts w:ascii="Century Gothic" w:hAnsi="Century Gothic"/>
                <w:sz w:val="16"/>
                <w:szCs w:val="16"/>
              </w:rPr>
              <w:t>zmieniające rozporządzenie</w:t>
            </w:r>
          </w:p>
          <w:p w14:paraId="22B4326E" w14:textId="44A42E83" w:rsidR="00F87EC8" w:rsidRPr="002424DB" w:rsidRDefault="00F87EC8" w:rsidP="003A095F">
            <w:pPr>
              <w:spacing w:before="60" w:after="60"/>
              <w:rPr>
                <w:rFonts w:ascii="Century Gothic" w:hAnsi="Century Gothic"/>
                <w:sz w:val="16"/>
                <w:szCs w:val="16"/>
              </w:rPr>
            </w:pPr>
            <w:r w:rsidRPr="002424DB">
              <w:rPr>
                <w:rFonts w:ascii="Century Gothic" w:hAnsi="Century Gothic"/>
                <w:sz w:val="16"/>
                <w:szCs w:val="16"/>
              </w:rPr>
              <w:lastRenderedPageBreak/>
              <w:t>w sprawie warunków i trybu udzielania pomocy publicznej za pośrednictwem Narodowego Centrum</w:t>
            </w:r>
            <w:r w:rsidRPr="002424DB">
              <w:t xml:space="preserve"> </w:t>
            </w:r>
            <w:r w:rsidRPr="002424DB">
              <w:rPr>
                <w:rFonts w:ascii="Century Gothic" w:hAnsi="Century Gothic"/>
                <w:sz w:val="16"/>
                <w:szCs w:val="16"/>
              </w:rPr>
              <w:t>Nauki</w:t>
            </w:r>
          </w:p>
        </w:tc>
        <w:tc>
          <w:tcPr>
            <w:tcW w:w="4395" w:type="dxa"/>
          </w:tcPr>
          <w:p w14:paraId="75FF7801" w14:textId="2D5E17FC" w:rsidR="001A01F8" w:rsidRPr="00822213" w:rsidRDefault="00F87EC8" w:rsidP="003A095F">
            <w:pPr>
              <w:spacing w:before="60" w:after="60"/>
              <w:rPr>
                <w:rFonts w:ascii="Century Gothic" w:hAnsi="Century Gothic"/>
                <w:sz w:val="16"/>
                <w:szCs w:val="16"/>
              </w:rPr>
            </w:pPr>
            <w:r w:rsidRPr="00F87EC8">
              <w:rPr>
                <w:rFonts w:ascii="Century Gothic" w:hAnsi="Century Gothic"/>
                <w:sz w:val="16"/>
                <w:szCs w:val="16"/>
              </w:rPr>
              <w:lastRenderedPageBreak/>
              <w:t xml:space="preserve">Celem regulacji jest dostosowanie rozporządzenia Ministra Nauki i Szkolnictwa Wyższego z dnia </w:t>
            </w:r>
            <w:r w:rsidR="002424DB">
              <w:rPr>
                <w:rFonts w:ascii="Century Gothic" w:hAnsi="Century Gothic"/>
                <w:sz w:val="16"/>
                <w:szCs w:val="16"/>
              </w:rPr>
              <w:br/>
            </w:r>
            <w:r w:rsidRPr="00F87EC8">
              <w:rPr>
                <w:rFonts w:ascii="Century Gothic" w:hAnsi="Century Gothic"/>
                <w:sz w:val="16"/>
                <w:szCs w:val="16"/>
              </w:rPr>
              <w:t xml:space="preserve">9 września 2015 r. w sprawie warunków i trybu udzielania pomocy publicznej za pośrednictwem </w:t>
            </w:r>
            <w:r w:rsidRPr="00F87EC8">
              <w:rPr>
                <w:rFonts w:ascii="Century Gothic" w:hAnsi="Century Gothic"/>
                <w:sz w:val="16"/>
                <w:szCs w:val="16"/>
              </w:rPr>
              <w:lastRenderedPageBreak/>
              <w:t>Narodowego Centrum Nauki (Dz. U. poz. 1381)</w:t>
            </w:r>
            <w:r w:rsidR="002424DB">
              <w:rPr>
                <w:rFonts w:ascii="Century Gothic" w:hAnsi="Century Gothic"/>
                <w:sz w:val="16"/>
                <w:szCs w:val="16"/>
              </w:rPr>
              <w:t xml:space="preserve">, wydanego na podstawie </w:t>
            </w:r>
            <w:r w:rsidR="002424DB" w:rsidRPr="002424DB">
              <w:rPr>
                <w:rFonts w:ascii="Century Gothic" w:hAnsi="Century Gothic"/>
                <w:sz w:val="16"/>
                <w:szCs w:val="16"/>
              </w:rPr>
              <w:t xml:space="preserve">art. 37 ust. 2 ustawy z dnia 30 kwietnia 2010 r. o Narodowym Centrum Nauki </w:t>
            </w:r>
            <w:r w:rsidR="002424DB">
              <w:rPr>
                <w:rFonts w:ascii="Century Gothic" w:hAnsi="Century Gothic"/>
                <w:sz w:val="16"/>
                <w:szCs w:val="16"/>
              </w:rPr>
              <w:br/>
            </w:r>
            <w:r w:rsidR="002424DB" w:rsidRPr="002424DB">
              <w:rPr>
                <w:rFonts w:ascii="Century Gothic" w:hAnsi="Century Gothic"/>
                <w:sz w:val="16"/>
                <w:szCs w:val="16"/>
              </w:rPr>
              <w:t>(Dz. U. z 2019 r. poz. 1384)</w:t>
            </w:r>
            <w:r w:rsidR="002424DB">
              <w:rPr>
                <w:rFonts w:ascii="Century Gothic" w:hAnsi="Century Gothic"/>
                <w:sz w:val="16"/>
                <w:szCs w:val="16"/>
              </w:rPr>
              <w:t>,</w:t>
            </w:r>
            <w:r w:rsidRPr="00F87EC8">
              <w:rPr>
                <w:rFonts w:ascii="Century Gothic" w:hAnsi="Century Gothic"/>
                <w:sz w:val="16"/>
                <w:szCs w:val="16"/>
              </w:rPr>
              <w:t xml:space="preserve"> do zmian wprowadzonych rozporządzeniem Komisji Europejskiej (UE) 2020/972</w:t>
            </w:r>
            <w:r>
              <w:t xml:space="preserve"> </w:t>
            </w:r>
            <w:r w:rsidR="002424DB">
              <w:br/>
            </w:r>
            <w:r w:rsidRPr="00F87EC8">
              <w:rPr>
                <w:rFonts w:ascii="Century Gothic" w:hAnsi="Century Gothic"/>
                <w:sz w:val="16"/>
                <w:szCs w:val="16"/>
              </w:rPr>
              <w:t xml:space="preserve">z dnia 2 lipca 2020 r. zmieniającym rozporządzenie (UE) nr 1407/2013 w odniesieniu do jego przedłużenia oraz zmieniającym rozporządzenie (UE) nr 651/2014 </w:t>
            </w:r>
            <w:r w:rsidR="002424DB">
              <w:rPr>
                <w:rFonts w:ascii="Century Gothic" w:hAnsi="Century Gothic"/>
                <w:sz w:val="16"/>
                <w:szCs w:val="16"/>
              </w:rPr>
              <w:br/>
            </w:r>
            <w:r w:rsidRPr="00F87EC8">
              <w:rPr>
                <w:rFonts w:ascii="Century Gothic" w:hAnsi="Century Gothic"/>
                <w:sz w:val="16"/>
                <w:szCs w:val="16"/>
              </w:rPr>
              <w:t>w odniesieniu do jego przedłużenia i odpowiednich dostosowań (Dz. Urz. UE L 215 z 7.7.2020, str. 3).</w:t>
            </w:r>
          </w:p>
        </w:tc>
        <w:tc>
          <w:tcPr>
            <w:tcW w:w="4536" w:type="dxa"/>
          </w:tcPr>
          <w:p w14:paraId="64ABBA98" w14:textId="303D98F8" w:rsidR="001A01F8" w:rsidRPr="00822213" w:rsidRDefault="00F87EC8" w:rsidP="00F87EC8">
            <w:pPr>
              <w:spacing w:before="60" w:after="60"/>
              <w:rPr>
                <w:rFonts w:ascii="Century Gothic" w:hAnsi="Century Gothic"/>
                <w:sz w:val="16"/>
                <w:szCs w:val="16"/>
              </w:rPr>
            </w:pPr>
            <w:r w:rsidRPr="00F87EC8">
              <w:rPr>
                <w:rFonts w:ascii="Century Gothic" w:hAnsi="Century Gothic"/>
                <w:sz w:val="16"/>
                <w:szCs w:val="16"/>
              </w:rPr>
              <w:lastRenderedPageBreak/>
              <w:t>W drodze projektow</w:t>
            </w:r>
            <w:r w:rsidR="008E52BD">
              <w:rPr>
                <w:rFonts w:ascii="Century Gothic" w:hAnsi="Century Gothic"/>
                <w:sz w:val="16"/>
                <w:szCs w:val="16"/>
              </w:rPr>
              <w:t xml:space="preserve">anej nowelizacji </w:t>
            </w:r>
            <w:r w:rsidRPr="00F87EC8">
              <w:rPr>
                <w:rFonts w:ascii="Century Gothic" w:hAnsi="Century Gothic"/>
                <w:sz w:val="16"/>
                <w:szCs w:val="16"/>
              </w:rPr>
              <w:t>rozporządzen</w:t>
            </w:r>
            <w:r w:rsidR="008E52BD">
              <w:rPr>
                <w:rFonts w:ascii="Century Gothic" w:hAnsi="Century Gothic"/>
                <w:sz w:val="16"/>
                <w:szCs w:val="16"/>
              </w:rPr>
              <w:t xml:space="preserve">ia Ministra Nauki i Szkolnictwa </w:t>
            </w:r>
            <w:r w:rsidRPr="00F87EC8">
              <w:rPr>
                <w:rFonts w:ascii="Century Gothic" w:hAnsi="Century Gothic"/>
                <w:sz w:val="16"/>
                <w:szCs w:val="16"/>
              </w:rPr>
              <w:t>Wyż</w:t>
            </w:r>
            <w:r w:rsidR="008E52BD">
              <w:rPr>
                <w:rFonts w:ascii="Century Gothic" w:hAnsi="Century Gothic"/>
                <w:sz w:val="16"/>
                <w:szCs w:val="16"/>
              </w:rPr>
              <w:t xml:space="preserve">szego z dnia 9 września 2015 r. </w:t>
            </w:r>
            <w:r w:rsidRPr="00F87EC8">
              <w:rPr>
                <w:rFonts w:ascii="Century Gothic" w:hAnsi="Century Gothic"/>
                <w:sz w:val="16"/>
                <w:szCs w:val="16"/>
              </w:rPr>
              <w:t>w spra</w:t>
            </w:r>
            <w:r w:rsidR="008E52BD">
              <w:rPr>
                <w:rFonts w:ascii="Century Gothic" w:hAnsi="Century Gothic"/>
                <w:sz w:val="16"/>
                <w:szCs w:val="16"/>
              </w:rPr>
              <w:t xml:space="preserve">wie warunków i trybu udzielania </w:t>
            </w:r>
            <w:r w:rsidRPr="00F87EC8">
              <w:rPr>
                <w:rFonts w:ascii="Century Gothic" w:hAnsi="Century Gothic"/>
                <w:sz w:val="16"/>
                <w:szCs w:val="16"/>
              </w:rPr>
              <w:t>pom</w:t>
            </w:r>
            <w:r w:rsidR="008E52BD">
              <w:rPr>
                <w:rFonts w:ascii="Century Gothic" w:hAnsi="Century Gothic"/>
                <w:sz w:val="16"/>
                <w:szCs w:val="16"/>
              </w:rPr>
              <w:t xml:space="preserve">ocy publicznej za pośrednictwem </w:t>
            </w:r>
            <w:r w:rsidRPr="00F87EC8">
              <w:rPr>
                <w:rFonts w:ascii="Century Gothic" w:hAnsi="Century Gothic"/>
                <w:sz w:val="16"/>
                <w:szCs w:val="16"/>
              </w:rPr>
              <w:t>Na</w:t>
            </w:r>
            <w:r w:rsidR="008E52BD">
              <w:rPr>
                <w:rFonts w:ascii="Century Gothic" w:hAnsi="Century Gothic"/>
                <w:sz w:val="16"/>
                <w:szCs w:val="16"/>
              </w:rPr>
              <w:t xml:space="preserve">rodowego Centrum </w:t>
            </w:r>
            <w:r w:rsidR="008E52BD">
              <w:rPr>
                <w:rFonts w:ascii="Century Gothic" w:hAnsi="Century Gothic"/>
                <w:sz w:val="16"/>
                <w:szCs w:val="16"/>
              </w:rPr>
              <w:lastRenderedPageBreak/>
              <w:t xml:space="preserve">Nauki zostanie </w:t>
            </w:r>
            <w:r w:rsidRPr="00F87EC8">
              <w:rPr>
                <w:rFonts w:ascii="Century Gothic" w:hAnsi="Century Gothic"/>
                <w:sz w:val="16"/>
                <w:szCs w:val="16"/>
              </w:rPr>
              <w:t>przedłużony o</w:t>
            </w:r>
            <w:r w:rsidR="008E52BD">
              <w:rPr>
                <w:rFonts w:ascii="Century Gothic" w:hAnsi="Century Gothic"/>
                <w:sz w:val="16"/>
                <w:szCs w:val="16"/>
              </w:rPr>
              <w:t xml:space="preserve"> 3 lata, tj. do dnia </w:t>
            </w:r>
            <w:r w:rsidR="008E52BD">
              <w:rPr>
                <w:rFonts w:ascii="Century Gothic" w:hAnsi="Century Gothic"/>
                <w:sz w:val="16"/>
                <w:szCs w:val="16"/>
              </w:rPr>
              <w:br/>
              <w:t xml:space="preserve">30 czerwca </w:t>
            </w:r>
            <w:r w:rsidRPr="00F87EC8">
              <w:rPr>
                <w:rFonts w:ascii="Century Gothic" w:hAnsi="Century Gothic"/>
                <w:sz w:val="16"/>
                <w:szCs w:val="16"/>
              </w:rPr>
              <w:t>2024 r., termin</w:t>
            </w:r>
            <w:r w:rsidR="008E52BD">
              <w:rPr>
                <w:rFonts w:ascii="Century Gothic" w:hAnsi="Century Gothic"/>
                <w:sz w:val="16"/>
                <w:szCs w:val="16"/>
              </w:rPr>
              <w:t xml:space="preserve"> udzielania pomocy publicznej i </w:t>
            </w:r>
            <w:r w:rsidRPr="00F87EC8">
              <w:rPr>
                <w:rFonts w:ascii="Century Gothic" w:hAnsi="Century Gothic"/>
                <w:sz w:val="16"/>
                <w:szCs w:val="16"/>
              </w:rPr>
              <w:t>pomocy de minimis przez Narodowe Centrum</w:t>
            </w:r>
            <w:r>
              <w:t xml:space="preserve"> </w:t>
            </w:r>
            <w:r w:rsidRPr="00F87EC8">
              <w:rPr>
                <w:rFonts w:ascii="Century Gothic" w:hAnsi="Century Gothic"/>
                <w:sz w:val="16"/>
                <w:szCs w:val="16"/>
              </w:rPr>
              <w:t>Nauki.</w:t>
            </w:r>
          </w:p>
        </w:tc>
        <w:tc>
          <w:tcPr>
            <w:tcW w:w="1134" w:type="dxa"/>
            <w:tcBorders>
              <w:top w:val="single" w:sz="4" w:space="0" w:color="auto"/>
              <w:left w:val="single" w:sz="4" w:space="0" w:color="auto"/>
              <w:bottom w:val="single" w:sz="4" w:space="0" w:color="auto"/>
              <w:right w:val="single" w:sz="4" w:space="0" w:color="auto"/>
            </w:tcBorders>
          </w:tcPr>
          <w:p w14:paraId="2B22395A" w14:textId="3CADD09F" w:rsidR="001A01F8" w:rsidRPr="00822213" w:rsidRDefault="0096223C" w:rsidP="003A095F">
            <w:pPr>
              <w:spacing w:before="60" w:after="60"/>
              <w:jc w:val="center"/>
              <w:rPr>
                <w:rFonts w:ascii="Century Gothic" w:hAnsi="Century Gothic"/>
                <w:sz w:val="16"/>
                <w:szCs w:val="16"/>
              </w:rPr>
            </w:pPr>
            <w:r w:rsidRPr="0096223C">
              <w:rPr>
                <w:rFonts w:ascii="Century Gothic" w:hAnsi="Century Gothic"/>
                <w:sz w:val="16"/>
                <w:szCs w:val="16"/>
              </w:rPr>
              <w:lastRenderedPageBreak/>
              <w:t>I</w:t>
            </w:r>
            <w:r w:rsidR="00B2015C">
              <w:rPr>
                <w:rFonts w:ascii="Century Gothic" w:hAnsi="Century Gothic"/>
                <w:sz w:val="16"/>
                <w:szCs w:val="16"/>
              </w:rPr>
              <w:t>I</w:t>
            </w:r>
            <w:r w:rsidRPr="0096223C">
              <w:rPr>
                <w:rFonts w:ascii="Century Gothic" w:hAnsi="Century Gothic"/>
                <w:sz w:val="16"/>
                <w:szCs w:val="16"/>
              </w:rPr>
              <w:t xml:space="preserve"> kwartał 2021 r.</w:t>
            </w:r>
          </w:p>
        </w:tc>
        <w:tc>
          <w:tcPr>
            <w:tcW w:w="2268" w:type="dxa"/>
            <w:tcBorders>
              <w:top w:val="single" w:sz="4" w:space="0" w:color="auto"/>
              <w:left w:val="single" w:sz="4" w:space="0" w:color="auto"/>
              <w:bottom w:val="single" w:sz="4" w:space="0" w:color="auto"/>
              <w:right w:val="single" w:sz="4" w:space="0" w:color="auto"/>
            </w:tcBorders>
          </w:tcPr>
          <w:p w14:paraId="7D769E78" w14:textId="1AA2ECED" w:rsidR="00F87EC8" w:rsidRPr="00F87EC8" w:rsidRDefault="008E52BD" w:rsidP="008E52BD">
            <w:pPr>
              <w:spacing w:before="60" w:after="60"/>
              <w:jc w:val="center"/>
              <w:rPr>
                <w:rFonts w:ascii="Century Gothic" w:hAnsi="Century Gothic"/>
                <w:sz w:val="16"/>
                <w:szCs w:val="16"/>
              </w:rPr>
            </w:pPr>
            <w:r>
              <w:rPr>
                <w:rFonts w:ascii="Century Gothic" w:hAnsi="Century Gothic"/>
                <w:sz w:val="16"/>
                <w:szCs w:val="16"/>
              </w:rPr>
              <w:t>Bogdan Szkup</w:t>
            </w:r>
            <w:r>
              <w:rPr>
                <w:rFonts w:ascii="Century Gothic" w:hAnsi="Century Gothic"/>
                <w:sz w:val="16"/>
                <w:szCs w:val="16"/>
              </w:rPr>
              <w:br/>
              <w:t>- zastępca d</w:t>
            </w:r>
            <w:r w:rsidR="00F87EC8" w:rsidRPr="00F87EC8">
              <w:rPr>
                <w:rFonts w:ascii="Century Gothic" w:hAnsi="Century Gothic"/>
                <w:sz w:val="16"/>
                <w:szCs w:val="16"/>
              </w:rPr>
              <w:t>yrektora</w:t>
            </w:r>
          </w:p>
          <w:p w14:paraId="4AAA591B" w14:textId="58E404BB" w:rsidR="00F87EC8" w:rsidRPr="00F87EC8" w:rsidRDefault="008E52BD" w:rsidP="00F87EC8">
            <w:pPr>
              <w:spacing w:before="60" w:after="60"/>
              <w:jc w:val="center"/>
              <w:rPr>
                <w:rFonts w:ascii="Century Gothic" w:hAnsi="Century Gothic"/>
                <w:sz w:val="16"/>
                <w:szCs w:val="16"/>
              </w:rPr>
            </w:pPr>
            <w:r>
              <w:rPr>
                <w:rFonts w:ascii="Century Gothic" w:hAnsi="Century Gothic"/>
                <w:sz w:val="16"/>
                <w:szCs w:val="16"/>
              </w:rPr>
              <w:t>Departament</w:t>
            </w:r>
            <w:r w:rsidR="00F87EC8" w:rsidRPr="00F87EC8">
              <w:rPr>
                <w:rFonts w:ascii="Century Gothic" w:hAnsi="Century Gothic"/>
                <w:sz w:val="16"/>
                <w:szCs w:val="16"/>
              </w:rPr>
              <w:t xml:space="preserve"> Nauki</w:t>
            </w:r>
          </w:p>
          <w:p w14:paraId="65610F92" w14:textId="77777777" w:rsidR="008E52BD" w:rsidRDefault="008E52BD" w:rsidP="00F87EC8">
            <w:pPr>
              <w:spacing w:before="60" w:after="60"/>
              <w:jc w:val="center"/>
              <w:rPr>
                <w:rFonts w:ascii="Century Gothic" w:hAnsi="Century Gothic"/>
                <w:sz w:val="16"/>
                <w:szCs w:val="16"/>
              </w:rPr>
            </w:pPr>
          </w:p>
          <w:p w14:paraId="78BB5AEB" w14:textId="20309FC5" w:rsidR="00B2015C" w:rsidRPr="00B2015C" w:rsidRDefault="00982472" w:rsidP="00982472">
            <w:pPr>
              <w:spacing w:before="60" w:after="60"/>
              <w:jc w:val="center"/>
              <w:rPr>
                <w:rFonts w:ascii="Century Gothic" w:hAnsi="Century Gothic"/>
                <w:sz w:val="16"/>
                <w:szCs w:val="16"/>
              </w:rPr>
            </w:pPr>
            <w:r>
              <w:rPr>
                <w:rFonts w:ascii="Century Gothic" w:hAnsi="Century Gothic"/>
                <w:sz w:val="16"/>
                <w:szCs w:val="16"/>
              </w:rPr>
              <w:t>Wojciech Ulitko</w:t>
            </w:r>
            <w:r>
              <w:rPr>
                <w:rFonts w:ascii="Century Gothic" w:hAnsi="Century Gothic"/>
                <w:sz w:val="16"/>
                <w:szCs w:val="16"/>
              </w:rPr>
              <w:br/>
            </w:r>
            <w:r w:rsidR="00B2015C" w:rsidRPr="00B2015C">
              <w:rPr>
                <w:rFonts w:ascii="Century Gothic" w:hAnsi="Century Gothic"/>
                <w:sz w:val="16"/>
                <w:szCs w:val="16"/>
              </w:rPr>
              <w:t>- dyrektor</w:t>
            </w:r>
          </w:p>
          <w:p w14:paraId="5AFF0D42" w14:textId="256F225B" w:rsidR="001A01F8" w:rsidRPr="00822213" w:rsidRDefault="00B2015C" w:rsidP="00982472">
            <w:pPr>
              <w:spacing w:before="60" w:after="60"/>
              <w:jc w:val="center"/>
              <w:rPr>
                <w:rFonts w:ascii="Century Gothic" w:hAnsi="Century Gothic"/>
                <w:sz w:val="16"/>
                <w:szCs w:val="16"/>
              </w:rPr>
            </w:pPr>
            <w:r w:rsidRPr="00B2015C">
              <w:rPr>
                <w:rFonts w:ascii="Century Gothic" w:hAnsi="Century Gothic"/>
                <w:sz w:val="16"/>
                <w:szCs w:val="16"/>
              </w:rPr>
              <w:t>Departament Prawa Szko</w:t>
            </w:r>
            <w:r w:rsidR="00982472">
              <w:rPr>
                <w:rFonts w:ascii="Century Gothic" w:hAnsi="Century Gothic"/>
                <w:sz w:val="16"/>
                <w:szCs w:val="16"/>
              </w:rPr>
              <w:t xml:space="preserve">lnictwa Wyższego </w:t>
            </w:r>
            <w:r w:rsidR="00982472">
              <w:rPr>
                <w:rFonts w:ascii="Century Gothic" w:hAnsi="Century Gothic"/>
                <w:sz w:val="16"/>
                <w:szCs w:val="16"/>
              </w:rPr>
              <w:br/>
            </w:r>
            <w:r w:rsidRPr="00B2015C">
              <w:rPr>
                <w:rFonts w:ascii="Century Gothic" w:hAnsi="Century Gothic"/>
                <w:sz w:val="16"/>
                <w:szCs w:val="16"/>
              </w:rPr>
              <w:t>i Nauki</w:t>
            </w:r>
          </w:p>
        </w:tc>
      </w:tr>
      <w:tr w:rsidR="00CF6CEA" w:rsidRPr="00822213" w14:paraId="42B1097F" w14:textId="77777777" w:rsidTr="003D77C3">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A9BA4CD" w14:textId="77777777" w:rsidR="00CF6CEA" w:rsidRPr="00822213" w:rsidRDefault="00CF6CEA" w:rsidP="003D77C3">
            <w:pPr>
              <w:spacing w:before="60" w:after="60"/>
              <w:rPr>
                <w:rFonts w:ascii="Century Gothic" w:hAnsi="Century Gothic"/>
                <w:sz w:val="16"/>
                <w:szCs w:val="16"/>
              </w:rPr>
            </w:pPr>
            <w:r>
              <w:rPr>
                <w:rFonts w:ascii="Century Gothic" w:hAnsi="Century Gothic"/>
                <w:sz w:val="16"/>
                <w:szCs w:val="16"/>
              </w:rPr>
              <w:lastRenderedPageBreak/>
              <w:t>15E.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43FEFB9" w14:textId="466A1344" w:rsidR="006934DE" w:rsidRDefault="00CF6CEA" w:rsidP="003A095F">
            <w:pPr>
              <w:spacing w:before="60" w:after="60"/>
              <w:rPr>
                <w:rFonts w:ascii="Century Gothic" w:hAnsi="Century Gothic"/>
                <w:b/>
                <w:sz w:val="16"/>
                <w:szCs w:val="16"/>
              </w:rPr>
            </w:pPr>
            <w:r w:rsidRPr="00BD3F75">
              <w:rPr>
                <w:rFonts w:ascii="Century Gothic" w:hAnsi="Century Gothic"/>
                <w:b/>
                <w:sz w:val="16"/>
                <w:szCs w:val="16"/>
              </w:rPr>
              <w:t>Rozporządz</w:t>
            </w:r>
            <w:r w:rsidR="00D77C20">
              <w:rPr>
                <w:rFonts w:ascii="Century Gothic" w:hAnsi="Century Gothic"/>
                <w:b/>
                <w:sz w:val="16"/>
                <w:szCs w:val="16"/>
              </w:rPr>
              <w:t>enie</w:t>
            </w:r>
            <w:r w:rsidR="006934DE">
              <w:rPr>
                <w:rFonts w:ascii="Century Gothic" w:hAnsi="Century Gothic"/>
                <w:b/>
                <w:sz w:val="16"/>
                <w:szCs w:val="16"/>
              </w:rPr>
              <w:br/>
              <w:t>Ministra Edukacji i Nauki</w:t>
            </w:r>
          </w:p>
          <w:p w14:paraId="700E37E1" w14:textId="007AABA4" w:rsidR="00CF6CEA" w:rsidRDefault="006934DE" w:rsidP="003A095F">
            <w:pPr>
              <w:spacing w:before="60" w:after="60"/>
              <w:rPr>
                <w:rFonts w:ascii="Century Gothic" w:hAnsi="Century Gothic"/>
                <w:b/>
                <w:sz w:val="16"/>
                <w:szCs w:val="16"/>
              </w:rPr>
            </w:pPr>
            <w:r>
              <w:rPr>
                <w:rFonts w:ascii="Century Gothic" w:hAnsi="Century Gothic"/>
                <w:b/>
                <w:sz w:val="16"/>
                <w:szCs w:val="16"/>
              </w:rPr>
              <w:t>z dnia 24 listopada 2020 r.</w:t>
            </w:r>
          </w:p>
          <w:p w14:paraId="6C684142" w14:textId="18CBC06B" w:rsidR="00CF6CEA" w:rsidRPr="00E17DD3" w:rsidRDefault="006934DE" w:rsidP="003A095F">
            <w:pPr>
              <w:spacing w:before="60" w:after="60"/>
              <w:rPr>
                <w:rStyle w:val="Hipercze"/>
                <w:rFonts w:ascii="Century Gothic" w:hAnsi="Century Gothic" w:cs="Arial"/>
                <w:b/>
                <w:color w:val="auto"/>
                <w:sz w:val="16"/>
                <w:szCs w:val="16"/>
                <w:u w:val="none"/>
              </w:rPr>
            </w:pPr>
            <w:r>
              <w:rPr>
                <w:rFonts w:ascii="Century Gothic" w:hAnsi="Century Gothic"/>
                <w:b/>
                <w:sz w:val="16"/>
                <w:szCs w:val="16"/>
              </w:rPr>
              <w:t>zmieniające rozporządzenie</w:t>
            </w:r>
            <w:r w:rsidR="00E17DD3">
              <w:rPr>
                <w:rFonts w:ascii="Century Gothic" w:hAnsi="Century Gothic"/>
                <w:b/>
                <w:sz w:val="16"/>
                <w:szCs w:val="16"/>
              </w:rPr>
              <w:t xml:space="preserve"> </w:t>
            </w:r>
            <w:r w:rsidR="00CF6CEA" w:rsidRPr="00BD3F75">
              <w:rPr>
                <w:rFonts w:ascii="Century Gothic" w:hAnsi="Century Gothic"/>
                <w:b/>
                <w:sz w:val="16"/>
                <w:szCs w:val="16"/>
              </w:rPr>
              <w:t>w sprawie czasowego ograniczenia funkcjonowania jednostek systemu oświaty w związku z zapobieganiem, przeciwdziałaniem i zwalczaniem COVID-19</w:t>
            </w:r>
          </w:p>
          <w:p w14:paraId="769C7D94" w14:textId="77777777" w:rsidR="00CF6CEA" w:rsidRDefault="00CF6CEA" w:rsidP="003A095F">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6C8A99AA" w14:textId="77777777" w:rsidR="00CF6CEA" w:rsidRPr="00822213" w:rsidRDefault="009B5152" w:rsidP="003A095F">
            <w:pPr>
              <w:spacing w:before="60" w:after="60"/>
              <w:rPr>
                <w:rFonts w:ascii="Century Gothic" w:hAnsi="Century Gothic"/>
                <w:b/>
                <w:sz w:val="16"/>
                <w:szCs w:val="16"/>
              </w:rPr>
            </w:pPr>
            <w:hyperlink r:id="rId29" w:history="1">
              <w:r w:rsidR="00CF6CEA"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C35F530" w14:textId="77777777" w:rsidR="00CF6CEA" w:rsidRPr="00822213" w:rsidRDefault="00CF6CEA" w:rsidP="003A095F">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B685A8A" w14:textId="496DDE81" w:rsidR="00CF6CEA" w:rsidRPr="00822213" w:rsidRDefault="00CF6CEA" w:rsidP="003A095F">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D6668CD" w14:textId="77777777" w:rsidR="00CF6CEA" w:rsidRPr="00822213"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CCF664E"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8049410" w14:textId="77777777" w:rsidR="00CF6CEA" w:rsidRPr="00822213"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1A01F8" w:rsidRPr="00822213" w14:paraId="2B702E14" w14:textId="77777777" w:rsidTr="00B2015C">
        <w:trPr>
          <w:trHeight w:val="2050"/>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06DBEC4" w14:textId="722845F5" w:rsidR="001A01F8" w:rsidRDefault="001A01F8" w:rsidP="00B2015C">
            <w:pPr>
              <w:spacing w:before="60" w:after="60"/>
              <w:rPr>
                <w:rFonts w:ascii="Century Gothic" w:hAnsi="Century Gothic"/>
                <w:sz w:val="16"/>
                <w:szCs w:val="16"/>
              </w:rPr>
            </w:pPr>
            <w:r>
              <w:rPr>
                <w:rFonts w:ascii="Century Gothic" w:hAnsi="Century Gothic"/>
                <w:sz w:val="16"/>
                <w:szCs w:val="16"/>
              </w:rPr>
              <w:t>15N.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F909921" w14:textId="2F698E14" w:rsidR="00A83686" w:rsidRDefault="004953D2" w:rsidP="004953D2">
            <w:pPr>
              <w:spacing w:before="60" w:after="60"/>
              <w:rPr>
                <w:rFonts w:ascii="Century Gothic" w:hAnsi="Century Gothic"/>
                <w:b/>
                <w:sz w:val="16"/>
                <w:szCs w:val="16"/>
              </w:rPr>
            </w:pPr>
            <w:r w:rsidRPr="00B2015C">
              <w:rPr>
                <w:rFonts w:ascii="Century Gothic" w:hAnsi="Century Gothic"/>
                <w:b/>
                <w:sz w:val="16"/>
                <w:szCs w:val="16"/>
              </w:rPr>
              <w:t>Rozporządzenie</w:t>
            </w:r>
            <w:r w:rsidRPr="00B2015C">
              <w:rPr>
                <w:rFonts w:ascii="Century Gothic" w:hAnsi="Century Gothic"/>
                <w:b/>
                <w:sz w:val="16"/>
                <w:szCs w:val="16"/>
              </w:rPr>
              <w:br/>
            </w:r>
            <w:r w:rsidR="00A83686" w:rsidRPr="00B2015C">
              <w:rPr>
                <w:rFonts w:ascii="Century Gothic" w:hAnsi="Century Gothic"/>
                <w:b/>
                <w:sz w:val="16"/>
                <w:szCs w:val="16"/>
              </w:rPr>
              <w:t>Ministra Edukacji i Nauki</w:t>
            </w:r>
          </w:p>
          <w:p w14:paraId="7F7C6775" w14:textId="6B36E188" w:rsidR="00F84549" w:rsidRPr="00B2015C" w:rsidRDefault="00F84549" w:rsidP="004953D2">
            <w:pPr>
              <w:spacing w:before="60" w:after="60"/>
              <w:rPr>
                <w:rFonts w:ascii="Century Gothic" w:hAnsi="Century Gothic"/>
                <w:b/>
                <w:sz w:val="16"/>
                <w:szCs w:val="16"/>
              </w:rPr>
            </w:pPr>
            <w:r>
              <w:rPr>
                <w:rFonts w:ascii="Century Gothic" w:hAnsi="Century Gothic"/>
                <w:b/>
                <w:sz w:val="16"/>
                <w:szCs w:val="16"/>
              </w:rPr>
              <w:t>z dnia 9 kwietnia 2021 r.</w:t>
            </w:r>
          </w:p>
          <w:p w14:paraId="7D9C31A8" w14:textId="7B348A1B" w:rsidR="00B2015C" w:rsidRDefault="004953D2" w:rsidP="004953D2">
            <w:pPr>
              <w:spacing w:before="60" w:after="60"/>
              <w:rPr>
                <w:rFonts w:ascii="Century Gothic" w:hAnsi="Century Gothic"/>
                <w:b/>
                <w:sz w:val="16"/>
                <w:szCs w:val="16"/>
              </w:rPr>
            </w:pPr>
            <w:r w:rsidRPr="00B2015C">
              <w:rPr>
                <w:rFonts w:ascii="Century Gothic" w:hAnsi="Century Gothic"/>
                <w:b/>
                <w:sz w:val="16"/>
                <w:szCs w:val="16"/>
              </w:rPr>
              <w:t xml:space="preserve">w sprawie zmiany nazwy Państwowej Wyższej Szkoły Zawodowej im. Angelusa </w:t>
            </w:r>
            <w:proofErr w:type="spellStart"/>
            <w:r w:rsidRPr="00B2015C">
              <w:rPr>
                <w:rFonts w:ascii="Century Gothic" w:hAnsi="Century Gothic"/>
                <w:b/>
                <w:sz w:val="16"/>
                <w:szCs w:val="16"/>
              </w:rPr>
              <w:t>Silesiusa</w:t>
            </w:r>
            <w:proofErr w:type="spellEnd"/>
            <w:r w:rsidRPr="00B2015C">
              <w:rPr>
                <w:rFonts w:ascii="Century Gothic" w:hAnsi="Century Gothic"/>
                <w:b/>
                <w:sz w:val="16"/>
                <w:szCs w:val="16"/>
              </w:rPr>
              <w:t xml:space="preserve"> w Wałbrzychu</w:t>
            </w:r>
          </w:p>
          <w:p w14:paraId="35E9D77F" w14:textId="1952D344" w:rsidR="00B2015C" w:rsidRPr="00B2015C" w:rsidRDefault="00B2015C" w:rsidP="00B2015C">
            <w:pPr>
              <w:spacing w:before="60" w:after="60"/>
              <w:rPr>
                <w:rFonts w:ascii="Century Gothic" w:hAnsi="Century Gothic"/>
                <w:sz w:val="16"/>
                <w:szCs w:val="16"/>
              </w:rPr>
            </w:pPr>
            <w:r w:rsidRPr="00B2015C">
              <w:rPr>
                <w:rFonts w:ascii="Century Gothic" w:hAnsi="Century Gothic"/>
                <w:sz w:val="16"/>
                <w:szCs w:val="16"/>
              </w:rPr>
              <w:t>opublikowane w Dz. U. z dnia</w:t>
            </w:r>
            <w:r w:rsidRPr="00B2015C">
              <w:rPr>
                <w:rFonts w:ascii="Century Gothic" w:hAnsi="Century Gothic"/>
                <w:sz w:val="16"/>
                <w:szCs w:val="16"/>
              </w:rPr>
              <w:br/>
            </w:r>
            <w:r>
              <w:rPr>
                <w:rFonts w:ascii="Century Gothic" w:hAnsi="Century Gothic"/>
                <w:sz w:val="16"/>
                <w:szCs w:val="16"/>
              </w:rPr>
              <w:t>13 kwietnia 2021 r. poz. 677</w:t>
            </w:r>
          </w:p>
          <w:p w14:paraId="0D3C10BD" w14:textId="3B4D4978" w:rsidR="00B2015C" w:rsidRPr="00B2015C" w:rsidRDefault="009B5152" w:rsidP="00B2015C">
            <w:pPr>
              <w:spacing w:before="60" w:after="60"/>
              <w:rPr>
                <w:rFonts w:ascii="Century Gothic" w:hAnsi="Century Gothic"/>
                <w:sz w:val="16"/>
                <w:szCs w:val="16"/>
              </w:rPr>
            </w:pPr>
            <w:hyperlink r:id="rId30" w:history="1">
              <w:r w:rsidR="00B2015C" w:rsidRPr="00B2015C">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45AEA97" w14:textId="47929BD6" w:rsidR="001A01F8" w:rsidRPr="003A2541" w:rsidRDefault="004953D2" w:rsidP="003A095F">
            <w:pPr>
              <w:spacing w:before="60" w:after="60"/>
              <w:rPr>
                <w:rFonts w:ascii="Century Gothic" w:hAnsi="Century Gothic"/>
                <w:sz w:val="16"/>
                <w:szCs w:val="16"/>
              </w:rPr>
            </w:pPr>
            <w:r w:rsidRPr="004953D2">
              <w:rPr>
                <w:rFonts w:ascii="Century Gothic" w:hAnsi="Century Gothic"/>
                <w:sz w:val="16"/>
                <w:szCs w:val="16"/>
              </w:rPr>
              <w:t xml:space="preserve">Zgodnie z art. 35 ust. 2 ustawy z dnia 20 lipca 2018 r. – Prawo o szkolnictwie wyższym i nauce </w:t>
            </w:r>
            <w:r w:rsidR="00A83686" w:rsidRPr="00A83686">
              <w:rPr>
                <w:rFonts w:ascii="Century Gothic" w:hAnsi="Century Gothic"/>
                <w:sz w:val="16"/>
                <w:szCs w:val="16"/>
              </w:rPr>
              <w:t>(Dz. U. z 2020 r. poz. 85, z późn. zm.)</w:t>
            </w:r>
            <w:r w:rsidR="00A83686">
              <w:rPr>
                <w:rFonts w:ascii="Century Gothic" w:hAnsi="Century Gothic"/>
                <w:sz w:val="16"/>
                <w:szCs w:val="16"/>
              </w:rPr>
              <w:t xml:space="preserve"> </w:t>
            </w:r>
            <w:r w:rsidRPr="004953D2">
              <w:rPr>
                <w:rFonts w:ascii="Century Gothic" w:hAnsi="Century Gothic"/>
                <w:sz w:val="16"/>
                <w:szCs w:val="16"/>
              </w:rPr>
              <w:t>zmiana nazwy publicznej uczelni zawodowej może być dokonana wyłącznie w drodze rozporządzenia.</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EE69695" w14:textId="3A1C97D5" w:rsidR="001A01F8" w:rsidRPr="00E652B3" w:rsidRDefault="004953D2" w:rsidP="003A095F">
            <w:pPr>
              <w:spacing w:before="60" w:after="60"/>
              <w:rPr>
                <w:rFonts w:ascii="Century Gothic" w:hAnsi="Century Gothic"/>
                <w:sz w:val="16"/>
                <w:szCs w:val="16"/>
              </w:rPr>
            </w:pPr>
            <w:r w:rsidRPr="004953D2">
              <w:rPr>
                <w:rFonts w:ascii="Century Gothic" w:hAnsi="Century Gothic"/>
                <w:sz w:val="16"/>
                <w:szCs w:val="16"/>
              </w:rPr>
              <w:t xml:space="preserve">Rozporządzenie ma na celu zmianę z dniem </w:t>
            </w:r>
            <w:r w:rsidR="00A83686">
              <w:rPr>
                <w:rFonts w:ascii="Century Gothic" w:hAnsi="Century Gothic"/>
                <w:sz w:val="16"/>
                <w:szCs w:val="16"/>
              </w:rPr>
              <w:br/>
            </w:r>
            <w:r w:rsidRPr="004953D2">
              <w:rPr>
                <w:rFonts w:ascii="Century Gothic" w:hAnsi="Century Gothic"/>
                <w:sz w:val="16"/>
                <w:szCs w:val="16"/>
              </w:rPr>
              <w:t xml:space="preserve">1 października 2021 r. nazwy Państwowej Wyższej Szkoły Zawodowej im. Angelusa </w:t>
            </w:r>
            <w:proofErr w:type="spellStart"/>
            <w:r w:rsidRPr="004953D2">
              <w:rPr>
                <w:rFonts w:ascii="Century Gothic" w:hAnsi="Century Gothic"/>
                <w:sz w:val="16"/>
                <w:szCs w:val="16"/>
              </w:rPr>
              <w:t>Silesiusa</w:t>
            </w:r>
            <w:proofErr w:type="spellEnd"/>
            <w:r w:rsidRPr="004953D2">
              <w:rPr>
                <w:rFonts w:ascii="Century Gothic" w:hAnsi="Century Gothic"/>
                <w:sz w:val="16"/>
                <w:szCs w:val="16"/>
              </w:rPr>
              <w:t xml:space="preserve"> w Wałbrzychu na Państwowa Uczelnia Angelusa </w:t>
            </w:r>
            <w:proofErr w:type="spellStart"/>
            <w:r w:rsidRPr="004953D2">
              <w:rPr>
                <w:rFonts w:ascii="Century Gothic" w:hAnsi="Century Gothic"/>
                <w:sz w:val="16"/>
                <w:szCs w:val="16"/>
              </w:rPr>
              <w:t>Silesiusa</w:t>
            </w:r>
            <w:proofErr w:type="spellEnd"/>
            <w:r w:rsidRPr="004953D2">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F2BADB1" w14:textId="7544350C" w:rsidR="001A01F8" w:rsidRPr="00500159" w:rsidRDefault="004953D2" w:rsidP="003A095F">
            <w:pPr>
              <w:spacing w:before="60" w:after="60"/>
              <w:jc w:val="center"/>
              <w:rPr>
                <w:rFonts w:ascii="Century Gothic" w:hAnsi="Century Gothic"/>
                <w:sz w:val="16"/>
                <w:szCs w:val="16"/>
              </w:rPr>
            </w:pPr>
            <w:r w:rsidRPr="004953D2">
              <w:rPr>
                <w:rFonts w:ascii="Century Gothic" w:hAnsi="Century Gothic"/>
                <w:sz w:val="16"/>
                <w:szCs w:val="16"/>
              </w:rPr>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3065851" w14:textId="6195C201" w:rsidR="004953D2" w:rsidRPr="004953D2" w:rsidRDefault="00A83686" w:rsidP="00A83686">
            <w:pPr>
              <w:spacing w:before="60"/>
              <w:jc w:val="center"/>
              <w:rPr>
                <w:rFonts w:ascii="Century Gothic" w:hAnsi="Century Gothic"/>
                <w:sz w:val="16"/>
                <w:szCs w:val="16"/>
              </w:rPr>
            </w:pPr>
            <w:r>
              <w:rPr>
                <w:rFonts w:ascii="Century Gothic" w:hAnsi="Century Gothic"/>
                <w:sz w:val="16"/>
                <w:szCs w:val="16"/>
              </w:rPr>
              <w:t>Ewa Trojanowska</w:t>
            </w:r>
            <w:r>
              <w:rPr>
                <w:rFonts w:ascii="Century Gothic" w:hAnsi="Century Gothic"/>
                <w:sz w:val="16"/>
                <w:szCs w:val="16"/>
              </w:rPr>
              <w:br/>
              <w:t>- z</w:t>
            </w:r>
            <w:r w:rsidR="004953D2" w:rsidRPr="004953D2">
              <w:rPr>
                <w:rFonts w:ascii="Century Gothic" w:hAnsi="Century Gothic"/>
                <w:sz w:val="16"/>
                <w:szCs w:val="16"/>
              </w:rPr>
              <w:t xml:space="preserve">astępca </w:t>
            </w:r>
            <w:r>
              <w:rPr>
                <w:rFonts w:ascii="Century Gothic" w:hAnsi="Century Gothic"/>
                <w:sz w:val="16"/>
                <w:szCs w:val="16"/>
              </w:rPr>
              <w:t>d</w:t>
            </w:r>
            <w:r w:rsidR="004953D2" w:rsidRPr="004953D2">
              <w:rPr>
                <w:rFonts w:ascii="Century Gothic" w:hAnsi="Century Gothic"/>
                <w:sz w:val="16"/>
                <w:szCs w:val="16"/>
              </w:rPr>
              <w:t>yrektora</w:t>
            </w:r>
          </w:p>
          <w:p w14:paraId="4576D87E" w14:textId="741BE4E9" w:rsidR="004953D2" w:rsidRPr="004953D2" w:rsidRDefault="00A83686" w:rsidP="004953D2">
            <w:pPr>
              <w:spacing w:before="60"/>
              <w:jc w:val="center"/>
              <w:rPr>
                <w:rFonts w:ascii="Century Gothic" w:hAnsi="Century Gothic"/>
                <w:sz w:val="16"/>
                <w:szCs w:val="16"/>
              </w:rPr>
            </w:pPr>
            <w:r>
              <w:rPr>
                <w:rFonts w:ascii="Century Gothic" w:hAnsi="Century Gothic"/>
                <w:sz w:val="16"/>
                <w:szCs w:val="16"/>
              </w:rPr>
              <w:t>Departament</w:t>
            </w:r>
            <w:r w:rsidR="004953D2" w:rsidRPr="004953D2">
              <w:rPr>
                <w:rFonts w:ascii="Century Gothic" w:hAnsi="Century Gothic"/>
                <w:sz w:val="16"/>
                <w:szCs w:val="16"/>
              </w:rPr>
              <w:t xml:space="preserve"> Szkolnictwa Wyższego</w:t>
            </w:r>
          </w:p>
          <w:p w14:paraId="4B345626" w14:textId="77777777" w:rsidR="00A83686" w:rsidRDefault="00A83686" w:rsidP="004953D2">
            <w:pPr>
              <w:spacing w:before="60"/>
              <w:jc w:val="center"/>
              <w:rPr>
                <w:rFonts w:ascii="Century Gothic" w:hAnsi="Century Gothic"/>
                <w:sz w:val="16"/>
                <w:szCs w:val="16"/>
              </w:rPr>
            </w:pPr>
          </w:p>
          <w:p w14:paraId="39B337CB" w14:textId="4D406147" w:rsidR="001A01F8" w:rsidRDefault="00B3508A" w:rsidP="00B3508A">
            <w:pPr>
              <w:spacing w:before="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w:t>
            </w:r>
            <w:r w:rsidR="004953D2" w:rsidRPr="004953D2">
              <w:rPr>
                <w:rFonts w:ascii="Century Gothic" w:hAnsi="Century Gothic"/>
                <w:sz w:val="16"/>
                <w:szCs w:val="16"/>
              </w:rPr>
              <w:t xml:space="preserve">astępca </w:t>
            </w:r>
            <w:r>
              <w:rPr>
                <w:rFonts w:ascii="Century Gothic" w:hAnsi="Century Gothic"/>
                <w:sz w:val="16"/>
                <w:szCs w:val="16"/>
              </w:rPr>
              <w:t>dyrektora Departament Legislacyjno-Prawny</w:t>
            </w:r>
          </w:p>
        </w:tc>
      </w:tr>
      <w:tr w:rsidR="00CF6CEA" w:rsidRPr="00822213" w14:paraId="0A2E134F" w14:textId="77777777" w:rsidTr="003D77C3">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CC62541" w14:textId="77777777" w:rsidR="00CF6CEA" w:rsidRDefault="00CF6CEA" w:rsidP="003D77C3">
            <w:pPr>
              <w:spacing w:before="60" w:after="60"/>
              <w:rPr>
                <w:rFonts w:ascii="Century Gothic" w:hAnsi="Century Gothic"/>
                <w:sz w:val="16"/>
                <w:szCs w:val="16"/>
              </w:rPr>
            </w:pPr>
            <w:r>
              <w:rPr>
                <w:rFonts w:ascii="Century Gothic" w:hAnsi="Century Gothic"/>
                <w:sz w:val="16"/>
                <w:szCs w:val="16"/>
              </w:rPr>
              <w:t>16E.</w:t>
            </w:r>
          </w:p>
        </w:tc>
        <w:tc>
          <w:tcPr>
            <w:tcW w:w="3260" w:type="dxa"/>
            <w:shd w:val="clear" w:color="auto" w:fill="EAF1DD" w:themeFill="accent3" w:themeFillTint="33"/>
          </w:tcPr>
          <w:p w14:paraId="788FF977" w14:textId="066D8566" w:rsidR="00CF6CEA" w:rsidRPr="00F13E08" w:rsidRDefault="00CF6CEA" w:rsidP="003A095F">
            <w:pPr>
              <w:spacing w:before="60" w:after="60"/>
              <w:rPr>
                <w:rFonts w:ascii="Century Gothic" w:hAnsi="Century Gothic"/>
                <w:b/>
                <w:bCs/>
                <w:sz w:val="16"/>
                <w:szCs w:val="16"/>
              </w:rPr>
            </w:pPr>
            <w:r w:rsidRPr="00F13E08">
              <w:rPr>
                <w:rFonts w:ascii="Century Gothic" w:hAnsi="Century Gothic"/>
                <w:b/>
                <w:sz w:val="16"/>
                <w:szCs w:val="16"/>
              </w:rPr>
              <w:t xml:space="preserve">Rozporządzenie </w:t>
            </w:r>
            <w:r w:rsidRPr="00F13E08">
              <w:rPr>
                <w:rFonts w:ascii="Century Gothic" w:hAnsi="Century Gothic"/>
                <w:b/>
                <w:sz w:val="16"/>
                <w:szCs w:val="16"/>
              </w:rPr>
              <w:br/>
            </w:r>
            <w:r w:rsidR="00E17DD3">
              <w:rPr>
                <w:rFonts w:ascii="Century Gothic" w:hAnsi="Century Gothic"/>
                <w:b/>
                <w:bCs/>
                <w:sz w:val="16"/>
                <w:szCs w:val="16"/>
              </w:rPr>
              <w:t xml:space="preserve">Ministra Edukacji i </w:t>
            </w:r>
            <w:r w:rsidR="00FD4C74">
              <w:rPr>
                <w:rFonts w:ascii="Century Gothic" w:hAnsi="Century Gothic"/>
                <w:b/>
                <w:bCs/>
                <w:sz w:val="16"/>
                <w:szCs w:val="16"/>
              </w:rPr>
              <w:t>Nauki</w:t>
            </w:r>
          </w:p>
          <w:p w14:paraId="466235AD" w14:textId="77777777" w:rsidR="00CF6CEA" w:rsidRPr="00F13E08" w:rsidRDefault="00CF6CEA" w:rsidP="003A095F">
            <w:pPr>
              <w:spacing w:before="60" w:after="60"/>
              <w:rPr>
                <w:rFonts w:ascii="Century Gothic" w:hAnsi="Century Gothic"/>
                <w:b/>
                <w:bCs/>
                <w:sz w:val="16"/>
                <w:szCs w:val="16"/>
              </w:rPr>
            </w:pPr>
            <w:r w:rsidRPr="00F13E08">
              <w:rPr>
                <w:rFonts w:ascii="Century Gothic" w:hAnsi="Century Gothic"/>
                <w:b/>
                <w:sz w:val="16"/>
                <w:szCs w:val="16"/>
              </w:rPr>
              <w:t xml:space="preserve">z dnia </w:t>
            </w:r>
            <w:r>
              <w:rPr>
                <w:rFonts w:ascii="Century Gothic" w:hAnsi="Century Gothic"/>
                <w:b/>
                <w:sz w:val="16"/>
                <w:szCs w:val="16"/>
              </w:rPr>
              <w:t>27 stycznia 2021</w:t>
            </w:r>
            <w:r w:rsidRPr="00F13E08">
              <w:rPr>
                <w:rFonts w:ascii="Century Gothic" w:hAnsi="Century Gothic"/>
                <w:b/>
                <w:sz w:val="16"/>
                <w:szCs w:val="16"/>
              </w:rPr>
              <w:t xml:space="preserve"> r.</w:t>
            </w:r>
          </w:p>
          <w:p w14:paraId="0B9B1D0F" w14:textId="4AD06D8B" w:rsidR="00CF6CEA" w:rsidRPr="00F13E08" w:rsidRDefault="00E17DD3" w:rsidP="003A095F">
            <w:pPr>
              <w:spacing w:before="60" w:after="60"/>
              <w:rPr>
                <w:rFonts w:ascii="Century Gothic" w:hAnsi="Century Gothic"/>
                <w:b/>
                <w:bCs/>
                <w:sz w:val="16"/>
                <w:szCs w:val="16"/>
              </w:rPr>
            </w:pPr>
            <w:r>
              <w:rPr>
                <w:rFonts w:ascii="Century Gothic" w:hAnsi="Century Gothic"/>
                <w:b/>
                <w:bCs/>
                <w:sz w:val="16"/>
                <w:szCs w:val="16"/>
              </w:rPr>
              <w:t xml:space="preserve">zmieniające rozporządzenie w </w:t>
            </w:r>
            <w:r w:rsidR="00CF6CEA" w:rsidRPr="00F13E08">
              <w:rPr>
                <w:rFonts w:ascii="Century Gothic" w:hAnsi="Century Gothic"/>
                <w:b/>
                <w:bCs/>
                <w:sz w:val="16"/>
                <w:szCs w:val="16"/>
              </w:rPr>
              <w:t xml:space="preserve">sprawie ogólnych celów i zadań kształcenia </w:t>
            </w:r>
            <w:r>
              <w:rPr>
                <w:rFonts w:ascii="Century Gothic" w:hAnsi="Century Gothic"/>
                <w:b/>
                <w:bCs/>
                <w:sz w:val="16"/>
                <w:szCs w:val="16"/>
              </w:rPr>
              <w:br/>
            </w:r>
            <w:r w:rsidR="00CF6CEA" w:rsidRPr="00F13E08">
              <w:rPr>
                <w:rFonts w:ascii="Century Gothic" w:hAnsi="Century Gothic"/>
                <w:b/>
                <w:bCs/>
                <w:sz w:val="16"/>
                <w:szCs w:val="16"/>
              </w:rPr>
              <w:t>w zawodach szkolnictwa branżowego oraz klasyfikacji zawodów szkolnictwa branżowego</w:t>
            </w:r>
          </w:p>
          <w:p w14:paraId="58B67362"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 lutego 2021 r. poz. 211</w:t>
            </w:r>
          </w:p>
          <w:p w14:paraId="6A755383" w14:textId="77777777" w:rsidR="00CF6CEA" w:rsidRPr="004E2358" w:rsidRDefault="009B5152" w:rsidP="003A095F">
            <w:pPr>
              <w:spacing w:before="60" w:after="60"/>
              <w:rPr>
                <w:rFonts w:ascii="Century Gothic" w:hAnsi="Century Gothic" w:cs="Times New Roman"/>
                <w:sz w:val="16"/>
                <w:szCs w:val="16"/>
              </w:rPr>
            </w:pPr>
            <w:hyperlink r:id="rId31" w:history="1">
              <w:r w:rsidR="00CF6CEA" w:rsidRPr="00F13E08">
                <w:rPr>
                  <w:rStyle w:val="Hipercze"/>
                  <w:rFonts w:ascii="Century Gothic" w:hAnsi="Century Gothic"/>
                  <w:sz w:val="16"/>
                  <w:szCs w:val="16"/>
                </w:rPr>
                <w:t>link do rozporządzenia</w:t>
              </w:r>
            </w:hyperlink>
          </w:p>
        </w:tc>
        <w:tc>
          <w:tcPr>
            <w:tcW w:w="4395" w:type="dxa"/>
            <w:shd w:val="clear" w:color="auto" w:fill="EAF1DD" w:themeFill="accent3" w:themeFillTint="33"/>
          </w:tcPr>
          <w:p w14:paraId="3211AB6C" w14:textId="36D25132"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Pr>
                <w:rFonts w:ascii="Century Gothic" w:hAnsi="Century Gothic"/>
                <w:sz w:val="16"/>
                <w:szCs w:val="16"/>
              </w:rPr>
              <w:br/>
            </w:r>
            <w:r w:rsidR="00E17DD3">
              <w:rPr>
                <w:rFonts w:ascii="Century Gothic" w:hAnsi="Century Gothic"/>
                <w:sz w:val="16"/>
                <w:szCs w:val="16"/>
              </w:rPr>
              <w:t xml:space="preserve">14 grudnia 2016 r. – </w:t>
            </w:r>
            <w:r w:rsidRPr="00B7781D">
              <w:rPr>
                <w:rFonts w:ascii="Century Gothic" w:hAnsi="Century Gothic"/>
                <w:sz w:val="16"/>
                <w:szCs w:val="16"/>
              </w:rPr>
              <w:t>Prawo oświatow</w:t>
            </w:r>
            <w:r w:rsidR="00E17DD3">
              <w:rPr>
                <w:rFonts w:ascii="Century Gothic" w:hAnsi="Century Gothic"/>
                <w:sz w:val="16"/>
                <w:szCs w:val="16"/>
              </w:rPr>
              <w:t xml:space="preserve">e (Dz. U. z 2020 r. poz. 910, z </w:t>
            </w:r>
            <w:r w:rsidRPr="00B7781D">
              <w:rPr>
                <w:rFonts w:ascii="Century Gothic" w:hAnsi="Century Gothic"/>
                <w:sz w:val="16"/>
                <w:szCs w:val="16"/>
              </w:rPr>
              <w:t>późn. zm.), minister właściwy do spraw oświaty i</w:t>
            </w:r>
            <w:r w:rsidR="00E17DD3">
              <w:rPr>
                <w:rFonts w:ascii="Century Gothic" w:hAnsi="Century Gothic"/>
                <w:sz w:val="16"/>
                <w:szCs w:val="16"/>
              </w:rPr>
              <w:t xml:space="preserve"> </w:t>
            </w:r>
            <w:r w:rsidRPr="00B7781D">
              <w:rPr>
                <w:rFonts w:ascii="Century Gothic" w:hAnsi="Century Gothic"/>
                <w:sz w:val="16"/>
                <w:szCs w:val="16"/>
              </w:rPr>
              <w:t xml:space="preserve">wychowania określa w drodze rozporządzenia ogólne cele i zadania kształcenia </w:t>
            </w:r>
            <w:r>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sidR="00E17DD3">
              <w:rPr>
                <w:rFonts w:ascii="Century Gothic" w:hAnsi="Century Gothic"/>
                <w:sz w:val="16"/>
                <w:szCs w:val="16"/>
              </w:rPr>
              <w:t xml:space="preserve">14 </w:t>
            </w:r>
            <w:r w:rsidRPr="00B7781D">
              <w:rPr>
                <w:rFonts w:ascii="Century Gothic" w:hAnsi="Century Gothic"/>
                <w:sz w:val="16"/>
                <w:szCs w:val="16"/>
              </w:rPr>
              <w:t xml:space="preserve">grudnia </w:t>
            </w:r>
            <w:r>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w:t>
            </w:r>
            <w:r w:rsidR="00E17DD3">
              <w:rPr>
                <w:rFonts w:ascii="Century Gothic" w:hAnsi="Century Gothic"/>
                <w:sz w:val="16"/>
                <w:szCs w:val="16"/>
              </w:rPr>
              <w:t xml:space="preserve">ter właściwy do spraw oświaty i </w:t>
            </w:r>
            <w:r w:rsidRPr="00B7781D">
              <w:rPr>
                <w:rFonts w:ascii="Century Gothic" w:hAnsi="Century Gothic"/>
                <w:sz w:val="16"/>
                <w:szCs w:val="16"/>
              </w:rPr>
              <w:t xml:space="preserve">wychowania wprowadza zmiany </w:t>
            </w:r>
            <w:r w:rsidR="00E17DD3">
              <w:rPr>
                <w:rFonts w:ascii="Century Gothic" w:hAnsi="Century Gothic"/>
                <w:sz w:val="16"/>
                <w:szCs w:val="16"/>
              </w:rPr>
              <w:br/>
              <w:t xml:space="preserve">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sidR="00E17DD3">
              <w:rPr>
                <w:rFonts w:ascii="Century Gothic" w:hAnsi="Century Gothic"/>
                <w:sz w:val="16"/>
                <w:szCs w:val="16"/>
              </w:rPr>
              <w:t xml:space="preserve">tej </w:t>
            </w:r>
            <w:r w:rsidRPr="00B7781D">
              <w:rPr>
                <w:rFonts w:ascii="Century Gothic" w:hAnsi="Century Gothic"/>
                <w:sz w:val="16"/>
                <w:szCs w:val="16"/>
              </w:rPr>
              <w:t xml:space="preserve">ustawy na wniosek ministra właściwego dla </w:t>
            </w:r>
            <w:r w:rsidRPr="00B7781D">
              <w:rPr>
                <w:rFonts w:ascii="Century Gothic" w:hAnsi="Century Gothic"/>
                <w:sz w:val="16"/>
                <w:szCs w:val="16"/>
              </w:rPr>
              <w:lastRenderedPageBreak/>
              <w:t>zawodu. Projektowane rozporządzenie stanowi realizację wniosków:</w:t>
            </w:r>
          </w:p>
          <w:p w14:paraId="6AEA181D" w14:textId="77777777" w:rsidR="00CF6CEA" w:rsidRDefault="00CF6CEA" w:rsidP="003A095F">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31ABEE1F" w14:textId="77777777" w:rsidR="00CF6CEA" w:rsidRDefault="00CF6CEA" w:rsidP="003A095F">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DF1E381" w14:textId="625FF2EF" w:rsidR="00CF6CEA" w:rsidRPr="00FD4C74" w:rsidRDefault="00CF6CEA" w:rsidP="003A095F">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tc>
        <w:tc>
          <w:tcPr>
            <w:tcW w:w="4536" w:type="dxa"/>
            <w:shd w:val="clear" w:color="auto" w:fill="EAF1DD" w:themeFill="accent3" w:themeFillTint="33"/>
          </w:tcPr>
          <w:p w14:paraId="23B1A7BA"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lastRenderedPageBreak/>
              <w:t xml:space="preserve">Projektowane rozporządzenie zakłada wprowadzenie do systemu oświaty czterech nowych zawodów: </w:t>
            </w:r>
          </w:p>
          <w:p w14:paraId="717C5891" w14:textId="77777777" w:rsidR="00CF6CEA"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A5EB640" w14:textId="77777777" w:rsidR="00CF6CEA"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2E828D98" w14:textId="77777777" w:rsidR="00CF6CEA"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 xml:space="preserve">podolog – kształcenie w tym zawodzie będzie realizowane </w:t>
            </w:r>
            <w:r>
              <w:rPr>
                <w:rFonts w:ascii="Century Gothic" w:hAnsi="Century Gothic"/>
                <w:sz w:val="16"/>
                <w:szCs w:val="16"/>
              </w:rPr>
              <w:t>w dwuletniej szkole policealnej,</w:t>
            </w:r>
          </w:p>
          <w:p w14:paraId="617EB99D" w14:textId="77777777" w:rsidR="00CF6CEA" w:rsidRPr="00B7781D" w:rsidRDefault="00CF6CEA" w:rsidP="003A095F">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lastRenderedPageBreak/>
              <w:t>technik stylista – kształcenie w tym zawodzie będzie realizowane w technikum oraz branżowej szkole II stopnia</w:t>
            </w:r>
            <w:r>
              <w:rPr>
                <w:rFonts w:ascii="Century Gothic" w:hAnsi="Century Gothic"/>
                <w:sz w:val="16"/>
                <w:szCs w:val="16"/>
              </w:rPr>
              <w:t>.</w:t>
            </w:r>
          </w:p>
          <w:p w14:paraId="55A39B1E"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0082BB00"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324C8E19" w14:textId="77777777" w:rsidR="00CF6CEA" w:rsidRDefault="00CF6CEA" w:rsidP="003A095F">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3DF4172C" w14:textId="68F782CD" w:rsidR="00FD4C74" w:rsidRPr="00B91A84" w:rsidRDefault="00CF6CEA" w:rsidP="00FD4C74">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shd w:val="clear" w:color="auto" w:fill="EAF1DD" w:themeFill="accent3" w:themeFillTint="33"/>
          </w:tcPr>
          <w:p w14:paraId="5829B9E7" w14:textId="77777777" w:rsidR="00CF6CEA" w:rsidRPr="00500159"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lastRenderedPageBreak/>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EAF1DD" w:themeFill="accent3" w:themeFillTint="33"/>
          </w:tcPr>
          <w:p w14:paraId="53CDBD04" w14:textId="77777777" w:rsidR="00CF6CEA" w:rsidRPr="00B7781D"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234A2D78" w14:textId="77777777" w:rsidR="00CF6CEA" w:rsidRPr="00B7781D" w:rsidRDefault="00CF6CEA" w:rsidP="0010181E">
            <w:pPr>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1356F628" w14:textId="1D99DE87" w:rsidR="00CF6CEA" w:rsidRDefault="00CF6CEA" w:rsidP="003A095F">
            <w:pPr>
              <w:spacing w:before="60"/>
              <w:jc w:val="center"/>
              <w:rPr>
                <w:rFonts w:ascii="Century Gothic" w:hAnsi="Century Gothic"/>
                <w:sz w:val="16"/>
                <w:szCs w:val="16"/>
              </w:rPr>
            </w:pPr>
            <w:r w:rsidRPr="00B7781D">
              <w:rPr>
                <w:rFonts w:ascii="Century Gothic" w:hAnsi="Century Gothic"/>
                <w:sz w:val="16"/>
                <w:szCs w:val="16"/>
              </w:rPr>
              <w:t>Depart</w:t>
            </w:r>
            <w:r w:rsidR="00E17DD3">
              <w:rPr>
                <w:rFonts w:ascii="Century Gothic" w:hAnsi="Century Gothic"/>
                <w:sz w:val="16"/>
                <w:szCs w:val="16"/>
              </w:rPr>
              <w:t xml:space="preserve">ament Strategii, Kwalifikacji i </w:t>
            </w:r>
            <w:r w:rsidRPr="00B7781D">
              <w:rPr>
                <w:rFonts w:ascii="Century Gothic" w:hAnsi="Century Gothic"/>
                <w:sz w:val="16"/>
                <w:szCs w:val="16"/>
              </w:rPr>
              <w:t>Kształcenia Zawodowego</w:t>
            </w:r>
          </w:p>
        </w:tc>
      </w:tr>
      <w:tr w:rsidR="00B91A84" w:rsidRPr="00822213" w14:paraId="46AADF5B" w14:textId="77777777" w:rsidTr="003D77C3">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51C79B7" w14:textId="000FE5D6" w:rsidR="00B91A84" w:rsidRDefault="00B91A84" w:rsidP="003D77C3">
            <w:pPr>
              <w:spacing w:before="60" w:after="60"/>
              <w:rPr>
                <w:rFonts w:ascii="Century Gothic" w:hAnsi="Century Gothic"/>
                <w:sz w:val="16"/>
                <w:szCs w:val="16"/>
              </w:rPr>
            </w:pPr>
            <w:r>
              <w:rPr>
                <w:rFonts w:ascii="Century Gothic" w:hAnsi="Century Gothic"/>
                <w:sz w:val="16"/>
                <w:szCs w:val="16"/>
              </w:rPr>
              <w:lastRenderedPageBreak/>
              <w:t>16N.</w:t>
            </w:r>
          </w:p>
        </w:tc>
        <w:tc>
          <w:tcPr>
            <w:tcW w:w="3260" w:type="dxa"/>
            <w:shd w:val="clear" w:color="auto" w:fill="EAF1DD" w:themeFill="accent3" w:themeFillTint="33"/>
          </w:tcPr>
          <w:p w14:paraId="33C87DA1" w14:textId="77777777" w:rsidR="00A13E6F" w:rsidRDefault="00A13E6F"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BB6147D" w14:textId="6E2665E5" w:rsidR="00A13E6F" w:rsidRDefault="004B5E5D" w:rsidP="003A095F">
            <w:pPr>
              <w:spacing w:before="60" w:after="60"/>
              <w:rPr>
                <w:rFonts w:ascii="Century Gothic" w:hAnsi="Century Gothic"/>
                <w:b/>
                <w:sz w:val="16"/>
                <w:szCs w:val="16"/>
              </w:rPr>
            </w:pPr>
            <w:r>
              <w:rPr>
                <w:rFonts w:ascii="Century Gothic" w:hAnsi="Century Gothic"/>
                <w:b/>
                <w:sz w:val="16"/>
                <w:szCs w:val="16"/>
              </w:rPr>
              <w:t>z dnia 8 stycznia 2021 r.</w:t>
            </w:r>
          </w:p>
          <w:p w14:paraId="67014253" w14:textId="6C8BD6A3" w:rsidR="00926891" w:rsidRDefault="00B3508A" w:rsidP="003A095F">
            <w:pPr>
              <w:spacing w:before="60" w:after="60"/>
              <w:rPr>
                <w:rFonts w:ascii="Century Gothic" w:hAnsi="Century Gothic"/>
                <w:b/>
                <w:sz w:val="16"/>
                <w:szCs w:val="16"/>
              </w:rPr>
            </w:pPr>
            <w:r w:rsidRPr="00B3508A">
              <w:rPr>
                <w:rFonts w:ascii="Century Gothic" w:hAnsi="Century Gothic"/>
                <w:b/>
                <w:sz w:val="16"/>
                <w:szCs w:val="16"/>
              </w:rPr>
              <w:t>zmieniające r</w:t>
            </w:r>
            <w:r w:rsidR="00926891">
              <w:rPr>
                <w:rFonts w:ascii="Century Gothic" w:hAnsi="Century Gothic"/>
                <w:b/>
                <w:sz w:val="16"/>
                <w:szCs w:val="16"/>
              </w:rPr>
              <w:t>ozporządzenie w sprawie studiów</w:t>
            </w:r>
          </w:p>
          <w:p w14:paraId="5E613367" w14:textId="07FBADE3" w:rsidR="00A13E6F" w:rsidRDefault="00A13E6F" w:rsidP="00A13E6F">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r>
            <w:r>
              <w:rPr>
                <w:rFonts w:ascii="Century Gothic" w:hAnsi="Century Gothic"/>
                <w:sz w:val="16"/>
                <w:szCs w:val="16"/>
              </w:rPr>
              <w:t>11 stycznia 2021</w:t>
            </w:r>
            <w:r w:rsidRPr="00822213">
              <w:rPr>
                <w:rFonts w:ascii="Century Gothic" w:hAnsi="Century Gothic"/>
                <w:sz w:val="16"/>
                <w:szCs w:val="16"/>
              </w:rPr>
              <w:t xml:space="preserve"> r. poz. </w:t>
            </w:r>
            <w:r>
              <w:rPr>
                <w:rFonts w:ascii="Century Gothic" w:hAnsi="Century Gothic"/>
                <w:sz w:val="16"/>
                <w:szCs w:val="16"/>
              </w:rPr>
              <w:t>62</w:t>
            </w:r>
          </w:p>
          <w:p w14:paraId="60766534" w14:textId="6C9224F1" w:rsidR="00B91A84" w:rsidRPr="00F13E08" w:rsidRDefault="009B5152" w:rsidP="003A095F">
            <w:pPr>
              <w:spacing w:before="60" w:after="60"/>
              <w:rPr>
                <w:rFonts w:ascii="Century Gothic" w:hAnsi="Century Gothic"/>
                <w:b/>
                <w:sz w:val="16"/>
                <w:szCs w:val="16"/>
              </w:rPr>
            </w:pPr>
            <w:hyperlink r:id="rId32" w:history="1">
              <w:r w:rsidR="00A13E6F" w:rsidRPr="00BD3F75">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39156251" w14:textId="00037BA1" w:rsidR="00B91A84" w:rsidRPr="00B7781D" w:rsidRDefault="00B3508A" w:rsidP="003A095F">
            <w:pPr>
              <w:spacing w:before="60" w:after="60"/>
              <w:rPr>
                <w:rFonts w:ascii="Century Gothic" w:hAnsi="Century Gothic"/>
                <w:sz w:val="16"/>
                <w:szCs w:val="16"/>
              </w:rPr>
            </w:pPr>
            <w:r w:rsidRPr="00B3508A">
              <w:rPr>
                <w:rFonts w:ascii="Century Gothic" w:hAnsi="Century Gothic"/>
                <w:sz w:val="16"/>
                <w:szCs w:val="16"/>
              </w:rPr>
              <w:t>Celem projektowanego rozporządzenia</w:t>
            </w:r>
            <w:r w:rsidR="00B15AD6">
              <w:rPr>
                <w:rFonts w:ascii="Century Gothic" w:hAnsi="Century Gothic"/>
                <w:sz w:val="16"/>
                <w:szCs w:val="16"/>
              </w:rPr>
              <w:t>, wydawanego na podstawie</w:t>
            </w:r>
            <w:r w:rsidRPr="00B3508A">
              <w:rPr>
                <w:rFonts w:ascii="Century Gothic" w:hAnsi="Century Gothic"/>
                <w:sz w:val="16"/>
                <w:szCs w:val="16"/>
              </w:rPr>
              <w:t xml:space="preserve"> </w:t>
            </w:r>
            <w:r w:rsidR="00B15AD6" w:rsidRPr="00B15AD6">
              <w:rPr>
                <w:rFonts w:ascii="Century Gothic" w:hAnsi="Century Gothic"/>
                <w:sz w:val="16"/>
                <w:szCs w:val="16"/>
              </w:rPr>
              <w:t xml:space="preserve">art. 81 ustawy z dnia </w:t>
            </w:r>
            <w:r w:rsidR="000D1125">
              <w:rPr>
                <w:rFonts w:ascii="Century Gothic" w:hAnsi="Century Gothic"/>
                <w:sz w:val="16"/>
                <w:szCs w:val="16"/>
              </w:rPr>
              <w:br/>
            </w:r>
            <w:r w:rsidR="00B15AD6" w:rsidRPr="00B15AD6">
              <w:rPr>
                <w:rFonts w:ascii="Century Gothic" w:hAnsi="Century Gothic"/>
                <w:sz w:val="16"/>
                <w:szCs w:val="16"/>
              </w:rPr>
              <w:t xml:space="preserve">20 lipca 2018 r. – Prawo o szkolnictwie wyższym </w:t>
            </w:r>
            <w:r w:rsidR="000D1125">
              <w:rPr>
                <w:rFonts w:ascii="Century Gothic" w:hAnsi="Century Gothic"/>
                <w:sz w:val="16"/>
                <w:szCs w:val="16"/>
              </w:rPr>
              <w:br/>
            </w:r>
            <w:r w:rsidR="00B15AD6" w:rsidRPr="00B15AD6">
              <w:rPr>
                <w:rFonts w:ascii="Century Gothic" w:hAnsi="Century Gothic"/>
                <w:sz w:val="16"/>
                <w:szCs w:val="16"/>
              </w:rPr>
              <w:t>i nauce (Dz. U. z 2020 r. poz. 85, z późn. zm.)</w:t>
            </w:r>
            <w:r w:rsidR="000D1125">
              <w:rPr>
                <w:rFonts w:ascii="Century Gothic" w:hAnsi="Century Gothic"/>
                <w:sz w:val="16"/>
                <w:szCs w:val="16"/>
              </w:rPr>
              <w:t xml:space="preserve">, </w:t>
            </w:r>
            <w:r w:rsidRPr="00B3508A">
              <w:rPr>
                <w:rFonts w:ascii="Century Gothic" w:hAnsi="Century Gothic"/>
                <w:sz w:val="16"/>
                <w:szCs w:val="16"/>
              </w:rPr>
              <w:t xml:space="preserve">jest rozszerzenie zakresu epizodycznej regulacji przewidującej możliwość zaangażowania studentów – w ramach zajęć kształtujących umiejętności praktyczne, w tym praktyk zawodowych – </w:t>
            </w:r>
            <w:r w:rsidR="000D1125">
              <w:rPr>
                <w:rFonts w:ascii="Century Gothic" w:hAnsi="Century Gothic"/>
                <w:sz w:val="16"/>
                <w:szCs w:val="16"/>
              </w:rPr>
              <w:br/>
            </w:r>
            <w:r w:rsidRPr="00B3508A">
              <w:rPr>
                <w:rFonts w:ascii="Century Gothic" w:hAnsi="Century Gothic"/>
                <w:sz w:val="16"/>
                <w:szCs w:val="16"/>
              </w:rPr>
              <w:t>w działania podmiotów realizujących zadania służące zapobieganiu, przeciwdziałaniu i zwalczaniu wirusa SARS-CoV-2. W związku z wdrażaniem Narodowego Programu Szczepień przeciw COVID-19 niezbędne jest objęcie regulacją nie tylko podmiotów leczniczych i służb sanitarno-epidemiologicznych lecz również</w:t>
            </w:r>
            <w:r>
              <w:rPr>
                <w:rFonts w:ascii="Century Gothic" w:hAnsi="Century Gothic"/>
                <w:sz w:val="16"/>
                <w:szCs w:val="16"/>
              </w:rPr>
              <w:t xml:space="preserve"> </w:t>
            </w:r>
            <w:r w:rsidRPr="00B3508A">
              <w:rPr>
                <w:rFonts w:ascii="Century Gothic" w:hAnsi="Century Gothic"/>
                <w:sz w:val="16"/>
                <w:szCs w:val="16"/>
              </w:rPr>
              <w:t>Narodowego Funduszu Zdrowia, Agencji Rezerw Materiałowych i Centrum e-Zdrowia.</w:t>
            </w:r>
          </w:p>
        </w:tc>
        <w:tc>
          <w:tcPr>
            <w:tcW w:w="4536" w:type="dxa"/>
            <w:shd w:val="clear" w:color="auto" w:fill="EAF1DD" w:themeFill="accent3" w:themeFillTint="33"/>
          </w:tcPr>
          <w:p w14:paraId="0469A2E2" w14:textId="4CF0EB4E" w:rsidR="00B91A84" w:rsidRPr="00B7781D" w:rsidRDefault="00B3508A" w:rsidP="003A095F">
            <w:pPr>
              <w:spacing w:before="60" w:after="60"/>
              <w:rPr>
                <w:rFonts w:ascii="Century Gothic" w:hAnsi="Century Gothic"/>
                <w:sz w:val="16"/>
                <w:szCs w:val="16"/>
              </w:rPr>
            </w:pPr>
            <w:r w:rsidRPr="00B3508A">
              <w:rPr>
                <w:rFonts w:ascii="Century Gothic" w:hAnsi="Century Gothic"/>
                <w:sz w:val="16"/>
                <w:szCs w:val="16"/>
              </w:rPr>
              <w:t xml:space="preserve">Przewiduje się wprowadzenie w rozporządzeniu Ministra Nauki i Szkolnictwa Wyższego z dnia 27 września 2018 r. w sprawie studiów (Dz. U. poz. 1861, z późn. zm.) modyfikacji rozwiązań epizodycznych uprawniających uczelnie w roku akademickim 2020/2021 do zmiany programu studiów w zakresie dotyczącym zajęć kształtujących umiejętności praktyczne, w tym praktyk zawodowych. W konsekwencji studenci będą mogli ubiegać się w uczelniach o zaliczenie im w ramach realizowanego kształcenia czynności wykonanych przez nich nie tylko w podmiotach leczniczych </w:t>
            </w:r>
            <w:r w:rsidR="00264981">
              <w:rPr>
                <w:rFonts w:ascii="Century Gothic" w:hAnsi="Century Gothic"/>
                <w:sz w:val="16"/>
                <w:szCs w:val="16"/>
              </w:rPr>
              <w:br/>
            </w:r>
            <w:r w:rsidRPr="00B3508A">
              <w:rPr>
                <w:rFonts w:ascii="Century Gothic" w:hAnsi="Century Gothic"/>
                <w:sz w:val="16"/>
                <w:szCs w:val="16"/>
              </w:rPr>
              <w:t>i służbach</w:t>
            </w:r>
            <w:r>
              <w:rPr>
                <w:rFonts w:ascii="Century Gothic" w:hAnsi="Century Gothic"/>
                <w:sz w:val="16"/>
                <w:szCs w:val="16"/>
              </w:rPr>
              <w:t xml:space="preserve"> </w:t>
            </w:r>
            <w:r w:rsidRPr="00B3508A">
              <w:rPr>
                <w:rFonts w:ascii="Century Gothic" w:hAnsi="Century Gothic"/>
                <w:sz w:val="16"/>
                <w:szCs w:val="16"/>
              </w:rPr>
              <w:t xml:space="preserve">sanitarno-epidemiologicznych lecz również w Narodowym Funduszu Zdrowia, Agencji Rezerw Materiałowych i Centrum e-Zdrowia, w ramach zadań tych podmiotów związanych z zakażeniami wirusem SARS-CoV-2. Uczelnia będzie mogła dokonać takiego zaliczenia, uwzględniając informacje o liczbie godzin </w:t>
            </w:r>
            <w:r w:rsidR="00264981">
              <w:rPr>
                <w:rFonts w:ascii="Century Gothic" w:hAnsi="Century Gothic"/>
                <w:sz w:val="16"/>
                <w:szCs w:val="16"/>
              </w:rPr>
              <w:br/>
            </w:r>
            <w:r w:rsidRPr="00B3508A">
              <w:rPr>
                <w:rFonts w:ascii="Century Gothic" w:hAnsi="Century Gothic"/>
                <w:sz w:val="16"/>
                <w:szCs w:val="16"/>
              </w:rPr>
              <w:t xml:space="preserve">i charakterze wykonywanych czynności zawarte </w:t>
            </w:r>
            <w:r w:rsidR="00264981">
              <w:rPr>
                <w:rFonts w:ascii="Century Gothic" w:hAnsi="Century Gothic"/>
                <w:sz w:val="16"/>
                <w:szCs w:val="16"/>
              </w:rPr>
              <w:br/>
            </w:r>
            <w:r w:rsidRPr="00B3508A">
              <w:rPr>
                <w:rFonts w:ascii="Century Gothic" w:hAnsi="Century Gothic"/>
                <w:sz w:val="16"/>
                <w:szCs w:val="16"/>
              </w:rPr>
              <w:t>w zaświadczeniu wydanym przez podmiot, w którym student wykonywał te czynności.</w:t>
            </w:r>
          </w:p>
        </w:tc>
        <w:tc>
          <w:tcPr>
            <w:tcW w:w="1134" w:type="dxa"/>
            <w:shd w:val="clear" w:color="auto" w:fill="EAF1DD" w:themeFill="accent3" w:themeFillTint="33"/>
          </w:tcPr>
          <w:p w14:paraId="639A6954" w14:textId="5A2BC983" w:rsidR="00B91A84" w:rsidRPr="00B7781D" w:rsidRDefault="004513E0" w:rsidP="003A095F">
            <w:pPr>
              <w:spacing w:before="60" w:after="60"/>
              <w:jc w:val="center"/>
              <w:rPr>
                <w:rFonts w:ascii="Century Gothic" w:hAnsi="Century Gothic"/>
                <w:sz w:val="16"/>
                <w:szCs w:val="16"/>
              </w:rPr>
            </w:pPr>
            <w:r>
              <w:rPr>
                <w:rFonts w:ascii="Century Gothic" w:hAnsi="Century Gothic"/>
                <w:sz w:val="16"/>
                <w:szCs w:val="16"/>
              </w:rPr>
              <w:t xml:space="preserve">I </w:t>
            </w:r>
            <w:r w:rsidR="00A13E6F" w:rsidRPr="00A13E6F">
              <w:rPr>
                <w:rFonts w:ascii="Century Gothic" w:hAnsi="Century Gothic"/>
                <w:sz w:val="16"/>
                <w:szCs w:val="16"/>
              </w:rPr>
              <w:t>kwartał 2021 r.</w:t>
            </w:r>
          </w:p>
        </w:tc>
        <w:tc>
          <w:tcPr>
            <w:tcW w:w="2268" w:type="dxa"/>
            <w:shd w:val="clear" w:color="auto" w:fill="EAF1DD" w:themeFill="accent3" w:themeFillTint="33"/>
          </w:tcPr>
          <w:p w14:paraId="20C87D94" w14:textId="77777777" w:rsidR="00264981" w:rsidRDefault="00264981" w:rsidP="00264981">
            <w:pPr>
              <w:spacing w:before="60" w:after="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dyrektor</w:t>
            </w:r>
          </w:p>
          <w:p w14:paraId="53BBA74A" w14:textId="77777777" w:rsidR="00264981" w:rsidRDefault="00264981" w:rsidP="00264981">
            <w:pPr>
              <w:spacing w:before="60" w:after="60"/>
              <w:jc w:val="center"/>
              <w:rPr>
                <w:rFonts w:ascii="Century Gothic" w:hAnsi="Century Gothic"/>
                <w:sz w:val="16"/>
                <w:szCs w:val="16"/>
              </w:rPr>
            </w:pPr>
            <w:r>
              <w:rPr>
                <w:rFonts w:ascii="Century Gothic" w:hAnsi="Century Gothic"/>
                <w:sz w:val="16"/>
                <w:szCs w:val="16"/>
              </w:rPr>
              <w:t>Departament Szkolnictwa Wyższego</w:t>
            </w:r>
          </w:p>
          <w:p w14:paraId="6BED5E37" w14:textId="77777777" w:rsidR="00264981" w:rsidRDefault="00264981" w:rsidP="00264981">
            <w:pPr>
              <w:spacing w:before="60" w:after="60"/>
              <w:jc w:val="center"/>
              <w:rPr>
                <w:rFonts w:ascii="Century Gothic" w:hAnsi="Century Gothic"/>
                <w:sz w:val="16"/>
                <w:szCs w:val="16"/>
              </w:rPr>
            </w:pPr>
          </w:p>
          <w:p w14:paraId="39321E32" w14:textId="77777777" w:rsidR="00264981" w:rsidRDefault="00264981" w:rsidP="00264981">
            <w:pPr>
              <w:spacing w:before="60" w:after="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w:t>
            </w:r>
            <w:r w:rsidR="00B3508A" w:rsidRPr="00B3508A">
              <w:rPr>
                <w:rFonts w:ascii="Century Gothic" w:hAnsi="Century Gothic"/>
                <w:sz w:val="16"/>
                <w:szCs w:val="16"/>
              </w:rPr>
              <w:t xml:space="preserve">astępca </w:t>
            </w:r>
            <w:r>
              <w:rPr>
                <w:rFonts w:ascii="Century Gothic" w:hAnsi="Century Gothic"/>
                <w:sz w:val="16"/>
                <w:szCs w:val="16"/>
              </w:rPr>
              <w:t>dyrektora</w:t>
            </w:r>
          </w:p>
          <w:p w14:paraId="35C7A251" w14:textId="23AEC8F8" w:rsidR="00B91A84" w:rsidRPr="00B7781D" w:rsidRDefault="00264981" w:rsidP="00264981">
            <w:pPr>
              <w:spacing w:before="60" w:after="60"/>
              <w:jc w:val="center"/>
              <w:rPr>
                <w:rFonts w:ascii="Century Gothic" w:hAnsi="Century Gothic"/>
                <w:sz w:val="16"/>
                <w:szCs w:val="16"/>
              </w:rPr>
            </w:pPr>
            <w:r>
              <w:rPr>
                <w:rFonts w:ascii="Century Gothic" w:hAnsi="Century Gothic"/>
                <w:sz w:val="16"/>
                <w:szCs w:val="16"/>
              </w:rPr>
              <w:t>Departament</w:t>
            </w:r>
            <w:r w:rsidR="00B3508A" w:rsidRPr="00B3508A">
              <w:rPr>
                <w:rFonts w:ascii="Century Gothic" w:hAnsi="Century Gothic"/>
                <w:sz w:val="16"/>
                <w:szCs w:val="16"/>
              </w:rPr>
              <w:t xml:space="preserve"> Prawa Szkolnictwa Wyższego </w:t>
            </w:r>
            <w:r>
              <w:rPr>
                <w:rFonts w:ascii="Century Gothic" w:hAnsi="Century Gothic"/>
                <w:sz w:val="16"/>
                <w:szCs w:val="16"/>
              </w:rPr>
              <w:br/>
            </w:r>
            <w:r w:rsidR="00B3508A" w:rsidRPr="00B3508A">
              <w:rPr>
                <w:rFonts w:ascii="Century Gothic" w:hAnsi="Century Gothic"/>
                <w:sz w:val="16"/>
                <w:szCs w:val="16"/>
              </w:rPr>
              <w:t>i Nauki</w:t>
            </w:r>
          </w:p>
        </w:tc>
      </w:tr>
      <w:tr w:rsidR="00CF6CEA" w:rsidRPr="00822213" w14:paraId="3CEA8F8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A768B6"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17E.</w:t>
            </w:r>
          </w:p>
        </w:tc>
        <w:tc>
          <w:tcPr>
            <w:tcW w:w="3260" w:type="dxa"/>
          </w:tcPr>
          <w:p w14:paraId="4568CBA2" w14:textId="511BF9B6" w:rsidR="00CF6CEA" w:rsidRDefault="00D77C20" w:rsidP="003A095F">
            <w:pPr>
              <w:spacing w:before="60" w:after="60"/>
              <w:rPr>
                <w:rFonts w:ascii="Century Gothic" w:hAnsi="Century Gothic"/>
                <w:bCs/>
                <w:sz w:val="16"/>
                <w:szCs w:val="16"/>
              </w:rPr>
            </w:pPr>
            <w:r>
              <w:rPr>
                <w:rFonts w:ascii="Century Gothic" w:hAnsi="Century Gothic"/>
                <w:sz w:val="16"/>
                <w:szCs w:val="16"/>
              </w:rPr>
              <w:t>Rozporządzenie</w:t>
            </w:r>
            <w:r w:rsidR="00CF6CEA">
              <w:rPr>
                <w:rFonts w:ascii="Century Gothic" w:hAnsi="Century Gothic"/>
                <w:sz w:val="16"/>
                <w:szCs w:val="16"/>
              </w:rPr>
              <w:br/>
            </w:r>
            <w:r w:rsidR="00BF3C74">
              <w:rPr>
                <w:rFonts w:ascii="Century Gothic" w:hAnsi="Century Gothic"/>
                <w:bCs/>
                <w:sz w:val="16"/>
                <w:szCs w:val="16"/>
              </w:rPr>
              <w:t xml:space="preserve">Ministra Edukacji i </w:t>
            </w:r>
            <w:r>
              <w:rPr>
                <w:rFonts w:ascii="Century Gothic" w:hAnsi="Century Gothic"/>
                <w:bCs/>
                <w:sz w:val="16"/>
                <w:szCs w:val="16"/>
              </w:rPr>
              <w:t>Nauki</w:t>
            </w:r>
          </w:p>
          <w:p w14:paraId="6058E48F" w14:textId="77777777" w:rsidR="00CF6CEA" w:rsidRDefault="00CF6CEA" w:rsidP="003A095F">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D453291" w14:textId="5CD6B1A7" w:rsidR="00CF6CEA" w:rsidRPr="00BD3F75" w:rsidRDefault="00CF6CEA" w:rsidP="003A095F">
            <w:pPr>
              <w:spacing w:before="60" w:after="60"/>
              <w:rPr>
                <w:rFonts w:ascii="Century Gothic" w:hAnsi="Century Gothic"/>
                <w:b/>
                <w:sz w:val="16"/>
                <w:szCs w:val="16"/>
              </w:rPr>
            </w:pPr>
            <w:r w:rsidRPr="00B7781D">
              <w:rPr>
                <w:rFonts w:ascii="Century Gothic" w:hAnsi="Century Gothic"/>
                <w:bCs/>
                <w:sz w:val="16"/>
                <w:szCs w:val="16"/>
              </w:rPr>
              <w:t>w sprawie podstaw programowych ksz</w:t>
            </w:r>
            <w:r w:rsidR="00BF3C74">
              <w:rPr>
                <w:rFonts w:ascii="Century Gothic" w:hAnsi="Century Gothic"/>
                <w:bCs/>
                <w:sz w:val="16"/>
                <w:szCs w:val="16"/>
              </w:rPr>
              <w:t xml:space="preserve">tałcenia w </w:t>
            </w:r>
            <w:r w:rsidRPr="00B7781D">
              <w:rPr>
                <w:rFonts w:ascii="Century Gothic" w:hAnsi="Century Gothic"/>
                <w:bCs/>
                <w:sz w:val="16"/>
                <w:szCs w:val="16"/>
              </w:rPr>
              <w:t>zawodach szkolnictwa branżowego oraz dodatkowych umiejętności zawodowych w zakresie wybranych zawodów szkolnictwa branżowego</w:t>
            </w:r>
          </w:p>
        </w:tc>
        <w:tc>
          <w:tcPr>
            <w:tcW w:w="4395" w:type="dxa"/>
          </w:tcPr>
          <w:p w14:paraId="72B1BEBD" w14:textId="5628A178"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Pr>
                <w:rFonts w:ascii="Century Gothic" w:hAnsi="Century Gothic"/>
                <w:sz w:val="16"/>
                <w:szCs w:val="16"/>
              </w:rPr>
              <w:br/>
            </w:r>
            <w:r w:rsidR="00BF3C74">
              <w:rPr>
                <w:rFonts w:ascii="Century Gothic" w:hAnsi="Century Gothic"/>
                <w:sz w:val="16"/>
                <w:szCs w:val="16"/>
              </w:rPr>
              <w:t xml:space="preserve">14 grudnia 2016 r. – </w:t>
            </w:r>
            <w:r w:rsidRPr="00B7781D">
              <w:rPr>
                <w:rFonts w:ascii="Century Gothic" w:hAnsi="Century Gothic"/>
                <w:sz w:val="16"/>
                <w:szCs w:val="16"/>
              </w:rPr>
              <w:t>Prawo oświatowe</w:t>
            </w:r>
            <w:r>
              <w:rPr>
                <w:rFonts w:ascii="Century Gothic" w:hAnsi="Century Gothic"/>
                <w:sz w:val="16"/>
                <w:szCs w:val="16"/>
              </w:rPr>
              <w:t>,</w:t>
            </w:r>
            <w:r w:rsidRPr="00B7781D">
              <w:rPr>
                <w:rFonts w:ascii="Century Gothic" w:hAnsi="Century Gothic"/>
                <w:sz w:val="16"/>
                <w:szCs w:val="16"/>
              </w:rPr>
              <w:t xml:space="preserve"> minister właściwy do spraw oświa</w:t>
            </w:r>
            <w:r w:rsidR="00BF3C74">
              <w:rPr>
                <w:rFonts w:ascii="Century Gothic" w:hAnsi="Century Gothic"/>
                <w:sz w:val="16"/>
                <w:szCs w:val="16"/>
              </w:rPr>
              <w:t xml:space="preserve">ty i </w:t>
            </w:r>
            <w:r w:rsidRPr="00B7781D">
              <w:rPr>
                <w:rFonts w:ascii="Century Gothic" w:hAnsi="Century Gothic"/>
                <w:sz w:val="16"/>
                <w:szCs w:val="16"/>
              </w:rPr>
              <w:t xml:space="preserve">wychowania określa </w:t>
            </w:r>
            <w:r>
              <w:rPr>
                <w:rFonts w:ascii="Century Gothic" w:hAnsi="Century Gothic"/>
                <w:sz w:val="16"/>
                <w:szCs w:val="16"/>
              </w:rPr>
              <w:br/>
            </w:r>
            <w:r w:rsidRPr="00B7781D">
              <w:rPr>
                <w:rFonts w:ascii="Century Gothic" w:hAnsi="Century Gothic"/>
                <w:sz w:val="16"/>
                <w:szCs w:val="16"/>
              </w:rPr>
              <w:t>w drodze rozporządzenia podstawy programowe kształcenia w zawodach szkolnictwa branżowego oraz dodatkowe umiejętności zawodowe w zakres</w:t>
            </w:r>
            <w:r w:rsidR="00BF3C74">
              <w:rPr>
                <w:rFonts w:ascii="Century Gothic" w:hAnsi="Century Gothic"/>
                <w:sz w:val="16"/>
                <w:szCs w:val="16"/>
              </w:rPr>
              <w:t xml:space="preserve">ie wybranych zawodów. Zgodnie z art. </w:t>
            </w:r>
            <w:r w:rsidRPr="00B7781D">
              <w:rPr>
                <w:rFonts w:ascii="Century Gothic" w:hAnsi="Century Gothic"/>
                <w:sz w:val="16"/>
                <w:szCs w:val="16"/>
              </w:rPr>
              <w:t xml:space="preserve">46 ust. 2 ustawy </w:t>
            </w:r>
            <w:r>
              <w:rPr>
                <w:rFonts w:ascii="Century Gothic" w:hAnsi="Century Gothic"/>
                <w:sz w:val="16"/>
                <w:szCs w:val="16"/>
              </w:rPr>
              <w:br/>
            </w:r>
            <w:r w:rsidR="00BF3C74">
              <w:rPr>
                <w:rFonts w:ascii="Century Gothic" w:hAnsi="Century Gothic"/>
                <w:sz w:val="16"/>
                <w:szCs w:val="16"/>
              </w:rPr>
              <w:t xml:space="preserve">z dnia 14 </w:t>
            </w:r>
            <w:r w:rsidRPr="00B7781D">
              <w:rPr>
                <w:rFonts w:ascii="Century Gothic" w:hAnsi="Century Gothic"/>
                <w:sz w:val="16"/>
                <w:szCs w:val="16"/>
              </w:rPr>
              <w:t>grudnia 2016 r. – Prawo oświatowe</w:t>
            </w:r>
            <w:r>
              <w:rPr>
                <w:rFonts w:ascii="Century Gothic" w:hAnsi="Century Gothic"/>
                <w:sz w:val="16"/>
                <w:szCs w:val="16"/>
              </w:rPr>
              <w:t>,</w:t>
            </w:r>
            <w:r w:rsidRPr="00B7781D">
              <w:rPr>
                <w:rFonts w:ascii="Century Gothic" w:hAnsi="Century Gothic"/>
                <w:sz w:val="16"/>
                <w:szCs w:val="16"/>
              </w:rPr>
              <w:t xml:space="preserve"> minis</w:t>
            </w:r>
            <w:r w:rsidR="00BF3C74">
              <w:rPr>
                <w:rFonts w:ascii="Century Gothic" w:hAnsi="Century Gothic"/>
                <w:sz w:val="16"/>
                <w:szCs w:val="16"/>
              </w:rPr>
              <w:t xml:space="preserve">ter właściwy do spraw oświaty i </w:t>
            </w:r>
            <w:r w:rsidRPr="00B7781D">
              <w:rPr>
                <w:rFonts w:ascii="Century Gothic" w:hAnsi="Century Gothic"/>
                <w:sz w:val="16"/>
                <w:szCs w:val="16"/>
              </w:rPr>
              <w:t xml:space="preserve">wychowania wprowadza zmiany w przepisach wydanych na podstawie art. 46 ust. 1 tej ustawy na wniosek ministra właściwego dla zawodu. </w:t>
            </w:r>
          </w:p>
          <w:p w14:paraId="27EF3F3D" w14:textId="45383371"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Pr>
                <w:rFonts w:ascii="Century Gothic" w:hAnsi="Century Gothic"/>
                <w:sz w:val="16"/>
                <w:szCs w:val="16"/>
              </w:rPr>
              <w:br/>
            </w:r>
            <w:r w:rsidRPr="00B7781D">
              <w:rPr>
                <w:rFonts w:ascii="Century Gothic" w:hAnsi="Century Gothic"/>
                <w:sz w:val="16"/>
                <w:szCs w:val="16"/>
              </w:rPr>
              <w:t>(Dz. U. poz</w:t>
            </w:r>
            <w:r w:rsidR="00BF3C74">
              <w:rPr>
                <w:rFonts w:ascii="Century Gothic" w:hAnsi="Century Gothic"/>
                <w:sz w:val="16"/>
                <w:szCs w:val="16"/>
              </w:rPr>
              <w:t xml:space="preserve">. 316, z późn. zm.) w związku z </w:t>
            </w:r>
            <w:r w:rsidRPr="00B7781D">
              <w:rPr>
                <w:rFonts w:ascii="Century Gothic" w:hAnsi="Century Gothic"/>
                <w:sz w:val="16"/>
                <w:szCs w:val="16"/>
              </w:rPr>
              <w:t>realizacją wniosków:</w:t>
            </w:r>
          </w:p>
          <w:p w14:paraId="2059D443" w14:textId="77777777" w:rsidR="00CF6CEA" w:rsidRDefault="00CF6CEA" w:rsidP="003A095F">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3130E4A9" w14:textId="77777777" w:rsidR="00CF6CEA" w:rsidRPr="006F5670" w:rsidRDefault="00CF6CEA" w:rsidP="003A095F">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3BC0E476" w14:textId="77777777" w:rsidR="00CF6CEA" w:rsidRDefault="00CF6CEA" w:rsidP="003A095F">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72095E21" w14:textId="77777777" w:rsidR="00CF6CEA" w:rsidRDefault="00CF6CEA" w:rsidP="003A095F">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BE4D3FC" w14:textId="2A45A32A" w:rsidR="00CF6CEA" w:rsidRPr="00BF3C74" w:rsidRDefault="00CF6CEA" w:rsidP="003A095F">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tc>
        <w:tc>
          <w:tcPr>
            <w:tcW w:w="4536" w:type="dxa"/>
          </w:tcPr>
          <w:p w14:paraId="04A546F0" w14:textId="7F1A8EB3"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Wprowadzenie nowych zawodów szkolnictwa branżowego do klasyfikacji zawodów szkolnictwa branżowego wymaga opracowania pod</w:t>
            </w:r>
            <w:r w:rsidR="00BF3C74">
              <w:rPr>
                <w:rFonts w:ascii="Century Gothic" w:hAnsi="Century Gothic"/>
                <w:sz w:val="16"/>
                <w:szCs w:val="16"/>
              </w:rPr>
              <w:t xml:space="preserve">staw programowych kształcenia w </w:t>
            </w:r>
            <w:r w:rsidRPr="00B7781D">
              <w:rPr>
                <w:rFonts w:ascii="Century Gothic" w:hAnsi="Century Gothic"/>
                <w:sz w:val="16"/>
                <w:szCs w:val="16"/>
              </w:rPr>
              <w:t>tych zawodach.</w:t>
            </w:r>
          </w:p>
          <w:p w14:paraId="539F173D"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194B65E4" w14:textId="6326DB41" w:rsidR="00CF6CEA" w:rsidRDefault="00CF6CEA" w:rsidP="003A095F">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00BF3C74">
              <w:rPr>
                <w:rFonts w:ascii="Century Gothic" w:hAnsi="Century Gothic"/>
                <w:sz w:val="16"/>
                <w:szCs w:val="16"/>
              </w:rPr>
              <w:t xml:space="preserve">przyporządkowanym do </w:t>
            </w:r>
            <w:r w:rsidRPr="00B7781D">
              <w:rPr>
                <w:rFonts w:ascii="Century Gothic" w:hAnsi="Century Gothic"/>
                <w:sz w:val="16"/>
                <w:szCs w:val="16"/>
              </w:rPr>
              <w:t>bra</w:t>
            </w:r>
            <w:r>
              <w:rPr>
                <w:rFonts w:ascii="Century Gothic" w:hAnsi="Century Gothic"/>
                <w:sz w:val="16"/>
                <w:szCs w:val="16"/>
              </w:rPr>
              <w:t>nży budowlanej (załącznik nr 2),</w:t>
            </w:r>
          </w:p>
          <w:p w14:paraId="7C90906D" w14:textId="7614C7E7" w:rsidR="00CF6CEA" w:rsidRDefault="00CF6CEA" w:rsidP="003A095F">
            <w:pPr>
              <w:numPr>
                <w:ilvl w:val="0"/>
                <w:numId w:val="33"/>
              </w:numPr>
              <w:spacing w:before="60" w:after="60"/>
              <w:ind w:left="283" w:hanging="170"/>
              <w:rPr>
                <w:rFonts w:ascii="Century Gothic" w:hAnsi="Century Gothic"/>
                <w:sz w:val="16"/>
                <w:szCs w:val="16"/>
              </w:rPr>
            </w:pPr>
            <w:r>
              <w:rPr>
                <w:rFonts w:ascii="Century Gothic" w:hAnsi="Century Gothic"/>
                <w:sz w:val="16"/>
                <w:szCs w:val="16"/>
              </w:rPr>
              <w:t>technik robotyk,</w:t>
            </w:r>
            <w:r w:rsidR="00BF3C74">
              <w:rPr>
                <w:rFonts w:ascii="Century Gothic" w:hAnsi="Century Gothic"/>
                <w:sz w:val="16"/>
                <w:szCs w:val="16"/>
              </w:rPr>
              <w:t xml:space="preserve"> przyporządkowanym do </w:t>
            </w:r>
            <w:r w:rsidRPr="007D5411">
              <w:rPr>
                <w:rFonts w:ascii="Century Gothic" w:hAnsi="Century Gothic"/>
                <w:sz w:val="16"/>
                <w:szCs w:val="16"/>
              </w:rPr>
              <w:t>branży elektronicz</w:t>
            </w:r>
            <w:r>
              <w:rPr>
                <w:rFonts w:ascii="Century Gothic" w:hAnsi="Century Gothic"/>
                <w:sz w:val="16"/>
                <w:szCs w:val="16"/>
              </w:rPr>
              <w:t>n</w:t>
            </w:r>
            <w:r w:rsidRPr="007D5411">
              <w:rPr>
                <w:rFonts w:ascii="Century Gothic" w:hAnsi="Century Gothic"/>
                <w:sz w:val="16"/>
                <w:szCs w:val="16"/>
              </w:rPr>
              <w:t>o-m</w:t>
            </w:r>
            <w:r>
              <w:rPr>
                <w:rFonts w:ascii="Century Gothic" w:hAnsi="Century Gothic"/>
                <w:sz w:val="16"/>
                <w:szCs w:val="16"/>
              </w:rPr>
              <w:t>echatronicznej (załącznik nr 8),</w:t>
            </w:r>
          </w:p>
          <w:p w14:paraId="51019311" w14:textId="77777777" w:rsidR="00CF6CEA" w:rsidRDefault="00CF6CEA" w:rsidP="003A095F">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podolog</w:t>
            </w:r>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4473DB8D" w14:textId="77777777" w:rsidR="00CF6CEA" w:rsidRPr="007D5411" w:rsidRDefault="00CF6CEA" w:rsidP="003A095F">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2BBA8B0A" w14:textId="3D90B331"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Zmianie ulegnie również pod</w:t>
            </w:r>
            <w:r w:rsidR="00BF3C74">
              <w:rPr>
                <w:rFonts w:ascii="Century Gothic" w:hAnsi="Century Gothic"/>
                <w:sz w:val="16"/>
                <w:szCs w:val="16"/>
              </w:rPr>
              <w:t xml:space="preserve">stawa programowa kształcenia w </w:t>
            </w:r>
            <w:r w:rsidRPr="00B7781D">
              <w:rPr>
                <w:rFonts w:ascii="Century Gothic" w:hAnsi="Century Gothic"/>
                <w:sz w:val="16"/>
                <w:szCs w:val="16"/>
              </w:rPr>
              <w:t>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2E74B7CE" w14:textId="77777777" w:rsidR="00CF6CEA" w:rsidRPr="00B7781D" w:rsidRDefault="00CF6CEA" w:rsidP="003A095F">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4EBC2404" w14:textId="77777777" w:rsidR="00CF6CEA" w:rsidRPr="00B7781D" w:rsidRDefault="00CF6CEA" w:rsidP="003A095F">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w:t>
            </w:r>
            <w:proofErr w:type="spellStart"/>
            <w:r w:rsidRPr="00B7781D">
              <w:rPr>
                <w:rFonts w:ascii="Century Gothic" w:hAnsi="Century Gothic"/>
                <w:sz w:val="16"/>
                <w:szCs w:val="16"/>
              </w:rPr>
              <w:t>agrotroniki</w:t>
            </w:r>
            <w:proofErr w:type="spellEnd"/>
            <w:r w:rsidRPr="00B7781D">
              <w:rPr>
                <w:rFonts w:ascii="Century Gothic" w:hAnsi="Century Gothic"/>
                <w:sz w:val="16"/>
                <w:szCs w:val="16"/>
              </w:rPr>
              <w:t xml:space="preserve">, technik pszczelarz, technik rolnik, technik weterynarii, ogrodnik, technik ogrodnik, </w:t>
            </w:r>
            <w:r>
              <w:rPr>
                <w:rFonts w:ascii="Century Gothic" w:hAnsi="Century Gothic"/>
                <w:sz w:val="16"/>
                <w:szCs w:val="16"/>
              </w:rPr>
              <w:t>technik architektury krajobrazu,</w:t>
            </w:r>
          </w:p>
          <w:p w14:paraId="22BE808D" w14:textId="35BEA20A" w:rsidR="00CF6CEA" w:rsidRPr="00E652B3" w:rsidRDefault="00CF6CEA" w:rsidP="003A095F">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sidR="00E17DD3">
              <w:rPr>
                <w:rFonts w:ascii="Century Gothic" w:hAnsi="Century Gothic"/>
                <w:sz w:val="16"/>
                <w:szCs w:val="16"/>
              </w:rPr>
              <w:t xml:space="preserve">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01566590" w14:textId="661BE5E6" w:rsidR="00CF6CEA" w:rsidRPr="00500159"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I</w:t>
            </w:r>
            <w:r w:rsidR="00AD51D4">
              <w:rPr>
                <w:rFonts w:ascii="Century Gothic" w:hAnsi="Century Gothic"/>
                <w:sz w:val="16"/>
                <w:szCs w:val="16"/>
              </w:rPr>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6A82EB99" w14:textId="77777777" w:rsidR="00CF6CEA" w:rsidRPr="00B7781D"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68A4442E" w14:textId="77777777" w:rsidR="00CF6CEA" w:rsidRPr="00B7781D" w:rsidRDefault="00CF6CEA" w:rsidP="003A095F">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0F1BE9F2" w14:textId="2B04E595" w:rsidR="00CF6CEA" w:rsidRDefault="00CF6CEA" w:rsidP="003A095F">
            <w:pPr>
              <w:spacing w:before="60"/>
              <w:jc w:val="center"/>
              <w:rPr>
                <w:rFonts w:ascii="Century Gothic" w:hAnsi="Century Gothic"/>
                <w:sz w:val="16"/>
                <w:szCs w:val="16"/>
              </w:rPr>
            </w:pPr>
            <w:r w:rsidRPr="00B7781D">
              <w:rPr>
                <w:rFonts w:ascii="Century Gothic" w:hAnsi="Century Gothic"/>
                <w:sz w:val="16"/>
                <w:szCs w:val="16"/>
              </w:rPr>
              <w:t>Depart</w:t>
            </w:r>
            <w:r w:rsidR="00D77C20">
              <w:rPr>
                <w:rFonts w:ascii="Century Gothic" w:hAnsi="Century Gothic"/>
                <w:sz w:val="16"/>
                <w:szCs w:val="16"/>
              </w:rPr>
              <w:t xml:space="preserve">ament Strategii, Kwalifikacji i </w:t>
            </w:r>
            <w:r w:rsidRPr="00B7781D">
              <w:rPr>
                <w:rFonts w:ascii="Century Gothic" w:hAnsi="Century Gothic"/>
                <w:sz w:val="16"/>
                <w:szCs w:val="16"/>
              </w:rPr>
              <w:t>Kształcenia Zawodowego</w:t>
            </w:r>
          </w:p>
        </w:tc>
      </w:tr>
      <w:tr w:rsidR="00B91A84" w:rsidRPr="00822213" w14:paraId="77B783BE" w14:textId="77777777" w:rsidTr="003D77C3">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27621EC" w14:textId="701E16A4" w:rsidR="00B91A84" w:rsidRDefault="00B91A84" w:rsidP="003D77C3">
            <w:pPr>
              <w:spacing w:before="60" w:after="60"/>
              <w:rPr>
                <w:rFonts w:ascii="Century Gothic" w:hAnsi="Century Gothic"/>
                <w:sz w:val="16"/>
                <w:szCs w:val="16"/>
              </w:rPr>
            </w:pPr>
            <w:r>
              <w:rPr>
                <w:rFonts w:ascii="Century Gothic" w:hAnsi="Century Gothic"/>
                <w:sz w:val="16"/>
                <w:szCs w:val="16"/>
              </w:rPr>
              <w:t>17N.</w:t>
            </w:r>
          </w:p>
        </w:tc>
        <w:tc>
          <w:tcPr>
            <w:tcW w:w="3260" w:type="dxa"/>
            <w:shd w:val="clear" w:color="auto" w:fill="EAF1DD" w:themeFill="accent3" w:themeFillTint="33"/>
          </w:tcPr>
          <w:p w14:paraId="0D7A693D" w14:textId="77777777" w:rsidR="00B623D1" w:rsidRDefault="00B623D1"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D7C411C" w14:textId="156639F6" w:rsidR="00B623D1" w:rsidRDefault="000B4ABB" w:rsidP="003A095F">
            <w:pPr>
              <w:spacing w:before="60" w:after="60"/>
              <w:rPr>
                <w:rFonts w:ascii="Century Gothic" w:hAnsi="Century Gothic"/>
                <w:b/>
                <w:sz w:val="16"/>
                <w:szCs w:val="16"/>
              </w:rPr>
            </w:pPr>
            <w:r>
              <w:rPr>
                <w:rFonts w:ascii="Century Gothic" w:hAnsi="Century Gothic"/>
                <w:b/>
                <w:sz w:val="16"/>
                <w:szCs w:val="16"/>
              </w:rPr>
              <w:t>z dnia 17 lutego 2021 r.</w:t>
            </w:r>
          </w:p>
          <w:p w14:paraId="2DCFE5D1" w14:textId="176309D0" w:rsidR="00B91A84" w:rsidRPr="00B623D1" w:rsidRDefault="00264981" w:rsidP="003A095F">
            <w:pPr>
              <w:spacing w:before="60" w:after="60"/>
              <w:rPr>
                <w:rFonts w:ascii="Century Gothic" w:hAnsi="Century Gothic"/>
                <w:b/>
                <w:sz w:val="16"/>
                <w:szCs w:val="16"/>
              </w:rPr>
            </w:pPr>
            <w:r w:rsidRPr="00B623D1">
              <w:rPr>
                <w:rFonts w:ascii="Century Gothic" w:hAnsi="Century Gothic"/>
                <w:b/>
                <w:sz w:val="16"/>
                <w:szCs w:val="16"/>
              </w:rPr>
              <w:t xml:space="preserve">zmieniające rozporządzenie w sprawie standardu kształcenia </w:t>
            </w:r>
            <w:r w:rsidRPr="00B623D1">
              <w:rPr>
                <w:rFonts w:ascii="Century Gothic" w:hAnsi="Century Gothic"/>
                <w:b/>
                <w:sz w:val="16"/>
                <w:szCs w:val="16"/>
              </w:rPr>
              <w:lastRenderedPageBreak/>
              <w:t>przygotowującego do wykonywania zawodu nauczyciela</w:t>
            </w:r>
          </w:p>
          <w:p w14:paraId="22B00DD5" w14:textId="17AB72BE" w:rsidR="00B623D1" w:rsidRDefault="00B623D1" w:rsidP="00B623D1">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r>
            <w:r>
              <w:rPr>
                <w:rFonts w:ascii="Century Gothic" w:hAnsi="Century Gothic"/>
                <w:sz w:val="16"/>
                <w:szCs w:val="16"/>
              </w:rPr>
              <w:t>18 lutego 2021</w:t>
            </w:r>
            <w:r w:rsidRPr="00822213">
              <w:rPr>
                <w:rFonts w:ascii="Century Gothic" w:hAnsi="Century Gothic"/>
                <w:sz w:val="16"/>
                <w:szCs w:val="16"/>
              </w:rPr>
              <w:t xml:space="preserve"> r. poz. </w:t>
            </w:r>
            <w:r>
              <w:rPr>
                <w:rFonts w:ascii="Century Gothic" w:hAnsi="Century Gothic"/>
                <w:sz w:val="16"/>
                <w:szCs w:val="16"/>
              </w:rPr>
              <w:t>312</w:t>
            </w:r>
          </w:p>
          <w:p w14:paraId="19003001" w14:textId="720AD691" w:rsidR="00264981" w:rsidRPr="00BE3AB9" w:rsidRDefault="009B5152" w:rsidP="003A095F">
            <w:pPr>
              <w:spacing w:before="60" w:after="60"/>
              <w:rPr>
                <w:rFonts w:ascii="Century Gothic" w:hAnsi="Century Gothic"/>
                <w:color w:val="0000FF"/>
                <w:sz w:val="16"/>
                <w:szCs w:val="16"/>
                <w:u w:val="single"/>
              </w:rPr>
            </w:pPr>
            <w:hyperlink r:id="rId33" w:history="1">
              <w:r w:rsidR="00B623D1" w:rsidRPr="00BD3F75">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373E64F7" w14:textId="79679012" w:rsidR="00B91A84" w:rsidRPr="00B7781D" w:rsidRDefault="00264981" w:rsidP="003A095F">
            <w:pPr>
              <w:spacing w:before="60" w:after="60"/>
              <w:rPr>
                <w:rFonts w:ascii="Century Gothic" w:hAnsi="Century Gothic"/>
                <w:sz w:val="16"/>
                <w:szCs w:val="16"/>
              </w:rPr>
            </w:pPr>
            <w:r w:rsidRPr="00264981">
              <w:rPr>
                <w:rFonts w:ascii="Century Gothic" w:hAnsi="Century Gothic"/>
                <w:sz w:val="16"/>
                <w:szCs w:val="16"/>
              </w:rPr>
              <w:lastRenderedPageBreak/>
              <w:t>Zasadniczym celem regulacji</w:t>
            </w:r>
            <w:r w:rsidR="00BE3AB9">
              <w:rPr>
                <w:rFonts w:ascii="Century Gothic" w:hAnsi="Century Gothic"/>
                <w:sz w:val="16"/>
                <w:szCs w:val="16"/>
              </w:rPr>
              <w:t>,</w:t>
            </w:r>
            <w:r w:rsidR="00BE3AB9">
              <w:t xml:space="preserve"> </w:t>
            </w:r>
            <w:r w:rsidR="00BE3AB9" w:rsidRPr="00BE3AB9">
              <w:rPr>
                <w:rFonts w:ascii="Century Gothic" w:hAnsi="Century Gothic"/>
                <w:sz w:val="16"/>
                <w:szCs w:val="16"/>
              </w:rPr>
              <w:t>wydawanej na podstawie</w:t>
            </w:r>
            <w:r w:rsidR="00BE3AB9">
              <w:t xml:space="preserve"> </w:t>
            </w:r>
            <w:r w:rsidR="00BE3AB9" w:rsidRPr="00BE3AB9">
              <w:rPr>
                <w:rFonts w:ascii="Century Gothic" w:hAnsi="Century Gothic"/>
                <w:sz w:val="16"/>
                <w:szCs w:val="16"/>
              </w:rPr>
              <w:t xml:space="preserve">art. 68 ust. 3 pkt 4 ustawy z dnia 20 lipca 2018 r. – Prawo o szkolnictwie wyższym i nauce </w:t>
            </w:r>
            <w:r w:rsidR="00BE3AB9">
              <w:rPr>
                <w:rFonts w:ascii="Century Gothic" w:hAnsi="Century Gothic"/>
                <w:sz w:val="16"/>
                <w:szCs w:val="16"/>
              </w:rPr>
              <w:br/>
            </w:r>
            <w:r w:rsidR="00BE3AB9" w:rsidRPr="00BE3AB9">
              <w:rPr>
                <w:rFonts w:ascii="Century Gothic" w:hAnsi="Century Gothic"/>
                <w:sz w:val="16"/>
                <w:szCs w:val="16"/>
              </w:rPr>
              <w:t>(Dz. U. z 2020 r. poz. 85, z późn. zm.)</w:t>
            </w:r>
            <w:r w:rsidR="00BE3AB9">
              <w:rPr>
                <w:rFonts w:ascii="Century Gothic" w:hAnsi="Century Gothic"/>
                <w:sz w:val="16"/>
                <w:szCs w:val="16"/>
              </w:rPr>
              <w:t>,</w:t>
            </w:r>
            <w:r w:rsidRPr="00264981">
              <w:rPr>
                <w:rFonts w:ascii="Century Gothic" w:hAnsi="Century Gothic"/>
                <w:sz w:val="16"/>
                <w:szCs w:val="16"/>
              </w:rPr>
              <w:t xml:space="preserve"> jest wprowadzenie rozwiązań umożliwiających prowadzenie zajęć na studiach i studiach podyplomowych przygotowujących do </w:t>
            </w:r>
            <w:r w:rsidRPr="00264981">
              <w:rPr>
                <w:rFonts w:ascii="Century Gothic" w:hAnsi="Century Gothic"/>
                <w:sz w:val="16"/>
                <w:szCs w:val="16"/>
              </w:rPr>
              <w:lastRenderedPageBreak/>
              <w:t xml:space="preserve">wykonywania zawodu nauczyciela w warunkach czasowego ograniczenia funkcjonowania podmiotów systemu szkolnictwa wyższego i nauki </w:t>
            </w:r>
            <w:r w:rsidR="00BE3AB9">
              <w:rPr>
                <w:rFonts w:ascii="Century Gothic" w:hAnsi="Century Gothic"/>
                <w:sz w:val="16"/>
                <w:szCs w:val="16"/>
              </w:rPr>
              <w:br/>
            </w:r>
            <w:r w:rsidRPr="00264981">
              <w:rPr>
                <w:rFonts w:ascii="Century Gothic" w:hAnsi="Century Gothic"/>
                <w:sz w:val="16"/>
                <w:szCs w:val="16"/>
              </w:rPr>
              <w:t>w roku akademickim 2020/2021 w związku z sytuacją epidemiczną w Polsce, spowodowaną rozprzestrzenianiem się wirusa SARS-CoV-2.</w:t>
            </w:r>
          </w:p>
        </w:tc>
        <w:tc>
          <w:tcPr>
            <w:tcW w:w="4536" w:type="dxa"/>
            <w:shd w:val="clear" w:color="auto" w:fill="EAF1DD" w:themeFill="accent3" w:themeFillTint="33"/>
          </w:tcPr>
          <w:p w14:paraId="6FB41FF5" w14:textId="73CA0FF1" w:rsidR="00B91A84" w:rsidRPr="00B7781D" w:rsidRDefault="00264981" w:rsidP="00264981">
            <w:pPr>
              <w:spacing w:before="60" w:after="60"/>
              <w:rPr>
                <w:rFonts w:ascii="Century Gothic" w:hAnsi="Century Gothic"/>
                <w:sz w:val="16"/>
                <w:szCs w:val="16"/>
              </w:rPr>
            </w:pPr>
            <w:r w:rsidRPr="00264981">
              <w:rPr>
                <w:rFonts w:ascii="Century Gothic" w:hAnsi="Century Gothic"/>
                <w:sz w:val="16"/>
                <w:szCs w:val="16"/>
              </w:rPr>
              <w:lastRenderedPageBreak/>
              <w:t>Przewidu</w:t>
            </w:r>
            <w:r w:rsidR="00BE3AB9">
              <w:rPr>
                <w:rFonts w:ascii="Century Gothic" w:hAnsi="Century Gothic"/>
                <w:sz w:val="16"/>
                <w:szCs w:val="16"/>
              </w:rPr>
              <w:t xml:space="preserve">je się wprowadzenie rozwiązań o </w:t>
            </w:r>
            <w:r w:rsidRPr="00264981">
              <w:rPr>
                <w:rFonts w:ascii="Century Gothic" w:hAnsi="Century Gothic"/>
                <w:sz w:val="16"/>
                <w:szCs w:val="16"/>
              </w:rPr>
              <w:t>charakterz</w:t>
            </w:r>
            <w:r w:rsidR="00BE3AB9">
              <w:rPr>
                <w:rFonts w:ascii="Century Gothic" w:hAnsi="Century Gothic"/>
                <w:sz w:val="16"/>
                <w:szCs w:val="16"/>
              </w:rPr>
              <w:t xml:space="preserve">e epizodycznym, umożliwiających </w:t>
            </w:r>
            <w:r w:rsidRPr="00264981">
              <w:rPr>
                <w:rFonts w:ascii="Century Gothic" w:hAnsi="Century Gothic"/>
                <w:sz w:val="16"/>
                <w:szCs w:val="16"/>
              </w:rPr>
              <w:t xml:space="preserve">w roku akademickim 2020/2021 </w:t>
            </w:r>
            <w:r w:rsidR="00BE3AB9">
              <w:rPr>
                <w:rFonts w:ascii="Century Gothic" w:hAnsi="Century Gothic"/>
                <w:sz w:val="16"/>
                <w:szCs w:val="16"/>
              </w:rPr>
              <w:t>prowadzenie zaję</w:t>
            </w:r>
            <w:r w:rsidRPr="00264981">
              <w:rPr>
                <w:rFonts w:ascii="Century Gothic" w:hAnsi="Century Gothic"/>
                <w:sz w:val="16"/>
                <w:szCs w:val="16"/>
              </w:rPr>
              <w:t>ć lub grup</w:t>
            </w:r>
            <w:r w:rsidR="00BE3AB9">
              <w:rPr>
                <w:rFonts w:ascii="Century Gothic" w:hAnsi="Century Gothic"/>
                <w:sz w:val="16"/>
                <w:szCs w:val="16"/>
              </w:rPr>
              <w:t xml:space="preserve"> zajęć na studiach lub studiach </w:t>
            </w:r>
            <w:r w:rsidRPr="00264981">
              <w:rPr>
                <w:rFonts w:ascii="Century Gothic" w:hAnsi="Century Gothic"/>
                <w:sz w:val="16"/>
                <w:szCs w:val="16"/>
              </w:rPr>
              <w:t>pod</w:t>
            </w:r>
            <w:r w:rsidR="00BE3AB9">
              <w:rPr>
                <w:rFonts w:ascii="Century Gothic" w:hAnsi="Century Gothic"/>
                <w:sz w:val="16"/>
                <w:szCs w:val="16"/>
              </w:rPr>
              <w:t xml:space="preserve">yplomowych, przygotowujących do </w:t>
            </w:r>
            <w:r w:rsidRPr="00264981">
              <w:rPr>
                <w:rFonts w:ascii="Century Gothic" w:hAnsi="Century Gothic"/>
                <w:sz w:val="16"/>
                <w:szCs w:val="16"/>
              </w:rPr>
              <w:t>wy</w:t>
            </w:r>
            <w:r w:rsidR="00BE3AB9">
              <w:rPr>
                <w:rFonts w:ascii="Century Gothic" w:hAnsi="Century Gothic"/>
                <w:sz w:val="16"/>
                <w:szCs w:val="16"/>
              </w:rPr>
              <w:t xml:space="preserve">konywania zawodu nauczyciela, z </w:t>
            </w:r>
            <w:r w:rsidRPr="00264981">
              <w:rPr>
                <w:rFonts w:ascii="Century Gothic" w:hAnsi="Century Gothic"/>
                <w:sz w:val="16"/>
                <w:szCs w:val="16"/>
              </w:rPr>
              <w:t>wykorzystan</w:t>
            </w:r>
            <w:r w:rsidR="00BE3AB9">
              <w:rPr>
                <w:rFonts w:ascii="Century Gothic" w:hAnsi="Century Gothic"/>
                <w:sz w:val="16"/>
                <w:szCs w:val="16"/>
              </w:rPr>
              <w:t xml:space="preserve">iem metod i technik kształcenia </w:t>
            </w:r>
            <w:r w:rsidRPr="00264981">
              <w:rPr>
                <w:rFonts w:ascii="Century Gothic" w:hAnsi="Century Gothic"/>
                <w:sz w:val="16"/>
                <w:szCs w:val="16"/>
              </w:rPr>
              <w:t>na odle</w:t>
            </w:r>
            <w:r w:rsidR="00BE3AB9">
              <w:rPr>
                <w:rFonts w:ascii="Century Gothic" w:hAnsi="Century Gothic"/>
                <w:sz w:val="16"/>
                <w:szCs w:val="16"/>
              </w:rPr>
              <w:t xml:space="preserve">głość w wymiarze umożliwiającym </w:t>
            </w:r>
            <w:r w:rsidRPr="00264981">
              <w:rPr>
                <w:rFonts w:ascii="Century Gothic" w:hAnsi="Century Gothic"/>
                <w:sz w:val="16"/>
                <w:szCs w:val="16"/>
              </w:rPr>
              <w:lastRenderedPageBreak/>
              <w:t>uzyska</w:t>
            </w:r>
            <w:r w:rsidR="00BE3AB9">
              <w:rPr>
                <w:rFonts w:ascii="Century Gothic" w:hAnsi="Century Gothic"/>
                <w:sz w:val="16"/>
                <w:szCs w:val="16"/>
              </w:rPr>
              <w:t xml:space="preserve">nie do 100% liczby punktów ECTS </w:t>
            </w:r>
            <w:r w:rsidRPr="00264981">
              <w:rPr>
                <w:rFonts w:ascii="Century Gothic" w:hAnsi="Century Gothic"/>
                <w:sz w:val="16"/>
                <w:szCs w:val="16"/>
              </w:rPr>
              <w:t>określon</w:t>
            </w:r>
            <w:r w:rsidR="00BE3AB9">
              <w:rPr>
                <w:rFonts w:ascii="Century Gothic" w:hAnsi="Century Gothic"/>
                <w:sz w:val="16"/>
                <w:szCs w:val="16"/>
              </w:rPr>
              <w:t xml:space="preserve">ej dla tych zajęć odpowiednio w </w:t>
            </w:r>
            <w:r w:rsidRPr="00264981">
              <w:rPr>
                <w:rFonts w:ascii="Century Gothic" w:hAnsi="Century Gothic"/>
                <w:sz w:val="16"/>
                <w:szCs w:val="16"/>
              </w:rPr>
              <w:t>programi</w:t>
            </w:r>
            <w:r w:rsidR="00BE3AB9">
              <w:rPr>
                <w:rFonts w:ascii="Century Gothic" w:hAnsi="Century Gothic"/>
                <w:sz w:val="16"/>
                <w:szCs w:val="16"/>
              </w:rPr>
              <w:t xml:space="preserve">e studiów lub programie studiów </w:t>
            </w:r>
            <w:r w:rsidRPr="00264981">
              <w:rPr>
                <w:rFonts w:ascii="Century Gothic" w:hAnsi="Century Gothic"/>
                <w:sz w:val="16"/>
                <w:szCs w:val="16"/>
              </w:rPr>
              <w:t>podyplomow</w:t>
            </w:r>
            <w:r w:rsidR="00BE3AB9">
              <w:rPr>
                <w:rFonts w:ascii="Century Gothic" w:hAnsi="Century Gothic"/>
                <w:sz w:val="16"/>
                <w:szCs w:val="16"/>
              </w:rPr>
              <w:t xml:space="preserve">ych dla danego roku studiów lub </w:t>
            </w:r>
            <w:r w:rsidRPr="00264981">
              <w:rPr>
                <w:rFonts w:ascii="Century Gothic" w:hAnsi="Century Gothic"/>
                <w:sz w:val="16"/>
                <w:szCs w:val="16"/>
              </w:rPr>
              <w:t>stud</w:t>
            </w:r>
            <w:r w:rsidR="00BE3AB9">
              <w:rPr>
                <w:rFonts w:ascii="Century Gothic" w:hAnsi="Century Gothic"/>
                <w:sz w:val="16"/>
                <w:szCs w:val="16"/>
              </w:rPr>
              <w:t xml:space="preserve">iów podyplomowych. Jednocześnie proponuje się, aby liczba punktów ECTS </w:t>
            </w:r>
            <w:r w:rsidRPr="00264981">
              <w:rPr>
                <w:rFonts w:ascii="Century Gothic" w:hAnsi="Century Gothic"/>
                <w:sz w:val="16"/>
                <w:szCs w:val="16"/>
              </w:rPr>
              <w:t>przyp</w:t>
            </w:r>
            <w:r w:rsidR="00BE3AB9">
              <w:rPr>
                <w:rFonts w:ascii="Century Gothic" w:hAnsi="Century Gothic"/>
                <w:sz w:val="16"/>
                <w:szCs w:val="16"/>
              </w:rPr>
              <w:t xml:space="preserve">isanych do zajęć lub grup zajęć </w:t>
            </w:r>
            <w:r w:rsidRPr="00264981">
              <w:rPr>
                <w:rFonts w:ascii="Century Gothic" w:hAnsi="Century Gothic"/>
                <w:sz w:val="16"/>
                <w:szCs w:val="16"/>
              </w:rPr>
              <w:t>prowadzonych w roku akademic</w:t>
            </w:r>
            <w:r w:rsidR="00BE3AB9">
              <w:rPr>
                <w:rFonts w:ascii="Century Gothic" w:hAnsi="Century Gothic"/>
                <w:sz w:val="16"/>
                <w:szCs w:val="16"/>
              </w:rPr>
              <w:t xml:space="preserve">kim </w:t>
            </w:r>
            <w:r w:rsidRPr="00264981">
              <w:rPr>
                <w:rFonts w:ascii="Century Gothic" w:hAnsi="Century Gothic"/>
                <w:sz w:val="16"/>
                <w:szCs w:val="16"/>
              </w:rPr>
              <w:t>2020/2021 z</w:t>
            </w:r>
            <w:r w:rsidR="00BE3AB9">
              <w:rPr>
                <w:rFonts w:ascii="Century Gothic" w:hAnsi="Century Gothic"/>
                <w:sz w:val="16"/>
                <w:szCs w:val="16"/>
              </w:rPr>
              <w:t xml:space="preserve"> wykorzystaniem metod </w:t>
            </w:r>
            <w:r w:rsidR="000B4ABB">
              <w:rPr>
                <w:rFonts w:ascii="Century Gothic" w:hAnsi="Century Gothic"/>
                <w:sz w:val="16"/>
                <w:szCs w:val="16"/>
              </w:rPr>
              <w:br/>
            </w:r>
            <w:r w:rsidR="00BE3AB9">
              <w:rPr>
                <w:rFonts w:ascii="Century Gothic" w:hAnsi="Century Gothic"/>
                <w:sz w:val="16"/>
                <w:szCs w:val="16"/>
              </w:rPr>
              <w:t xml:space="preserve">i technik </w:t>
            </w:r>
            <w:r w:rsidRPr="00264981">
              <w:rPr>
                <w:rFonts w:ascii="Century Gothic" w:hAnsi="Century Gothic"/>
                <w:sz w:val="16"/>
                <w:szCs w:val="16"/>
              </w:rPr>
              <w:t>kształcenia na</w:t>
            </w:r>
            <w:r w:rsidR="00BE3AB9">
              <w:rPr>
                <w:rFonts w:ascii="Century Gothic" w:hAnsi="Century Gothic"/>
                <w:sz w:val="16"/>
                <w:szCs w:val="16"/>
              </w:rPr>
              <w:t xml:space="preserve"> odległość nie była wliczana </w:t>
            </w:r>
            <w:r w:rsidR="000B4ABB">
              <w:rPr>
                <w:rFonts w:ascii="Century Gothic" w:hAnsi="Century Gothic"/>
                <w:sz w:val="16"/>
                <w:szCs w:val="16"/>
              </w:rPr>
              <w:br/>
            </w:r>
            <w:r w:rsidR="00BE3AB9">
              <w:rPr>
                <w:rFonts w:ascii="Century Gothic" w:hAnsi="Century Gothic"/>
                <w:sz w:val="16"/>
                <w:szCs w:val="16"/>
              </w:rPr>
              <w:t xml:space="preserve">do liczby punktów ECTS określonej w </w:t>
            </w:r>
            <w:r w:rsidRPr="00264981">
              <w:rPr>
                <w:rFonts w:ascii="Century Gothic" w:hAnsi="Century Gothic"/>
                <w:sz w:val="16"/>
                <w:szCs w:val="16"/>
              </w:rPr>
              <w:t>st</w:t>
            </w:r>
            <w:r w:rsidR="00BE3AB9">
              <w:rPr>
                <w:rFonts w:ascii="Century Gothic" w:hAnsi="Century Gothic"/>
                <w:sz w:val="16"/>
                <w:szCs w:val="16"/>
              </w:rPr>
              <w:t xml:space="preserve">andardzie kształcenia dla zajęć </w:t>
            </w:r>
            <w:r w:rsidRPr="00264981">
              <w:rPr>
                <w:rFonts w:ascii="Century Gothic" w:hAnsi="Century Gothic"/>
                <w:sz w:val="16"/>
                <w:szCs w:val="16"/>
              </w:rPr>
              <w:t>prow</w:t>
            </w:r>
            <w:r w:rsidR="00BE3AB9">
              <w:rPr>
                <w:rFonts w:ascii="Century Gothic" w:hAnsi="Century Gothic"/>
                <w:sz w:val="16"/>
                <w:szCs w:val="16"/>
              </w:rPr>
              <w:t xml:space="preserve">adzonych w ramach kształcenia z </w:t>
            </w:r>
            <w:r w:rsidRPr="00264981">
              <w:rPr>
                <w:rFonts w:ascii="Century Gothic" w:hAnsi="Century Gothic"/>
                <w:sz w:val="16"/>
                <w:szCs w:val="16"/>
              </w:rPr>
              <w:t>wykorzystan</w:t>
            </w:r>
            <w:r w:rsidR="00BE3AB9">
              <w:rPr>
                <w:rFonts w:ascii="Century Gothic" w:hAnsi="Century Gothic"/>
                <w:sz w:val="16"/>
                <w:szCs w:val="16"/>
              </w:rPr>
              <w:t xml:space="preserve">iem metod i technik kształcenia </w:t>
            </w:r>
            <w:r w:rsidRPr="00264981">
              <w:rPr>
                <w:rFonts w:ascii="Century Gothic" w:hAnsi="Century Gothic"/>
                <w:sz w:val="16"/>
                <w:szCs w:val="16"/>
              </w:rPr>
              <w:t>na odległość.</w:t>
            </w:r>
          </w:p>
        </w:tc>
        <w:tc>
          <w:tcPr>
            <w:tcW w:w="1134" w:type="dxa"/>
            <w:shd w:val="clear" w:color="auto" w:fill="EAF1DD" w:themeFill="accent3" w:themeFillTint="33"/>
          </w:tcPr>
          <w:p w14:paraId="6C3AFE1A" w14:textId="1F94A35A" w:rsidR="00B91A84" w:rsidRPr="00B7781D" w:rsidRDefault="00B623D1" w:rsidP="003A095F">
            <w:pPr>
              <w:spacing w:before="60" w:after="60"/>
              <w:jc w:val="center"/>
              <w:rPr>
                <w:rFonts w:ascii="Century Gothic" w:hAnsi="Century Gothic"/>
                <w:sz w:val="16"/>
                <w:szCs w:val="16"/>
              </w:rPr>
            </w:pPr>
            <w:r w:rsidRPr="00B623D1">
              <w:rPr>
                <w:rFonts w:ascii="Century Gothic" w:hAnsi="Century Gothic"/>
                <w:sz w:val="16"/>
                <w:szCs w:val="16"/>
              </w:rPr>
              <w:lastRenderedPageBreak/>
              <w:t>I kwartał 2021 r.</w:t>
            </w:r>
          </w:p>
        </w:tc>
        <w:tc>
          <w:tcPr>
            <w:tcW w:w="2268" w:type="dxa"/>
            <w:shd w:val="clear" w:color="auto" w:fill="EAF1DD" w:themeFill="accent3" w:themeFillTint="33"/>
          </w:tcPr>
          <w:p w14:paraId="31C670F5" w14:textId="77777777" w:rsidR="001C002A" w:rsidRDefault="000B4ABB" w:rsidP="001C002A">
            <w:pPr>
              <w:spacing w:before="60" w:after="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xml:space="preserve">- </w:t>
            </w:r>
            <w:r w:rsidR="001C002A">
              <w:rPr>
                <w:rFonts w:ascii="Century Gothic" w:hAnsi="Century Gothic"/>
                <w:sz w:val="16"/>
                <w:szCs w:val="16"/>
              </w:rPr>
              <w:t>dyrektor</w:t>
            </w:r>
          </w:p>
          <w:p w14:paraId="338B9F9F" w14:textId="77777777" w:rsidR="001C002A" w:rsidRDefault="001C002A" w:rsidP="001C002A">
            <w:pPr>
              <w:spacing w:before="60" w:after="60"/>
              <w:jc w:val="center"/>
              <w:rPr>
                <w:rFonts w:ascii="Century Gothic" w:hAnsi="Century Gothic"/>
                <w:sz w:val="16"/>
                <w:szCs w:val="16"/>
              </w:rPr>
            </w:pPr>
            <w:r>
              <w:rPr>
                <w:rFonts w:ascii="Century Gothic" w:hAnsi="Century Gothic"/>
                <w:sz w:val="16"/>
                <w:szCs w:val="16"/>
              </w:rPr>
              <w:t>Departament Szkolnictwa Wyższego</w:t>
            </w:r>
          </w:p>
          <w:p w14:paraId="68A6231F" w14:textId="77777777" w:rsidR="001C002A" w:rsidRDefault="001C002A" w:rsidP="001C002A">
            <w:pPr>
              <w:spacing w:before="60" w:after="60"/>
              <w:jc w:val="center"/>
              <w:rPr>
                <w:rFonts w:ascii="Century Gothic" w:hAnsi="Century Gothic"/>
                <w:sz w:val="16"/>
                <w:szCs w:val="16"/>
              </w:rPr>
            </w:pPr>
          </w:p>
          <w:p w14:paraId="71AAB7C5" w14:textId="77777777" w:rsidR="001C002A" w:rsidRDefault="001C002A" w:rsidP="001C002A">
            <w:pPr>
              <w:spacing w:before="60" w:after="60"/>
              <w:jc w:val="center"/>
              <w:rPr>
                <w:rFonts w:ascii="Century Gothic" w:hAnsi="Century Gothic"/>
                <w:sz w:val="16"/>
                <w:szCs w:val="16"/>
              </w:rPr>
            </w:pPr>
            <w:r>
              <w:rPr>
                <w:rFonts w:ascii="Century Gothic" w:hAnsi="Century Gothic"/>
                <w:sz w:val="16"/>
                <w:szCs w:val="16"/>
              </w:rPr>
              <w:lastRenderedPageBreak/>
              <w:t>Bogusława Sztorc</w:t>
            </w:r>
            <w:r>
              <w:rPr>
                <w:rFonts w:ascii="Century Gothic" w:hAnsi="Century Gothic"/>
                <w:sz w:val="16"/>
                <w:szCs w:val="16"/>
              </w:rPr>
              <w:br/>
              <w:t>- z</w:t>
            </w:r>
            <w:r w:rsidR="00264981" w:rsidRPr="00264981">
              <w:rPr>
                <w:rFonts w:ascii="Century Gothic" w:hAnsi="Century Gothic"/>
                <w:sz w:val="16"/>
                <w:szCs w:val="16"/>
              </w:rPr>
              <w:t xml:space="preserve">astępca </w:t>
            </w:r>
            <w:r>
              <w:rPr>
                <w:rFonts w:ascii="Century Gothic" w:hAnsi="Century Gothic"/>
                <w:sz w:val="16"/>
                <w:szCs w:val="16"/>
              </w:rPr>
              <w:t>dyrektora</w:t>
            </w:r>
          </w:p>
          <w:p w14:paraId="2E330E47" w14:textId="195DC4BA" w:rsidR="00B91A84" w:rsidRPr="00B7781D" w:rsidRDefault="001C002A" w:rsidP="001C002A">
            <w:pPr>
              <w:spacing w:before="60" w:after="60"/>
              <w:jc w:val="center"/>
              <w:rPr>
                <w:rFonts w:ascii="Century Gothic" w:hAnsi="Century Gothic"/>
                <w:sz w:val="16"/>
                <w:szCs w:val="16"/>
              </w:rPr>
            </w:pPr>
            <w:r>
              <w:rPr>
                <w:rFonts w:ascii="Century Gothic" w:hAnsi="Century Gothic"/>
                <w:sz w:val="16"/>
                <w:szCs w:val="16"/>
              </w:rPr>
              <w:t>Departament</w:t>
            </w:r>
            <w:r w:rsidR="00264981" w:rsidRPr="00264981">
              <w:rPr>
                <w:rFonts w:ascii="Century Gothic" w:hAnsi="Century Gothic"/>
                <w:sz w:val="16"/>
                <w:szCs w:val="16"/>
              </w:rPr>
              <w:t xml:space="preserve"> Prawa Szkolnictwa Wyższego </w:t>
            </w:r>
            <w:r>
              <w:rPr>
                <w:rFonts w:ascii="Century Gothic" w:hAnsi="Century Gothic"/>
                <w:sz w:val="16"/>
                <w:szCs w:val="16"/>
              </w:rPr>
              <w:br/>
            </w:r>
            <w:r w:rsidR="00264981" w:rsidRPr="00264981">
              <w:rPr>
                <w:rFonts w:ascii="Century Gothic" w:hAnsi="Century Gothic"/>
                <w:sz w:val="16"/>
                <w:szCs w:val="16"/>
              </w:rPr>
              <w:t>i Nauki</w:t>
            </w:r>
          </w:p>
        </w:tc>
      </w:tr>
      <w:tr w:rsidR="00CF6CEA" w:rsidRPr="00822213" w14:paraId="30FDC71E"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901BC0"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6C85424E" w14:textId="0D40AA51" w:rsidR="00CF6CEA" w:rsidRDefault="001C002A" w:rsidP="003A095F">
            <w:pPr>
              <w:pStyle w:val="TYTUAKTUprzedmiotregulacjiustawylubrozporzdzenia"/>
              <w:spacing w:before="60" w:after="60" w:line="240" w:lineRule="auto"/>
              <w:jc w:val="left"/>
              <w:rPr>
                <w:rFonts w:ascii="Century Gothic" w:hAnsi="Century Gothic"/>
                <w:b w:val="0"/>
                <w:sz w:val="16"/>
                <w:szCs w:val="16"/>
              </w:rPr>
            </w:pPr>
            <w:r>
              <w:rPr>
                <w:rFonts w:ascii="Century Gothic" w:hAnsi="Century Gothic"/>
                <w:b w:val="0"/>
                <w:sz w:val="16"/>
                <w:szCs w:val="16"/>
              </w:rPr>
              <w:t>Rozporządzenie</w:t>
            </w:r>
            <w:r w:rsidR="00CF6CEA">
              <w:rPr>
                <w:rFonts w:ascii="Century Gothic" w:hAnsi="Century Gothic"/>
                <w:b w:val="0"/>
                <w:sz w:val="16"/>
                <w:szCs w:val="16"/>
              </w:rPr>
              <w:br/>
            </w:r>
            <w:r>
              <w:rPr>
                <w:rFonts w:ascii="Century Gothic" w:hAnsi="Century Gothic"/>
                <w:b w:val="0"/>
                <w:sz w:val="16"/>
                <w:szCs w:val="16"/>
              </w:rPr>
              <w:t>Ministra Edukacji i Nauki</w:t>
            </w:r>
          </w:p>
          <w:p w14:paraId="4F4D94F5" w14:textId="16369323" w:rsidR="00CF6CEA" w:rsidRDefault="00CF6CEA" w:rsidP="003A095F">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p>
          <w:p w14:paraId="6E58671F" w14:textId="77777777" w:rsidR="00CF6CEA" w:rsidRPr="00BD3F75" w:rsidRDefault="00CF6CEA" w:rsidP="003A095F">
            <w:pPr>
              <w:pStyle w:val="TYTUAKTUprzedmiotregulacjiustawylubrozporzdzenia"/>
              <w:spacing w:before="60" w:after="60" w:line="240" w:lineRule="auto"/>
              <w:jc w:val="left"/>
              <w:rPr>
                <w:rFonts w:ascii="Century Gothic" w:hAnsi="Century Gothic"/>
                <w:b w:val="0"/>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tc>
        <w:tc>
          <w:tcPr>
            <w:tcW w:w="4395" w:type="dxa"/>
          </w:tcPr>
          <w:p w14:paraId="50791496" w14:textId="77777777" w:rsidR="00CF6CEA" w:rsidRPr="003A2541" w:rsidRDefault="00CF6CEA" w:rsidP="003A095F">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50178FF0" w14:textId="77777777" w:rsidR="00CF6CEA" w:rsidRPr="00B7781D" w:rsidRDefault="00CF6CEA" w:rsidP="003A095F">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32F9D509" w14:textId="77777777" w:rsidR="00CF6CEA" w:rsidRPr="00E652B3" w:rsidRDefault="00CF6CEA" w:rsidP="003A095F">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356E94DC" w14:textId="574F938D" w:rsidR="00CF6CEA" w:rsidRPr="00500159" w:rsidRDefault="00AD51D4" w:rsidP="003A095F">
            <w:pPr>
              <w:spacing w:before="60" w:after="60"/>
              <w:jc w:val="center"/>
              <w:rPr>
                <w:rFonts w:ascii="Century Gothic" w:hAnsi="Century Gothic"/>
                <w:sz w:val="16"/>
                <w:szCs w:val="16"/>
              </w:rPr>
            </w:pPr>
            <w:r>
              <w:rPr>
                <w:rFonts w:ascii="Century Gothic" w:hAnsi="Century Gothic"/>
                <w:sz w:val="16"/>
                <w:szCs w:val="16"/>
              </w:rPr>
              <w:t>I</w:t>
            </w:r>
            <w:r w:rsidR="00CF6CEA" w:rsidRPr="00B7781D">
              <w:rPr>
                <w:rFonts w:ascii="Century Gothic" w:hAnsi="Century Gothic"/>
                <w:sz w:val="16"/>
                <w:szCs w:val="16"/>
              </w:rPr>
              <w:t>I kwartał</w:t>
            </w:r>
            <w:r w:rsidR="00CF6CEA">
              <w:rPr>
                <w:rFonts w:ascii="Century Gothic" w:hAnsi="Century Gothic"/>
                <w:sz w:val="16"/>
                <w:szCs w:val="16"/>
              </w:rPr>
              <w:br/>
            </w:r>
            <w:r w:rsidR="00CF6CEA" w:rsidRPr="00B7781D">
              <w:rPr>
                <w:rFonts w:ascii="Century Gothic" w:hAnsi="Century Gothic"/>
                <w:sz w:val="16"/>
                <w:szCs w:val="16"/>
              </w:rPr>
              <w:t>2021 r.</w:t>
            </w:r>
          </w:p>
        </w:tc>
        <w:tc>
          <w:tcPr>
            <w:tcW w:w="2268" w:type="dxa"/>
            <w:shd w:val="clear" w:color="auto" w:fill="auto"/>
          </w:tcPr>
          <w:p w14:paraId="6E51868C" w14:textId="77777777" w:rsidR="00CF6CEA" w:rsidRPr="00B7781D" w:rsidRDefault="00CF6CEA" w:rsidP="003A095F">
            <w:pPr>
              <w:spacing w:before="60" w:after="60"/>
              <w:jc w:val="center"/>
              <w:rPr>
                <w:rFonts w:ascii="Century Gothic" w:hAnsi="Century Gothic"/>
                <w:sz w:val="16"/>
                <w:szCs w:val="16"/>
              </w:rPr>
            </w:pPr>
            <w:r w:rsidRPr="00B7781D">
              <w:rPr>
                <w:rFonts w:ascii="Century Gothic" w:hAnsi="Century Gothic"/>
                <w:sz w:val="16"/>
                <w:szCs w:val="16"/>
              </w:rPr>
              <w:t>Bożena Skomorowska</w:t>
            </w:r>
            <w:r>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491B2240" w14:textId="4C827627" w:rsidR="00CF6CEA" w:rsidRDefault="003253E0" w:rsidP="003A095F">
            <w:pPr>
              <w:spacing w:before="60"/>
              <w:jc w:val="center"/>
              <w:rPr>
                <w:rFonts w:ascii="Century Gothic" w:hAnsi="Century Gothic"/>
                <w:sz w:val="16"/>
                <w:szCs w:val="16"/>
              </w:rPr>
            </w:pPr>
            <w:r w:rsidRPr="003253E0">
              <w:rPr>
                <w:rFonts w:ascii="Century Gothic" w:hAnsi="Century Gothic"/>
                <w:sz w:val="16"/>
                <w:szCs w:val="16"/>
              </w:rPr>
              <w:t>Departament Programów Nauczania i Podręczników</w:t>
            </w:r>
          </w:p>
        </w:tc>
      </w:tr>
      <w:tr w:rsidR="00B91A84" w:rsidRPr="00822213" w14:paraId="67BFED68" w14:textId="77777777" w:rsidTr="00852E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FA6D01B" w14:textId="60EE720A" w:rsidR="00B91A84" w:rsidRDefault="00B91A84" w:rsidP="00852EE6">
            <w:pPr>
              <w:spacing w:before="60" w:after="60"/>
              <w:rPr>
                <w:rFonts w:ascii="Century Gothic" w:hAnsi="Century Gothic"/>
                <w:sz w:val="16"/>
                <w:szCs w:val="16"/>
                <w:lang w:bidi="pl-PL"/>
              </w:rPr>
            </w:pPr>
            <w:r>
              <w:rPr>
                <w:rFonts w:ascii="Century Gothic" w:hAnsi="Century Gothic"/>
                <w:sz w:val="16"/>
                <w:szCs w:val="16"/>
                <w:lang w:bidi="pl-PL"/>
              </w:rPr>
              <w:t>18N.</w:t>
            </w:r>
          </w:p>
        </w:tc>
        <w:tc>
          <w:tcPr>
            <w:tcW w:w="3260" w:type="dxa"/>
            <w:shd w:val="clear" w:color="auto" w:fill="EAF1DD" w:themeFill="accent3" w:themeFillTint="33"/>
          </w:tcPr>
          <w:p w14:paraId="2AAF3693" w14:textId="77777777" w:rsidR="00BF6494" w:rsidRDefault="00BF6494" w:rsidP="00B5490D">
            <w:pPr>
              <w:spacing w:before="60" w:after="60"/>
              <w:rPr>
                <w:rFonts w:ascii="Century Gothic" w:hAnsi="Century Gothic"/>
                <w:b/>
                <w:sz w:val="16"/>
                <w:szCs w:val="16"/>
                <w:lang w:bidi="pl-PL"/>
              </w:rPr>
            </w:pPr>
            <w:r>
              <w:rPr>
                <w:rFonts w:ascii="Century Gothic" w:hAnsi="Century Gothic"/>
                <w:b/>
                <w:sz w:val="16"/>
                <w:szCs w:val="16"/>
                <w:lang w:bidi="pl-PL"/>
              </w:rPr>
              <w:t>Rozporządzenie</w:t>
            </w:r>
            <w:r>
              <w:rPr>
                <w:rFonts w:ascii="Century Gothic" w:hAnsi="Century Gothic"/>
                <w:b/>
                <w:sz w:val="16"/>
                <w:szCs w:val="16"/>
                <w:lang w:bidi="pl-PL"/>
              </w:rPr>
              <w:br/>
            </w:r>
            <w:r w:rsidR="00B5490D" w:rsidRPr="00B5490D">
              <w:rPr>
                <w:rFonts w:ascii="Century Gothic" w:hAnsi="Century Gothic"/>
                <w:b/>
                <w:sz w:val="16"/>
                <w:szCs w:val="16"/>
                <w:lang w:bidi="pl-PL"/>
              </w:rPr>
              <w:t>Ministra Eduk</w:t>
            </w:r>
            <w:r>
              <w:rPr>
                <w:rFonts w:ascii="Century Gothic" w:hAnsi="Century Gothic"/>
                <w:b/>
                <w:sz w:val="16"/>
                <w:szCs w:val="16"/>
                <w:lang w:bidi="pl-PL"/>
              </w:rPr>
              <w:t>acji i Nauki</w:t>
            </w:r>
          </w:p>
          <w:p w14:paraId="5EA28932" w14:textId="1E9C0F02" w:rsidR="00BF6494" w:rsidRDefault="00BF6494" w:rsidP="00B5490D">
            <w:pPr>
              <w:spacing w:before="60" w:after="60"/>
              <w:rPr>
                <w:rFonts w:ascii="Century Gothic" w:hAnsi="Century Gothic"/>
                <w:b/>
                <w:sz w:val="16"/>
                <w:szCs w:val="16"/>
                <w:lang w:bidi="pl-PL"/>
              </w:rPr>
            </w:pPr>
            <w:r>
              <w:rPr>
                <w:rFonts w:ascii="Century Gothic" w:hAnsi="Century Gothic"/>
                <w:b/>
                <w:sz w:val="16"/>
                <w:szCs w:val="16"/>
                <w:lang w:bidi="pl-PL"/>
              </w:rPr>
              <w:t>z dnia 10 marca 2021 r.</w:t>
            </w:r>
          </w:p>
          <w:p w14:paraId="2200D64A" w14:textId="35E2F374" w:rsidR="001C002A" w:rsidRPr="00B5490D" w:rsidRDefault="00B5490D" w:rsidP="00B5490D">
            <w:pPr>
              <w:spacing w:before="60" w:after="60"/>
              <w:rPr>
                <w:rFonts w:ascii="Century Gothic" w:hAnsi="Century Gothic"/>
                <w:b/>
                <w:sz w:val="16"/>
                <w:szCs w:val="16"/>
                <w:lang w:bidi="pl-PL"/>
              </w:rPr>
            </w:pPr>
            <w:r w:rsidRPr="00B5490D">
              <w:rPr>
                <w:rFonts w:ascii="Century Gothic" w:hAnsi="Century Gothic"/>
                <w:b/>
                <w:sz w:val="16"/>
                <w:szCs w:val="16"/>
                <w:lang w:bidi="pl-PL"/>
              </w:rPr>
              <w:t xml:space="preserve">w sprawie zmiany nazwy Wyższej Szkoły Kryminologii i Penitencjarystyki </w:t>
            </w:r>
            <w:r w:rsidR="001C002A" w:rsidRPr="00B5490D">
              <w:rPr>
                <w:rFonts w:ascii="Century Gothic" w:hAnsi="Century Gothic"/>
                <w:b/>
                <w:sz w:val="16"/>
                <w:szCs w:val="16"/>
                <w:lang w:bidi="pl-PL"/>
              </w:rPr>
              <w:t>w Warszawie</w:t>
            </w:r>
          </w:p>
          <w:p w14:paraId="4900C2A1" w14:textId="0DD32CA7" w:rsidR="00BF6494" w:rsidRDefault="00BF6494" w:rsidP="00BF6494">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r>
            <w:r>
              <w:rPr>
                <w:rFonts w:ascii="Century Gothic" w:hAnsi="Century Gothic"/>
                <w:sz w:val="16"/>
                <w:szCs w:val="16"/>
              </w:rPr>
              <w:t>17 marca 2021</w:t>
            </w:r>
            <w:r w:rsidRPr="00822213">
              <w:rPr>
                <w:rFonts w:ascii="Century Gothic" w:hAnsi="Century Gothic"/>
                <w:sz w:val="16"/>
                <w:szCs w:val="16"/>
              </w:rPr>
              <w:t xml:space="preserve"> r. poz. </w:t>
            </w:r>
            <w:r>
              <w:rPr>
                <w:rFonts w:ascii="Century Gothic" w:hAnsi="Century Gothic"/>
                <w:sz w:val="16"/>
                <w:szCs w:val="16"/>
              </w:rPr>
              <w:t>490</w:t>
            </w:r>
          </w:p>
          <w:p w14:paraId="1D8A7846" w14:textId="1BD8E386" w:rsidR="00B91A84" w:rsidRPr="00BF6494" w:rsidRDefault="009B5152" w:rsidP="00B5490D">
            <w:pPr>
              <w:spacing w:before="60" w:after="60"/>
              <w:rPr>
                <w:rFonts w:ascii="Century Gothic" w:hAnsi="Century Gothic"/>
                <w:sz w:val="16"/>
                <w:szCs w:val="16"/>
                <w:lang w:bidi="pl-PL"/>
              </w:rPr>
            </w:pPr>
            <w:hyperlink r:id="rId34" w:history="1">
              <w:r w:rsidR="00BF6494" w:rsidRPr="00BD3F75">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6434CE73" w14:textId="1ABD3B3F" w:rsidR="00B91A84" w:rsidRPr="00B7781D" w:rsidRDefault="001C002A" w:rsidP="00425FFA">
            <w:pPr>
              <w:spacing w:before="60" w:after="60"/>
              <w:rPr>
                <w:rFonts w:ascii="Century Gothic" w:hAnsi="Century Gothic"/>
                <w:sz w:val="16"/>
                <w:szCs w:val="16"/>
                <w:lang w:bidi="pl-PL"/>
              </w:rPr>
            </w:pPr>
            <w:r w:rsidRPr="001C002A">
              <w:rPr>
                <w:rFonts w:ascii="Century Gothic" w:hAnsi="Century Gothic"/>
                <w:sz w:val="16"/>
                <w:szCs w:val="16"/>
                <w:lang w:bidi="pl-PL"/>
              </w:rPr>
              <w:t>Celem regulacji</w:t>
            </w:r>
            <w:r w:rsidR="00425FFA">
              <w:rPr>
                <w:rFonts w:ascii="Century Gothic" w:hAnsi="Century Gothic"/>
                <w:sz w:val="16"/>
                <w:szCs w:val="16"/>
                <w:lang w:bidi="pl-PL"/>
              </w:rPr>
              <w:t xml:space="preserve"> jest zmiana nazwy Wyższej Szkoły Kryminologii i Penitencjarystyki w </w:t>
            </w:r>
            <w:r w:rsidRPr="001C002A">
              <w:rPr>
                <w:rFonts w:ascii="Century Gothic" w:hAnsi="Century Gothic"/>
                <w:sz w:val="16"/>
                <w:szCs w:val="16"/>
                <w:lang w:bidi="pl-PL"/>
              </w:rPr>
              <w:t>W</w:t>
            </w:r>
            <w:r w:rsidR="00425FFA">
              <w:rPr>
                <w:rFonts w:ascii="Century Gothic" w:hAnsi="Century Gothic"/>
                <w:sz w:val="16"/>
                <w:szCs w:val="16"/>
                <w:lang w:bidi="pl-PL"/>
              </w:rPr>
              <w:t xml:space="preserve">arszawie </w:t>
            </w:r>
            <w:r w:rsidR="00C5690F">
              <w:rPr>
                <w:rFonts w:ascii="Century Gothic" w:hAnsi="Century Gothic"/>
                <w:sz w:val="16"/>
                <w:szCs w:val="16"/>
                <w:lang w:bidi="pl-PL"/>
              </w:rPr>
              <w:br/>
            </w:r>
            <w:r w:rsidR="00425FFA">
              <w:rPr>
                <w:rFonts w:ascii="Century Gothic" w:hAnsi="Century Gothic"/>
                <w:sz w:val="16"/>
                <w:szCs w:val="16"/>
                <w:lang w:bidi="pl-PL"/>
              </w:rPr>
              <w:t xml:space="preserve">na „Szkoła Wyższa Wymiaru </w:t>
            </w:r>
            <w:r w:rsidRPr="001C002A">
              <w:rPr>
                <w:rFonts w:ascii="Century Gothic" w:hAnsi="Century Gothic"/>
                <w:sz w:val="16"/>
                <w:szCs w:val="16"/>
                <w:lang w:bidi="pl-PL"/>
              </w:rPr>
              <w:t>Sprawie</w:t>
            </w:r>
            <w:r w:rsidR="00425FFA">
              <w:rPr>
                <w:rFonts w:ascii="Century Gothic" w:hAnsi="Century Gothic"/>
                <w:sz w:val="16"/>
                <w:szCs w:val="16"/>
                <w:lang w:bidi="pl-PL"/>
              </w:rPr>
              <w:t xml:space="preserve">dliwości” dokonywana na wniosek Ministra Sprawiedliwości. </w:t>
            </w:r>
            <w:r w:rsidRPr="001C002A">
              <w:rPr>
                <w:rFonts w:ascii="Century Gothic" w:hAnsi="Century Gothic"/>
                <w:sz w:val="16"/>
                <w:szCs w:val="16"/>
                <w:lang w:bidi="pl-PL"/>
              </w:rPr>
              <w:t>Zgodnie z a</w:t>
            </w:r>
            <w:r w:rsidR="00425FFA">
              <w:rPr>
                <w:rFonts w:ascii="Century Gothic" w:hAnsi="Century Gothic"/>
                <w:sz w:val="16"/>
                <w:szCs w:val="16"/>
                <w:lang w:bidi="pl-PL"/>
              </w:rPr>
              <w:t xml:space="preserve">rt. 434 ust. 5 ustawy z dnia 20 </w:t>
            </w:r>
            <w:r w:rsidRPr="001C002A">
              <w:rPr>
                <w:rFonts w:ascii="Century Gothic" w:hAnsi="Century Gothic"/>
                <w:sz w:val="16"/>
                <w:szCs w:val="16"/>
                <w:lang w:bidi="pl-PL"/>
              </w:rPr>
              <w:t xml:space="preserve">lipca 2018 </w:t>
            </w:r>
            <w:r w:rsidR="00425FFA">
              <w:rPr>
                <w:rFonts w:ascii="Century Gothic" w:hAnsi="Century Gothic"/>
                <w:sz w:val="16"/>
                <w:szCs w:val="16"/>
                <w:lang w:bidi="pl-PL"/>
              </w:rPr>
              <w:t xml:space="preserve">r. Prawo o szkolnictwie wyższym </w:t>
            </w:r>
            <w:r w:rsidRPr="001C002A">
              <w:rPr>
                <w:rFonts w:ascii="Century Gothic" w:hAnsi="Century Gothic"/>
                <w:sz w:val="16"/>
                <w:szCs w:val="16"/>
                <w:lang w:bidi="pl-PL"/>
              </w:rPr>
              <w:t>i nauce</w:t>
            </w:r>
            <w:r w:rsidR="00425FFA" w:rsidRPr="00BF6494">
              <w:rPr>
                <w:rFonts w:ascii="Century Gothic" w:hAnsi="Century Gothic"/>
                <w:sz w:val="16"/>
                <w:szCs w:val="16"/>
                <w:lang w:bidi="pl-PL"/>
              </w:rPr>
              <w:t xml:space="preserve"> </w:t>
            </w:r>
            <w:r w:rsidR="00C5690F">
              <w:rPr>
                <w:rFonts w:ascii="Century Gothic" w:hAnsi="Century Gothic"/>
                <w:sz w:val="16"/>
                <w:szCs w:val="16"/>
                <w:lang w:bidi="pl-PL"/>
              </w:rPr>
              <w:t>(</w:t>
            </w:r>
            <w:r w:rsidR="00425FFA" w:rsidRPr="00BF6494">
              <w:rPr>
                <w:rFonts w:ascii="Century Gothic" w:hAnsi="Century Gothic"/>
                <w:sz w:val="16"/>
                <w:szCs w:val="16"/>
                <w:lang w:bidi="pl-PL"/>
              </w:rPr>
              <w:t>Dz. U. z 2020 r. poz. 85, z późn. zm.)</w:t>
            </w:r>
            <w:r w:rsidR="00C5690F">
              <w:rPr>
                <w:rFonts w:ascii="Century Gothic" w:hAnsi="Century Gothic"/>
                <w:sz w:val="16"/>
                <w:szCs w:val="16"/>
                <w:lang w:bidi="pl-PL"/>
              </w:rPr>
              <w:t xml:space="preserve"> </w:t>
            </w:r>
            <w:r w:rsidR="00425FFA">
              <w:rPr>
                <w:rFonts w:ascii="Century Gothic" w:hAnsi="Century Gothic"/>
                <w:sz w:val="16"/>
                <w:szCs w:val="16"/>
                <w:lang w:bidi="pl-PL"/>
              </w:rPr>
              <w:t>nazwę uczelni służb państwowych zmienia mi</w:t>
            </w:r>
            <w:r w:rsidRPr="001C002A">
              <w:rPr>
                <w:rFonts w:ascii="Century Gothic" w:hAnsi="Century Gothic"/>
                <w:sz w:val="16"/>
                <w:szCs w:val="16"/>
                <w:lang w:bidi="pl-PL"/>
              </w:rPr>
              <w:t xml:space="preserve">nister właściwy do </w:t>
            </w:r>
            <w:r w:rsidR="00425FFA">
              <w:rPr>
                <w:rFonts w:ascii="Century Gothic" w:hAnsi="Century Gothic"/>
                <w:sz w:val="16"/>
                <w:szCs w:val="16"/>
                <w:lang w:bidi="pl-PL"/>
              </w:rPr>
              <w:t xml:space="preserve">spraw </w:t>
            </w:r>
            <w:r w:rsidRPr="001C002A">
              <w:rPr>
                <w:rFonts w:ascii="Century Gothic" w:hAnsi="Century Gothic"/>
                <w:sz w:val="16"/>
                <w:szCs w:val="16"/>
                <w:lang w:bidi="pl-PL"/>
              </w:rPr>
              <w:t>szkolni</w:t>
            </w:r>
            <w:r w:rsidR="00425FFA">
              <w:rPr>
                <w:rFonts w:ascii="Century Gothic" w:hAnsi="Century Gothic"/>
                <w:sz w:val="16"/>
                <w:szCs w:val="16"/>
                <w:lang w:bidi="pl-PL"/>
              </w:rPr>
              <w:t xml:space="preserve">ctwa wyższego i nauki, w drodze </w:t>
            </w:r>
            <w:r w:rsidRPr="001C002A">
              <w:rPr>
                <w:rFonts w:ascii="Century Gothic" w:hAnsi="Century Gothic"/>
                <w:sz w:val="16"/>
                <w:szCs w:val="16"/>
                <w:lang w:bidi="pl-PL"/>
              </w:rPr>
              <w:t>rozp</w:t>
            </w:r>
            <w:r w:rsidR="00425FFA">
              <w:rPr>
                <w:rFonts w:ascii="Century Gothic" w:hAnsi="Century Gothic"/>
                <w:sz w:val="16"/>
                <w:szCs w:val="16"/>
                <w:lang w:bidi="pl-PL"/>
              </w:rPr>
              <w:t xml:space="preserve">orządzenia, na wniosek Ministra </w:t>
            </w:r>
            <w:r w:rsidRPr="001C002A">
              <w:rPr>
                <w:rFonts w:ascii="Century Gothic" w:hAnsi="Century Gothic"/>
                <w:sz w:val="16"/>
                <w:szCs w:val="16"/>
                <w:lang w:bidi="pl-PL"/>
              </w:rPr>
              <w:t>Sprawiedliwości</w:t>
            </w:r>
            <w:r w:rsidR="00425FFA">
              <w:rPr>
                <w:rFonts w:ascii="Century Gothic" w:hAnsi="Century Gothic"/>
                <w:sz w:val="16"/>
                <w:szCs w:val="16"/>
                <w:lang w:bidi="pl-PL"/>
              </w:rPr>
              <w:t>.</w:t>
            </w:r>
          </w:p>
        </w:tc>
        <w:tc>
          <w:tcPr>
            <w:tcW w:w="4536" w:type="dxa"/>
            <w:shd w:val="clear" w:color="auto" w:fill="EAF1DD" w:themeFill="accent3" w:themeFillTint="33"/>
          </w:tcPr>
          <w:p w14:paraId="58E0F462" w14:textId="5E49D925" w:rsidR="00B91A84" w:rsidRPr="00B7781D" w:rsidRDefault="001C002A" w:rsidP="003D77C3">
            <w:pPr>
              <w:spacing w:before="60" w:after="60"/>
              <w:rPr>
                <w:rFonts w:ascii="Century Gothic" w:hAnsi="Century Gothic"/>
                <w:sz w:val="16"/>
                <w:szCs w:val="16"/>
              </w:rPr>
            </w:pPr>
            <w:r w:rsidRPr="001C002A">
              <w:rPr>
                <w:rFonts w:ascii="Century Gothic" w:hAnsi="Century Gothic"/>
                <w:sz w:val="16"/>
                <w:szCs w:val="16"/>
                <w:lang w:bidi="pl-PL"/>
              </w:rPr>
              <w:t>Projektowa</w:t>
            </w:r>
            <w:r w:rsidR="00C5690F">
              <w:rPr>
                <w:rFonts w:ascii="Century Gothic" w:hAnsi="Century Gothic"/>
                <w:sz w:val="16"/>
                <w:szCs w:val="16"/>
                <w:lang w:bidi="pl-PL"/>
              </w:rPr>
              <w:t xml:space="preserve">na zmiana wynika z konieczności </w:t>
            </w:r>
            <w:r w:rsidRPr="001C002A">
              <w:rPr>
                <w:rFonts w:ascii="Century Gothic" w:hAnsi="Century Gothic"/>
                <w:sz w:val="16"/>
                <w:szCs w:val="16"/>
                <w:lang w:bidi="pl-PL"/>
              </w:rPr>
              <w:t>dostosowania</w:t>
            </w:r>
            <w:r w:rsidR="00C5690F">
              <w:rPr>
                <w:rFonts w:ascii="Century Gothic" w:hAnsi="Century Gothic"/>
                <w:sz w:val="16"/>
                <w:szCs w:val="16"/>
                <w:lang w:bidi="pl-PL"/>
              </w:rPr>
              <w:t xml:space="preserve"> nazwy uczelni do rozszerzonego </w:t>
            </w:r>
            <w:r w:rsidRPr="001C002A">
              <w:rPr>
                <w:rFonts w:ascii="Century Gothic" w:hAnsi="Century Gothic"/>
                <w:sz w:val="16"/>
                <w:szCs w:val="16"/>
                <w:lang w:bidi="pl-PL"/>
              </w:rPr>
              <w:t>zakresu jej dzi</w:t>
            </w:r>
            <w:r w:rsidR="00C5690F">
              <w:rPr>
                <w:rFonts w:ascii="Century Gothic" w:hAnsi="Century Gothic"/>
                <w:sz w:val="16"/>
                <w:szCs w:val="16"/>
                <w:lang w:bidi="pl-PL"/>
              </w:rPr>
              <w:t>ałalności, uwzględniającego nie tylk</w:t>
            </w:r>
            <w:r w:rsidRPr="001C002A">
              <w:rPr>
                <w:rFonts w:ascii="Century Gothic" w:hAnsi="Century Gothic"/>
                <w:sz w:val="16"/>
                <w:szCs w:val="16"/>
                <w:lang w:bidi="pl-PL"/>
              </w:rPr>
              <w:t>o kształcenie funkcjon</w:t>
            </w:r>
            <w:r w:rsidR="00C5690F">
              <w:rPr>
                <w:rFonts w:ascii="Century Gothic" w:hAnsi="Century Gothic"/>
                <w:sz w:val="16"/>
                <w:szCs w:val="16"/>
                <w:lang w:bidi="pl-PL"/>
              </w:rPr>
              <w:t xml:space="preserve">ariuszy Służby </w:t>
            </w:r>
            <w:r w:rsidRPr="001C002A">
              <w:rPr>
                <w:rFonts w:ascii="Century Gothic" w:hAnsi="Century Gothic"/>
                <w:sz w:val="16"/>
                <w:szCs w:val="16"/>
                <w:lang w:bidi="pl-PL"/>
              </w:rPr>
              <w:t xml:space="preserve">Więziennej, </w:t>
            </w:r>
            <w:r w:rsidR="00C5690F">
              <w:rPr>
                <w:rFonts w:ascii="Century Gothic" w:hAnsi="Century Gothic"/>
                <w:sz w:val="16"/>
                <w:szCs w:val="16"/>
                <w:lang w:bidi="pl-PL"/>
              </w:rPr>
              <w:t xml:space="preserve">ale również prowadzenie studiów </w:t>
            </w:r>
            <w:r w:rsidRPr="001C002A">
              <w:rPr>
                <w:rFonts w:ascii="Century Gothic" w:hAnsi="Century Gothic"/>
                <w:sz w:val="16"/>
                <w:szCs w:val="16"/>
                <w:lang w:bidi="pl-PL"/>
              </w:rPr>
              <w:t xml:space="preserve">dla </w:t>
            </w:r>
            <w:r w:rsidR="00C5690F">
              <w:rPr>
                <w:rFonts w:ascii="Century Gothic" w:hAnsi="Century Gothic"/>
                <w:sz w:val="16"/>
                <w:szCs w:val="16"/>
                <w:lang w:bidi="pl-PL"/>
              </w:rPr>
              <w:t xml:space="preserve">przyszłych kadr organów wymiaru </w:t>
            </w:r>
            <w:r w:rsidRPr="001C002A">
              <w:rPr>
                <w:rFonts w:ascii="Century Gothic" w:hAnsi="Century Gothic"/>
                <w:sz w:val="16"/>
                <w:szCs w:val="16"/>
                <w:lang w:bidi="pl-PL"/>
              </w:rPr>
              <w:t>sp</w:t>
            </w:r>
            <w:r w:rsidR="00C5690F">
              <w:rPr>
                <w:rFonts w:ascii="Century Gothic" w:hAnsi="Century Gothic"/>
                <w:sz w:val="16"/>
                <w:szCs w:val="16"/>
                <w:lang w:bidi="pl-PL"/>
              </w:rPr>
              <w:t xml:space="preserve">rawiedliwości oraz innych służb </w:t>
            </w:r>
            <w:r w:rsidRPr="001C002A">
              <w:rPr>
                <w:rFonts w:ascii="Century Gothic" w:hAnsi="Century Gothic"/>
                <w:sz w:val="16"/>
                <w:szCs w:val="16"/>
                <w:lang w:bidi="pl-PL"/>
              </w:rPr>
              <w:t>realizujący</w:t>
            </w:r>
            <w:r w:rsidR="00C5690F">
              <w:rPr>
                <w:rFonts w:ascii="Century Gothic" w:hAnsi="Century Gothic"/>
                <w:sz w:val="16"/>
                <w:szCs w:val="16"/>
                <w:lang w:bidi="pl-PL"/>
              </w:rPr>
              <w:t xml:space="preserve">ch zadania wynikające z zakresu </w:t>
            </w:r>
            <w:r w:rsidRPr="001C002A">
              <w:rPr>
                <w:rFonts w:ascii="Century Gothic" w:hAnsi="Century Gothic"/>
                <w:sz w:val="16"/>
                <w:szCs w:val="16"/>
                <w:lang w:bidi="pl-PL"/>
              </w:rPr>
              <w:t>bezpieczeństwa publicznego.</w:t>
            </w:r>
          </w:p>
        </w:tc>
        <w:tc>
          <w:tcPr>
            <w:tcW w:w="1134" w:type="dxa"/>
            <w:shd w:val="clear" w:color="auto" w:fill="EAF1DD" w:themeFill="accent3" w:themeFillTint="33"/>
          </w:tcPr>
          <w:p w14:paraId="490C2EF0" w14:textId="193DA09B" w:rsidR="00B91A84" w:rsidRPr="00B7781D" w:rsidRDefault="00B623D1" w:rsidP="003A095F">
            <w:pPr>
              <w:spacing w:before="60" w:after="60"/>
              <w:jc w:val="center"/>
              <w:rPr>
                <w:rFonts w:ascii="Century Gothic" w:hAnsi="Century Gothic"/>
                <w:sz w:val="16"/>
                <w:szCs w:val="16"/>
              </w:rPr>
            </w:pPr>
            <w:r w:rsidRPr="00B623D1">
              <w:rPr>
                <w:rFonts w:ascii="Century Gothic" w:hAnsi="Century Gothic"/>
                <w:sz w:val="16"/>
                <w:szCs w:val="16"/>
              </w:rPr>
              <w:t>I/II kwartał 2021 r.</w:t>
            </w:r>
          </w:p>
        </w:tc>
        <w:tc>
          <w:tcPr>
            <w:tcW w:w="2268" w:type="dxa"/>
            <w:shd w:val="clear" w:color="auto" w:fill="EAF1DD" w:themeFill="accent3" w:themeFillTint="33"/>
          </w:tcPr>
          <w:p w14:paraId="0BA6DC24" w14:textId="77777777" w:rsidR="00C5690F" w:rsidRDefault="00C5690F" w:rsidP="00C5690F">
            <w:pPr>
              <w:spacing w:before="60" w:after="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dyrektor</w:t>
            </w:r>
          </w:p>
          <w:p w14:paraId="438B76C9" w14:textId="77777777" w:rsidR="00C5690F" w:rsidRDefault="00C5690F" w:rsidP="00C5690F">
            <w:pPr>
              <w:spacing w:before="60" w:after="60"/>
              <w:jc w:val="center"/>
              <w:rPr>
                <w:rFonts w:ascii="Century Gothic" w:hAnsi="Century Gothic"/>
                <w:sz w:val="16"/>
                <w:szCs w:val="16"/>
              </w:rPr>
            </w:pPr>
            <w:r>
              <w:rPr>
                <w:rFonts w:ascii="Century Gothic" w:hAnsi="Century Gothic"/>
                <w:sz w:val="16"/>
                <w:szCs w:val="16"/>
              </w:rPr>
              <w:t>Departament Szkolnictwa Wyższego</w:t>
            </w:r>
          </w:p>
          <w:p w14:paraId="5AFD11E7" w14:textId="77777777" w:rsidR="00C5690F" w:rsidRDefault="00C5690F" w:rsidP="00C5690F">
            <w:pPr>
              <w:spacing w:before="60" w:after="60"/>
              <w:jc w:val="center"/>
              <w:rPr>
                <w:rFonts w:ascii="Century Gothic" w:hAnsi="Century Gothic"/>
                <w:sz w:val="16"/>
                <w:szCs w:val="16"/>
              </w:rPr>
            </w:pPr>
          </w:p>
          <w:p w14:paraId="2D41B0C3" w14:textId="77777777" w:rsidR="00D272D7" w:rsidRDefault="001C002A" w:rsidP="00C5690F">
            <w:pPr>
              <w:spacing w:before="60" w:after="60"/>
              <w:jc w:val="center"/>
              <w:rPr>
                <w:rFonts w:ascii="Century Gothic" w:hAnsi="Century Gothic"/>
                <w:sz w:val="16"/>
                <w:szCs w:val="16"/>
              </w:rPr>
            </w:pPr>
            <w:r w:rsidRPr="001C002A">
              <w:rPr>
                <w:rFonts w:ascii="Century Gothic" w:hAnsi="Century Gothic"/>
                <w:sz w:val="16"/>
                <w:szCs w:val="16"/>
              </w:rPr>
              <w:t>B</w:t>
            </w:r>
            <w:r w:rsidR="00C5690F">
              <w:rPr>
                <w:rFonts w:ascii="Century Gothic" w:hAnsi="Century Gothic"/>
                <w:sz w:val="16"/>
                <w:szCs w:val="16"/>
              </w:rPr>
              <w:t>ogusława Sztorc</w:t>
            </w:r>
            <w:r w:rsidR="00C5690F">
              <w:rPr>
                <w:rFonts w:ascii="Century Gothic" w:hAnsi="Century Gothic"/>
                <w:sz w:val="16"/>
                <w:szCs w:val="16"/>
              </w:rPr>
              <w:br/>
              <w:t>- z</w:t>
            </w:r>
            <w:r w:rsidRPr="001C002A">
              <w:rPr>
                <w:rFonts w:ascii="Century Gothic" w:hAnsi="Century Gothic"/>
                <w:sz w:val="16"/>
                <w:szCs w:val="16"/>
              </w:rPr>
              <w:t xml:space="preserve">astępca </w:t>
            </w:r>
            <w:r w:rsidR="00C5690F">
              <w:rPr>
                <w:rFonts w:ascii="Century Gothic" w:hAnsi="Century Gothic"/>
                <w:sz w:val="16"/>
                <w:szCs w:val="16"/>
              </w:rPr>
              <w:t>d</w:t>
            </w:r>
            <w:r w:rsidR="00D272D7">
              <w:rPr>
                <w:rFonts w:ascii="Century Gothic" w:hAnsi="Century Gothic"/>
                <w:sz w:val="16"/>
                <w:szCs w:val="16"/>
              </w:rPr>
              <w:t>yrektora</w:t>
            </w:r>
          </w:p>
          <w:p w14:paraId="73719722" w14:textId="46B1C790" w:rsidR="00B91A84" w:rsidRPr="00B7781D" w:rsidRDefault="00C5690F" w:rsidP="00C5690F">
            <w:pPr>
              <w:spacing w:before="60" w:after="60"/>
              <w:jc w:val="center"/>
              <w:rPr>
                <w:rFonts w:ascii="Century Gothic" w:hAnsi="Century Gothic"/>
                <w:sz w:val="16"/>
                <w:szCs w:val="16"/>
              </w:rPr>
            </w:pPr>
            <w:r>
              <w:rPr>
                <w:rFonts w:ascii="Century Gothic" w:hAnsi="Century Gothic"/>
                <w:sz w:val="16"/>
                <w:szCs w:val="16"/>
              </w:rPr>
              <w:t>Departament</w:t>
            </w:r>
            <w:r w:rsidR="001C002A" w:rsidRPr="001C002A">
              <w:rPr>
                <w:rFonts w:ascii="Century Gothic" w:hAnsi="Century Gothic"/>
                <w:sz w:val="16"/>
                <w:szCs w:val="16"/>
              </w:rPr>
              <w:t xml:space="preserve"> Prawa Szkolnictwa Wyższego </w:t>
            </w:r>
            <w:r>
              <w:rPr>
                <w:rFonts w:ascii="Century Gothic" w:hAnsi="Century Gothic"/>
                <w:sz w:val="16"/>
                <w:szCs w:val="16"/>
              </w:rPr>
              <w:br/>
            </w:r>
            <w:r w:rsidR="001C002A" w:rsidRPr="001C002A">
              <w:rPr>
                <w:rFonts w:ascii="Century Gothic" w:hAnsi="Century Gothic"/>
                <w:sz w:val="16"/>
                <w:szCs w:val="16"/>
              </w:rPr>
              <w:t>i Nauki</w:t>
            </w:r>
          </w:p>
        </w:tc>
      </w:tr>
      <w:tr w:rsidR="00CF6CEA" w:rsidRPr="00822213" w14:paraId="5080D9A0" w14:textId="77777777" w:rsidTr="00852E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2CCA9E2" w14:textId="77777777" w:rsidR="00CF6CEA" w:rsidRDefault="00CF6CEA" w:rsidP="00852EE6">
            <w:pPr>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152817" w14:textId="67780437" w:rsidR="00FD4C74" w:rsidRDefault="00CF6CEA" w:rsidP="003A095F">
            <w:pPr>
              <w:spacing w:before="60" w:after="60"/>
              <w:rPr>
                <w:rFonts w:ascii="Century Gothic" w:hAnsi="Century Gothic"/>
                <w:b/>
                <w:sz w:val="16"/>
                <w:szCs w:val="16"/>
              </w:rPr>
            </w:pPr>
            <w:r w:rsidRPr="00BD6D9E">
              <w:rPr>
                <w:rFonts w:ascii="Century Gothic" w:hAnsi="Century Gothic"/>
                <w:b/>
                <w:sz w:val="16"/>
                <w:szCs w:val="16"/>
              </w:rPr>
              <w:t>Rozporządz</w:t>
            </w:r>
            <w:r w:rsidR="00D272D7">
              <w:rPr>
                <w:rFonts w:ascii="Century Gothic" w:hAnsi="Century Gothic"/>
                <w:b/>
                <w:sz w:val="16"/>
                <w:szCs w:val="16"/>
              </w:rPr>
              <w:t>enie</w:t>
            </w:r>
            <w:r w:rsidR="00FD4C74">
              <w:rPr>
                <w:rFonts w:ascii="Century Gothic" w:hAnsi="Century Gothic"/>
                <w:b/>
                <w:sz w:val="16"/>
                <w:szCs w:val="16"/>
              </w:rPr>
              <w:br/>
              <w:t>Ministra Edukacji i Nauki</w:t>
            </w:r>
          </w:p>
          <w:p w14:paraId="509E10BA" w14:textId="13106C3D" w:rsidR="00CF6CEA" w:rsidRPr="00BD6D9E" w:rsidRDefault="00CF6CEA" w:rsidP="003A095F">
            <w:pPr>
              <w:spacing w:before="60" w:after="60"/>
              <w:rPr>
                <w:rFonts w:ascii="Century Gothic" w:hAnsi="Century Gothic"/>
                <w:b/>
                <w:sz w:val="16"/>
                <w:szCs w:val="16"/>
              </w:rPr>
            </w:pPr>
            <w:r w:rsidRPr="00BD6D9E">
              <w:rPr>
                <w:rFonts w:ascii="Century Gothic" w:hAnsi="Century Gothic"/>
                <w:b/>
                <w:sz w:val="16"/>
                <w:szCs w:val="16"/>
              </w:rPr>
              <w:t xml:space="preserve">z dnia 27 listopada 2020 </w:t>
            </w:r>
            <w:r>
              <w:rPr>
                <w:rFonts w:ascii="Century Gothic" w:hAnsi="Century Gothic"/>
                <w:b/>
                <w:sz w:val="16"/>
                <w:szCs w:val="16"/>
              </w:rPr>
              <w:t>r.</w:t>
            </w:r>
          </w:p>
          <w:p w14:paraId="7350C6EA" w14:textId="0D5E6181" w:rsidR="00CF6CEA" w:rsidRPr="00BF3C74" w:rsidRDefault="00FD4C74" w:rsidP="003A095F">
            <w:pPr>
              <w:spacing w:before="60" w:after="60"/>
              <w:rPr>
                <w:rFonts w:ascii="Century Gothic" w:hAnsi="Century Gothic"/>
                <w:b/>
                <w:sz w:val="16"/>
                <w:szCs w:val="16"/>
              </w:rPr>
            </w:pPr>
            <w:r>
              <w:rPr>
                <w:rFonts w:ascii="Century Gothic" w:hAnsi="Century Gothic"/>
                <w:b/>
                <w:sz w:val="16"/>
                <w:szCs w:val="16"/>
              </w:rPr>
              <w:t>zmieniające rozporządzenie</w:t>
            </w:r>
            <w:r w:rsidR="00BF3C74">
              <w:rPr>
                <w:rFonts w:ascii="Century Gothic" w:hAnsi="Century Gothic"/>
                <w:b/>
                <w:sz w:val="16"/>
                <w:szCs w:val="16"/>
              </w:rPr>
              <w:t xml:space="preserve"> </w:t>
            </w:r>
            <w:r w:rsidR="00CF6CEA" w:rsidRPr="00BD6D9E">
              <w:rPr>
                <w:rFonts w:ascii="Century Gothic" w:hAnsi="Century Gothic"/>
                <w:b/>
                <w:sz w:val="16"/>
                <w:szCs w:val="16"/>
              </w:rPr>
              <w:t xml:space="preserve">w </w:t>
            </w:r>
            <w:r w:rsidR="00BF3C74">
              <w:rPr>
                <w:rFonts w:ascii="Century Gothic" w:hAnsi="Century Gothic"/>
                <w:b/>
                <w:sz w:val="16"/>
                <w:szCs w:val="16"/>
              </w:rPr>
              <w:t xml:space="preserve">sprawie szczególnych rozwiązań </w:t>
            </w:r>
            <w:r w:rsidR="00CF6CEA" w:rsidRPr="00BD6D9E">
              <w:rPr>
                <w:rFonts w:ascii="Century Gothic" w:hAnsi="Century Gothic"/>
                <w:b/>
                <w:sz w:val="16"/>
                <w:szCs w:val="16"/>
              </w:rPr>
              <w:t xml:space="preserve">w okresie czasowego ograniczenia funkcjonowania jednostek systemu oświaty w związku z zapobieganiem, </w:t>
            </w:r>
            <w:r w:rsidR="00CF6CEA" w:rsidRPr="00BD6D9E">
              <w:rPr>
                <w:rFonts w:ascii="Century Gothic" w:hAnsi="Century Gothic"/>
                <w:b/>
                <w:sz w:val="16"/>
                <w:szCs w:val="16"/>
              </w:rPr>
              <w:lastRenderedPageBreak/>
              <w:t>przeciwdziałaniem i zwalczaniem COVID-19</w:t>
            </w:r>
          </w:p>
          <w:p w14:paraId="7CEC0341"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27 listopada 2020 r. poz. 2111</w:t>
            </w:r>
          </w:p>
          <w:p w14:paraId="0545C562" w14:textId="77777777" w:rsidR="00CF6CEA" w:rsidRPr="00BD3F75" w:rsidRDefault="009B5152" w:rsidP="003A095F">
            <w:pPr>
              <w:spacing w:before="60" w:after="60"/>
              <w:rPr>
                <w:rFonts w:ascii="Century Gothic" w:hAnsi="Century Gothic"/>
                <w:b/>
                <w:sz w:val="16"/>
                <w:szCs w:val="16"/>
              </w:rPr>
            </w:pPr>
            <w:hyperlink r:id="rId35" w:history="1">
              <w:r w:rsidR="00CF6CEA"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B20250" w14:textId="77777777" w:rsidR="00CF6CEA" w:rsidRPr="003A2541" w:rsidRDefault="00CF6CEA" w:rsidP="003A095F">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Pr>
                <w:rFonts w:ascii="Century Gothic" w:hAnsi="Century Gothic"/>
                <w:sz w:val="16"/>
                <w:szCs w:val="16"/>
              </w:rPr>
              <w:br/>
            </w:r>
            <w:r>
              <w:rPr>
                <w:rFonts w:ascii="Century Gothic" w:hAnsi="Century Gothic"/>
                <w:sz w:val="16"/>
                <w:szCs w:val="16"/>
              </w:rPr>
              <w:lastRenderedPageBreak/>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F762684" w14:textId="47DDEBE2" w:rsidR="00CF6CEA" w:rsidRPr="00E652B3" w:rsidRDefault="00CF6CEA" w:rsidP="003A095F">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B0774A"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6DD037C"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2D166DD9"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B91A84" w:rsidRPr="00822213" w14:paraId="6F959F60" w14:textId="77777777" w:rsidTr="007846F7">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E274AD" w14:textId="4D71A1E2" w:rsidR="00B91A84" w:rsidRDefault="00B91A84" w:rsidP="007846F7">
            <w:pPr>
              <w:spacing w:before="60" w:after="60"/>
              <w:rPr>
                <w:rFonts w:ascii="Century Gothic" w:hAnsi="Century Gothic"/>
                <w:sz w:val="16"/>
                <w:szCs w:val="16"/>
              </w:rPr>
            </w:pPr>
            <w:r>
              <w:rPr>
                <w:rFonts w:ascii="Century Gothic" w:hAnsi="Century Gothic"/>
                <w:sz w:val="16"/>
                <w:szCs w:val="16"/>
              </w:rPr>
              <w:lastRenderedPageBreak/>
              <w:t>19N.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3ADB2A7" w14:textId="55D27589" w:rsidR="00893C73" w:rsidRDefault="00893C73" w:rsidP="003A095F">
            <w:pPr>
              <w:spacing w:before="60" w:after="60"/>
              <w:rPr>
                <w:rFonts w:ascii="Century Gothic" w:hAnsi="Century Gothic"/>
                <w:b/>
                <w:sz w:val="16"/>
                <w:szCs w:val="16"/>
              </w:rPr>
            </w:pPr>
            <w:r w:rsidRPr="007846F7">
              <w:rPr>
                <w:rFonts w:ascii="Century Gothic" w:hAnsi="Century Gothic"/>
                <w:b/>
                <w:sz w:val="16"/>
                <w:szCs w:val="16"/>
              </w:rPr>
              <w:t>Rozporządzenie</w:t>
            </w:r>
            <w:r w:rsidRPr="007846F7">
              <w:rPr>
                <w:rFonts w:ascii="Century Gothic" w:hAnsi="Century Gothic"/>
                <w:b/>
                <w:sz w:val="16"/>
                <w:szCs w:val="16"/>
              </w:rPr>
              <w:br/>
              <w:t>Ministra Edukacji i Nauki</w:t>
            </w:r>
          </w:p>
          <w:p w14:paraId="05F3DB6B" w14:textId="01A235A2" w:rsidR="00F84549" w:rsidRPr="007846F7" w:rsidRDefault="00F84549" w:rsidP="003A095F">
            <w:pPr>
              <w:spacing w:before="60" w:after="60"/>
              <w:rPr>
                <w:rFonts w:ascii="Century Gothic" w:hAnsi="Century Gothic"/>
                <w:b/>
                <w:sz w:val="16"/>
                <w:szCs w:val="16"/>
              </w:rPr>
            </w:pPr>
            <w:r>
              <w:rPr>
                <w:rFonts w:ascii="Century Gothic" w:hAnsi="Century Gothic"/>
                <w:b/>
                <w:sz w:val="16"/>
                <w:szCs w:val="16"/>
              </w:rPr>
              <w:t>z dnia 25 lutego 2021 r.</w:t>
            </w:r>
          </w:p>
          <w:p w14:paraId="2FB11D43" w14:textId="120B3AA0" w:rsidR="007846F7" w:rsidRDefault="003A67C3" w:rsidP="003A095F">
            <w:pPr>
              <w:spacing w:before="60" w:after="60"/>
              <w:rPr>
                <w:rFonts w:ascii="Century Gothic" w:hAnsi="Century Gothic"/>
                <w:b/>
                <w:sz w:val="16"/>
                <w:szCs w:val="16"/>
              </w:rPr>
            </w:pPr>
            <w:r w:rsidRPr="007846F7">
              <w:rPr>
                <w:rFonts w:ascii="Century Gothic" w:hAnsi="Century Gothic"/>
                <w:b/>
                <w:sz w:val="16"/>
                <w:szCs w:val="16"/>
              </w:rPr>
              <w:t>w sprawie czasowego ograniczenia funkcjonowania niektórych podmiotów systemu szkolnictwa wyższego i nauki w związku z zapobieganiem, przeciwdziałaniem i zwalczaniem COVID-19</w:t>
            </w:r>
          </w:p>
          <w:p w14:paraId="7F81F1E1" w14:textId="55E507E6" w:rsidR="007846F7" w:rsidRPr="007846F7" w:rsidRDefault="007846F7" w:rsidP="007846F7">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26 lutego 2021 r. poz. 363</w:t>
            </w:r>
          </w:p>
          <w:p w14:paraId="00A2FA34" w14:textId="13949B6C" w:rsidR="007846F7" w:rsidRPr="00DB099D" w:rsidRDefault="009B5152" w:rsidP="007846F7">
            <w:pPr>
              <w:spacing w:before="60" w:after="60"/>
              <w:rPr>
                <w:rFonts w:ascii="Century Gothic" w:hAnsi="Century Gothic"/>
                <w:sz w:val="16"/>
                <w:szCs w:val="16"/>
              </w:rPr>
            </w:pPr>
            <w:hyperlink r:id="rId36" w:history="1">
              <w:r w:rsidR="007846F7" w:rsidRPr="007846F7">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2D8F26" w14:textId="77777777" w:rsidR="007752A7" w:rsidRDefault="00893C73" w:rsidP="003A67C3">
            <w:pPr>
              <w:spacing w:before="60" w:after="60"/>
              <w:rPr>
                <w:rFonts w:ascii="Century Gothic" w:hAnsi="Century Gothic"/>
                <w:sz w:val="16"/>
                <w:szCs w:val="16"/>
              </w:rPr>
            </w:pPr>
            <w:r>
              <w:rPr>
                <w:rFonts w:ascii="Century Gothic" w:hAnsi="Century Gothic"/>
                <w:sz w:val="16"/>
                <w:szCs w:val="16"/>
              </w:rPr>
              <w:t xml:space="preserve">W związku z wejściem w życie ustawy z dnia </w:t>
            </w:r>
            <w:r w:rsidR="00DB099D">
              <w:rPr>
                <w:rFonts w:ascii="Century Gothic" w:hAnsi="Century Gothic"/>
                <w:sz w:val="16"/>
                <w:szCs w:val="16"/>
              </w:rPr>
              <w:br/>
            </w:r>
            <w:r w:rsidR="003A67C3" w:rsidRPr="003A67C3">
              <w:rPr>
                <w:rFonts w:ascii="Century Gothic" w:hAnsi="Century Gothic"/>
                <w:sz w:val="16"/>
                <w:szCs w:val="16"/>
              </w:rPr>
              <w:t>21 styc</w:t>
            </w:r>
            <w:r>
              <w:rPr>
                <w:rFonts w:ascii="Century Gothic" w:hAnsi="Century Gothic"/>
                <w:sz w:val="16"/>
                <w:szCs w:val="16"/>
              </w:rPr>
              <w:t xml:space="preserve">znia 2021 r. o zmianie ustawy o </w:t>
            </w:r>
            <w:r w:rsidR="003A67C3" w:rsidRPr="003A67C3">
              <w:rPr>
                <w:rFonts w:ascii="Century Gothic" w:hAnsi="Century Gothic"/>
                <w:sz w:val="16"/>
                <w:szCs w:val="16"/>
              </w:rPr>
              <w:t>szczególnych rozwiązaniach zwią</w:t>
            </w:r>
            <w:r>
              <w:rPr>
                <w:rFonts w:ascii="Century Gothic" w:hAnsi="Century Gothic"/>
                <w:sz w:val="16"/>
                <w:szCs w:val="16"/>
              </w:rPr>
              <w:t xml:space="preserve">zanych z </w:t>
            </w:r>
            <w:r w:rsidR="003A67C3" w:rsidRPr="003A67C3">
              <w:rPr>
                <w:rFonts w:ascii="Century Gothic" w:hAnsi="Century Gothic"/>
                <w:sz w:val="16"/>
                <w:szCs w:val="16"/>
              </w:rPr>
              <w:t>zap</w:t>
            </w:r>
            <w:r>
              <w:rPr>
                <w:rFonts w:ascii="Century Gothic" w:hAnsi="Century Gothic"/>
                <w:sz w:val="16"/>
                <w:szCs w:val="16"/>
              </w:rPr>
              <w:t xml:space="preserve">obieganiem, przeciwdziałaniem i </w:t>
            </w:r>
            <w:r w:rsidR="003A67C3" w:rsidRPr="003A67C3">
              <w:rPr>
                <w:rFonts w:ascii="Century Gothic" w:hAnsi="Century Gothic"/>
                <w:sz w:val="16"/>
                <w:szCs w:val="16"/>
              </w:rPr>
              <w:t>zwal</w:t>
            </w:r>
            <w:r>
              <w:rPr>
                <w:rFonts w:ascii="Century Gothic" w:hAnsi="Century Gothic"/>
                <w:sz w:val="16"/>
                <w:szCs w:val="16"/>
              </w:rPr>
              <w:t xml:space="preserve">czaniem COVID 19, innych chorób </w:t>
            </w:r>
            <w:r w:rsidR="003A67C3" w:rsidRPr="003A67C3">
              <w:rPr>
                <w:rFonts w:ascii="Century Gothic" w:hAnsi="Century Gothic"/>
                <w:sz w:val="16"/>
                <w:szCs w:val="16"/>
              </w:rPr>
              <w:t>zakaźnyc</w:t>
            </w:r>
            <w:r>
              <w:rPr>
                <w:rFonts w:ascii="Century Gothic" w:hAnsi="Century Gothic"/>
                <w:sz w:val="16"/>
                <w:szCs w:val="16"/>
              </w:rPr>
              <w:t xml:space="preserve">h oraz wywołanych nimi sytuacji </w:t>
            </w:r>
            <w:r w:rsidR="003A67C3" w:rsidRPr="003A67C3">
              <w:rPr>
                <w:rFonts w:ascii="Century Gothic" w:hAnsi="Century Gothic"/>
                <w:sz w:val="16"/>
                <w:szCs w:val="16"/>
              </w:rPr>
              <w:t>kryzysowych oraz n</w:t>
            </w:r>
            <w:r>
              <w:rPr>
                <w:rFonts w:ascii="Century Gothic" w:hAnsi="Century Gothic"/>
                <w:sz w:val="16"/>
                <w:szCs w:val="16"/>
              </w:rPr>
              <w:t xml:space="preserve">iektórych innych ustaw </w:t>
            </w:r>
            <w:r w:rsidR="003A67C3" w:rsidRPr="003A67C3">
              <w:rPr>
                <w:rFonts w:ascii="Century Gothic" w:hAnsi="Century Gothic"/>
                <w:sz w:val="16"/>
                <w:szCs w:val="16"/>
              </w:rPr>
              <w:t>(D</w:t>
            </w:r>
            <w:r>
              <w:rPr>
                <w:rFonts w:ascii="Century Gothic" w:hAnsi="Century Gothic"/>
                <w:sz w:val="16"/>
                <w:szCs w:val="16"/>
              </w:rPr>
              <w:t xml:space="preserve">z. U. </w:t>
            </w:r>
            <w:r w:rsidR="00DB099D">
              <w:rPr>
                <w:rFonts w:ascii="Century Gothic" w:hAnsi="Century Gothic"/>
                <w:sz w:val="16"/>
                <w:szCs w:val="16"/>
              </w:rPr>
              <w:br/>
            </w:r>
            <w:r>
              <w:rPr>
                <w:rFonts w:ascii="Century Gothic" w:hAnsi="Century Gothic"/>
                <w:sz w:val="16"/>
                <w:szCs w:val="16"/>
              </w:rPr>
              <w:t xml:space="preserve">poz. 159), która wprowadził a zmiany </w:t>
            </w:r>
            <w:r w:rsidR="003A67C3" w:rsidRPr="003A67C3">
              <w:rPr>
                <w:rFonts w:ascii="Century Gothic" w:hAnsi="Century Gothic"/>
                <w:sz w:val="16"/>
                <w:szCs w:val="16"/>
              </w:rPr>
              <w:t>m.in</w:t>
            </w:r>
            <w:r>
              <w:rPr>
                <w:rFonts w:ascii="Century Gothic" w:hAnsi="Century Gothic"/>
                <w:sz w:val="16"/>
                <w:szCs w:val="16"/>
              </w:rPr>
              <w:t xml:space="preserve">. w przepisie upoważniającym do </w:t>
            </w:r>
            <w:r w:rsidR="003A67C3" w:rsidRPr="003A67C3">
              <w:rPr>
                <w:rFonts w:ascii="Century Gothic" w:hAnsi="Century Gothic"/>
                <w:sz w:val="16"/>
                <w:szCs w:val="16"/>
              </w:rPr>
              <w:t>wydania rozp</w:t>
            </w:r>
            <w:r>
              <w:rPr>
                <w:rFonts w:ascii="Century Gothic" w:hAnsi="Century Gothic"/>
                <w:sz w:val="16"/>
                <w:szCs w:val="16"/>
              </w:rPr>
              <w:t xml:space="preserve">orządzenia zawartym w art. 198a </w:t>
            </w:r>
            <w:r w:rsidR="003A67C3" w:rsidRPr="003A67C3">
              <w:rPr>
                <w:rFonts w:ascii="Century Gothic" w:hAnsi="Century Gothic"/>
                <w:sz w:val="16"/>
                <w:szCs w:val="16"/>
              </w:rPr>
              <w:t xml:space="preserve">ustawy </w:t>
            </w:r>
            <w:r>
              <w:rPr>
                <w:rFonts w:ascii="Century Gothic" w:hAnsi="Century Gothic"/>
                <w:sz w:val="16"/>
                <w:szCs w:val="16"/>
              </w:rPr>
              <w:t xml:space="preserve">z dnia 20 lipca 2018 r. Prawo o </w:t>
            </w:r>
            <w:r w:rsidR="003A67C3" w:rsidRPr="003A67C3">
              <w:rPr>
                <w:rFonts w:ascii="Century Gothic" w:hAnsi="Century Gothic"/>
                <w:sz w:val="16"/>
                <w:szCs w:val="16"/>
              </w:rPr>
              <w:t>szkolnict</w:t>
            </w:r>
            <w:r>
              <w:rPr>
                <w:rFonts w:ascii="Century Gothic" w:hAnsi="Century Gothic"/>
                <w:sz w:val="16"/>
                <w:szCs w:val="16"/>
              </w:rPr>
              <w:t xml:space="preserve">wie wyższym i nauce, z dniem </w:t>
            </w:r>
            <w:r w:rsidR="00DB099D">
              <w:rPr>
                <w:rFonts w:ascii="Century Gothic" w:hAnsi="Century Gothic"/>
                <w:sz w:val="16"/>
                <w:szCs w:val="16"/>
              </w:rPr>
              <w:br/>
            </w:r>
            <w:r>
              <w:rPr>
                <w:rFonts w:ascii="Century Gothic" w:hAnsi="Century Gothic"/>
                <w:sz w:val="16"/>
                <w:szCs w:val="16"/>
              </w:rPr>
              <w:t xml:space="preserve">26 lutego 2021 r. utraci moc rozporządzenie </w:t>
            </w:r>
            <w:r w:rsidR="003A67C3" w:rsidRPr="003A67C3">
              <w:rPr>
                <w:rFonts w:ascii="Century Gothic" w:hAnsi="Century Gothic"/>
                <w:sz w:val="16"/>
                <w:szCs w:val="16"/>
              </w:rPr>
              <w:t>Ministra</w:t>
            </w:r>
            <w:r>
              <w:rPr>
                <w:rFonts w:ascii="Century Gothic" w:hAnsi="Century Gothic"/>
                <w:sz w:val="16"/>
                <w:szCs w:val="16"/>
              </w:rPr>
              <w:t xml:space="preserve"> Nauki i Szkolnictwa Wyższego z </w:t>
            </w:r>
            <w:r w:rsidR="003A67C3" w:rsidRPr="003A67C3">
              <w:rPr>
                <w:rFonts w:ascii="Century Gothic" w:hAnsi="Century Gothic"/>
                <w:sz w:val="16"/>
                <w:szCs w:val="16"/>
              </w:rPr>
              <w:t>dnia 16</w:t>
            </w:r>
            <w:r>
              <w:rPr>
                <w:rFonts w:ascii="Century Gothic" w:hAnsi="Century Gothic"/>
                <w:sz w:val="16"/>
                <w:szCs w:val="16"/>
              </w:rPr>
              <w:t xml:space="preserve"> października 2020 r. w sprawie </w:t>
            </w:r>
            <w:r w:rsidR="003A67C3" w:rsidRPr="003A67C3">
              <w:rPr>
                <w:rFonts w:ascii="Century Gothic" w:hAnsi="Century Gothic"/>
                <w:sz w:val="16"/>
                <w:szCs w:val="16"/>
              </w:rPr>
              <w:t xml:space="preserve">czasowego </w:t>
            </w:r>
            <w:r>
              <w:rPr>
                <w:rFonts w:ascii="Century Gothic" w:hAnsi="Century Gothic"/>
                <w:sz w:val="16"/>
                <w:szCs w:val="16"/>
              </w:rPr>
              <w:t xml:space="preserve">ograniczenia funkcjonowania </w:t>
            </w:r>
            <w:r w:rsidR="003A67C3" w:rsidRPr="003A67C3">
              <w:rPr>
                <w:rFonts w:ascii="Century Gothic" w:hAnsi="Century Gothic"/>
                <w:sz w:val="16"/>
                <w:szCs w:val="16"/>
              </w:rPr>
              <w:t>niektóryc</w:t>
            </w:r>
            <w:r>
              <w:rPr>
                <w:rFonts w:ascii="Century Gothic" w:hAnsi="Century Gothic"/>
                <w:sz w:val="16"/>
                <w:szCs w:val="16"/>
              </w:rPr>
              <w:t xml:space="preserve">h podmiotów systemu szkolnictwa wyższego i nauki w związku </w:t>
            </w:r>
            <w:r w:rsidR="00DB099D">
              <w:rPr>
                <w:rFonts w:ascii="Century Gothic" w:hAnsi="Century Gothic"/>
                <w:sz w:val="16"/>
                <w:szCs w:val="16"/>
              </w:rPr>
              <w:br/>
            </w:r>
            <w:r>
              <w:rPr>
                <w:rFonts w:ascii="Century Gothic" w:hAnsi="Century Gothic"/>
                <w:sz w:val="16"/>
                <w:szCs w:val="16"/>
              </w:rPr>
              <w:t xml:space="preserve">z </w:t>
            </w:r>
            <w:r w:rsidR="003A67C3" w:rsidRPr="003A67C3">
              <w:rPr>
                <w:rFonts w:ascii="Century Gothic" w:hAnsi="Century Gothic"/>
                <w:sz w:val="16"/>
                <w:szCs w:val="16"/>
              </w:rPr>
              <w:t>zapobieganiem, przeciwdziałaniem i</w:t>
            </w:r>
            <w:r w:rsidR="003A67C3">
              <w:rPr>
                <w:rFonts w:ascii="Century Gothic" w:hAnsi="Century Gothic"/>
                <w:sz w:val="16"/>
                <w:szCs w:val="16"/>
              </w:rPr>
              <w:t xml:space="preserve"> </w:t>
            </w:r>
            <w:r>
              <w:rPr>
                <w:rFonts w:ascii="Century Gothic" w:hAnsi="Century Gothic"/>
                <w:sz w:val="16"/>
                <w:szCs w:val="16"/>
              </w:rPr>
              <w:t xml:space="preserve">zwalczaniem COVID </w:t>
            </w:r>
            <w:r w:rsidR="00DB099D">
              <w:rPr>
                <w:rFonts w:ascii="Century Gothic" w:hAnsi="Century Gothic"/>
                <w:sz w:val="16"/>
                <w:szCs w:val="16"/>
              </w:rPr>
              <w:t>19 (Dz. U. poz. 1835).</w:t>
            </w:r>
          </w:p>
          <w:p w14:paraId="07654FEC" w14:textId="60A207A5" w:rsidR="00B91A84" w:rsidRPr="00A73C79" w:rsidRDefault="00DB099D" w:rsidP="003A67C3">
            <w:pPr>
              <w:spacing w:before="60" w:after="60"/>
              <w:rPr>
                <w:rFonts w:ascii="Century Gothic" w:hAnsi="Century Gothic"/>
                <w:sz w:val="16"/>
                <w:szCs w:val="16"/>
              </w:rPr>
            </w:pPr>
            <w:r>
              <w:rPr>
                <w:rFonts w:ascii="Century Gothic" w:hAnsi="Century Gothic"/>
                <w:sz w:val="16"/>
                <w:szCs w:val="16"/>
              </w:rPr>
              <w:t xml:space="preserve">Z uwagi na konieczność kontynuowani a </w:t>
            </w:r>
            <w:r w:rsidR="003A67C3" w:rsidRPr="003A67C3">
              <w:rPr>
                <w:rFonts w:ascii="Century Gothic" w:hAnsi="Century Gothic"/>
                <w:sz w:val="16"/>
                <w:szCs w:val="16"/>
              </w:rPr>
              <w:t>działań zap</w:t>
            </w:r>
            <w:r>
              <w:rPr>
                <w:rFonts w:ascii="Century Gothic" w:hAnsi="Century Gothic"/>
                <w:sz w:val="16"/>
                <w:szCs w:val="16"/>
              </w:rPr>
              <w:t xml:space="preserve">obiegających rozprzestrzenianiu </w:t>
            </w:r>
            <w:r w:rsidR="003A67C3" w:rsidRPr="003A67C3">
              <w:rPr>
                <w:rFonts w:ascii="Century Gothic" w:hAnsi="Century Gothic"/>
                <w:sz w:val="16"/>
                <w:szCs w:val="16"/>
              </w:rPr>
              <w:t>się wiru</w:t>
            </w:r>
            <w:r>
              <w:rPr>
                <w:rFonts w:ascii="Century Gothic" w:hAnsi="Century Gothic"/>
                <w:sz w:val="16"/>
                <w:szCs w:val="16"/>
              </w:rPr>
              <w:t xml:space="preserve">sa SARS </w:t>
            </w:r>
            <w:proofErr w:type="spellStart"/>
            <w:r>
              <w:rPr>
                <w:rFonts w:ascii="Century Gothic" w:hAnsi="Century Gothic"/>
                <w:sz w:val="16"/>
                <w:szCs w:val="16"/>
              </w:rPr>
              <w:t>CoV</w:t>
            </w:r>
            <w:proofErr w:type="spellEnd"/>
            <w:r>
              <w:rPr>
                <w:rFonts w:ascii="Century Gothic" w:hAnsi="Century Gothic"/>
                <w:sz w:val="16"/>
                <w:szCs w:val="16"/>
              </w:rPr>
              <w:t xml:space="preserve"> 2 w uczelniach oraz </w:t>
            </w:r>
            <w:r w:rsidR="003A67C3" w:rsidRPr="003A67C3">
              <w:rPr>
                <w:rFonts w:ascii="Century Gothic" w:hAnsi="Century Gothic"/>
                <w:sz w:val="16"/>
                <w:szCs w:val="16"/>
              </w:rPr>
              <w:t>podm</w:t>
            </w:r>
            <w:r>
              <w:rPr>
                <w:rFonts w:ascii="Century Gothic" w:hAnsi="Century Gothic"/>
                <w:sz w:val="16"/>
                <w:szCs w:val="16"/>
              </w:rPr>
              <w:t xml:space="preserve">iotach prowadzących kształcenie </w:t>
            </w:r>
            <w:r w:rsidR="003A67C3" w:rsidRPr="003A67C3">
              <w:rPr>
                <w:rFonts w:ascii="Century Gothic" w:hAnsi="Century Gothic"/>
                <w:sz w:val="16"/>
                <w:szCs w:val="16"/>
              </w:rPr>
              <w:t>doktorantó</w:t>
            </w:r>
            <w:r>
              <w:rPr>
                <w:rFonts w:ascii="Century Gothic" w:hAnsi="Century Gothic"/>
                <w:sz w:val="16"/>
                <w:szCs w:val="16"/>
              </w:rPr>
              <w:t xml:space="preserve">w niezbędne jest wydanie nowego </w:t>
            </w:r>
            <w:r w:rsidR="003A67C3" w:rsidRPr="003A67C3">
              <w:rPr>
                <w:rFonts w:ascii="Century Gothic" w:hAnsi="Century Gothic"/>
                <w:sz w:val="16"/>
                <w:szCs w:val="16"/>
              </w:rPr>
              <w:t>rozpo</w:t>
            </w:r>
            <w:r>
              <w:rPr>
                <w:rFonts w:ascii="Century Gothic" w:hAnsi="Century Gothic"/>
                <w:sz w:val="16"/>
                <w:szCs w:val="16"/>
              </w:rPr>
              <w:t xml:space="preserve">rządzenia stanowiącego wykonanie </w:t>
            </w:r>
            <w:r w:rsidR="003A67C3" w:rsidRPr="003A67C3">
              <w:rPr>
                <w:rFonts w:ascii="Century Gothic" w:hAnsi="Century Gothic"/>
                <w:sz w:val="16"/>
                <w:szCs w:val="16"/>
              </w:rPr>
              <w:t>przepisów art</w:t>
            </w:r>
            <w:r>
              <w:rPr>
                <w:rFonts w:ascii="Century Gothic" w:hAnsi="Century Gothic"/>
                <w:sz w:val="16"/>
                <w:szCs w:val="16"/>
              </w:rPr>
              <w:t xml:space="preserve">. 51a i art. 198a ustawy z dnia </w:t>
            </w:r>
            <w:r w:rsidR="003A67C3" w:rsidRPr="003A67C3">
              <w:rPr>
                <w:rFonts w:ascii="Century Gothic" w:hAnsi="Century Gothic"/>
                <w:sz w:val="16"/>
                <w:szCs w:val="16"/>
              </w:rPr>
              <w:t>20 lip</w:t>
            </w:r>
            <w:r>
              <w:rPr>
                <w:rFonts w:ascii="Century Gothic" w:hAnsi="Century Gothic"/>
                <w:sz w:val="16"/>
                <w:szCs w:val="16"/>
              </w:rPr>
              <w:t xml:space="preserve">ca 2018 r. Prawo o szkolnictwie wyższym i nauce </w:t>
            </w:r>
            <w:r w:rsidRPr="00DB099D">
              <w:rPr>
                <w:rFonts w:ascii="Century Gothic" w:hAnsi="Century Gothic"/>
                <w:sz w:val="16"/>
                <w:szCs w:val="16"/>
              </w:rPr>
              <w:t xml:space="preserve">(Dz. U. </w:t>
            </w:r>
            <w:r w:rsidR="007752A7">
              <w:rPr>
                <w:rFonts w:ascii="Century Gothic" w:hAnsi="Century Gothic"/>
                <w:sz w:val="16"/>
                <w:szCs w:val="16"/>
              </w:rPr>
              <w:br/>
            </w:r>
            <w:r w:rsidRPr="00DB099D">
              <w:rPr>
                <w:rFonts w:ascii="Century Gothic" w:hAnsi="Century Gothic"/>
                <w:sz w:val="16"/>
                <w:szCs w:val="16"/>
              </w:rPr>
              <w:t>z 2020 r. poz. 85,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D2534BA" w14:textId="11397A6B" w:rsidR="003A67C3" w:rsidRPr="003A67C3" w:rsidRDefault="003A67C3" w:rsidP="003A67C3">
            <w:pPr>
              <w:spacing w:before="60" w:after="60"/>
              <w:rPr>
                <w:rFonts w:ascii="Century Gothic" w:hAnsi="Century Gothic"/>
                <w:sz w:val="16"/>
                <w:szCs w:val="16"/>
              </w:rPr>
            </w:pPr>
            <w:r w:rsidRPr="003A67C3">
              <w:rPr>
                <w:rFonts w:ascii="Century Gothic" w:hAnsi="Century Gothic"/>
                <w:sz w:val="16"/>
                <w:szCs w:val="16"/>
              </w:rPr>
              <w:t>Projekt okr</w:t>
            </w:r>
            <w:r w:rsidR="007752A7">
              <w:rPr>
                <w:rFonts w:ascii="Century Gothic" w:hAnsi="Century Gothic"/>
                <w:sz w:val="16"/>
                <w:szCs w:val="16"/>
              </w:rPr>
              <w:t xml:space="preserve">eśla zasady prowadzenia od dnia </w:t>
            </w:r>
            <w:r w:rsidRPr="003A67C3">
              <w:rPr>
                <w:rFonts w:ascii="Century Gothic" w:hAnsi="Century Gothic"/>
                <w:sz w:val="16"/>
                <w:szCs w:val="16"/>
              </w:rPr>
              <w:t xml:space="preserve">27 lutego 2021 </w:t>
            </w:r>
            <w:r w:rsidR="007752A7">
              <w:rPr>
                <w:rFonts w:ascii="Century Gothic" w:hAnsi="Century Gothic"/>
                <w:sz w:val="16"/>
                <w:szCs w:val="16"/>
              </w:rPr>
              <w:t xml:space="preserve">r . do dnia 30 września 2021 r. </w:t>
            </w:r>
            <w:r w:rsidRPr="003A67C3">
              <w:rPr>
                <w:rFonts w:ascii="Century Gothic" w:hAnsi="Century Gothic"/>
                <w:sz w:val="16"/>
                <w:szCs w:val="16"/>
              </w:rPr>
              <w:t>zajęć na stu</w:t>
            </w:r>
            <w:r w:rsidR="007752A7">
              <w:rPr>
                <w:rFonts w:ascii="Century Gothic" w:hAnsi="Century Gothic"/>
                <w:sz w:val="16"/>
                <w:szCs w:val="16"/>
              </w:rPr>
              <w:t xml:space="preserve">diach, studiach podyplomowych i </w:t>
            </w:r>
            <w:r w:rsidRPr="003A67C3">
              <w:rPr>
                <w:rFonts w:ascii="Century Gothic" w:hAnsi="Century Gothic"/>
                <w:sz w:val="16"/>
                <w:szCs w:val="16"/>
              </w:rPr>
              <w:t>w ra</w:t>
            </w:r>
            <w:r w:rsidR="007752A7">
              <w:rPr>
                <w:rFonts w:ascii="Century Gothic" w:hAnsi="Century Gothic"/>
                <w:sz w:val="16"/>
                <w:szCs w:val="16"/>
              </w:rPr>
              <w:t xml:space="preserve">mach innych form kształcenia w </w:t>
            </w:r>
            <w:r w:rsidRPr="003A67C3">
              <w:rPr>
                <w:rFonts w:ascii="Century Gothic" w:hAnsi="Century Gothic"/>
                <w:sz w:val="16"/>
                <w:szCs w:val="16"/>
              </w:rPr>
              <w:t>uczelnia</w:t>
            </w:r>
            <w:r w:rsidR="007752A7">
              <w:rPr>
                <w:rFonts w:ascii="Century Gothic" w:hAnsi="Century Gothic"/>
                <w:sz w:val="16"/>
                <w:szCs w:val="16"/>
              </w:rPr>
              <w:t xml:space="preserve">ch nadzorowanych przez ministra </w:t>
            </w:r>
            <w:r w:rsidRPr="003A67C3">
              <w:rPr>
                <w:rFonts w:ascii="Century Gothic" w:hAnsi="Century Gothic"/>
                <w:sz w:val="16"/>
                <w:szCs w:val="16"/>
              </w:rPr>
              <w:t xml:space="preserve">właściwego </w:t>
            </w:r>
            <w:r w:rsidR="007752A7">
              <w:rPr>
                <w:rFonts w:ascii="Century Gothic" w:hAnsi="Century Gothic"/>
                <w:sz w:val="16"/>
                <w:szCs w:val="16"/>
              </w:rPr>
              <w:t xml:space="preserve">do spraw szkolnictwa wyższego i </w:t>
            </w:r>
            <w:r w:rsidRPr="003A67C3">
              <w:rPr>
                <w:rFonts w:ascii="Century Gothic" w:hAnsi="Century Gothic"/>
                <w:sz w:val="16"/>
                <w:szCs w:val="16"/>
              </w:rPr>
              <w:t xml:space="preserve">nauki </w:t>
            </w:r>
            <w:r w:rsidR="007752A7">
              <w:rPr>
                <w:rFonts w:ascii="Century Gothic" w:hAnsi="Century Gothic"/>
                <w:sz w:val="16"/>
                <w:szCs w:val="16"/>
              </w:rPr>
              <w:t xml:space="preserve">oraz zajęć w ramach kształcenia </w:t>
            </w:r>
            <w:r w:rsidRPr="003A67C3">
              <w:rPr>
                <w:rFonts w:ascii="Century Gothic" w:hAnsi="Century Gothic"/>
                <w:sz w:val="16"/>
                <w:szCs w:val="16"/>
              </w:rPr>
              <w:t>do</w:t>
            </w:r>
            <w:r w:rsidR="007752A7">
              <w:rPr>
                <w:rFonts w:ascii="Century Gothic" w:hAnsi="Century Gothic"/>
                <w:sz w:val="16"/>
                <w:szCs w:val="16"/>
              </w:rPr>
              <w:t xml:space="preserve">ktorantów w uczelniach i innych </w:t>
            </w:r>
            <w:r w:rsidRPr="003A67C3">
              <w:rPr>
                <w:rFonts w:ascii="Century Gothic" w:hAnsi="Century Gothic"/>
                <w:sz w:val="16"/>
                <w:szCs w:val="16"/>
              </w:rPr>
              <w:t>podmiotach</w:t>
            </w:r>
            <w:r w:rsidR="007D3A53">
              <w:rPr>
                <w:rFonts w:ascii="Century Gothic" w:hAnsi="Century Gothic"/>
                <w:sz w:val="16"/>
                <w:szCs w:val="16"/>
              </w:rPr>
              <w:t xml:space="preserve"> prowadzących to kształcenie </w:t>
            </w:r>
            <w:r w:rsidR="00641C44">
              <w:rPr>
                <w:rFonts w:ascii="Century Gothic" w:hAnsi="Century Gothic"/>
                <w:sz w:val="16"/>
                <w:szCs w:val="16"/>
              </w:rPr>
              <w:br/>
            </w:r>
            <w:r w:rsidR="007D3A53">
              <w:rPr>
                <w:rFonts w:ascii="Century Gothic" w:hAnsi="Century Gothic"/>
                <w:sz w:val="16"/>
                <w:szCs w:val="16"/>
              </w:rPr>
              <w:t xml:space="preserve">na </w:t>
            </w:r>
            <w:r w:rsidRPr="003A67C3">
              <w:rPr>
                <w:rFonts w:ascii="Century Gothic" w:hAnsi="Century Gothic"/>
                <w:sz w:val="16"/>
                <w:szCs w:val="16"/>
              </w:rPr>
              <w:t>obszarze całego kraju.</w:t>
            </w:r>
          </w:p>
          <w:p w14:paraId="6B981163" w14:textId="6D84D923" w:rsidR="003A67C3" w:rsidRPr="003A67C3" w:rsidRDefault="007752A7" w:rsidP="003A67C3">
            <w:pPr>
              <w:spacing w:before="60" w:after="60"/>
              <w:rPr>
                <w:rFonts w:ascii="Century Gothic" w:hAnsi="Century Gothic"/>
                <w:sz w:val="16"/>
                <w:szCs w:val="16"/>
              </w:rPr>
            </w:pPr>
            <w:r>
              <w:rPr>
                <w:rFonts w:ascii="Century Gothic" w:hAnsi="Century Gothic"/>
                <w:sz w:val="16"/>
                <w:szCs w:val="16"/>
              </w:rPr>
              <w:t xml:space="preserve">Zajęcia będą realizowane z wykorzystaniem </w:t>
            </w:r>
            <w:r w:rsidR="003A67C3" w:rsidRPr="003A67C3">
              <w:rPr>
                <w:rFonts w:ascii="Century Gothic" w:hAnsi="Century Gothic"/>
                <w:sz w:val="16"/>
                <w:szCs w:val="16"/>
              </w:rPr>
              <w:t xml:space="preserve">metod </w:t>
            </w:r>
            <w:r w:rsidR="00641C44">
              <w:rPr>
                <w:rFonts w:ascii="Century Gothic" w:hAnsi="Century Gothic"/>
                <w:sz w:val="16"/>
                <w:szCs w:val="16"/>
              </w:rPr>
              <w:br/>
            </w:r>
            <w:r w:rsidR="003A67C3" w:rsidRPr="003A67C3">
              <w:rPr>
                <w:rFonts w:ascii="Century Gothic" w:hAnsi="Century Gothic"/>
                <w:sz w:val="16"/>
                <w:szCs w:val="16"/>
              </w:rPr>
              <w:t>i t</w:t>
            </w:r>
            <w:r>
              <w:rPr>
                <w:rFonts w:ascii="Century Gothic" w:hAnsi="Century Gothic"/>
                <w:sz w:val="16"/>
                <w:szCs w:val="16"/>
              </w:rPr>
              <w:t xml:space="preserve">echnik kształcenia na odległość </w:t>
            </w:r>
            <w:r w:rsidR="003A67C3" w:rsidRPr="003A67C3">
              <w:rPr>
                <w:rFonts w:ascii="Century Gothic" w:hAnsi="Century Gothic"/>
                <w:sz w:val="16"/>
                <w:szCs w:val="16"/>
              </w:rPr>
              <w:t>niezależnie od tego, czy zostało t</w:t>
            </w:r>
            <w:r>
              <w:rPr>
                <w:rFonts w:ascii="Century Gothic" w:hAnsi="Century Gothic"/>
                <w:sz w:val="16"/>
                <w:szCs w:val="16"/>
              </w:rPr>
              <w:t xml:space="preserve">o </w:t>
            </w:r>
            <w:r w:rsidR="003A67C3" w:rsidRPr="003A67C3">
              <w:rPr>
                <w:rFonts w:ascii="Century Gothic" w:hAnsi="Century Gothic"/>
                <w:sz w:val="16"/>
                <w:szCs w:val="16"/>
              </w:rPr>
              <w:t>przewidziane</w:t>
            </w:r>
            <w:r>
              <w:rPr>
                <w:rFonts w:ascii="Century Gothic" w:hAnsi="Century Gothic"/>
                <w:sz w:val="16"/>
                <w:szCs w:val="16"/>
              </w:rPr>
              <w:t xml:space="preserve"> w programie danego kształcenia</w:t>
            </w:r>
            <w:r w:rsidR="007D3A53">
              <w:rPr>
                <w:rFonts w:ascii="Century Gothic" w:hAnsi="Century Gothic"/>
                <w:sz w:val="16"/>
                <w:szCs w:val="16"/>
              </w:rPr>
              <w:t xml:space="preserve">. </w:t>
            </w:r>
            <w:r>
              <w:rPr>
                <w:rFonts w:ascii="Century Gothic" w:hAnsi="Century Gothic"/>
                <w:sz w:val="16"/>
                <w:szCs w:val="16"/>
              </w:rPr>
              <w:t xml:space="preserve">Zajęcia przewidziane w programie studiów do </w:t>
            </w:r>
            <w:r w:rsidR="003A67C3" w:rsidRPr="003A67C3">
              <w:rPr>
                <w:rFonts w:ascii="Century Gothic" w:hAnsi="Century Gothic"/>
                <w:sz w:val="16"/>
                <w:szCs w:val="16"/>
              </w:rPr>
              <w:t>realizacj</w:t>
            </w:r>
            <w:r>
              <w:rPr>
                <w:rFonts w:ascii="Century Gothic" w:hAnsi="Century Gothic"/>
                <w:sz w:val="16"/>
                <w:szCs w:val="16"/>
              </w:rPr>
              <w:t>i na ostatnim roku studiów oraz zajęcia</w:t>
            </w:r>
            <w:r w:rsidR="003A67C3" w:rsidRPr="003A67C3">
              <w:rPr>
                <w:rFonts w:ascii="Century Gothic" w:hAnsi="Century Gothic"/>
                <w:sz w:val="16"/>
                <w:szCs w:val="16"/>
              </w:rPr>
              <w:t>, kt</w:t>
            </w:r>
            <w:r>
              <w:rPr>
                <w:rFonts w:ascii="Century Gothic" w:hAnsi="Century Gothic"/>
                <w:sz w:val="16"/>
                <w:szCs w:val="16"/>
              </w:rPr>
              <w:t xml:space="preserve">óre nie mogą być zrealizowane z </w:t>
            </w:r>
            <w:r w:rsidR="003A67C3" w:rsidRPr="003A67C3">
              <w:rPr>
                <w:rFonts w:ascii="Century Gothic" w:hAnsi="Century Gothic"/>
                <w:sz w:val="16"/>
                <w:szCs w:val="16"/>
              </w:rPr>
              <w:t>wykorzystan</w:t>
            </w:r>
            <w:r>
              <w:rPr>
                <w:rFonts w:ascii="Century Gothic" w:hAnsi="Century Gothic"/>
                <w:sz w:val="16"/>
                <w:szCs w:val="16"/>
              </w:rPr>
              <w:t xml:space="preserve">iem metod i technik kształcenia </w:t>
            </w:r>
            <w:r w:rsidR="003A67C3" w:rsidRPr="003A67C3">
              <w:rPr>
                <w:rFonts w:ascii="Century Gothic" w:hAnsi="Century Gothic"/>
                <w:sz w:val="16"/>
                <w:szCs w:val="16"/>
              </w:rPr>
              <w:t>na odległość , będą mogły być prowadzone w</w:t>
            </w:r>
            <w:r w:rsidR="003A67C3">
              <w:rPr>
                <w:rFonts w:ascii="Century Gothic" w:hAnsi="Century Gothic"/>
                <w:sz w:val="16"/>
                <w:szCs w:val="16"/>
              </w:rPr>
              <w:t xml:space="preserve"> </w:t>
            </w:r>
            <w:r w:rsidR="003A67C3" w:rsidRPr="003A67C3">
              <w:rPr>
                <w:rFonts w:ascii="Century Gothic" w:hAnsi="Century Gothic"/>
                <w:sz w:val="16"/>
                <w:szCs w:val="16"/>
              </w:rPr>
              <w:t>siedzibie</w:t>
            </w:r>
            <w:r>
              <w:rPr>
                <w:rFonts w:ascii="Century Gothic" w:hAnsi="Century Gothic"/>
                <w:sz w:val="16"/>
                <w:szCs w:val="16"/>
              </w:rPr>
              <w:t xml:space="preserve"> lub filii uczelni lub podmiotu </w:t>
            </w:r>
            <w:r w:rsidR="003A67C3" w:rsidRPr="003A67C3">
              <w:rPr>
                <w:rFonts w:ascii="Century Gothic" w:hAnsi="Century Gothic"/>
                <w:sz w:val="16"/>
                <w:szCs w:val="16"/>
              </w:rPr>
              <w:t>prowad</w:t>
            </w:r>
            <w:r w:rsidR="007D3A53">
              <w:rPr>
                <w:rFonts w:ascii="Century Gothic" w:hAnsi="Century Gothic"/>
                <w:sz w:val="16"/>
                <w:szCs w:val="16"/>
              </w:rPr>
              <w:t xml:space="preserve">zącego kształcenie doktorantów. </w:t>
            </w:r>
            <w:r w:rsidR="003A67C3" w:rsidRPr="003A67C3">
              <w:rPr>
                <w:rFonts w:ascii="Century Gothic" w:hAnsi="Century Gothic"/>
                <w:sz w:val="16"/>
                <w:szCs w:val="16"/>
              </w:rPr>
              <w:t>Decyzj</w:t>
            </w:r>
            <w:r>
              <w:rPr>
                <w:rFonts w:ascii="Century Gothic" w:hAnsi="Century Gothic"/>
                <w:sz w:val="16"/>
                <w:szCs w:val="16"/>
              </w:rPr>
              <w:t xml:space="preserve">ę w sprawie sposobu prowadzenia kształcenia będzie podejmował rektor lub </w:t>
            </w:r>
            <w:r w:rsidR="003A67C3" w:rsidRPr="003A67C3">
              <w:rPr>
                <w:rFonts w:ascii="Century Gothic" w:hAnsi="Century Gothic"/>
                <w:sz w:val="16"/>
                <w:szCs w:val="16"/>
              </w:rPr>
              <w:t>kierownik po</w:t>
            </w:r>
            <w:r>
              <w:rPr>
                <w:rFonts w:ascii="Century Gothic" w:hAnsi="Century Gothic"/>
                <w:sz w:val="16"/>
                <w:szCs w:val="16"/>
              </w:rPr>
              <w:t xml:space="preserve">dmiotu prowadzącego kształcenie </w:t>
            </w:r>
            <w:r w:rsidR="003A67C3" w:rsidRPr="003A67C3">
              <w:rPr>
                <w:rFonts w:ascii="Century Gothic" w:hAnsi="Century Gothic"/>
                <w:sz w:val="16"/>
                <w:szCs w:val="16"/>
              </w:rPr>
              <w:t>doktorantów.</w:t>
            </w:r>
          </w:p>
          <w:p w14:paraId="0902F5FF" w14:textId="2E54132B" w:rsidR="003A67C3" w:rsidRPr="003A67C3" w:rsidRDefault="007752A7" w:rsidP="003A67C3">
            <w:pPr>
              <w:spacing w:before="60" w:after="60"/>
              <w:rPr>
                <w:rFonts w:ascii="Century Gothic" w:hAnsi="Century Gothic"/>
                <w:sz w:val="16"/>
                <w:szCs w:val="16"/>
              </w:rPr>
            </w:pPr>
            <w:r>
              <w:rPr>
                <w:rFonts w:ascii="Century Gothic" w:hAnsi="Century Gothic"/>
                <w:sz w:val="16"/>
                <w:szCs w:val="16"/>
              </w:rPr>
              <w:t>W</w:t>
            </w:r>
            <w:r w:rsidR="003A67C3" w:rsidRPr="003A67C3">
              <w:rPr>
                <w:rFonts w:ascii="Century Gothic" w:hAnsi="Century Gothic"/>
                <w:sz w:val="16"/>
                <w:szCs w:val="16"/>
              </w:rPr>
              <w:t>eryfikacja osiągniętych efektó</w:t>
            </w:r>
            <w:r>
              <w:rPr>
                <w:rFonts w:ascii="Century Gothic" w:hAnsi="Century Gothic"/>
                <w:sz w:val="16"/>
                <w:szCs w:val="16"/>
              </w:rPr>
              <w:t xml:space="preserve">w uczenia się </w:t>
            </w:r>
            <w:r w:rsidR="003A67C3" w:rsidRPr="003A67C3">
              <w:rPr>
                <w:rFonts w:ascii="Century Gothic" w:hAnsi="Century Gothic"/>
                <w:sz w:val="16"/>
                <w:szCs w:val="16"/>
              </w:rPr>
              <w:t>okre</w:t>
            </w:r>
            <w:r>
              <w:rPr>
                <w:rFonts w:ascii="Century Gothic" w:hAnsi="Century Gothic"/>
                <w:sz w:val="16"/>
                <w:szCs w:val="16"/>
              </w:rPr>
              <w:t xml:space="preserve">ślonych w programie kształcenia </w:t>
            </w:r>
            <w:r w:rsidR="003A67C3" w:rsidRPr="003A67C3">
              <w:rPr>
                <w:rFonts w:ascii="Century Gothic" w:hAnsi="Century Gothic"/>
                <w:sz w:val="16"/>
                <w:szCs w:val="16"/>
              </w:rPr>
              <w:t>doktorantó</w:t>
            </w:r>
            <w:r>
              <w:rPr>
                <w:rFonts w:ascii="Century Gothic" w:hAnsi="Century Gothic"/>
                <w:sz w:val="16"/>
                <w:szCs w:val="16"/>
              </w:rPr>
              <w:t xml:space="preserve">w będzie mogła odbywać się przy </w:t>
            </w:r>
            <w:r w:rsidR="003A67C3" w:rsidRPr="003A67C3">
              <w:rPr>
                <w:rFonts w:ascii="Century Gothic" w:hAnsi="Century Gothic"/>
                <w:sz w:val="16"/>
                <w:szCs w:val="16"/>
              </w:rPr>
              <w:t>użyciu środków komunikacji elektronicznej</w:t>
            </w:r>
            <w:r w:rsidR="00641C44">
              <w:rPr>
                <w:rFonts w:ascii="Century Gothic" w:hAnsi="Century Gothic"/>
                <w:sz w:val="16"/>
                <w:szCs w:val="16"/>
              </w:rPr>
              <w:t>.</w:t>
            </w:r>
          </w:p>
          <w:p w14:paraId="11387A57" w14:textId="3913C3BE" w:rsidR="003A67C3" w:rsidRPr="003A67C3" w:rsidRDefault="007752A7" w:rsidP="003A67C3">
            <w:pPr>
              <w:spacing w:before="60" w:after="60"/>
              <w:rPr>
                <w:rFonts w:ascii="Century Gothic" w:hAnsi="Century Gothic"/>
                <w:sz w:val="16"/>
                <w:szCs w:val="16"/>
              </w:rPr>
            </w:pPr>
            <w:r>
              <w:rPr>
                <w:rFonts w:ascii="Century Gothic" w:hAnsi="Century Gothic"/>
                <w:sz w:val="16"/>
                <w:szCs w:val="16"/>
              </w:rPr>
              <w:t xml:space="preserve">Działające w uczelni ach gremia będą mogły </w:t>
            </w:r>
            <w:r w:rsidR="003A67C3" w:rsidRPr="003A67C3">
              <w:rPr>
                <w:rFonts w:ascii="Century Gothic" w:hAnsi="Century Gothic"/>
                <w:sz w:val="16"/>
                <w:szCs w:val="16"/>
              </w:rPr>
              <w:t>podejmo</w:t>
            </w:r>
            <w:r>
              <w:rPr>
                <w:rFonts w:ascii="Century Gothic" w:hAnsi="Century Gothic"/>
                <w:sz w:val="16"/>
                <w:szCs w:val="16"/>
              </w:rPr>
              <w:t xml:space="preserve">wać uchwały przy użyciu środków </w:t>
            </w:r>
            <w:r w:rsidR="003A67C3" w:rsidRPr="003A67C3">
              <w:rPr>
                <w:rFonts w:ascii="Century Gothic" w:hAnsi="Century Gothic"/>
                <w:sz w:val="16"/>
                <w:szCs w:val="16"/>
              </w:rPr>
              <w:t>komunikacji elektronicznej.</w:t>
            </w:r>
          </w:p>
          <w:p w14:paraId="54B7B899" w14:textId="7F1A88C5" w:rsidR="00B91A84" w:rsidRPr="00A30C35" w:rsidRDefault="007752A7" w:rsidP="003A67C3">
            <w:pPr>
              <w:spacing w:before="60" w:after="60"/>
              <w:rPr>
                <w:rFonts w:ascii="Century Gothic" w:hAnsi="Century Gothic"/>
                <w:sz w:val="16"/>
                <w:szCs w:val="16"/>
              </w:rPr>
            </w:pPr>
            <w:r>
              <w:rPr>
                <w:rFonts w:ascii="Century Gothic" w:hAnsi="Century Gothic"/>
                <w:sz w:val="16"/>
                <w:szCs w:val="16"/>
              </w:rPr>
              <w:t>D</w:t>
            </w:r>
            <w:r w:rsidR="003A67C3" w:rsidRPr="003A67C3">
              <w:rPr>
                <w:rFonts w:ascii="Century Gothic" w:hAnsi="Century Gothic"/>
                <w:sz w:val="16"/>
                <w:szCs w:val="16"/>
              </w:rPr>
              <w:t xml:space="preserve">ecyzje </w:t>
            </w:r>
            <w:r>
              <w:rPr>
                <w:rFonts w:ascii="Century Gothic" w:hAnsi="Century Gothic"/>
                <w:sz w:val="16"/>
                <w:szCs w:val="16"/>
              </w:rPr>
              <w:t xml:space="preserve">o wykonywaniu przez pracowników </w:t>
            </w:r>
            <w:r w:rsidR="003A67C3" w:rsidRPr="003A67C3">
              <w:rPr>
                <w:rFonts w:ascii="Century Gothic" w:hAnsi="Century Gothic"/>
                <w:sz w:val="16"/>
                <w:szCs w:val="16"/>
              </w:rPr>
              <w:t>uczelni pracy</w:t>
            </w:r>
            <w:r>
              <w:rPr>
                <w:rFonts w:ascii="Century Gothic" w:hAnsi="Century Gothic"/>
                <w:sz w:val="16"/>
                <w:szCs w:val="16"/>
              </w:rPr>
              <w:t xml:space="preserve"> zdalnej będą podejmowane przez </w:t>
            </w:r>
            <w:r w:rsidR="003A67C3" w:rsidRPr="003A67C3">
              <w:rPr>
                <w:rFonts w:ascii="Century Gothic" w:hAnsi="Century Gothic"/>
                <w:sz w:val="16"/>
                <w:szCs w:val="16"/>
              </w:rPr>
              <w:t>rektoró</w:t>
            </w:r>
            <w:r>
              <w:rPr>
                <w:rFonts w:ascii="Century Gothic" w:hAnsi="Century Gothic"/>
                <w:sz w:val="16"/>
                <w:szCs w:val="16"/>
              </w:rPr>
              <w:t xml:space="preserve">w </w:t>
            </w:r>
            <w:r w:rsidR="00641C44">
              <w:rPr>
                <w:rFonts w:ascii="Century Gothic" w:hAnsi="Century Gothic"/>
                <w:sz w:val="16"/>
                <w:szCs w:val="16"/>
              </w:rPr>
              <w:br/>
            </w:r>
            <w:r>
              <w:rPr>
                <w:rFonts w:ascii="Century Gothic" w:hAnsi="Century Gothic"/>
                <w:sz w:val="16"/>
                <w:szCs w:val="16"/>
              </w:rPr>
              <w:t xml:space="preserve">z uwzględnieniem konieczności </w:t>
            </w:r>
            <w:r w:rsidR="003A67C3" w:rsidRPr="003A67C3">
              <w:rPr>
                <w:rFonts w:ascii="Century Gothic" w:hAnsi="Century Gothic"/>
                <w:sz w:val="16"/>
                <w:szCs w:val="16"/>
              </w:rPr>
              <w:t>zapewnieni</w:t>
            </w:r>
            <w:r>
              <w:rPr>
                <w:rFonts w:ascii="Century Gothic" w:hAnsi="Century Gothic"/>
                <w:sz w:val="16"/>
                <w:szCs w:val="16"/>
              </w:rPr>
              <w:t>a funkcjonowania uczelni, w tym prowad</w:t>
            </w:r>
            <w:r w:rsidR="003A67C3" w:rsidRPr="003A67C3">
              <w:rPr>
                <w:rFonts w:ascii="Century Gothic" w:hAnsi="Century Gothic"/>
                <w:sz w:val="16"/>
                <w:szCs w:val="16"/>
              </w:rPr>
              <w:t>zenia działalności naukowej</w:t>
            </w:r>
            <w:r>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7319CD6" w14:textId="3EB32348" w:rsidR="00B91A84" w:rsidRPr="00500159" w:rsidRDefault="00D272D7" w:rsidP="003A095F">
            <w:pPr>
              <w:spacing w:before="60" w:after="60"/>
              <w:jc w:val="center"/>
              <w:rPr>
                <w:rFonts w:ascii="Century Gothic" w:hAnsi="Century Gothic"/>
                <w:sz w:val="16"/>
                <w:szCs w:val="16"/>
              </w:rPr>
            </w:pPr>
            <w:r w:rsidRPr="00D272D7">
              <w:rPr>
                <w:rFonts w:ascii="Century Gothic" w:hAnsi="Century Gothic"/>
                <w:sz w:val="16"/>
                <w:szCs w:val="16"/>
              </w:rPr>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BD8A9F" w14:textId="69CCC985" w:rsidR="003A67C3" w:rsidRPr="003A67C3" w:rsidRDefault="00641C44" w:rsidP="00641C44">
            <w:pPr>
              <w:spacing w:before="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w:t>
            </w:r>
            <w:r w:rsidR="003A67C3" w:rsidRPr="003A67C3">
              <w:rPr>
                <w:rFonts w:ascii="Century Gothic" w:hAnsi="Century Gothic"/>
                <w:sz w:val="16"/>
                <w:szCs w:val="16"/>
              </w:rPr>
              <w:t>yrektor</w:t>
            </w:r>
          </w:p>
          <w:p w14:paraId="127BD107" w14:textId="0A06B4AB" w:rsidR="003A67C3" w:rsidRPr="003A67C3" w:rsidRDefault="00641C44" w:rsidP="003A67C3">
            <w:pPr>
              <w:spacing w:before="60"/>
              <w:jc w:val="center"/>
              <w:rPr>
                <w:rFonts w:ascii="Century Gothic" w:hAnsi="Century Gothic"/>
                <w:sz w:val="16"/>
                <w:szCs w:val="16"/>
              </w:rPr>
            </w:pPr>
            <w:r>
              <w:rPr>
                <w:rFonts w:ascii="Century Gothic" w:hAnsi="Century Gothic"/>
                <w:sz w:val="16"/>
                <w:szCs w:val="16"/>
              </w:rPr>
              <w:t>Departament</w:t>
            </w:r>
            <w:r w:rsidR="003A67C3" w:rsidRPr="003A67C3">
              <w:rPr>
                <w:rFonts w:ascii="Century Gothic" w:hAnsi="Century Gothic"/>
                <w:sz w:val="16"/>
                <w:szCs w:val="16"/>
              </w:rPr>
              <w:t xml:space="preserve"> Szkolnictwa Wyższego</w:t>
            </w:r>
          </w:p>
          <w:p w14:paraId="03BB87CD" w14:textId="77777777" w:rsidR="00641C44" w:rsidRDefault="00641C44" w:rsidP="003A67C3">
            <w:pPr>
              <w:spacing w:before="60"/>
              <w:jc w:val="center"/>
              <w:rPr>
                <w:rFonts w:ascii="Century Gothic" w:hAnsi="Century Gothic"/>
                <w:sz w:val="16"/>
                <w:szCs w:val="16"/>
              </w:rPr>
            </w:pPr>
          </w:p>
          <w:p w14:paraId="566F1AB6" w14:textId="2B190E36" w:rsidR="003A67C3" w:rsidRPr="003A67C3" w:rsidRDefault="003A67C3" w:rsidP="00641C44">
            <w:pPr>
              <w:spacing w:before="60"/>
              <w:jc w:val="center"/>
              <w:rPr>
                <w:rFonts w:ascii="Century Gothic" w:hAnsi="Century Gothic"/>
                <w:sz w:val="16"/>
                <w:szCs w:val="16"/>
              </w:rPr>
            </w:pPr>
            <w:r w:rsidRPr="003A67C3">
              <w:rPr>
                <w:rFonts w:ascii="Century Gothic" w:hAnsi="Century Gothic"/>
                <w:sz w:val="16"/>
                <w:szCs w:val="16"/>
              </w:rPr>
              <w:t>B</w:t>
            </w:r>
            <w:r w:rsidR="00641C44">
              <w:rPr>
                <w:rFonts w:ascii="Century Gothic" w:hAnsi="Century Gothic"/>
                <w:sz w:val="16"/>
                <w:szCs w:val="16"/>
              </w:rPr>
              <w:t>artłomiej Banaszak</w:t>
            </w:r>
            <w:r w:rsidR="00641C44">
              <w:rPr>
                <w:rFonts w:ascii="Century Gothic" w:hAnsi="Century Gothic"/>
                <w:sz w:val="16"/>
                <w:szCs w:val="16"/>
              </w:rPr>
              <w:br/>
              <w:t>- d</w:t>
            </w:r>
            <w:r w:rsidRPr="003A67C3">
              <w:rPr>
                <w:rFonts w:ascii="Century Gothic" w:hAnsi="Century Gothic"/>
                <w:sz w:val="16"/>
                <w:szCs w:val="16"/>
              </w:rPr>
              <w:t>yrektor</w:t>
            </w:r>
          </w:p>
          <w:p w14:paraId="7F608D75" w14:textId="7785D7A3" w:rsidR="003A67C3" w:rsidRPr="003A67C3" w:rsidRDefault="00641C44" w:rsidP="003A67C3">
            <w:pPr>
              <w:spacing w:before="60"/>
              <w:jc w:val="center"/>
              <w:rPr>
                <w:rFonts w:ascii="Century Gothic" w:hAnsi="Century Gothic"/>
                <w:sz w:val="16"/>
                <w:szCs w:val="16"/>
              </w:rPr>
            </w:pPr>
            <w:r>
              <w:rPr>
                <w:rFonts w:ascii="Century Gothic" w:hAnsi="Century Gothic"/>
                <w:sz w:val="16"/>
                <w:szCs w:val="16"/>
              </w:rPr>
              <w:t>Departament</w:t>
            </w:r>
            <w:r w:rsidR="003A67C3" w:rsidRPr="003A67C3">
              <w:rPr>
                <w:rFonts w:ascii="Century Gothic" w:hAnsi="Century Gothic"/>
                <w:sz w:val="16"/>
                <w:szCs w:val="16"/>
              </w:rPr>
              <w:t xml:space="preserve"> Nauki</w:t>
            </w:r>
          </w:p>
          <w:p w14:paraId="5C1FD879" w14:textId="77777777" w:rsidR="00641C44" w:rsidRDefault="00641C44" w:rsidP="003A67C3">
            <w:pPr>
              <w:spacing w:before="60"/>
              <w:jc w:val="center"/>
              <w:rPr>
                <w:rFonts w:ascii="Century Gothic" w:hAnsi="Century Gothic"/>
                <w:sz w:val="16"/>
                <w:szCs w:val="16"/>
              </w:rPr>
            </w:pPr>
          </w:p>
          <w:p w14:paraId="3EF5FF4C" w14:textId="77777777" w:rsidR="00641C44" w:rsidRDefault="00641C44" w:rsidP="00641C44">
            <w:pPr>
              <w:spacing w:before="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w:t>
            </w:r>
            <w:r w:rsidR="003A67C3" w:rsidRPr="003A67C3">
              <w:rPr>
                <w:rFonts w:ascii="Century Gothic" w:hAnsi="Century Gothic"/>
                <w:sz w:val="16"/>
                <w:szCs w:val="16"/>
              </w:rPr>
              <w:t xml:space="preserve">astępca </w:t>
            </w:r>
            <w:r>
              <w:rPr>
                <w:rFonts w:ascii="Century Gothic" w:hAnsi="Century Gothic"/>
                <w:sz w:val="16"/>
                <w:szCs w:val="16"/>
              </w:rPr>
              <w:t>d</w:t>
            </w:r>
            <w:r w:rsidR="003A67C3" w:rsidRPr="003A67C3">
              <w:rPr>
                <w:rFonts w:ascii="Century Gothic" w:hAnsi="Century Gothic"/>
                <w:sz w:val="16"/>
                <w:szCs w:val="16"/>
              </w:rPr>
              <w:t>yrektora</w:t>
            </w:r>
          </w:p>
          <w:p w14:paraId="355A9868" w14:textId="3F13397F" w:rsidR="00B91A84" w:rsidRDefault="00641C44" w:rsidP="00641C44">
            <w:pPr>
              <w:spacing w:before="60"/>
              <w:jc w:val="center"/>
              <w:rPr>
                <w:rFonts w:ascii="Century Gothic" w:hAnsi="Century Gothic"/>
                <w:sz w:val="16"/>
                <w:szCs w:val="16"/>
              </w:rPr>
            </w:pPr>
            <w:r>
              <w:rPr>
                <w:rFonts w:ascii="Century Gothic" w:hAnsi="Century Gothic"/>
                <w:sz w:val="16"/>
                <w:szCs w:val="16"/>
              </w:rPr>
              <w:t>Departament</w:t>
            </w:r>
            <w:r w:rsidR="003A67C3" w:rsidRPr="003A67C3">
              <w:rPr>
                <w:rFonts w:ascii="Century Gothic" w:hAnsi="Century Gothic"/>
                <w:sz w:val="16"/>
                <w:szCs w:val="16"/>
              </w:rPr>
              <w:t xml:space="preserve"> Prawa Szkolnictwa Wyższego </w:t>
            </w:r>
            <w:r>
              <w:rPr>
                <w:rFonts w:ascii="Century Gothic" w:hAnsi="Century Gothic"/>
                <w:sz w:val="16"/>
                <w:szCs w:val="16"/>
              </w:rPr>
              <w:br/>
            </w:r>
            <w:r w:rsidR="003A67C3" w:rsidRPr="003A67C3">
              <w:rPr>
                <w:rFonts w:ascii="Century Gothic" w:hAnsi="Century Gothic"/>
                <w:sz w:val="16"/>
                <w:szCs w:val="16"/>
              </w:rPr>
              <w:t>i Nauki</w:t>
            </w:r>
          </w:p>
        </w:tc>
      </w:tr>
      <w:tr w:rsidR="00CF6CEA" w:rsidRPr="00822213" w14:paraId="7533DF9D" w14:textId="77777777" w:rsidTr="00852E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29A703" w14:textId="77777777" w:rsidR="00CF6CEA" w:rsidRDefault="00CF6CEA" w:rsidP="00852EE6">
            <w:pPr>
              <w:spacing w:before="60" w:after="60"/>
              <w:rPr>
                <w:rFonts w:ascii="Century Gothic" w:hAnsi="Century Gothic"/>
                <w:sz w:val="16"/>
                <w:szCs w:val="16"/>
              </w:rPr>
            </w:pPr>
            <w:r>
              <w:rPr>
                <w:rFonts w:ascii="Century Gothic" w:hAnsi="Century Gothic"/>
                <w:sz w:val="16"/>
                <w:szCs w:val="16"/>
              </w:rPr>
              <w:t>20E.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D4F5B66" w14:textId="77777777" w:rsidR="00FD4C74" w:rsidRDefault="00CF6CEA" w:rsidP="003A095F">
            <w:pPr>
              <w:spacing w:before="60" w:after="60"/>
              <w:rPr>
                <w:rFonts w:ascii="Century Gothic" w:hAnsi="Century Gothic"/>
                <w:b/>
                <w:sz w:val="16"/>
                <w:szCs w:val="16"/>
              </w:rPr>
            </w:pPr>
            <w:r w:rsidRPr="002D2F6B">
              <w:rPr>
                <w:rFonts w:ascii="Century Gothic" w:hAnsi="Century Gothic"/>
                <w:b/>
                <w:sz w:val="16"/>
                <w:szCs w:val="16"/>
              </w:rPr>
              <w:t>Rozporządze</w:t>
            </w:r>
            <w:r w:rsidR="00FD4C74">
              <w:rPr>
                <w:rFonts w:ascii="Century Gothic" w:hAnsi="Century Gothic"/>
                <w:b/>
                <w:sz w:val="16"/>
                <w:szCs w:val="16"/>
              </w:rPr>
              <w:t xml:space="preserve">nie </w:t>
            </w:r>
            <w:r w:rsidR="00FD4C74">
              <w:rPr>
                <w:rFonts w:ascii="Century Gothic" w:hAnsi="Century Gothic"/>
                <w:b/>
                <w:sz w:val="16"/>
                <w:szCs w:val="16"/>
              </w:rPr>
              <w:br/>
              <w:t>Ministra Edukacji i Nauki</w:t>
            </w:r>
          </w:p>
          <w:p w14:paraId="2AF920C4" w14:textId="59500108" w:rsidR="00CF6CEA" w:rsidRPr="002D2F6B" w:rsidRDefault="00FD4C74" w:rsidP="003A095F">
            <w:pPr>
              <w:spacing w:before="60" w:after="60"/>
              <w:rPr>
                <w:rFonts w:ascii="Century Gothic" w:hAnsi="Century Gothic"/>
                <w:b/>
                <w:sz w:val="16"/>
                <w:szCs w:val="16"/>
              </w:rPr>
            </w:pPr>
            <w:r>
              <w:rPr>
                <w:rFonts w:ascii="Century Gothic" w:hAnsi="Century Gothic"/>
                <w:b/>
                <w:sz w:val="16"/>
                <w:szCs w:val="16"/>
              </w:rPr>
              <w:t>z dnia 16 grudnia 2020 r.</w:t>
            </w:r>
          </w:p>
          <w:p w14:paraId="46D35B27" w14:textId="0CF81465" w:rsidR="00CF6CEA" w:rsidRDefault="00FD4C74" w:rsidP="003A095F">
            <w:pPr>
              <w:spacing w:before="60" w:after="60"/>
              <w:rPr>
                <w:rFonts w:ascii="Century Gothic" w:hAnsi="Century Gothic"/>
                <w:b/>
                <w:sz w:val="16"/>
                <w:szCs w:val="16"/>
              </w:rPr>
            </w:pPr>
            <w:r>
              <w:rPr>
                <w:rFonts w:ascii="Century Gothic" w:hAnsi="Century Gothic"/>
                <w:b/>
                <w:sz w:val="16"/>
                <w:szCs w:val="16"/>
              </w:rPr>
              <w:t>zmieniające rozporządzenie</w:t>
            </w:r>
            <w:r w:rsidR="00BF3C74">
              <w:rPr>
                <w:rFonts w:ascii="Century Gothic" w:hAnsi="Century Gothic"/>
                <w:b/>
                <w:sz w:val="16"/>
                <w:szCs w:val="16"/>
              </w:rPr>
              <w:t xml:space="preserve"> </w:t>
            </w:r>
            <w:r w:rsidR="00CF6CEA" w:rsidRPr="002D2F6B">
              <w:rPr>
                <w:rFonts w:ascii="Century Gothic" w:hAnsi="Century Gothic"/>
                <w:b/>
                <w:sz w:val="16"/>
                <w:szCs w:val="16"/>
              </w:rPr>
              <w:t xml:space="preserve">w sprawie szczególnych rozwiązań w okresie czasowego ograniczenia funkcjonowania jednostek systemu </w:t>
            </w:r>
            <w:r w:rsidR="00CF6CEA" w:rsidRPr="002D2F6B">
              <w:rPr>
                <w:rFonts w:ascii="Century Gothic" w:hAnsi="Century Gothic"/>
                <w:b/>
                <w:sz w:val="16"/>
                <w:szCs w:val="16"/>
              </w:rPr>
              <w:lastRenderedPageBreak/>
              <w:t>oświaty w związku z zapobieganiem, przeciwdziałaniem i zwalczaniem COVID-19</w:t>
            </w:r>
          </w:p>
          <w:p w14:paraId="355CC1C2"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4281FA1B" w14:textId="77777777" w:rsidR="00CF6CEA" w:rsidRPr="00027368" w:rsidRDefault="009B5152" w:rsidP="003A095F">
            <w:pPr>
              <w:spacing w:before="60" w:after="60"/>
              <w:rPr>
                <w:rFonts w:ascii="Century Gothic" w:hAnsi="Century Gothic"/>
                <w:sz w:val="16"/>
                <w:szCs w:val="16"/>
              </w:rPr>
            </w:pPr>
            <w:hyperlink r:id="rId37" w:history="1">
              <w:r w:rsidR="00CF6CEA"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F64B45B" w14:textId="77777777" w:rsidR="00CF6CEA" w:rsidRPr="003C508D" w:rsidRDefault="00CF6CEA" w:rsidP="003A095F">
            <w:pPr>
              <w:spacing w:before="60" w:after="60"/>
              <w:rPr>
                <w:rFonts w:ascii="Century Gothic" w:hAnsi="Century Gothic"/>
                <w:sz w:val="16"/>
                <w:szCs w:val="16"/>
              </w:rPr>
            </w:pPr>
            <w:r w:rsidRPr="003C508D">
              <w:rPr>
                <w:rFonts w:ascii="Century Gothic" w:hAnsi="Century Gothic"/>
                <w:sz w:val="16"/>
                <w:szCs w:val="16"/>
              </w:rPr>
              <w:lastRenderedPageBreak/>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 xml:space="preserve">(Dz. U. poz. 493, z późn. zm.) wynika z potrzeby </w:t>
            </w:r>
            <w:r w:rsidRPr="003C508D">
              <w:rPr>
                <w:rFonts w:ascii="Century Gothic" w:hAnsi="Century Gothic"/>
                <w:sz w:val="16"/>
                <w:szCs w:val="16"/>
              </w:rPr>
              <w:lastRenderedPageBreak/>
              <w:t>wprowadzenia, z uwagi na stan pandemii, szczególnych regulacji w odniesieniu do:</w:t>
            </w:r>
          </w:p>
          <w:p w14:paraId="2567B2AB" w14:textId="77777777" w:rsidR="00CF6CEA" w:rsidRPr="003C508D" w:rsidRDefault="00CF6CEA" w:rsidP="003A095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163E1906" w14:textId="77777777" w:rsidR="00CF6CEA" w:rsidRPr="003C508D" w:rsidRDefault="00CF6CEA" w:rsidP="003A095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6B8D02FC" w14:textId="7F0B22A0" w:rsidR="00CF6CEA" w:rsidRPr="00B91A84" w:rsidRDefault="00CF6CEA" w:rsidP="003A095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BB861CE" w14:textId="77777777" w:rsidR="00CF6CEA" w:rsidRPr="003C508D" w:rsidRDefault="00CF6CEA" w:rsidP="003A095F">
            <w:pPr>
              <w:spacing w:before="60" w:after="60"/>
              <w:rPr>
                <w:rFonts w:ascii="Century Gothic" w:hAnsi="Century Gothic"/>
                <w:sz w:val="16"/>
                <w:szCs w:val="16"/>
              </w:rPr>
            </w:pPr>
            <w:r w:rsidRPr="003C508D">
              <w:rPr>
                <w:rFonts w:ascii="Century Gothic" w:hAnsi="Century Gothic"/>
                <w:sz w:val="16"/>
                <w:szCs w:val="16"/>
              </w:rPr>
              <w:lastRenderedPageBreak/>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t>
            </w:r>
            <w:r w:rsidRPr="003C508D">
              <w:rPr>
                <w:rFonts w:ascii="Century Gothic" w:hAnsi="Century Gothic"/>
                <w:sz w:val="16"/>
                <w:szCs w:val="16"/>
              </w:rPr>
              <w:lastRenderedPageBreak/>
              <w:t xml:space="preserve">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0B8CD0D0" w14:textId="3C22F8CB" w:rsidR="00CF6CEA" w:rsidRPr="00EE09E3" w:rsidRDefault="00CF6CEA" w:rsidP="003A095F">
            <w:pPr>
              <w:spacing w:before="60" w:after="60"/>
              <w:rPr>
                <w:rFonts w:ascii="Century Gothic" w:hAnsi="Century Gothic"/>
                <w:sz w:val="16"/>
                <w:szCs w:val="16"/>
              </w:rPr>
            </w:pPr>
            <w:r w:rsidRPr="003C508D">
              <w:rPr>
                <w:rFonts w:ascii="Century Gothic" w:hAnsi="Century Gothic"/>
                <w:sz w:val="16"/>
                <w:szCs w:val="16"/>
              </w:rPr>
              <w:t>Egzamin maturalny, podobnie jak w minionym 2020 r.</w:t>
            </w:r>
            <w:r w:rsidR="00D23936">
              <w:rPr>
                <w:rFonts w:ascii="Century Gothic" w:hAnsi="Century Gothic"/>
                <w:sz w:val="16"/>
                <w:szCs w:val="16"/>
              </w:rPr>
              <w:t>, będzie przeprowadzany tylko w</w:t>
            </w:r>
            <w:r w:rsidRPr="003C508D">
              <w:rPr>
                <w:rFonts w:ascii="Century Gothic" w:hAnsi="Century Gothic"/>
                <w:sz w:val="16"/>
                <w:szCs w:val="16"/>
              </w:rPr>
              <w:t xml:space="preserve">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34337F26" w14:textId="77777777" w:rsidR="00CF6CEA" w:rsidRPr="00EE09E3" w:rsidRDefault="00CF6CEA" w:rsidP="003A095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36A1A880" w14:textId="268140F4" w:rsidR="00CF6CEA" w:rsidRPr="00A30C35" w:rsidRDefault="00CF6CEA" w:rsidP="003A095F">
            <w:pPr>
              <w:spacing w:before="60" w:after="60"/>
              <w:rPr>
                <w:rFonts w:ascii="Century Gothic" w:hAnsi="Century Gothic"/>
                <w:sz w:val="16"/>
                <w:szCs w:val="16"/>
              </w:rPr>
            </w:pPr>
            <w:r w:rsidRPr="003C508D">
              <w:rPr>
                <w:rFonts w:ascii="Century Gothic" w:hAnsi="Century Gothic"/>
                <w:sz w:val="16"/>
                <w:szCs w:val="16"/>
              </w:rPr>
              <w:t xml:space="preserve">W roku szkolnym 2020/2021 terminy zawodów drugiego i trzeciego stopnia olimpiad, o których mowa </w:t>
            </w:r>
            <w:r w:rsidR="00D23936">
              <w:rPr>
                <w:rFonts w:ascii="Century Gothic" w:hAnsi="Century Gothic"/>
                <w:sz w:val="16"/>
                <w:szCs w:val="16"/>
              </w:rPr>
              <w:br/>
            </w:r>
            <w:r w:rsidRPr="003C508D">
              <w:rPr>
                <w:rFonts w:ascii="Century Gothic" w:hAnsi="Century Gothic"/>
                <w:sz w:val="16"/>
                <w:szCs w:val="16"/>
              </w:rPr>
              <w:t xml:space="preserve">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2CA0C37"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C439264" w14:textId="77777777" w:rsidR="00CF6CEA" w:rsidRDefault="00CF6CEA" w:rsidP="003A095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47362A05"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2DE2E9E6"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B91A84" w:rsidRPr="00822213" w14:paraId="1C5B98AD" w14:textId="77777777" w:rsidTr="00852E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2D7D042" w14:textId="613AC6ED" w:rsidR="00B91A84" w:rsidRDefault="00B91A84" w:rsidP="00852EE6">
            <w:pPr>
              <w:spacing w:before="60" w:after="60"/>
              <w:rPr>
                <w:rFonts w:ascii="Century Gothic" w:hAnsi="Century Gothic"/>
                <w:sz w:val="16"/>
                <w:szCs w:val="16"/>
              </w:rPr>
            </w:pPr>
            <w:r>
              <w:rPr>
                <w:rFonts w:ascii="Century Gothic" w:hAnsi="Century Gothic"/>
                <w:sz w:val="16"/>
                <w:szCs w:val="16"/>
              </w:rPr>
              <w:lastRenderedPageBreak/>
              <w:t>20N.</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7A577C9" w14:textId="44EE6D3B" w:rsidR="00E17CBD" w:rsidRPr="00E17CBD" w:rsidRDefault="00752C40" w:rsidP="00E17CBD">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 xml:space="preserve">Ministra </w:t>
            </w:r>
            <w:r w:rsidR="00E17CBD" w:rsidRPr="00E17CBD">
              <w:rPr>
                <w:rFonts w:ascii="Century Gothic" w:hAnsi="Century Gothic"/>
                <w:b/>
                <w:sz w:val="16"/>
                <w:szCs w:val="16"/>
              </w:rPr>
              <w:t>Edukacji i Nauki</w:t>
            </w:r>
          </w:p>
          <w:p w14:paraId="288709EA" w14:textId="56CBFC9E" w:rsidR="00752C40" w:rsidRDefault="00BE1D8F" w:rsidP="00E17CBD">
            <w:pPr>
              <w:spacing w:before="60" w:after="60"/>
              <w:rPr>
                <w:rFonts w:ascii="Century Gothic" w:hAnsi="Century Gothic"/>
                <w:b/>
                <w:sz w:val="16"/>
                <w:szCs w:val="16"/>
              </w:rPr>
            </w:pPr>
            <w:r>
              <w:rPr>
                <w:rFonts w:ascii="Century Gothic" w:hAnsi="Century Gothic"/>
                <w:b/>
                <w:sz w:val="16"/>
                <w:szCs w:val="16"/>
              </w:rPr>
              <w:t>z dnia 18 marca 2021 r.</w:t>
            </w:r>
          </w:p>
          <w:p w14:paraId="03C1B9FD" w14:textId="3F4F4716" w:rsidR="00752C40" w:rsidRDefault="00752C40" w:rsidP="00E17CBD">
            <w:pPr>
              <w:spacing w:before="60" w:after="60"/>
              <w:rPr>
                <w:rFonts w:ascii="Century Gothic" w:hAnsi="Century Gothic"/>
                <w:b/>
                <w:sz w:val="16"/>
                <w:szCs w:val="16"/>
              </w:rPr>
            </w:pPr>
            <w:r>
              <w:rPr>
                <w:rFonts w:ascii="Century Gothic" w:hAnsi="Century Gothic"/>
                <w:b/>
                <w:sz w:val="16"/>
                <w:szCs w:val="16"/>
              </w:rPr>
              <w:t xml:space="preserve">zmieniające rozporządzenie w </w:t>
            </w:r>
            <w:r w:rsidR="00E17CBD" w:rsidRPr="00E17CBD">
              <w:rPr>
                <w:rFonts w:ascii="Century Gothic" w:hAnsi="Century Gothic"/>
                <w:b/>
                <w:sz w:val="16"/>
                <w:szCs w:val="16"/>
              </w:rPr>
              <w:t>sprawie standard</w:t>
            </w:r>
            <w:r>
              <w:rPr>
                <w:rFonts w:ascii="Century Gothic" w:hAnsi="Century Gothic"/>
                <w:b/>
                <w:sz w:val="16"/>
                <w:szCs w:val="16"/>
              </w:rPr>
              <w:t>ów kształcenia przygotowującego do wykonywania zawodu lekarza, lekarza dentysty, farmaceuty, pielęgniarki, położnej, diagnosty laboratoryjnego, fizjoterapeuty i ratownika medycznego</w:t>
            </w:r>
          </w:p>
          <w:p w14:paraId="5CF8798D" w14:textId="66080A46" w:rsidR="00BE1D8F" w:rsidRDefault="00BE1D8F" w:rsidP="00BE1D8F">
            <w:pPr>
              <w:spacing w:before="60" w:after="60"/>
              <w:rPr>
                <w:rFonts w:ascii="Century Gothic" w:hAnsi="Century Gothic"/>
                <w:sz w:val="16"/>
                <w:szCs w:val="16"/>
              </w:rPr>
            </w:pPr>
            <w:r>
              <w:rPr>
                <w:rFonts w:ascii="Century Gothic" w:hAnsi="Century Gothic"/>
                <w:sz w:val="16"/>
                <w:szCs w:val="16"/>
              </w:rPr>
              <w:lastRenderedPageBreak/>
              <w:t xml:space="preserve">opublikowane w Dz. U. z dnia </w:t>
            </w:r>
            <w:r>
              <w:rPr>
                <w:rFonts w:ascii="Century Gothic" w:hAnsi="Century Gothic"/>
                <w:sz w:val="16"/>
                <w:szCs w:val="16"/>
              </w:rPr>
              <w:br/>
              <w:t>22 marca 2021 r. poz. 519</w:t>
            </w:r>
          </w:p>
          <w:p w14:paraId="3C5D4B45" w14:textId="74599ECE" w:rsidR="00E17CBD" w:rsidRPr="002D2F6B" w:rsidRDefault="009B5152" w:rsidP="00E17CBD">
            <w:pPr>
              <w:spacing w:before="60" w:after="60"/>
              <w:rPr>
                <w:rFonts w:ascii="Century Gothic" w:hAnsi="Century Gothic"/>
                <w:b/>
                <w:sz w:val="16"/>
                <w:szCs w:val="16"/>
              </w:rPr>
            </w:pPr>
            <w:hyperlink r:id="rId38" w:history="1">
              <w:r w:rsidR="00BE1D8F"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CB7F29B" w14:textId="690E8FBE" w:rsidR="00752C40" w:rsidRDefault="00E17CBD" w:rsidP="00E17CBD">
            <w:pPr>
              <w:spacing w:before="60" w:after="60"/>
              <w:rPr>
                <w:rFonts w:ascii="Century Gothic" w:hAnsi="Century Gothic"/>
                <w:sz w:val="16"/>
                <w:szCs w:val="16"/>
              </w:rPr>
            </w:pPr>
            <w:r w:rsidRPr="00E17CBD">
              <w:rPr>
                <w:rFonts w:ascii="Century Gothic" w:hAnsi="Century Gothic"/>
                <w:sz w:val="16"/>
                <w:szCs w:val="16"/>
              </w:rPr>
              <w:lastRenderedPageBreak/>
              <w:t>Ce</w:t>
            </w:r>
            <w:r w:rsidR="00355218">
              <w:rPr>
                <w:rFonts w:ascii="Century Gothic" w:hAnsi="Century Gothic"/>
                <w:sz w:val="16"/>
                <w:szCs w:val="16"/>
              </w:rPr>
              <w:t>lem regulacji,</w:t>
            </w:r>
            <w:r w:rsidR="00355218">
              <w:t xml:space="preserve"> </w:t>
            </w:r>
            <w:r w:rsidR="00355218" w:rsidRPr="00BE1D8F">
              <w:rPr>
                <w:rFonts w:ascii="Century Gothic" w:hAnsi="Century Gothic"/>
                <w:sz w:val="16"/>
                <w:szCs w:val="16"/>
              </w:rPr>
              <w:t>wydawanej na podstawie</w:t>
            </w:r>
            <w:r w:rsidR="00355218">
              <w:t xml:space="preserve"> </w:t>
            </w:r>
            <w:r w:rsidR="00355218" w:rsidRPr="00355218">
              <w:rPr>
                <w:rFonts w:ascii="Century Gothic" w:hAnsi="Century Gothic"/>
                <w:sz w:val="16"/>
                <w:szCs w:val="16"/>
              </w:rPr>
              <w:t xml:space="preserve">art. 68 ust. 3 pkt 1 ustawy z dnia 20 lipca 2018 r. Prawo </w:t>
            </w:r>
            <w:r w:rsidR="00944442">
              <w:rPr>
                <w:rFonts w:ascii="Century Gothic" w:hAnsi="Century Gothic"/>
                <w:sz w:val="16"/>
                <w:szCs w:val="16"/>
              </w:rPr>
              <w:br/>
            </w:r>
            <w:r w:rsidR="00355218" w:rsidRPr="00355218">
              <w:rPr>
                <w:rFonts w:ascii="Century Gothic" w:hAnsi="Century Gothic"/>
                <w:sz w:val="16"/>
                <w:szCs w:val="16"/>
              </w:rPr>
              <w:t>o szkolnictwie wyższym i nauce (Dz. U. z 2020 r. poz. 85, z późn. zm.)</w:t>
            </w:r>
            <w:r w:rsidR="00355218">
              <w:rPr>
                <w:rFonts w:ascii="Century Gothic" w:hAnsi="Century Gothic"/>
                <w:sz w:val="16"/>
                <w:szCs w:val="16"/>
              </w:rPr>
              <w:t xml:space="preserve">, jest wprowadzenie szczególnych rozwiązań dotyczących </w:t>
            </w:r>
            <w:r w:rsidRPr="00E17CBD">
              <w:rPr>
                <w:rFonts w:ascii="Century Gothic" w:hAnsi="Century Gothic"/>
                <w:sz w:val="16"/>
                <w:szCs w:val="16"/>
              </w:rPr>
              <w:t xml:space="preserve">kształcenia </w:t>
            </w:r>
            <w:r w:rsidR="00355218">
              <w:rPr>
                <w:rFonts w:ascii="Century Gothic" w:hAnsi="Century Gothic"/>
                <w:sz w:val="16"/>
                <w:szCs w:val="16"/>
              </w:rPr>
              <w:t xml:space="preserve">na studiach przygotowujących do </w:t>
            </w:r>
            <w:r w:rsidRPr="00E17CBD">
              <w:rPr>
                <w:rFonts w:ascii="Century Gothic" w:hAnsi="Century Gothic"/>
                <w:sz w:val="16"/>
                <w:szCs w:val="16"/>
              </w:rPr>
              <w:t>wyko</w:t>
            </w:r>
            <w:r w:rsidR="00355218">
              <w:rPr>
                <w:rFonts w:ascii="Century Gothic" w:hAnsi="Century Gothic"/>
                <w:sz w:val="16"/>
                <w:szCs w:val="16"/>
              </w:rPr>
              <w:t xml:space="preserve">nywania zawodu lekarza, lekarza </w:t>
            </w:r>
            <w:r w:rsidRPr="00E17CBD">
              <w:rPr>
                <w:rFonts w:ascii="Century Gothic" w:hAnsi="Century Gothic"/>
                <w:sz w:val="16"/>
                <w:szCs w:val="16"/>
              </w:rPr>
              <w:t>dentysty, farm</w:t>
            </w:r>
            <w:r w:rsidR="00355218">
              <w:rPr>
                <w:rFonts w:ascii="Century Gothic" w:hAnsi="Century Gothic"/>
                <w:sz w:val="16"/>
                <w:szCs w:val="16"/>
              </w:rPr>
              <w:t xml:space="preserve">aceuty, pielęgniarki, położnej, </w:t>
            </w:r>
            <w:r w:rsidRPr="00E17CBD">
              <w:rPr>
                <w:rFonts w:ascii="Century Gothic" w:hAnsi="Century Gothic"/>
                <w:sz w:val="16"/>
                <w:szCs w:val="16"/>
              </w:rPr>
              <w:t>di</w:t>
            </w:r>
            <w:r w:rsidR="00355218">
              <w:rPr>
                <w:rFonts w:ascii="Century Gothic" w:hAnsi="Century Gothic"/>
                <w:sz w:val="16"/>
                <w:szCs w:val="16"/>
              </w:rPr>
              <w:t xml:space="preserve">agnosty laboratoryjnego, fizjoterapeuty i </w:t>
            </w:r>
            <w:r w:rsidRPr="00E17CBD">
              <w:rPr>
                <w:rFonts w:ascii="Century Gothic" w:hAnsi="Century Gothic"/>
                <w:sz w:val="16"/>
                <w:szCs w:val="16"/>
              </w:rPr>
              <w:t xml:space="preserve">ratownika </w:t>
            </w:r>
            <w:r w:rsidR="00355218">
              <w:rPr>
                <w:rFonts w:ascii="Century Gothic" w:hAnsi="Century Gothic"/>
                <w:sz w:val="16"/>
                <w:szCs w:val="16"/>
              </w:rPr>
              <w:t xml:space="preserve">medycznego, które mają zapobiec </w:t>
            </w:r>
            <w:r w:rsidRPr="00E17CBD">
              <w:rPr>
                <w:rFonts w:ascii="Century Gothic" w:hAnsi="Century Gothic"/>
                <w:sz w:val="16"/>
                <w:szCs w:val="16"/>
              </w:rPr>
              <w:t>prze</w:t>
            </w:r>
            <w:r w:rsidR="00355218">
              <w:rPr>
                <w:rFonts w:ascii="Century Gothic" w:hAnsi="Century Gothic"/>
                <w:sz w:val="16"/>
                <w:szCs w:val="16"/>
              </w:rPr>
              <w:t xml:space="preserve">kroczeniu limitów kształcenia z </w:t>
            </w:r>
            <w:r w:rsidRPr="00E17CBD">
              <w:rPr>
                <w:rFonts w:ascii="Century Gothic" w:hAnsi="Century Gothic"/>
                <w:sz w:val="16"/>
                <w:szCs w:val="16"/>
              </w:rPr>
              <w:t>wykorzystan</w:t>
            </w:r>
            <w:r w:rsidR="00355218">
              <w:rPr>
                <w:rFonts w:ascii="Century Gothic" w:hAnsi="Century Gothic"/>
                <w:sz w:val="16"/>
                <w:szCs w:val="16"/>
              </w:rPr>
              <w:t xml:space="preserve">iem metod i technik kształcenia na odległość określonych odrębnie </w:t>
            </w:r>
            <w:r w:rsidR="00944442">
              <w:rPr>
                <w:rFonts w:ascii="Century Gothic" w:hAnsi="Century Gothic"/>
                <w:sz w:val="16"/>
                <w:szCs w:val="16"/>
              </w:rPr>
              <w:br/>
            </w:r>
            <w:r w:rsidR="00355218">
              <w:rPr>
                <w:rFonts w:ascii="Century Gothic" w:hAnsi="Century Gothic"/>
                <w:sz w:val="16"/>
                <w:szCs w:val="16"/>
              </w:rPr>
              <w:t>w każdym standardzie kształcenia.</w:t>
            </w:r>
          </w:p>
          <w:p w14:paraId="621D60FE" w14:textId="706CF3FD" w:rsidR="00B91A84" w:rsidRPr="003C508D" w:rsidRDefault="00355218" w:rsidP="00E17CBD">
            <w:pPr>
              <w:spacing w:before="60" w:after="60"/>
              <w:rPr>
                <w:rFonts w:ascii="Century Gothic" w:hAnsi="Century Gothic"/>
                <w:sz w:val="16"/>
                <w:szCs w:val="16"/>
              </w:rPr>
            </w:pPr>
            <w:r>
              <w:rPr>
                <w:rFonts w:ascii="Century Gothic" w:hAnsi="Century Gothic"/>
                <w:sz w:val="16"/>
                <w:szCs w:val="16"/>
              </w:rPr>
              <w:lastRenderedPageBreak/>
              <w:t xml:space="preserve">Wprowadzenie powyższych rozwiązań jest </w:t>
            </w:r>
            <w:r w:rsidR="00E17CBD" w:rsidRPr="00E17CBD">
              <w:rPr>
                <w:rFonts w:ascii="Century Gothic" w:hAnsi="Century Gothic"/>
                <w:sz w:val="16"/>
                <w:szCs w:val="16"/>
              </w:rPr>
              <w:t>uzas</w:t>
            </w:r>
            <w:r>
              <w:rPr>
                <w:rFonts w:ascii="Century Gothic" w:hAnsi="Century Gothic"/>
                <w:sz w:val="16"/>
                <w:szCs w:val="16"/>
              </w:rPr>
              <w:t xml:space="preserve">adnione sytuacją epidemiczną na </w:t>
            </w:r>
            <w:r w:rsidR="00E17CBD" w:rsidRPr="00E17CBD">
              <w:rPr>
                <w:rFonts w:ascii="Century Gothic" w:hAnsi="Century Gothic"/>
                <w:sz w:val="16"/>
                <w:szCs w:val="16"/>
              </w:rPr>
              <w:t>terytorium R</w:t>
            </w:r>
            <w:r w:rsidR="00944442">
              <w:rPr>
                <w:rFonts w:ascii="Century Gothic" w:hAnsi="Century Gothic"/>
                <w:sz w:val="16"/>
                <w:szCs w:val="16"/>
              </w:rPr>
              <w:t>zeczy</w:t>
            </w:r>
            <w:r>
              <w:rPr>
                <w:rFonts w:ascii="Century Gothic" w:hAnsi="Century Gothic"/>
                <w:sz w:val="16"/>
                <w:szCs w:val="16"/>
              </w:rPr>
              <w:t xml:space="preserve">pospolitej Polskiej oraz </w:t>
            </w:r>
            <w:r w:rsidR="00E17CBD" w:rsidRPr="00E17CBD">
              <w:rPr>
                <w:rFonts w:ascii="Century Gothic" w:hAnsi="Century Gothic"/>
                <w:sz w:val="16"/>
                <w:szCs w:val="16"/>
              </w:rPr>
              <w:t>zwiększo</w:t>
            </w:r>
            <w:r>
              <w:rPr>
                <w:rFonts w:ascii="Century Gothic" w:hAnsi="Century Gothic"/>
                <w:sz w:val="16"/>
                <w:szCs w:val="16"/>
              </w:rPr>
              <w:t xml:space="preserve">nym wymiarem zajęć prowadzonych </w:t>
            </w:r>
            <w:r w:rsidR="00E17CBD" w:rsidRPr="00E17CBD">
              <w:rPr>
                <w:rFonts w:ascii="Century Gothic" w:hAnsi="Century Gothic"/>
                <w:sz w:val="16"/>
                <w:szCs w:val="16"/>
              </w:rPr>
              <w:t>na studiach z</w:t>
            </w:r>
            <w:r>
              <w:rPr>
                <w:rFonts w:ascii="Century Gothic" w:hAnsi="Century Gothic"/>
                <w:sz w:val="16"/>
                <w:szCs w:val="16"/>
              </w:rPr>
              <w:t xml:space="preserve"> wykorzystaniem metod i technik kształc</w:t>
            </w:r>
            <w:r w:rsidR="00E17CBD" w:rsidRPr="00E17CBD">
              <w:rPr>
                <w:rFonts w:ascii="Century Gothic" w:hAnsi="Century Gothic"/>
                <w:sz w:val="16"/>
                <w:szCs w:val="16"/>
              </w:rPr>
              <w:t>enia na</w:t>
            </w:r>
            <w:r>
              <w:rPr>
                <w:rFonts w:ascii="Century Gothic" w:hAnsi="Century Gothic"/>
                <w:sz w:val="16"/>
                <w:szCs w:val="16"/>
              </w:rPr>
              <w:t xml:space="preserve"> odległość, z uwagi </w:t>
            </w:r>
            <w:r w:rsidR="00944442">
              <w:rPr>
                <w:rFonts w:ascii="Century Gothic" w:hAnsi="Century Gothic"/>
                <w:sz w:val="16"/>
                <w:szCs w:val="16"/>
              </w:rPr>
              <w:br/>
            </w:r>
            <w:r>
              <w:rPr>
                <w:rFonts w:ascii="Century Gothic" w:hAnsi="Century Gothic"/>
                <w:sz w:val="16"/>
                <w:szCs w:val="16"/>
              </w:rPr>
              <w:t xml:space="preserve">na znaczące </w:t>
            </w:r>
            <w:r w:rsidR="00E17CBD" w:rsidRPr="00E17CBD">
              <w:rPr>
                <w:rFonts w:ascii="Century Gothic" w:hAnsi="Century Gothic"/>
                <w:sz w:val="16"/>
                <w:szCs w:val="16"/>
              </w:rPr>
              <w:t>ograniczenie możliwości prowadzenia zajęć w</w:t>
            </w:r>
            <w:r w:rsidR="00E17CBD">
              <w:rPr>
                <w:rFonts w:ascii="Century Gothic" w:hAnsi="Century Gothic"/>
                <w:sz w:val="16"/>
                <w:szCs w:val="16"/>
              </w:rPr>
              <w:t xml:space="preserve"> </w:t>
            </w:r>
            <w:r w:rsidR="00E17CBD" w:rsidRPr="00E17CBD">
              <w:rPr>
                <w:rFonts w:ascii="Century Gothic" w:hAnsi="Century Gothic"/>
                <w:sz w:val="16"/>
                <w:szCs w:val="16"/>
              </w:rPr>
              <w:t>s</w:t>
            </w:r>
            <w:r>
              <w:rPr>
                <w:rFonts w:ascii="Century Gothic" w:hAnsi="Century Gothic"/>
                <w:sz w:val="16"/>
                <w:szCs w:val="16"/>
              </w:rPr>
              <w:t xml:space="preserve">iedzibie uczelni lub podmiotach </w:t>
            </w:r>
            <w:r w:rsidR="00E17CBD" w:rsidRPr="00E17CBD">
              <w:rPr>
                <w:rFonts w:ascii="Century Gothic" w:hAnsi="Century Gothic"/>
                <w:sz w:val="16"/>
                <w:szCs w:val="16"/>
              </w:rPr>
              <w:t>ws</w:t>
            </w:r>
            <w:r>
              <w:rPr>
                <w:rFonts w:ascii="Century Gothic" w:hAnsi="Century Gothic"/>
                <w:sz w:val="16"/>
                <w:szCs w:val="16"/>
              </w:rPr>
              <w:t xml:space="preserve">półpracujących, w szczególności </w:t>
            </w:r>
            <w:r w:rsidR="00E17CBD" w:rsidRPr="00E17CBD">
              <w:rPr>
                <w:rFonts w:ascii="Century Gothic" w:hAnsi="Century Gothic"/>
                <w:sz w:val="16"/>
                <w:szCs w:val="16"/>
              </w:rPr>
              <w:t>podmiotach leczniczych.</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53D8B5A" w14:textId="5AC0491F" w:rsidR="00752C40" w:rsidRDefault="00E17CBD" w:rsidP="00E17CBD">
            <w:pPr>
              <w:spacing w:before="60" w:after="60"/>
              <w:rPr>
                <w:rFonts w:ascii="Century Gothic" w:hAnsi="Century Gothic"/>
                <w:sz w:val="16"/>
                <w:szCs w:val="16"/>
              </w:rPr>
            </w:pPr>
            <w:r w:rsidRPr="00E17CBD">
              <w:rPr>
                <w:rFonts w:ascii="Century Gothic" w:hAnsi="Century Gothic"/>
                <w:sz w:val="16"/>
                <w:szCs w:val="16"/>
              </w:rPr>
              <w:lastRenderedPageBreak/>
              <w:t>W projekt</w:t>
            </w:r>
            <w:r w:rsidR="00944442">
              <w:rPr>
                <w:rFonts w:ascii="Century Gothic" w:hAnsi="Century Gothic"/>
                <w:sz w:val="16"/>
                <w:szCs w:val="16"/>
              </w:rPr>
              <w:t xml:space="preserve">owanym rozporządzeniu proponuje </w:t>
            </w:r>
            <w:r w:rsidRPr="00E17CBD">
              <w:rPr>
                <w:rFonts w:ascii="Century Gothic" w:hAnsi="Century Gothic"/>
                <w:sz w:val="16"/>
                <w:szCs w:val="16"/>
              </w:rPr>
              <w:t>się dod</w:t>
            </w:r>
            <w:r w:rsidR="00944442">
              <w:rPr>
                <w:rFonts w:ascii="Century Gothic" w:hAnsi="Century Gothic"/>
                <w:sz w:val="16"/>
                <w:szCs w:val="16"/>
              </w:rPr>
              <w:t xml:space="preserve">anie rozwiązania, w myśl którego w </w:t>
            </w:r>
            <w:r w:rsidRPr="00E17CBD">
              <w:rPr>
                <w:rFonts w:ascii="Century Gothic" w:hAnsi="Century Gothic"/>
                <w:sz w:val="16"/>
                <w:szCs w:val="16"/>
              </w:rPr>
              <w:t>roku a</w:t>
            </w:r>
            <w:r w:rsidR="00944442">
              <w:rPr>
                <w:rFonts w:ascii="Century Gothic" w:hAnsi="Century Gothic"/>
                <w:sz w:val="16"/>
                <w:szCs w:val="16"/>
              </w:rPr>
              <w:t xml:space="preserve">kademickim 2020/2021 zajęcia na </w:t>
            </w:r>
            <w:r w:rsidRPr="00E17CBD">
              <w:rPr>
                <w:rFonts w:ascii="Century Gothic" w:hAnsi="Century Gothic"/>
                <w:sz w:val="16"/>
                <w:szCs w:val="16"/>
              </w:rPr>
              <w:t>studiach przygotowujących</w:t>
            </w:r>
            <w:r w:rsidR="00944442">
              <w:rPr>
                <w:rFonts w:ascii="Century Gothic" w:hAnsi="Century Gothic"/>
                <w:sz w:val="16"/>
                <w:szCs w:val="16"/>
              </w:rPr>
              <w:t xml:space="preserve"> do wykonywania </w:t>
            </w:r>
            <w:r w:rsidRPr="00E17CBD">
              <w:rPr>
                <w:rFonts w:ascii="Century Gothic" w:hAnsi="Century Gothic"/>
                <w:sz w:val="16"/>
                <w:szCs w:val="16"/>
              </w:rPr>
              <w:t>zawod</w:t>
            </w:r>
            <w:r w:rsidR="00944442">
              <w:rPr>
                <w:rFonts w:ascii="Century Gothic" w:hAnsi="Century Gothic"/>
                <w:sz w:val="16"/>
                <w:szCs w:val="16"/>
              </w:rPr>
              <w:t xml:space="preserve">ów medycznych, inne niż zajęcia </w:t>
            </w:r>
            <w:r w:rsidRPr="00E17CBD">
              <w:rPr>
                <w:rFonts w:ascii="Century Gothic" w:hAnsi="Century Gothic"/>
                <w:sz w:val="16"/>
                <w:szCs w:val="16"/>
              </w:rPr>
              <w:t>kształtujące</w:t>
            </w:r>
            <w:r w:rsidR="00944442">
              <w:rPr>
                <w:rFonts w:ascii="Century Gothic" w:hAnsi="Century Gothic"/>
                <w:sz w:val="16"/>
                <w:szCs w:val="16"/>
              </w:rPr>
              <w:t xml:space="preserve"> umiejętności praktyczne, w tym </w:t>
            </w:r>
            <w:r w:rsidRPr="00E17CBD">
              <w:rPr>
                <w:rFonts w:ascii="Century Gothic" w:hAnsi="Century Gothic"/>
                <w:sz w:val="16"/>
                <w:szCs w:val="16"/>
              </w:rPr>
              <w:t>zajęcia prakt</w:t>
            </w:r>
            <w:r w:rsidR="00944442">
              <w:rPr>
                <w:rFonts w:ascii="Century Gothic" w:hAnsi="Century Gothic"/>
                <w:sz w:val="16"/>
                <w:szCs w:val="16"/>
              </w:rPr>
              <w:t>yczne i praktyki zawodowe, będą mogł</w:t>
            </w:r>
            <w:r w:rsidRPr="00E17CBD">
              <w:rPr>
                <w:rFonts w:ascii="Century Gothic" w:hAnsi="Century Gothic"/>
                <w:sz w:val="16"/>
                <w:szCs w:val="16"/>
              </w:rPr>
              <w:t xml:space="preserve">y </w:t>
            </w:r>
            <w:r w:rsidR="00944442">
              <w:rPr>
                <w:rFonts w:ascii="Century Gothic" w:hAnsi="Century Gothic"/>
                <w:sz w:val="16"/>
                <w:szCs w:val="16"/>
              </w:rPr>
              <w:t xml:space="preserve">być prowadzone </w:t>
            </w:r>
            <w:r w:rsidR="00FE635A">
              <w:rPr>
                <w:rFonts w:ascii="Century Gothic" w:hAnsi="Century Gothic"/>
                <w:sz w:val="16"/>
                <w:szCs w:val="16"/>
              </w:rPr>
              <w:br/>
            </w:r>
            <w:r w:rsidR="00944442">
              <w:rPr>
                <w:rFonts w:ascii="Century Gothic" w:hAnsi="Century Gothic"/>
                <w:sz w:val="16"/>
                <w:szCs w:val="16"/>
              </w:rPr>
              <w:t>z wykorzystaniem metod i t</w:t>
            </w:r>
            <w:r w:rsidRPr="00E17CBD">
              <w:rPr>
                <w:rFonts w:ascii="Century Gothic" w:hAnsi="Century Gothic"/>
                <w:sz w:val="16"/>
                <w:szCs w:val="16"/>
              </w:rPr>
              <w:t>ec</w:t>
            </w:r>
            <w:r w:rsidR="00944442">
              <w:rPr>
                <w:rFonts w:ascii="Century Gothic" w:hAnsi="Century Gothic"/>
                <w:sz w:val="16"/>
                <w:szCs w:val="16"/>
              </w:rPr>
              <w:t xml:space="preserve">hnik kształcenia na odległość w </w:t>
            </w:r>
            <w:r w:rsidRPr="00E17CBD">
              <w:rPr>
                <w:rFonts w:ascii="Century Gothic" w:hAnsi="Century Gothic"/>
                <w:sz w:val="16"/>
                <w:szCs w:val="16"/>
              </w:rPr>
              <w:t>wymiarze u</w:t>
            </w:r>
            <w:r w:rsidR="00944442">
              <w:rPr>
                <w:rFonts w:ascii="Century Gothic" w:hAnsi="Century Gothic"/>
                <w:sz w:val="16"/>
                <w:szCs w:val="16"/>
              </w:rPr>
              <w:t xml:space="preserve">możliwiającym uzyskanie </w:t>
            </w:r>
            <w:r w:rsidR="00FE635A">
              <w:rPr>
                <w:rFonts w:ascii="Century Gothic" w:hAnsi="Century Gothic"/>
                <w:sz w:val="16"/>
                <w:szCs w:val="16"/>
              </w:rPr>
              <w:br/>
            </w:r>
            <w:r w:rsidR="00944442">
              <w:rPr>
                <w:rFonts w:ascii="Century Gothic" w:hAnsi="Century Gothic"/>
                <w:sz w:val="16"/>
                <w:szCs w:val="16"/>
              </w:rPr>
              <w:t xml:space="preserve">do 100% </w:t>
            </w:r>
            <w:r w:rsidRPr="00E17CBD">
              <w:rPr>
                <w:rFonts w:ascii="Century Gothic" w:hAnsi="Century Gothic"/>
                <w:sz w:val="16"/>
                <w:szCs w:val="16"/>
              </w:rPr>
              <w:t>liczby p</w:t>
            </w:r>
            <w:r w:rsidR="00944442">
              <w:rPr>
                <w:rFonts w:ascii="Century Gothic" w:hAnsi="Century Gothic"/>
                <w:sz w:val="16"/>
                <w:szCs w:val="16"/>
              </w:rPr>
              <w:t xml:space="preserve">unktów ECTS określonej dla tych </w:t>
            </w:r>
            <w:r w:rsidRPr="00E17CBD">
              <w:rPr>
                <w:rFonts w:ascii="Century Gothic" w:hAnsi="Century Gothic"/>
                <w:sz w:val="16"/>
                <w:szCs w:val="16"/>
              </w:rPr>
              <w:t>zajęć w pr</w:t>
            </w:r>
            <w:r w:rsidR="00944442">
              <w:rPr>
                <w:rFonts w:ascii="Century Gothic" w:hAnsi="Century Gothic"/>
                <w:sz w:val="16"/>
                <w:szCs w:val="16"/>
              </w:rPr>
              <w:t xml:space="preserve">ogramie studiów dla danego roku </w:t>
            </w:r>
            <w:r w:rsidRPr="00E17CBD">
              <w:rPr>
                <w:rFonts w:ascii="Century Gothic" w:hAnsi="Century Gothic"/>
                <w:sz w:val="16"/>
                <w:szCs w:val="16"/>
              </w:rPr>
              <w:t>studiów</w:t>
            </w:r>
            <w:r w:rsidR="00944442">
              <w:rPr>
                <w:rFonts w:ascii="Century Gothic" w:hAnsi="Century Gothic"/>
                <w:sz w:val="16"/>
                <w:szCs w:val="16"/>
              </w:rPr>
              <w:t>.</w:t>
            </w:r>
          </w:p>
          <w:p w14:paraId="759A3AD1" w14:textId="77D14617" w:rsidR="00E17CBD" w:rsidRPr="00E17CBD" w:rsidRDefault="00944442" w:rsidP="00E17CBD">
            <w:pPr>
              <w:spacing w:before="60" w:after="60"/>
              <w:rPr>
                <w:rFonts w:ascii="Century Gothic" w:hAnsi="Century Gothic"/>
                <w:sz w:val="16"/>
                <w:szCs w:val="16"/>
              </w:rPr>
            </w:pPr>
            <w:r>
              <w:rPr>
                <w:rFonts w:ascii="Century Gothic" w:hAnsi="Century Gothic"/>
                <w:sz w:val="16"/>
                <w:szCs w:val="16"/>
              </w:rPr>
              <w:lastRenderedPageBreak/>
              <w:t xml:space="preserve">Proponuje się również , aby liczba punktów </w:t>
            </w:r>
            <w:r w:rsidR="00E17CBD" w:rsidRPr="00E17CBD">
              <w:rPr>
                <w:rFonts w:ascii="Century Gothic" w:hAnsi="Century Gothic"/>
                <w:sz w:val="16"/>
                <w:szCs w:val="16"/>
              </w:rPr>
              <w:t>E</w:t>
            </w:r>
            <w:r w:rsidR="00FE635A">
              <w:rPr>
                <w:rFonts w:ascii="Century Gothic" w:hAnsi="Century Gothic"/>
                <w:sz w:val="16"/>
                <w:szCs w:val="16"/>
              </w:rPr>
              <w:t xml:space="preserve">CTS przypisanych do tych zajęć, prowadzonych w roku akademickim </w:t>
            </w:r>
            <w:r w:rsidR="00E17CBD" w:rsidRPr="00E17CBD">
              <w:rPr>
                <w:rFonts w:ascii="Century Gothic" w:hAnsi="Century Gothic"/>
                <w:sz w:val="16"/>
                <w:szCs w:val="16"/>
              </w:rPr>
              <w:t>2020/2021 z</w:t>
            </w:r>
            <w:r w:rsidR="00FE635A">
              <w:rPr>
                <w:rFonts w:ascii="Century Gothic" w:hAnsi="Century Gothic"/>
                <w:sz w:val="16"/>
                <w:szCs w:val="16"/>
              </w:rPr>
              <w:t xml:space="preserve"> wykorzystaniem metod </w:t>
            </w:r>
            <w:r w:rsidR="00F844C8">
              <w:rPr>
                <w:rFonts w:ascii="Century Gothic" w:hAnsi="Century Gothic"/>
                <w:sz w:val="16"/>
                <w:szCs w:val="16"/>
              </w:rPr>
              <w:br/>
            </w:r>
            <w:r w:rsidR="00FE635A">
              <w:rPr>
                <w:rFonts w:ascii="Century Gothic" w:hAnsi="Century Gothic"/>
                <w:sz w:val="16"/>
                <w:szCs w:val="16"/>
              </w:rPr>
              <w:t xml:space="preserve">i technik </w:t>
            </w:r>
            <w:r w:rsidR="00E17CBD" w:rsidRPr="00E17CBD">
              <w:rPr>
                <w:rFonts w:ascii="Century Gothic" w:hAnsi="Century Gothic"/>
                <w:sz w:val="16"/>
                <w:szCs w:val="16"/>
              </w:rPr>
              <w:t xml:space="preserve">kształcenia na odległość nie była wlicza </w:t>
            </w:r>
            <w:r w:rsidR="00F844C8">
              <w:rPr>
                <w:rFonts w:ascii="Century Gothic" w:hAnsi="Century Gothic"/>
                <w:sz w:val="16"/>
                <w:szCs w:val="16"/>
              </w:rPr>
              <w:br/>
            </w:r>
            <w:r w:rsidR="00E17CBD" w:rsidRPr="00E17CBD">
              <w:rPr>
                <w:rFonts w:ascii="Century Gothic" w:hAnsi="Century Gothic"/>
                <w:sz w:val="16"/>
                <w:szCs w:val="16"/>
              </w:rPr>
              <w:t>na do</w:t>
            </w:r>
            <w:r w:rsidR="00E17CBD">
              <w:rPr>
                <w:rFonts w:ascii="Century Gothic" w:hAnsi="Century Gothic"/>
                <w:sz w:val="16"/>
                <w:szCs w:val="16"/>
              </w:rPr>
              <w:t xml:space="preserve"> </w:t>
            </w:r>
            <w:r w:rsidR="00E17CBD" w:rsidRPr="00E17CBD">
              <w:rPr>
                <w:rFonts w:ascii="Century Gothic" w:hAnsi="Century Gothic"/>
                <w:sz w:val="16"/>
                <w:szCs w:val="16"/>
              </w:rPr>
              <w:t>lic</w:t>
            </w:r>
            <w:r w:rsidR="00FE635A">
              <w:rPr>
                <w:rFonts w:ascii="Century Gothic" w:hAnsi="Century Gothic"/>
                <w:sz w:val="16"/>
                <w:szCs w:val="16"/>
              </w:rPr>
              <w:t xml:space="preserve">zby punktów ECTS, jaka może być </w:t>
            </w:r>
            <w:r w:rsidR="00E17CBD" w:rsidRPr="00E17CBD">
              <w:rPr>
                <w:rFonts w:ascii="Century Gothic" w:hAnsi="Century Gothic"/>
                <w:sz w:val="16"/>
                <w:szCs w:val="16"/>
              </w:rPr>
              <w:t>u</w:t>
            </w:r>
            <w:r w:rsidR="00FE635A">
              <w:rPr>
                <w:rFonts w:ascii="Century Gothic" w:hAnsi="Century Gothic"/>
                <w:sz w:val="16"/>
                <w:szCs w:val="16"/>
              </w:rPr>
              <w:t xml:space="preserve">zyskana </w:t>
            </w:r>
            <w:r w:rsidR="00F844C8">
              <w:rPr>
                <w:rFonts w:ascii="Century Gothic" w:hAnsi="Century Gothic"/>
                <w:sz w:val="16"/>
                <w:szCs w:val="16"/>
              </w:rPr>
              <w:br/>
            </w:r>
            <w:r w:rsidR="00FE635A">
              <w:rPr>
                <w:rFonts w:ascii="Century Gothic" w:hAnsi="Century Gothic"/>
                <w:sz w:val="16"/>
                <w:szCs w:val="16"/>
              </w:rPr>
              <w:t xml:space="preserve">w ramach kształcenia z </w:t>
            </w:r>
            <w:r w:rsidR="00E17CBD" w:rsidRPr="00E17CBD">
              <w:rPr>
                <w:rFonts w:ascii="Century Gothic" w:hAnsi="Century Gothic"/>
                <w:sz w:val="16"/>
                <w:szCs w:val="16"/>
              </w:rPr>
              <w:t>wykorzystan</w:t>
            </w:r>
            <w:r w:rsidR="00FE635A">
              <w:rPr>
                <w:rFonts w:ascii="Century Gothic" w:hAnsi="Century Gothic"/>
                <w:sz w:val="16"/>
                <w:szCs w:val="16"/>
              </w:rPr>
              <w:t xml:space="preserve">iem metod </w:t>
            </w:r>
            <w:r w:rsidR="00F844C8">
              <w:rPr>
                <w:rFonts w:ascii="Century Gothic" w:hAnsi="Century Gothic"/>
                <w:sz w:val="16"/>
                <w:szCs w:val="16"/>
              </w:rPr>
              <w:br/>
            </w:r>
            <w:r w:rsidR="00FE635A">
              <w:rPr>
                <w:rFonts w:ascii="Century Gothic" w:hAnsi="Century Gothic"/>
                <w:sz w:val="16"/>
                <w:szCs w:val="16"/>
              </w:rPr>
              <w:t xml:space="preserve">i technik kształcenia </w:t>
            </w:r>
            <w:r w:rsidR="00E17CBD" w:rsidRPr="00E17CBD">
              <w:rPr>
                <w:rFonts w:ascii="Century Gothic" w:hAnsi="Century Gothic"/>
                <w:sz w:val="16"/>
                <w:szCs w:val="16"/>
              </w:rPr>
              <w:t>na odległość określon</w:t>
            </w:r>
            <w:r w:rsidR="00FE635A">
              <w:rPr>
                <w:rFonts w:ascii="Century Gothic" w:hAnsi="Century Gothic"/>
                <w:sz w:val="16"/>
                <w:szCs w:val="16"/>
              </w:rPr>
              <w:t xml:space="preserve">ej </w:t>
            </w:r>
            <w:r w:rsidR="00F844C8">
              <w:rPr>
                <w:rFonts w:ascii="Century Gothic" w:hAnsi="Century Gothic"/>
                <w:sz w:val="16"/>
                <w:szCs w:val="16"/>
              </w:rPr>
              <w:br/>
            </w:r>
            <w:r w:rsidR="00FE635A">
              <w:rPr>
                <w:rFonts w:ascii="Century Gothic" w:hAnsi="Century Gothic"/>
                <w:sz w:val="16"/>
                <w:szCs w:val="16"/>
              </w:rPr>
              <w:t>w przepisach załącznik</w:t>
            </w:r>
            <w:r w:rsidR="00E17CBD" w:rsidRPr="00E17CBD">
              <w:rPr>
                <w:rFonts w:ascii="Century Gothic" w:hAnsi="Century Gothic"/>
                <w:sz w:val="16"/>
                <w:szCs w:val="16"/>
              </w:rPr>
              <w:t>ów do rozporządzenia.</w:t>
            </w:r>
          </w:p>
          <w:p w14:paraId="1C1EE2B1" w14:textId="39F8DE5C" w:rsidR="00B91A84" w:rsidRPr="003C508D" w:rsidRDefault="00E17CBD" w:rsidP="00E17CBD">
            <w:pPr>
              <w:spacing w:before="60" w:after="60"/>
              <w:rPr>
                <w:rFonts w:ascii="Century Gothic" w:hAnsi="Century Gothic"/>
                <w:sz w:val="16"/>
                <w:szCs w:val="16"/>
              </w:rPr>
            </w:pPr>
            <w:r w:rsidRPr="00E17CBD">
              <w:rPr>
                <w:rFonts w:ascii="Century Gothic" w:hAnsi="Century Gothic"/>
                <w:sz w:val="16"/>
                <w:szCs w:val="16"/>
              </w:rPr>
              <w:t>Ponadto</w:t>
            </w:r>
            <w:r w:rsidR="00FE635A">
              <w:rPr>
                <w:rFonts w:ascii="Century Gothic" w:hAnsi="Century Gothic"/>
                <w:sz w:val="16"/>
                <w:szCs w:val="16"/>
              </w:rPr>
              <w:t xml:space="preserve"> proponuje się, aby w przypadku </w:t>
            </w:r>
            <w:r w:rsidRPr="00E17CBD">
              <w:rPr>
                <w:rFonts w:ascii="Century Gothic" w:hAnsi="Century Gothic"/>
                <w:sz w:val="16"/>
                <w:szCs w:val="16"/>
              </w:rPr>
              <w:t>prowadzen</w:t>
            </w:r>
            <w:r w:rsidR="00FE635A">
              <w:rPr>
                <w:rFonts w:ascii="Century Gothic" w:hAnsi="Century Gothic"/>
                <w:sz w:val="16"/>
                <w:szCs w:val="16"/>
              </w:rPr>
              <w:t xml:space="preserve">ia w roku akademickim 2020/2021 </w:t>
            </w:r>
            <w:r w:rsidRPr="00E17CBD">
              <w:rPr>
                <w:rFonts w:ascii="Century Gothic" w:hAnsi="Century Gothic"/>
                <w:sz w:val="16"/>
                <w:szCs w:val="16"/>
              </w:rPr>
              <w:t>zajęć kształtujących umiejętnoś</w:t>
            </w:r>
            <w:r w:rsidR="00FE635A">
              <w:rPr>
                <w:rFonts w:ascii="Century Gothic" w:hAnsi="Century Gothic"/>
                <w:sz w:val="16"/>
                <w:szCs w:val="16"/>
              </w:rPr>
              <w:t xml:space="preserve">ci praktyczne, </w:t>
            </w:r>
            <w:r w:rsidRPr="00E17CBD">
              <w:rPr>
                <w:rFonts w:ascii="Century Gothic" w:hAnsi="Century Gothic"/>
                <w:sz w:val="16"/>
                <w:szCs w:val="16"/>
              </w:rPr>
              <w:t>w t</w:t>
            </w:r>
            <w:r w:rsidR="00FE635A">
              <w:rPr>
                <w:rFonts w:ascii="Century Gothic" w:hAnsi="Century Gothic"/>
                <w:sz w:val="16"/>
                <w:szCs w:val="16"/>
              </w:rPr>
              <w:t xml:space="preserve">ym zajęć praktycznych </w:t>
            </w:r>
            <w:r w:rsidR="00F844C8">
              <w:rPr>
                <w:rFonts w:ascii="Century Gothic" w:hAnsi="Century Gothic"/>
                <w:sz w:val="16"/>
                <w:szCs w:val="16"/>
              </w:rPr>
              <w:br/>
            </w:r>
            <w:r w:rsidR="00FE635A">
              <w:rPr>
                <w:rFonts w:ascii="Century Gothic" w:hAnsi="Century Gothic"/>
                <w:sz w:val="16"/>
                <w:szCs w:val="16"/>
              </w:rPr>
              <w:t xml:space="preserve">i praktyk </w:t>
            </w:r>
            <w:r w:rsidRPr="00E17CBD">
              <w:rPr>
                <w:rFonts w:ascii="Century Gothic" w:hAnsi="Century Gothic"/>
                <w:sz w:val="16"/>
                <w:szCs w:val="16"/>
              </w:rPr>
              <w:t>zaw</w:t>
            </w:r>
            <w:r w:rsidR="00FE635A">
              <w:rPr>
                <w:rFonts w:ascii="Century Gothic" w:hAnsi="Century Gothic"/>
                <w:sz w:val="16"/>
                <w:szCs w:val="16"/>
              </w:rPr>
              <w:t xml:space="preserve">odowych, z wykorzystaniem metod </w:t>
            </w:r>
            <w:r w:rsidR="00F844C8">
              <w:rPr>
                <w:rFonts w:ascii="Century Gothic" w:hAnsi="Century Gothic"/>
                <w:sz w:val="16"/>
                <w:szCs w:val="16"/>
              </w:rPr>
              <w:br/>
            </w:r>
            <w:r w:rsidRPr="00E17CBD">
              <w:rPr>
                <w:rFonts w:ascii="Century Gothic" w:hAnsi="Century Gothic"/>
                <w:sz w:val="16"/>
                <w:szCs w:val="16"/>
              </w:rPr>
              <w:t>i technik kształ</w:t>
            </w:r>
            <w:r w:rsidR="00FE635A">
              <w:rPr>
                <w:rFonts w:ascii="Century Gothic" w:hAnsi="Century Gothic"/>
                <w:sz w:val="16"/>
                <w:szCs w:val="16"/>
              </w:rPr>
              <w:t xml:space="preserve">cenia na od ległość zgodnie z § 1d liczba punktów ECTS stanowiąca nie </w:t>
            </w:r>
            <w:r w:rsidRPr="00E17CBD">
              <w:rPr>
                <w:rFonts w:ascii="Century Gothic" w:hAnsi="Century Gothic"/>
                <w:sz w:val="16"/>
                <w:szCs w:val="16"/>
              </w:rPr>
              <w:t>wię</w:t>
            </w:r>
            <w:r w:rsidR="00FE635A">
              <w:rPr>
                <w:rFonts w:ascii="Century Gothic" w:hAnsi="Century Gothic"/>
                <w:sz w:val="16"/>
                <w:szCs w:val="16"/>
              </w:rPr>
              <w:t xml:space="preserve">cej niż 20% liczby punktów ECTS </w:t>
            </w:r>
            <w:r w:rsidRPr="00E17CBD">
              <w:rPr>
                <w:rFonts w:ascii="Century Gothic" w:hAnsi="Century Gothic"/>
                <w:sz w:val="16"/>
                <w:szCs w:val="16"/>
              </w:rPr>
              <w:t>określonej</w:t>
            </w:r>
            <w:r w:rsidR="00FE635A">
              <w:rPr>
                <w:rFonts w:ascii="Century Gothic" w:hAnsi="Century Gothic"/>
                <w:sz w:val="16"/>
                <w:szCs w:val="16"/>
              </w:rPr>
              <w:t xml:space="preserve"> w programie studiów dla danego </w:t>
            </w:r>
            <w:r w:rsidRPr="00E17CBD">
              <w:rPr>
                <w:rFonts w:ascii="Century Gothic" w:hAnsi="Century Gothic"/>
                <w:sz w:val="16"/>
                <w:szCs w:val="16"/>
              </w:rPr>
              <w:t>roku st</w:t>
            </w:r>
            <w:r w:rsidR="00FE635A">
              <w:rPr>
                <w:rFonts w:ascii="Century Gothic" w:hAnsi="Century Gothic"/>
                <w:sz w:val="16"/>
                <w:szCs w:val="16"/>
              </w:rPr>
              <w:t xml:space="preserve">udiów dla zajęć kształtujących </w:t>
            </w:r>
            <w:r w:rsidRPr="00E17CBD">
              <w:rPr>
                <w:rFonts w:ascii="Century Gothic" w:hAnsi="Century Gothic"/>
                <w:sz w:val="16"/>
                <w:szCs w:val="16"/>
              </w:rPr>
              <w:t>umieję</w:t>
            </w:r>
            <w:r w:rsidR="00FE635A">
              <w:rPr>
                <w:rFonts w:ascii="Century Gothic" w:hAnsi="Century Gothic"/>
                <w:sz w:val="16"/>
                <w:szCs w:val="16"/>
              </w:rPr>
              <w:t xml:space="preserve">tności praktyczne , w tym zajęć </w:t>
            </w:r>
            <w:r w:rsidRPr="00E17CBD">
              <w:rPr>
                <w:rFonts w:ascii="Century Gothic" w:hAnsi="Century Gothic"/>
                <w:sz w:val="16"/>
                <w:szCs w:val="16"/>
              </w:rPr>
              <w:t>praktycznyc</w:t>
            </w:r>
            <w:r w:rsidR="00FE635A">
              <w:rPr>
                <w:rFonts w:ascii="Century Gothic" w:hAnsi="Century Gothic"/>
                <w:sz w:val="16"/>
                <w:szCs w:val="16"/>
              </w:rPr>
              <w:t xml:space="preserve">h </w:t>
            </w:r>
            <w:r w:rsidR="00F844C8">
              <w:rPr>
                <w:rFonts w:ascii="Century Gothic" w:hAnsi="Century Gothic"/>
                <w:sz w:val="16"/>
                <w:szCs w:val="16"/>
              </w:rPr>
              <w:br/>
            </w:r>
            <w:r w:rsidR="00FE635A">
              <w:rPr>
                <w:rFonts w:ascii="Century Gothic" w:hAnsi="Century Gothic"/>
                <w:sz w:val="16"/>
                <w:szCs w:val="16"/>
              </w:rPr>
              <w:t xml:space="preserve">i praktyk zawodowych nie była </w:t>
            </w:r>
            <w:r w:rsidRPr="00E17CBD">
              <w:rPr>
                <w:rFonts w:ascii="Century Gothic" w:hAnsi="Century Gothic"/>
                <w:sz w:val="16"/>
                <w:szCs w:val="16"/>
              </w:rPr>
              <w:t>wlicza na do</w:t>
            </w:r>
            <w:r w:rsidR="00FE635A">
              <w:rPr>
                <w:rFonts w:ascii="Century Gothic" w:hAnsi="Century Gothic"/>
                <w:sz w:val="16"/>
                <w:szCs w:val="16"/>
              </w:rPr>
              <w:t xml:space="preserve"> liczby punktów ECTS, jaka może </w:t>
            </w:r>
            <w:r w:rsidRPr="00E17CBD">
              <w:rPr>
                <w:rFonts w:ascii="Century Gothic" w:hAnsi="Century Gothic"/>
                <w:sz w:val="16"/>
                <w:szCs w:val="16"/>
              </w:rPr>
              <w:t>by</w:t>
            </w:r>
            <w:r w:rsidR="00FE635A">
              <w:rPr>
                <w:rFonts w:ascii="Century Gothic" w:hAnsi="Century Gothic"/>
                <w:sz w:val="16"/>
                <w:szCs w:val="16"/>
              </w:rPr>
              <w:t xml:space="preserve">ć uzyskana w ramach kształcenia </w:t>
            </w:r>
            <w:r w:rsidRPr="00E17CBD">
              <w:rPr>
                <w:rFonts w:ascii="Century Gothic" w:hAnsi="Century Gothic"/>
                <w:sz w:val="16"/>
                <w:szCs w:val="16"/>
              </w:rPr>
              <w:t>z wykorzystan</w:t>
            </w:r>
            <w:r w:rsidR="00FE635A">
              <w:rPr>
                <w:rFonts w:ascii="Century Gothic" w:hAnsi="Century Gothic"/>
                <w:sz w:val="16"/>
                <w:szCs w:val="16"/>
              </w:rPr>
              <w:t xml:space="preserve">iem metod i technik kształcenia </w:t>
            </w:r>
            <w:r w:rsidRPr="00E17CBD">
              <w:rPr>
                <w:rFonts w:ascii="Century Gothic" w:hAnsi="Century Gothic"/>
                <w:sz w:val="16"/>
                <w:szCs w:val="16"/>
              </w:rPr>
              <w:t>na odległość, określo</w:t>
            </w:r>
            <w:r w:rsidR="00FE635A">
              <w:rPr>
                <w:rFonts w:ascii="Century Gothic" w:hAnsi="Century Gothic"/>
                <w:sz w:val="16"/>
                <w:szCs w:val="16"/>
              </w:rPr>
              <w:t xml:space="preserve">nej w przepisach </w:t>
            </w:r>
            <w:r w:rsidRPr="00E17CBD">
              <w:rPr>
                <w:rFonts w:ascii="Century Gothic" w:hAnsi="Century Gothic"/>
                <w:sz w:val="16"/>
                <w:szCs w:val="16"/>
              </w:rPr>
              <w:t>załączników do rozporządzenia.</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EB61C9" w14:textId="3314590B" w:rsidR="00B91A84" w:rsidRPr="00500159" w:rsidRDefault="003A67C3" w:rsidP="003A095F">
            <w:pPr>
              <w:spacing w:before="60" w:after="60"/>
              <w:jc w:val="center"/>
              <w:rPr>
                <w:rFonts w:ascii="Century Gothic" w:hAnsi="Century Gothic"/>
                <w:sz w:val="16"/>
                <w:szCs w:val="16"/>
              </w:rPr>
            </w:pPr>
            <w:r w:rsidRPr="003A67C3">
              <w:rPr>
                <w:rFonts w:ascii="Century Gothic" w:hAnsi="Century Gothic"/>
                <w:sz w:val="16"/>
                <w:szCs w:val="16"/>
              </w:rPr>
              <w:lastRenderedPageBreak/>
              <w:t>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D58FD8A" w14:textId="192D96E9" w:rsidR="00E17CBD" w:rsidRPr="00E17CBD" w:rsidRDefault="00F844C8" w:rsidP="00F844C8">
            <w:pPr>
              <w:spacing w:before="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w:t>
            </w:r>
            <w:r w:rsidR="00E17CBD" w:rsidRPr="00E17CBD">
              <w:rPr>
                <w:rFonts w:ascii="Century Gothic" w:hAnsi="Century Gothic"/>
                <w:sz w:val="16"/>
                <w:szCs w:val="16"/>
              </w:rPr>
              <w:t>yrektor</w:t>
            </w:r>
          </w:p>
          <w:p w14:paraId="5786A7EA" w14:textId="34D25EDB" w:rsidR="00E17CBD" w:rsidRDefault="00F844C8" w:rsidP="00F844C8">
            <w:pPr>
              <w:spacing w:before="60"/>
              <w:jc w:val="center"/>
              <w:rPr>
                <w:rFonts w:ascii="Century Gothic" w:hAnsi="Century Gothic"/>
                <w:sz w:val="16"/>
                <w:szCs w:val="16"/>
              </w:rPr>
            </w:pPr>
            <w:r>
              <w:rPr>
                <w:rFonts w:ascii="Century Gothic" w:hAnsi="Century Gothic"/>
                <w:sz w:val="16"/>
                <w:szCs w:val="16"/>
              </w:rPr>
              <w:t xml:space="preserve">Departament Szkolnictwa </w:t>
            </w:r>
            <w:r w:rsidR="00E17CBD" w:rsidRPr="00E17CBD">
              <w:rPr>
                <w:rFonts w:ascii="Century Gothic" w:hAnsi="Century Gothic"/>
                <w:sz w:val="16"/>
                <w:szCs w:val="16"/>
              </w:rPr>
              <w:t>Wyższego</w:t>
            </w:r>
          </w:p>
          <w:p w14:paraId="058DD6CC" w14:textId="77777777" w:rsidR="00F844C8" w:rsidRPr="00E17CBD" w:rsidRDefault="00F844C8" w:rsidP="00F844C8">
            <w:pPr>
              <w:spacing w:before="60"/>
              <w:jc w:val="center"/>
              <w:rPr>
                <w:rFonts w:ascii="Century Gothic" w:hAnsi="Century Gothic"/>
                <w:sz w:val="16"/>
                <w:szCs w:val="16"/>
              </w:rPr>
            </w:pPr>
          </w:p>
          <w:p w14:paraId="0E210EF3" w14:textId="77777777" w:rsidR="00F844C8" w:rsidRDefault="00F844C8" w:rsidP="00F844C8">
            <w:pPr>
              <w:spacing w:before="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zastępca dyrektora</w:t>
            </w:r>
          </w:p>
          <w:p w14:paraId="4C1352C8" w14:textId="168BCA14" w:rsidR="00B91A84" w:rsidRPr="00554751" w:rsidRDefault="00F844C8" w:rsidP="003253E0">
            <w:pPr>
              <w:spacing w:before="60"/>
              <w:jc w:val="center"/>
              <w:rPr>
                <w:rFonts w:ascii="Century Gothic" w:hAnsi="Century Gothic"/>
                <w:sz w:val="16"/>
                <w:szCs w:val="16"/>
              </w:rPr>
            </w:pPr>
            <w:r>
              <w:rPr>
                <w:rFonts w:ascii="Century Gothic" w:hAnsi="Century Gothic"/>
                <w:sz w:val="16"/>
                <w:szCs w:val="16"/>
              </w:rPr>
              <w:t>Departament</w:t>
            </w:r>
            <w:r w:rsidR="003253E0">
              <w:rPr>
                <w:rFonts w:ascii="Century Gothic" w:hAnsi="Century Gothic"/>
                <w:sz w:val="16"/>
                <w:szCs w:val="16"/>
              </w:rPr>
              <w:t xml:space="preserve"> Prawa </w:t>
            </w:r>
            <w:r w:rsidR="00E17CBD" w:rsidRPr="00E17CBD">
              <w:rPr>
                <w:rFonts w:ascii="Century Gothic" w:hAnsi="Century Gothic"/>
                <w:sz w:val="16"/>
                <w:szCs w:val="16"/>
              </w:rPr>
              <w:t xml:space="preserve">Szkolnictwa Wyższego </w:t>
            </w:r>
            <w:r>
              <w:rPr>
                <w:rFonts w:ascii="Century Gothic" w:hAnsi="Century Gothic"/>
                <w:sz w:val="16"/>
                <w:szCs w:val="16"/>
              </w:rPr>
              <w:br/>
            </w:r>
            <w:r w:rsidR="00E17CBD" w:rsidRPr="00E17CBD">
              <w:rPr>
                <w:rFonts w:ascii="Century Gothic" w:hAnsi="Century Gothic"/>
                <w:sz w:val="16"/>
                <w:szCs w:val="16"/>
              </w:rPr>
              <w:t>i Nauki</w:t>
            </w:r>
          </w:p>
        </w:tc>
      </w:tr>
      <w:tr w:rsidR="00CF6CEA" w:rsidRPr="00822213" w14:paraId="1CB5A774" w14:textId="77777777" w:rsidTr="00852E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1679AD" w14:textId="77777777" w:rsidR="00CF6CEA" w:rsidRDefault="00CF6CEA" w:rsidP="00852EE6">
            <w:pPr>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46D491" w14:textId="40864FF1" w:rsidR="00CF6CEA" w:rsidRPr="007F5CD2" w:rsidRDefault="003253E0" w:rsidP="003A095F">
            <w:pPr>
              <w:spacing w:before="60" w:after="60"/>
              <w:rPr>
                <w:rFonts w:ascii="Century Gothic" w:hAnsi="Century Gothic"/>
                <w:b/>
                <w:sz w:val="16"/>
                <w:szCs w:val="16"/>
              </w:rPr>
            </w:pPr>
            <w:r>
              <w:rPr>
                <w:rFonts w:ascii="Century Gothic" w:hAnsi="Century Gothic"/>
                <w:b/>
                <w:sz w:val="16"/>
                <w:szCs w:val="16"/>
              </w:rPr>
              <w:t>Rozporządzenie</w:t>
            </w:r>
            <w:r w:rsidR="00CF6CEA" w:rsidRPr="007F5CD2">
              <w:rPr>
                <w:rFonts w:ascii="Century Gothic" w:hAnsi="Century Gothic"/>
                <w:b/>
                <w:sz w:val="16"/>
                <w:szCs w:val="16"/>
              </w:rPr>
              <w:br/>
              <w:t xml:space="preserve">Ministra Edukacji </w:t>
            </w:r>
            <w:r w:rsidR="008D7393" w:rsidRPr="007F5CD2">
              <w:rPr>
                <w:rFonts w:ascii="Century Gothic" w:hAnsi="Century Gothic"/>
                <w:b/>
                <w:sz w:val="16"/>
                <w:szCs w:val="16"/>
              </w:rPr>
              <w:t>i Nauki</w:t>
            </w:r>
          </w:p>
          <w:p w14:paraId="702E6255" w14:textId="796E5C95" w:rsidR="008D7393" w:rsidRPr="007F5CD2" w:rsidRDefault="008D7393" w:rsidP="003A095F">
            <w:pPr>
              <w:spacing w:before="60" w:after="60"/>
              <w:rPr>
                <w:rFonts w:ascii="Century Gothic" w:hAnsi="Century Gothic"/>
                <w:b/>
                <w:sz w:val="16"/>
                <w:szCs w:val="16"/>
              </w:rPr>
            </w:pPr>
            <w:r w:rsidRPr="007F5CD2">
              <w:rPr>
                <w:rFonts w:ascii="Century Gothic" w:hAnsi="Century Gothic"/>
                <w:b/>
                <w:sz w:val="16"/>
                <w:szCs w:val="16"/>
              </w:rPr>
              <w:t>z dnia 24 marca 2021 r.</w:t>
            </w:r>
          </w:p>
          <w:p w14:paraId="42034088" w14:textId="77777777" w:rsidR="00CF6CEA" w:rsidRPr="007F5CD2" w:rsidRDefault="00CF6CEA" w:rsidP="003A095F">
            <w:pPr>
              <w:spacing w:before="60" w:after="60"/>
              <w:rPr>
                <w:rFonts w:ascii="Century Gothic" w:hAnsi="Century Gothic"/>
                <w:b/>
                <w:sz w:val="16"/>
                <w:szCs w:val="16"/>
              </w:rPr>
            </w:pPr>
            <w:r w:rsidRPr="007F5CD2">
              <w:rPr>
                <w:rFonts w:ascii="Century Gothic" w:hAnsi="Century Gothic"/>
                <w:b/>
                <w:sz w:val="16"/>
                <w:szCs w:val="16"/>
              </w:rPr>
              <w:t>w sprawie udzielania dotacji celowej na wyposażenie szkół w podręczniki, materiały edukacyjne i materiały ćwiczeniowe w 2021 r.</w:t>
            </w:r>
          </w:p>
          <w:p w14:paraId="65165D3D" w14:textId="28AC2E75" w:rsidR="007F5CD2" w:rsidRDefault="007F5CD2" w:rsidP="007F5CD2">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30 marca 2021 r. poz. 577</w:t>
            </w:r>
          </w:p>
          <w:p w14:paraId="1F5575AD" w14:textId="23C19C04" w:rsidR="007F5CD2" w:rsidRPr="00BD6D9E" w:rsidRDefault="009B5152" w:rsidP="007F5CD2">
            <w:pPr>
              <w:spacing w:before="60" w:after="60"/>
              <w:rPr>
                <w:rFonts w:ascii="Century Gothic" w:hAnsi="Century Gothic"/>
                <w:b/>
                <w:sz w:val="16"/>
                <w:szCs w:val="16"/>
              </w:rPr>
            </w:pPr>
            <w:hyperlink r:id="rId39" w:history="1">
              <w:r w:rsidR="007F5CD2"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902DC3" w14:textId="77777777" w:rsidR="00CF6CEA" w:rsidRPr="00A73C79" w:rsidRDefault="00CF6CEA" w:rsidP="003A095F">
            <w:pPr>
              <w:spacing w:before="60" w:after="60"/>
              <w:rPr>
                <w:rFonts w:ascii="Century Gothic" w:hAnsi="Century Gothic"/>
                <w:sz w:val="16"/>
                <w:szCs w:val="16"/>
              </w:rPr>
            </w:pPr>
            <w:r w:rsidRPr="00DA4D7B">
              <w:rPr>
                <w:rFonts w:ascii="Century Gothic" w:hAnsi="Century Gothic"/>
                <w:sz w:val="16"/>
                <w:szCs w:val="16"/>
              </w:rPr>
              <w:t xml:space="preserve">Wydanie rozporządzenia wynika z konieczności opracowania wzorów formularzy na 2021 r. (art. 60 ustawy z dnia 27 października 2017 r. o finansowaniu zadań oświatowych – </w:t>
            </w:r>
            <w:proofErr w:type="spellStart"/>
            <w:r w:rsidRPr="00DA4D7B">
              <w:rPr>
                <w:rFonts w:ascii="Century Gothic" w:hAnsi="Century Gothic"/>
                <w:sz w:val="16"/>
                <w:szCs w:val="16"/>
              </w:rPr>
              <w:t>t.j</w:t>
            </w:r>
            <w:proofErr w:type="spellEnd"/>
            <w:r w:rsidRPr="00DA4D7B">
              <w:rPr>
                <w:rFonts w:ascii="Century Gothic" w:hAnsi="Century Gothic"/>
                <w:sz w:val="16"/>
                <w:szCs w:val="16"/>
              </w:rPr>
              <w:t>.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238695B" w14:textId="77777777" w:rsidR="00CF6CEA" w:rsidRPr="00DA4D7B" w:rsidRDefault="00CF6CEA" w:rsidP="003A095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392EA7E5" w14:textId="77777777" w:rsidR="00CF6CEA" w:rsidRPr="00A30C35" w:rsidRDefault="00CF6CEA" w:rsidP="003A095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DEBBBE1" w14:textId="77777777" w:rsidR="00CF6CEA" w:rsidRPr="00500159" w:rsidRDefault="00CF6CEA" w:rsidP="003A095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938FB6" w14:textId="77777777" w:rsidR="00CF6CEA" w:rsidRPr="00DA4D7B" w:rsidRDefault="00CF6CEA" w:rsidP="003A095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648D52FD" w14:textId="77777777" w:rsidR="00CF6CEA" w:rsidRDefault="00CF6CEA" w:rsidP="003A095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91A84" w:rsidRPr="00822213" w14:paraId="1D4B98A6" w14:textId="77777777" w:rsidTr="001A522F">
        <w:trPr>
          <w:trHeight w:val="113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0EEF5A" w14:textId="73098EA5" w:rsidR="00B91A84" w:rsidRDefault="00B91A84" w:rsidP="003A095F">
            <w:pPr>
              <w:shd w:val="clear" w:color="auto" w:fill="FFFFFF"/>
              <w:spacing w:before="60" w:after="60"/>
              <w:rPr>
                <w:rFonts w:ascii="Century Gothic" w:hAnsi="Century Gothic"/>
                <w:sz w:val="16"/>
                <w:szCs w:val="16"/>
              </w:rPr>
            </w:pPr>
            <w:r>
              <w:rPr>
                <w:rFonts w:ascii="Century Gothic" w:hAnsi="Century Gothic"/>
                <w:sz w:val="16"/>
                <w:szCs w:val="16"/>
              </w:rPr>
              <w:t>21N.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E5E1F7" w14:textId="77777777" w:rsidR="00F844C8" w:rsidRDefault="00F844C8" w:rsidP="00F844C8">
            <w:pPr>
              <w:spacing w:before="60" w:after="60"/>
              <w:rPr>
                <w:rFonts w:ascii="Century Gothic" w:hAnsi="Century Gothic"/>
                <w:sz w:val="16"/>
                <w:szCs w:val="16"/>
              </w:rPr>
            </w:pPr>
            <w:r w:rsidRPr="00F844C8">
              <w:rPr>
                <w:rFonts w:ascii="Century Gothic" w:hAnsi="Century Gothic"/>
                <w:sz w:val="16"/>
                <w:szCs w:val="16"/>
              </w:rPr>
              <w:t>Rozporządzenie</w:t>
            </w:r>
            <w:r>
              <w:rPr>
                <w:rFonts w:ascii="Century Gothic" w:hAnsi="Century Gothic"/>
                <w:sz w:val="16"/>
                <w:szCs w:val="16"/>
              </w:rPr>
              <w:br/>
            </w:r>
            <w:r w:rsidRPr="00F844C8">
              <w:rPr>
                <w:rFonts w:ascii="Century Gothic" w:hAnsi="Century Gothic"/>
                <w:sz w:val="16"/>
                <w:szCs w:val="16"/>
              </w:rPr>
              <w:t>Mini</w:t>
            </w:r>
            <w:r>
              <w:rPr>
                <w:rFonts w:ascii="Century Gothic" w:hAnsi="Century Gothic"/>
                <w:sz w:val="16"/>
                <w:szCs w:val="16"/>
              </w:rPr>
              <w:t>stra Edukacji i Nauki</w:t>
            </w:r>
          </w:p>
          <w:p w14:paraId="760115D3" w14:textId="4BC75E85" w:rsidR="00B91A84" w:rsidRPr="00F91302" w:rsidRDefault="00F844C8" w:rsidP="00F844C8">
            <w:pPr>
              <w:spacing w:before="60" w:after="60"/>
              <w:rPr>
                <w:rFonts w:ascii="Century Gothic" w:hAnsi="Century Gothic"/>
                <w:sz w:val="16"/>
                <w:szCs w:val="16"/>
              </w:rPr>
            </w:pPr>
            <w:r w:rsidRPr="00F844C8">
              <w:rPr>
                <w:rFonts w:ascii="Century Gothic" w:hAnsi="Century Gothic"/>
                <w:sz w:val="16"/>
                <w:szCs w:val="16"/>
              </w:rPr>
              <w:t>w sprawie zmiany nazwy Państwowej Wyższej Szkoły Zawodowej im. prof. Edwarda F. Szczepanika w Suwałkach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2AF4075" w14:textId="0F192117" w:rsidR="00B91A84" w:rsidRPr="00DA4D7B" w:rsidRDefault="00F844C8" w:rsidP="003A095F">
            <w:pPr>
              <w:spacing w:before="60" w:after="60"/>
              <w:rPr>
                <w:rFonts w:ascii="Century Gothic" w:hAnsi="Century Gothic"/>
                <w:sz w:val="16"/>
                <w:szCs w:val="16"/>
              </w:rPr>
            </w:pPr>
            <w:r w:rsidRPr="00F844C8">
              <w:rPr>
                <w:rFonts w:ascii="Century Gothic" w:hAnsi="Century Gothic"/>
                <w:sz w:val="16"/>
                <w:szCs w:val="16"/>
              </w:rPr>
              <w:t xml:space="preserve">Zgodnie z art. 35 ust. 2 ustawy z dnia 20 lipca 2018 r. – Prawo o szkolnictwie wyższym i nauce </w:t>
            </w:r>
            <w:r w:rsidR="00F91302" w:rsidRPr="00F91302">
              <w:rPr>
                <w:rFonts w:ascii="Century Gothic" w:hAnsi="Century Gothic"/>
                <w:sz w:val="16"/>
                <w:szCs w:val="16"/>
              </w:rPr>
              <w:t>(Dz. U. z 2021 r. poz. 478)</w:t>
            </w:r>
            <w:r w:rsidR="00F91302">
              <w:rPr>
                <w:rFonts w:ascii="Century Gothic" w:hAnsi="Century Gothic"/>
                <w:sz w:val="16"/>
                <w:szCs w:val="16"/>
              </w:rPr>
              <w:t xml:space="preserve"> </w:t>
            </w:r>
            <w:r w:rsidRPr="00F844C8">
              <w:rPr>
                <w:rFonts w:ascii="Century Gothic" w:hAnsi="Century Gothic"/>
                <w:sz w:val="16"/>
                <w:szCs w:val="16"/>
              </w:rPr>
              <w:t>zmiana nazwy publicznej uczelni zawodowej może być dokonana wyłącznie w drodze rozporządzenia.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488546" w14:textId="3508F7CF" w:rsidR="00B91A84" w:rsidRPr="00DA4D7B" w:rsidRDefault="00F844C8" w:rsidP="00F844C8">
            <w:pPr>
              <w:spacing w:before="60" w:after="60"/>
              <w:rPr>
                <w:rFonts w:ascii="Century Gothic" w:hAnsi="Century Gothic"/>
                <w:sz w:val="16"/>
                <w:szCs w:val="16"/>
              </w:rPr>
            </w:pPr>
            <w:r w:rsidRPr="00F844C8">
              <w:rPr>
                <w:rFonts w:ascii="Century Gothic" w:hAnsi="Century Gothic"/>
                <w:sz w:val="16"/>
                <w:szCs w:val="16"/>
              </w:rPr>
              <w:t>Rozporządze</w:t>
            </w:r>
            <w:r w:rsidR="00F91302">
              <w:rPr>
                <w:rFonts w:ascii="Century Gothic" w:hAnsi="Century Gothic"/>
                <w:sz w:val="16"/>
                <w:szCs w:val="16"/>
              </w:rPr>
              <w:t>nie ma na celu zmianę z dniem 1</w:t>
            </w:r>
            <w:r w:rsidRPr="00F844C8">
              <w:rPr>
                <w:rFonts w:ascii="Century Gothic" w:hAnsi="Century Gothic"/>
                <w:sz w:val="16"/>
                <w:szCs w:val="16"/>
              </w:rPr>
              <w:t>września 2</w:t>
            </w:r>
            <w:r w:rsidR="00F91302">
              <w:rPr>
                <w:rFonts w:ascii="Century Gothic" w:hAnsi="Century Gothic"/>
                <w:sz w:val="16"/>
                <w:szCs w:val="16"/>
              </w:rPr>
              <w:t xml:space="preserve">021 r. nazwy Państwowej Wyższej </w:t>
            </w:r>
            <w:r w:rsidRPr="00F844C8">
              <w:rPr>
                <w:rFonts w:ascii="Century Gothic" w:hAnsi="Century Gothic"/>
                <w:sz w:val="16"/>
                <w:szCs w:val="16"/>
              </w:rPr>
              <w:t>Szkoły</w:t>
            </w:r>
            <w:r w:rsidR="00F91302">
              <w:rPr>
                <w:rFonts w:ascii="Century Gothic" w:hAnsi="Century Gothic"/>
                <w:sz w:val="16"/>
                <w:szCs w:val="16"/>
              </w:rPr>
              <w:t xml:space="preserve"> Zawodowej im. prof. Edwarda F. </w:t>
            </w:r>
            <w:r w:rsidRPr="00F844C8">
              <w:rPr>
                <w:rFonts w:ascii="Century Gothic" w:hAnsi="Century Gothic"/>
                <w:sz w:val="16"/>
                <w:szCs w:val="16"/>
              </w:rPr>
              <w:t>Szcze</w:t>
            </w:r>
            <w:r w:rsidR="00F91302">
              <w:rPr>
                <w:rFonts w:ascii="Century Gothic" w:hAnsi="Century Gothic"/>
                <w:sz w:val="16"/>
                <w:szCs w:val="16"/>
              </w:rPr>
              <w:t xml:space="preserve">panika w Suwałkach na Państwowa Uczelnia Zawodowa im. prof. Edwarda </w:t>
            </w:r>
            <w:r w:rsidR="00F91302">
              <w:rPr>
                <w:rFonts w:ascii="Century Gothic" w:hAnsi="Century Gothic"/>
                <w:sz w:val="16"/>
                <w:szCs w:val="16"/>
              </w:rPr>
              <w:br/>
              <w:t>F. Szczepanika w Suwałkach</w:t>
            </w:r>
            <w:r w:rsidRPr="00F844C8">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D8DD1" w14:textId="3675B901" w:rsidR="00B91A84" w:rsidRDefault="00D272D7" w:rsidP="003A095F">
            <w:pPr>
              <w:spacing w:before="60" w:after="60"/>
              <w:jc w:val="center"/>
              <w:rPr>
                <w:rFonts w:ascii="Century Gothic" w:hAnsi="Century Gothic"/>
                <w:sz w:val="16"/>
                <w:szCs w:val="16"/>
              </w:rPr>
            </w:pPr>
            <w:r w:rsidRPr="00D272D7">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0E0431" w14:textId="7BAE555F" w:rsidR="00F844C8" w:rsidRPr="00F844C8" w:rsidRDefault="00F91302" w:rsidP="00F91302">
            <w:pPr>
              <w:spacing w:before="60"/>
              <w:jc w:val="center"/>
              <w:rPr>
                <w:rFonts w:ascii="Century Gothic" w:hAnsi="Century Gothic"/>
                <w:sz w:val="16"/>
                <w:szCs w:val="16"/>
              </w:rPr>
            </w:pPr>
            <w:r>
              <w:rPr>
                <w:rFonts w:ascii="Century Gothic" w:hAnsi="Century Gothic"/>
                <w:sz w:val="16"/>
                <w:szCs w:val="16"/>
              </w:rPr>
              <w:t>Marcin Czaja</w:t>
            </w:r>
            <w:r>
              <w:rPr>
                <w:rFonts w:ascii="Century Gothic" w:hAnsi="Century Gothic"/>
                <w:sz w:val="16"/>
                <w:szCs w:val="16"/>
              </w:rPr>
              <w:br/>
              <w:t>- d</w:t>
            </w:r>
            <w:r w:rsidR="00F844C8" w:rsidRPr="00F844C8">
              <w:rPr>
                <w:rFonts w:ascii="Century Gothic" w:hAnsi="Century Gothic"/>
                <w:sz w:val="16"/>
                <w:szCs w:val="16"/>
              </w:rPr>
              <w:t>yrektor</w:t>
            </w:r>
          </w:p>
          <w:p w14:paraId="52C3A4D1" w14:textId="37F838D9" w:rsidR="00F844C8" w:rsidRDefault="00F91302" w:rsidP="00F844C8">
            <w:pPr>
              <w:spacing w:before="60"/>
              <w:jc w:val="center"/>
              <w:rPr>
                <w:rFonts w:ascii="Century Gothic" w:hAnsi="Century Gothic"/>
                <w:sz w:val="16"/>
                <w:szCs w:val="16"/>
              </w:rPr>
            </w:pPr>
            <w:r>
              <w:rPr>
                <w:rFonts w:ascii="Century Gothic" w:hAnsi="Century Gothic"/>
                <w:sz w:val="16"/>
                <w:szCs w:val="16"/>
              </w:rPr>
              <w:t>Departament</w:t>
            </w:r>
            <w:r w:rsidR="00F844C8" w:rsidRPr="00F844C8">
              <w:rPr>
                <w:rFonts w:ascii="Century Gothic" w:hAnsi="Century Gothic"/>
                <w:sz w:val="16"/>
                <w:szCs w:val="16"/>
              </w:rPr>
              <w:t xml:space="preserve"> Szkolnictwa Wyższego</w:t>
            </w:r>
          </w:p>
          <w:p w14:paraId="48A9A703" w14:textId="77777777" w:rsidR="00F91302" w:rsidRPr="00F844C8" w:rsidRDefault="00F91302" w:rsidP="00F844C8">
            <w:pPr>
              <w:spacing w:before="60"/>
              <w:jc w:val="center"/>
              <w:rPr>
                <w:rFonts w:ascii="Century Gothic" w:hAnsi="Century Gothic"/>
                <w:sz w:val="16"/>
                <w:szCs w:val="16"/>
              </w:rPr>
            </w:pPr>
          </w:p>
          <w:p w14:paraId="6E86DF09" w14:textId="77777777" w:rsidR="001A522F" w:rsidRDefault="00F91302" w:rsidP="00F91302">
            <w:pPr>
              <w:spacing w:before="60"/>
              <w:jc w:val="center"/>
              <w:rPr>
                <w:rFonts w:ascii="Century Gothic" w:hAnsi="Century Gothic"/>
                <w:sz w:val="16"/>
                <w:szCs w:val="16"/>
              </w:rPr>
            </w:pPr>
            <w:r>
              <w:rPr>
                <w:rFonts w:ascii="Century Gothic" w:hAnsi="Century Gothic"/>
                <w:sz w:val="16"/>
                <w:szCs w:val="16"/>
              </w:rPr>
              <w:lastRenderedPageBreak/>
              <w:t>Bogusława Sztorc</w:t>
            </w:r>
            <w:r>
              <w:rPr>
                <w:rFonts w:ascii="Century Gothic" w:hAnsi="Century Gothic"/>
                <w:sz w:val="16"/>
                <w:szCs w:val="16"/>
              </w:rPr>
              <w:br/>
              <w:t>- z</w:t>
            </w:r>
            <w:r w:rsidR="00F844C8" w:rsidRPr="00F844C8">
              <w:rPr>
                <w:rFonts w:ascii="Century Gothic" w:hAnsi="Century Gothic"/>
                <w:sz w:val="16"/>
                <w:szCs w:val="16"/>
              </w:rPr>
              <w:t xml:space="preserve">astępca </w:t>
            </w:r>
            <w:r>
              <w:rPr>
                <w:rFonts w:ascii="Century Gothic" w:hAnsi="Century Gothic"/>
                <w:sz w:val="16"/>
                <w:szCs w:val="16"/>
              </w:rPr>
              <w:t>d</w:t>
            </w:r>
            <w:r w:rsidR="001A522F">
              <w:rPr>
                <w:rFonts w:ascii="Century Gothic" w:hAnsi="Century Gothic"/>
                <w:sz w:val="16"/>
                <w:szCs w:val="16"/>
              </w:rPr>
              <w:t>yrektora</w:t>
            </w:r>
          </w:p>
          <w:p w14:paraId="5BA67E64" w14:textId="60061FE2" w:rsidR="00B91A84" w:rsidRDefault="001A522F" w:rsidP="00F91302">
            <w:pPr>
              <w:spacing w:before="60"/>
              <w:jc w:val="center"/>
              <w:rPr>
                <w:rFonts w:ascii="Century Gothic" w:hAnsi="Century Gothic"/>
                <w:sz w:val="16"/>
                <w:szCs w:val="16"/>
              </w:rPr>
            </w:pPr>
            <w:r>
              <w:rPr>
                <w:rFonts w:ascii="Century Gothic" w:hAnsi="Century Gothic"/>
                <w:sz w:val="16"/>
                <w:szCs w:val="16"/>
              </w:rPr>
              <w:t>Departament</w:t>
            </w:r>
            <w:r w:rsidR="00F844C8" w:rsidRPr="00F844C8">
              <w:rPr>
                <w:rFonts w:ascii="Century Gothic" w:hAnsi="Century Gothic"/>
                <w:sz w:val="16"/>
                <w:szCs w:val="16"/>
              </w:rPr>
              <w:t xml:space="preserve"> Prawa Szkolnictwa Wyższego </w:t>
            </w:r>
            <w:r>
              <w:rPr>
                <w:rFonts w:ascii="Century Gothic" w:hAnsi="Century Gothic"/>
                <w:sz w:val="16"/>
                <w:szCs w:val="16"/>
              </w:rPr>
              <w:br/>
            </w:r>
            <w:r w:rsidR="00F844C8" w:rsidRPr="00F844C8">
              <w:rPr>
                <w:rFonts w:ascii="Century Gothic" w:hAnsi="Century Gothic"/>
                <w:sz w:val="16"/>
                <w:szCs w:val="16"/>
              </w:rPr>
              <w:t>i Nauki</w:t>
            </w:r>
          </w:p>
        </w:tc>
      </w:tr>
      <w:tr w:rsidR="00CF6CEA" w:rsidRPr="00822213" w14:paraId="44ADBDDA" w14:textId="77777777" w:rsidTr="00852E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E5C40F" w14:textId="77777777" w:rsidR="00CF6CEA" w:rsidRDefault="00CF6CEA" w:rsidP="00852EE6">
            <w:pPr>
              <w:spacing w:before="60" w:after="60"/>
              <w:rPr>
                <w:rFonts w:ascii="Century Gothic" w:hAnsi="Century Gothic"/>
                <w:sz w:val="16"/>
                <w:szCs w:val="16"/>
              </w:rPr>
            </w:pPr>
            <w:r>
              <w:rPr>
                <w:rFonts w:ascii="Century Gothic" w:hAnsi="Century Gothic"/>
                <w:sz w:val="16"/>
                <w:szCs w:val="16"/>
              </w:rPr>
              <w:lastRenderedPageBreak/>
              <w:t>22E.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49B9D94" w14:textId="77777777" w:rsidR="00FD4C74" w:rsidRPr="00F91302" w:rsidRDefault="00CF6CEA" w:rsidP="003A095F">
            <w:pPr>
              <w:spacing w:before="60" w:after="60"/>
              <w:rPr>
                <w:rStyle w:val="Hipercze"/>
                <w:rFonts w:ascii="Century Gothic" w:hAnsi="Century Gothic"/>
                <w:b/>
                <w:color w:val="auto"/>
                <w:sz w:val="16"/>
                <w:szCs w:val="16"/>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p>
          <w:p w14:paraId="2C9F791F" w14:textId="54FE7F60" w:rsidR="00CF6CEA" w:rsidRPr="000D13FF" w:rsidRDefault="00FD4C74"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z dnia 28 grudnia 2020 r.</w:t>
            </w:r>
          </w:p>
          <w:p w14:paraId="1615D804" w14:textId="7265955B" w:rsidR="00CF6CEA" w:rsidRPr="000D13FF" w:rsidRDefault="00FD4C74"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zmieniające rozporządzenie</w:t>
            </w:r>
            <w:r w:rsidR="00DE59CC">
              <w:rPr>
                <w:rStyle w:val="Hipercze"/>
                <w:rFonts w:ascii="Century Gothic" w:hAnsi="Century Gothic"/>
                <w:b/>
                <w:color w:val="auto"/>
                <w:sz w:val="16"/>
                <w:szCs w:val="16"/>
                <w:u w:val="none"/>
              </w:rPr>
              <w:t xml:space="preserve"> </w:t>
            </w:r>
            <w:r w:rsidR="00CF6CEA" w:rsidRPr="000D13FF">
              <w:rPr>
                <w:rStyle w:val="Hipercze"/>
                <w:rFonts w:ascii="Century Gothic" w:hAnsi="Century Gothic"/>
                <w:b/>
                <w:color w:val="auto"/>
                <w:sz w:val="16"/>
                <w:szCs w:val="16"/>
                <w:u w:val="none"/>
              </w:rPr>
              <w:t xml:space="preserve">w </w:t>
            </w:r>
            <w:r w:rsidR="00DE59CC">
              <w:rPr>
                <w:rStyle w:val="Hipercze"/>
                <w:rFonts w:ascii="Century Gothic" w:hAnsi="Century Gothic"/>
                <w:b/>
                <w:color w:val="auto"/>
                <w:sz w:val="16"/>
                <w:szCs w:val="16"/>
                <w:u w:val="none"/>
              </w:rPr>
              <w:t xml:space="preserve">sprawie szczególnych rozwiązań </w:t>
            </w:r>
            <w:r w:rsidR="00CF6CEA" w:rsidRPr="000D13FF">
              <w:rPr>
                <w:rStyle w:val="Hipercze"/>
                <w:rFonts w:ascii="Century Gothic" w:hAnsi="Century Gothic"/>
                <w:b/>
                <w:color w:val="auto"/>
                <w:sz w:val="16"/>
                <w:szCs w:val="16"/>
                <w:u w:val="none"/>
              </w:rPr>
              <w:t>w okresie czasowego ograniczenia funkcjonowania jednostek systemu oświaty w związku z zapobieganiem, przeciwdziałaniem i zwalczaniem COVID-19</w:t>
            </w:r>
          </w:p>
          <w:p w14:paraId="5F0CD4D0"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0A4D14B8" w14:textId="77777777" w:rsidR="00CF6CEA" w:rsidRPr="000D13FF" w:rsidRDefault="009B5152" w:rsidP="003A095F">
            <w:pPr>
              <w:spacing w:before="60" w:after="60"/>
              <w:rPr>
                <w:rFonts w:ascii="Century Gothic" w:hAnsi="Century Gothic" w:cs="Times New Roman"/>
                <w:color w:val="0000FF"/>
                <w:sz w:val="16"/>
                <w:szCs w:val="16"/>
                <w:u w:val="single"/>
              </w:rPr>
            </w:pPr>
            <w:hyperlink r:id="rId40" w:history="1">
              <w:r w:rsidR="00CF6CEA"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209290" w14:textId="77777777" w:rsidR="00CF6CEA" w:rsidRPr="00DA4D7B" w:rsidRDefault="00CF6CEA" w:rsidP="003A095F">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A36F3C" w14:textId="49C844ED" w:rsidR="00CF6CEA" w:rsidRDefault="00CF6CEA" w:rsidP="003A095F">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w:t>
            </w:r>
            <w:r w:rsidR="00852EE6">
              <w:rPr>
                <w:rFonts w:ascii="Century Gothic" w:hAnsi="Century Gothic"/>
                <w:sz w:val="16"/>
                <w:szCs w:val="16"/>
              </w:rPr>
              <w:t xml:space="preserve"> </w:t>
            </w:r>
            <w:r w:rsidRPr="009174CC">
              <w:rPr>
                <w:rFonts w:ascii="Century Gothic" w:hAnsi="Century Gothic"/>
                <w:sz w:val="16"/>
                <w:szCs w:val="16"/>
              </w:rPr>
              <w:t>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sidR="008C16B0">
              <w:rPr>
                <w:rFonts w:ascii="Century Gothic" w:hAnsi="Century Gothic"/>
                <w:sz w:val="16"/>
                <w:szCs w:val="16"/>
              </w:rPr>
              <w:br/>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3EEF313B" w14:textId="495D94FE" w:rsidR="00CF6CEA" w:rsidRPr="00DA4D7B" w:rsidRDefault="00CF6CEA" w:rsidP="003A095F">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 xml:space="preserve">ww. szkół, którzy dotychczas byli dotowani zgodnie </w:t>
            </w:r>
            <w:r w:rsidR="008C16B0">
              <w:rPr>
                <w:rFonts w:ascii="Century Gothic" w:hAnsi="Century Gothic"/>
                <w:sz w:val="16"/>
                <w:szCs w:val="16"/>
              </w:rPr>
              <w:br/>
            </w:r>
            <w:r w:rsidRPr="00FC385C">
              <w:rPr>
                <w:rFonts w:ascii="Century Gothic" w:hAnsi="Century Gothic"/>
                <w:sz w:val="16"/>
                <w:szCs w:val="16"/>
              </w:rPr>
              <w:t>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407581" w14:textId="77777777" w:rsidR="00CF6CEA"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8E8C43C" w14:textId="77777777" w:rsidR="00CF6CEA" w:rsidRDefault="00CF6CEA" w:rsidP="003A095F">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0EA9B1D" w14:textId="77777777" w:rsidR="00CF6CEA" w:rsidRDefault="00CF6CEA" w:rsidP="003A095F">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734D8B90" w14:textId="77777777" w:rsidR="00CF6CEA" w:rsidRDefault="00CF6CEA" w:rsidP="003A095F">
            <w:pPr>
              <w:spacing w:before="60"/>
              <w:jc w:val="center"/>
              <w:rPr>
                <w:rFonts w:ascii="Century Gothic" w:hAnsi="Century Gothic"/>
                <w:sz w:val="16"/>
                <w:szCs w:val="16"/>
              </w:rPr>
            </w:pPr>
          </w:p>
          <w:p w14:paraId="00F0000A" w14:textId="77777777" w:rsidR="00CF6CEA" w:rsidRPr="00822213" w:rsidRDefault="00CF6CEA" w:rsidP="003A095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74B7A7D0" w14:textId="77777777" w:rsidR="00CF6CEA" w:rsidRDefault="00CF6CEA" w:rsidP="003A095F">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CF6CEA" w:rsidRPr="00822213" w14:paraId="0A7C9E33"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5929FD"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ACA7EC" w14:textId="77777777" w:rsidR="00CF6CEA" w:rsidRPr="004F7A40" w:rsidRDefault="00CF6CEA" w:rsidP="003A095F">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4DB300D8" w14:textId="77777777" w:rsidR="00CF6CEA" w:rsidRPr="004F7A40" w:rsidRDefault="00CF6CEA" w:rsidP="003A095F">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lastRenderedPageBreak/>
              <w:t xml:space="preserve">zmieniające rozporządzenie </w:t>
            </w:r>
          </w:p>
          <w:p w14:paraId="67343EE6" w14:textId="77777777" w:rsidR="00CF6CEA" w:rsidRPr="000D13FF" w:rsidRDefault="00CF6CEA" w:rsidP="003A095F">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A5DF4FD" w14:textId="1186D674" w:rsidR="00DE59CC" w:rsidRPr="007428DC" w:rsidRDefault="00CF6CEA" w:rsidP="003A095F">
            <w:pPr>
              <w:spacing w:before="60" w:after="60"/>
              <w:rPr>
                <w:rFonts w:ascii="Century Gothic" w:hAnsi="Century Gothic"/>
                <w:sz w:val="16"/>
                <w:szCs w:val="16"/>
              </w:rPr>
            </w:pPr>
            <w:r w:rsidRPr="007C4152">
              <w:rPr>
                <w:rFonts w:ascii="Century Gothic" w:hAnsi="Century Gothic"/>
                <w:sz w:val="16"/>
                <w:szCs w:val="16"/>
              </w:rPr>
              <w:lastRenderedPageBreak/>
              <w:t>Konieczność nowelizacji rozporządzenia Ministra Edukacji Narodowej z dnia 25 maja 2017 r. w</w:t>
            </w:r>
            <w:r w:rsidR="00DE59CC">
              <w:rPr>
                <w:rFonts w:ascii="Century Gothic" w:hAnsi="Century Gothic"/>
                <w:sz w:val="16"/>
                <w:szCs w:val="16"/>
              </w:rPr>
              <w:t xml:space="preserve"> </w:t>
            </w:r>
            <w:r w:rsidRPr="007C4152">
              <w:rPr>
                <w:rFonts w:ascii="Century Gothic" w:hAnsi="Century Gothic"/>
                <w:sz w:val="16"/>
                <w:szCs w:val="16"/>
              </w:rPr>
              <w:t xml:space="preserve">sprawie warunków i sposobu wspomagania nauczania języka </w:t>
            </w:r>
            <w:r w:rsidRPr="007C4152">
              <w:rPr>
                <w:rFonts w:ascii="Century Gothic" w:hAnsi="Century Gothic"/>
                <w:sz w:val="16"/>
                <w:szCs w:val="16"/>
              </w:rPr>
              <w:lastRenderedPageBreak/>
              <w:t>polskiego, historii, geografii, kultury polskiej i innych przedmiotów nauczanych w języku polskim wśród Polonii i Polaków zamieszkałych za granicą oraz dzieci pracowników migrujących (Dz. U. poz. 1042) wynika z</w:t>
            </w:r>
            <w:r w:rsidR="00DE59CC">
              <w:rPr>
                <w:rFonts w:ascii="Century Gothic" w:hAnsi="Century Gothic"/>
                <w:sz w:val="16"/>
                <w:szCs w:val="16"/>
              </w:rPr>
              <w:t xml:space="preserve"> </w:t>
            </w:r>
            <w:r w:rsidRPr="007C4152">
              <w:rPr>
                <w:rFonts w:ascii="Century Gothic" w:hAnsi="Century Gothic"/>
                <w:sz w:val="16"/>
                <w:szCs w:val="16"/>
              </w:rPr>
              <w:t xml:space="preserve">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8C7C47" w14:textId="7F9293B6" w:rsidR="00CF6CEA" w:rsidRPr="009174CC" w:rsidRDefault="00CF6CEA" w:rsidP="00DE59CC">
            <w:pPr>
              <w:spacing w:before="60" w:after="60"/>
              <w:rPr>
                <w:rFonts w:ascii="Century Gothic" w:hAnsi="Century Gothic"/>
                <w:sz w:val="16"/>
                <w:szCs w:val="16"/>
              </w:rPr>
            </w:pPr>
            <w:r w:rsidRPr="007C4152">
              <w:rPr>
                <w:rFonts w:ascii="Century Gothic" w:hAnsi="Century Gothic"/>
                <w:sz w:val="16"/>
                <w:szCs w:val="16"/>
              </w:rPr>
              <w:lastRenderedPageBreak/>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 xml:space="preserve">w Polsce, ale w sytuacji uniemożliwiającej przyjazd do </w:t>
            </w:r>
            <w:r w:rsidRPr="007C4152">
              <w:rPr>
                <w:rFonts w:ascii="Century Gothic" w:hAnsi="Century Gothic"/>
                <w:sz w:val="16"/>
                <w:szCs w:val="16"/>
              </w:rPr>
              <w:lastRenderedPageBreak/>
              <w:t>Polski, np. w</w:t>
            </w:r>
            <w:r w:rsidR="00DE59CC">
              <w:rPr>
                <w:rFonts w:ascii="Century Gothic" w:hAnsi="Century Gothic"/>
                <w:sz w:val="16"/>
                <w:szCs w:val="16"/>
              </w:rPr>
              <w:t xml:space="preserve"> </w:t>
            </w:r>
            <w:r w:rsidRPr="007C4152">
              <w:rPr>
                <w:rFonts w:ascii="Century Gothic" w:hAnsi="Century Gothic"/>
                <w:sz w:val="16"/>
                <w:szCs w:val="16"/>
              </w:rPr>
              <w:t>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w:t>
            </w:r>
            <w:r w:rsidR="00DE59CC">
              <w:rPr>
                <w:rFonts w:ascii="Century Gothic" w:hAnsi="Century Gothic"/>
                <w:sz w:val="16"/>
                <w:szCs w:val="16"/>
              </w:rPr>
              <w:t xml:space="preserve">dnieniem elementów związanych </w:t>
            </w:r>
            <w:r w:rsidR="00DE59CC">
              <w:rPr>
                <w:rFonts w:ascii="Century Gothic" w:hAnsi="Century Gothic"/>
                <w:sz w:val="16"/>
                <w:szCs w:val="16"/>
              </w:rPr>
              <w:br/>
              <w:t xml:space="preserve">z </w:t>
            </w:r>
            <w:r w:rsidRPr="007C4152">
              <w:rPr>
                <w:rFonts w:ascii="Century Gothic" w:hAnsi="Century Gothic"/>
                <w:sz w:val="16"/>
                <w:szCs w:val="16"/>
              </w:rPr>
              <w:t>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889EFC" w14:textId="22DC70C0" w:rsidR="00CF6CEA" w:rsidRPr="00500159" w:rsidRDefault="00AD51D4" w:rsidP="003A095F">
            <w:pPr>
              <w:spacing w:before="60" w:after="60"/>
              <w:jc w:val="center"/>
              <w:rPr>
                <w:rFonts w:ascii="Century Gothic" w:hAnsi="Century Gothic"/>
                <w:sz w:val="16"/>
                <w:szCs w:val="16"/>
              </w:rPr>
            </w:pPr>
            <w:r>
              <w:rPr>
                <w:rFonts w:ascii="Century Gothic" w:hAnsi="Century Gothic"/>
                <w:sz w:val="16"/>
                <w:szCs w:val="16"/>
              </w:rPr>
              <w:lastRenderedPageBreak/>
              <w:t>I</w:t>
            </w:r>
            <w:r w:rsidR="00CF6CEA" w:rsidRPr="00500159">
              <w:rPr>
                <w:rFonts w:ascii="Century Gothic" w:hAnsi="Century Gothic"/>
                <w:sz w:val="16"/>
                <w:szCs w:val="16"/>
              </w:rPr>
              <w:t>I kwartał</w:t>
            </w:r>
            <w:r w:rsidR="00CF6CEA" w:rsidRPr="00500159">
              <w:rPr>
                <w:rFonts w:ascii="Century Gothic" w:hAnsi="Century Gothic"/>
                <w:sz w:val="16"/>
                <w:szCs w:val="16"/>
              </w:rPr>
              <w:br/>
              <w:t>202</w:t>
            </w:r>
            <w:r w:rsidR="00CF6CEA">
              <w:rPr>
                <w:rFonts w:ascii="Century Gothic" w:hAnsi="Century Gothic"/>
                <w:sz w:val="16"/>
                <w:szCs w:val="16"/>
              </w:rPr>
              <w:t>1</w:t>
            </w:r>
            <w:r w:rsidR="00CF6CEA"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4818AA" w14:textId="77777777" w:rsidR="00CF6CEA" w:rsidRPr="002F01A8" w:rsidRDefault="00CF6CEA" w:rsidP="003A095F">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31D9C58E" w14:textId="77777777" w:rsidR="00CF6CEA" w:rsidRPr="00B43EA0" w:rsidRDefault="00CF6CEA" w:rsidP="003A095F">
            <w:pPr>
              <w:spacing w:before="60"/>
              <w:jc w:val="center"/>
              <w:rPr>
                <w:rFonts w:ascii="Century Gothic" w:hAnsi="Century Gothic"/>
                <w:sz w:val="16"/>
                <w:szCs w:val="16"/>
              </w:rPr>
            </w:pPr>
            <w:r w:rsidRPr="00500159">
              <w:rPr>
                <w:rFonts w:ascii="Century Gothic" w:hAnsi="Century Gothic"/>
                <w:sz w:val="16"/>
                <w:szCs w:val="16"/>
              </w:rPr>
              <w:lastRenderedPageBreak/>
              <w:t xml:space="preserve">Departament </w:t>
            </w:r>
            <w:r>
              <w:rPr>
                <w:rFonts w:ascii="Century Gothic" w:hAnsi="Century Gothic"/>
                <w:sz w:val="16"/>
                <w:szCs w:val="16"/>
              </w:rPr>
              <w:t>Współpracy Międzynarodowej</w:t>
            </w:r>
          </w:p>
        </w:tc>
      </w:tr>
      <w:tr w:rsidR="00CF6CEA" w:rsidRPr="00822213" w14:paraId="4B620681" w14:textId="77777777" w:rsidTr="00331B6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9CDB42F" w14:textId="77777777" w:rsidR="00CF6CEA" w:rsidRDefault="00CF6CEA" w:rsidP="00331B66">
            <w:pPr>
              <w:spacing w:before="60" w:after="60"/>
              <w:rPr>
                <w:rFonts w:ascii="Century Gothic" w:hAnsi="Century Gothic"/>
                <w:sz w:val="16"/>
                <w:szCs w:val="16"/>
              </w:rPr>
            </w:pPr>
            <w:r>
              <w:rPr>
                <w:rFonts w:ascii="Century Gothic" w:hAnsi="Century Gothic"/>
                <w:sz w:val="16"/>
                <w:szCs w:val="16"/>
              </w:rPr>
              <w:lastRenderedPageBreak/>
              <w:t>24E.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DEA5AF" w14:textId="77777777" w:rsidR="00FD4C74" w:rsidRPr="008C16B0" w:rsidRDefault="00CF6CEA" w:rsidP="003A095F">
            <w:pPr>
              <w:spacing w:before="60" w:after="60"/>
              <w:rPr>
                <w:rFonts w:ascii="Century Gothic" w:hAnsi="Century Gothic"/>
                <w:b/>
                <w:sz w:val="16"/>
                <w:szCs w:val="16"/>
              </w:rPr>
            </w:pPr>
            <w:r w:rsidRPr="00B267F1">
              <w:rPr>
                <w:rFonts w:ascii="Century Gothic" w:hAnsi="Century Gothic"/>
                <w:b/>
                <w:sz w:val="16"/>
                <w:szCs w:val="16"/>
              </w:rPr>
              <w:t>Rozporządzenie</w:t>
            </w:r>
            <w:r w:rsidRPr="00B267F1">
              <w:rPr>
                <w:rFonts w:ascii="Century Gothic" w:hAnsi="Century Gothic"/>
                <w:b/>
                <w:sz w:val="16"/>
                <w:szCs w:val="16"/>
              </w:rPr>
              <w:br/>
              <w:t>Ministra Edukacji i Nauki</w:t>
            </w:r>
          </w:p>
          <w:p w14:paraId="13866EFB" w14:textId="7DAEE6F1" w:rsidR="00CF6CEA" w:rsidRPr="00B267F1" w:rsidRDefault="00CF6CEA" w:rsidP="003A095F">
            <w:pPr>
              <w:spacing w:before="60" w:after="60"/>
              <w:rPr>
                <w:rStyle w:val="Hipercze"/>
                <w:rFonts w:ascii="Century Gothic" w:hAnsi="Century Gothic" w:cs="Arial"/>
                <w:b/>
                <w:color w:val="auto"/>
                <w:sz w:val="16"/>
                <w:szCs w:val="16"/>
                <w:u w:val="none"/>
              </w:rPr>
            </w:pPr>
            <w:r w:rsidRPr="00027368">
              <w:rPr>
                <w:rFonts w:ascii="Century Gothic" w:hAnsi="Century Gothic"/>
                <w:b/>
                <w:sz w:val="16"/>
                <w:szCs w:val="16"/>
              </w:rPr>
              <w:t xml:space="preserve">z dnia </w:t>
            </w:r>
            <w:r>
              <w:rPr>
                <w:rFonts w:ascii="Century Gothic" w:hAnsi="Century Gothic"/>
                <w:b/>
                <w:sz w:val="16"/>
                <w:szCs w:val="16"/>
              </w:rPr>
              <w:t>13 stycznia 2021</w:t>
            </w:r>
            <w:r w:rsidRPr="00027368">
              <w:rPr>
                <w:rFonts w:ascii="Century Gothic" w:hAnsi="Century Gothic"/>
                <w:b/>
                <w:sz w:val="16"/>
                <w:szCs w:val="16"/>
              </w:rPr>
              <w:t xml:space="preserve"> r.</w:t>
            </w:r>
          </w:p>
          <w:p w14:paraId="1A68AF0F" w14:textId="64AC5336" w:rsidR="00CF6CEA" w:rsidRPr="00B267F1" w:rsidRDefault="00DE59CC"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 xml:space="preserve">zmieniające rozporządzenie </w:t>
            </w:r>
            <w:r w:rsidR="00CF6CEA"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3D109F2D"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1B75B30" w14:textId="77777777" w:rsidR="00CF6CEA" w:rsidRPr="00033997" w:rsidRDefault="009B5152" w:rsidP="003A095F">
            <w:pPr>
              <w:spacing w:before="60" w:after="60"/>
              <w:rPr>
                <w:rFonts w:ascii="Century Gothic" w:hAnsi="Century Gothic"/>
                <w:sz w:val="16"/>
                <w:szCs w:val="16"/>
              </w:rPr>
            </w:pPr>
            <w:hyperlink r:id="rId41" w:history="1">
              <w:r w:rsidR="00CF6CEA"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232121C" w14:textId="77777777" w:rsidR="00CF6CEA" w:rsidRPr="007C4152"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5ED9590" w14:textId="77777777" w:rsidR="00CF6CEA" w:rsidRPr="00BA34F5"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że w okresie od 18 stycznia 2021 r. do 31 stycznia 2021 r. nauka w klasach I–III szkoły podstawowej będzie odbywała się stacjonarnie. Mając na uwadze zapewnienie bezpieczeństwa uczniom i nauczycielom szkół podstawowych wydane zostały wytyczne MEiN, MZ i GIS w sprawie reżimu sanitarnego dla klas I–III.</w:t>
            </w:r>
          </w:p>
          <w:p w14:paraId="468F838A"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0AB610E4"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lastRenderedPageBreak/>
              <w:t>Ponadto w odniesieniu do szkół i placówek prowadzących kształcenie zawodowe utrzymano rozwiązania sprzed ferii zimowych, umożliwiające prowadzenie kształcenia praktycznego z zachowaniem reżimu sanitarnego, w określonych warunkach organizacyjnych.</w:t>
            </w:r>
          </w:p>
          <w:p w14:paraId="05B2A072"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30C1EFEF"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1B1E7859"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7AFB9D9C"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1DA5B1E" w14:textId="77777777" w:rsidR="00CF6CEA" w:rsidRPr="00BA34F5"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50E641AC" w14:textId="1981B2DD" w:rsidR="00CF6CEA" w:rsidRPr="007C4152" w:rsidRDefault="00CF6CEA" w:rsidP="003A095F">
            <w:pPr>
              <w:spacing w:before="60" w:after="60"/>
              <w:rPr>
                <w:rFonts w:ascii="Century Gothic" w:hAnsi="Century Gothic"/>
                <w:sz w:val="16"/>
                <w:szCs w:val="16"/>
              </w:rPr>
            </w:pPr>
            <w:r w:rsidRPr="00BA34F5">
              <w:rPr>
                <w:rFonts w:ascii="Century Gothic" w:hAnsi="Century Gothic"/>
                <w:sz w:val="16"/>
                <w:szCs w:val="16"/>
              </w:rPr>
              <w:t xml:space="preserve">Ogranicza się na obszarze kraju funkcjonowanie publicznych i niepublicznych domów wczasów dziecięcych i szkolnych schronisk młodzieżowych. Placówki te organizują dla dzieci młodzieży zajęcia </w:t>
            </w:r>
            <w:r w:rsidR="00DE59CC">
              <w:rPr>
                <w:rFonts w:ascii="Century Gothic" w:hAnsi="Century Gothic"/>
                <w:sz w:val="16"/>
                <w:szCs w:val="16"/>
              </w:rPr>
              <w:br/>
            </w:r>
            <w:r w:rsidRPr="00BA34F5">
              <w:rPr>
                <w:rFonts w:ascii="Century Gothic" w:hAnsi="Century Gothic"/>
                <w:sz w:val="16"/>
                <w:szCs w:val="16"/>
              </w:rPr>
              <w:lastRenderedPageBreak/>
              <w:t>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725108"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89B68D0" w14:textId="77777777" w:rsidR="00CF6CEA" w:rsidRPr="002F01A8"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4720AB8C"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3D64EE36" w14:textId="77777777" w:rsidTr="00331B6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AA06B3E" w14:textId="77777777" w:rsidR="00CF6CEA" w:rsidRDefault="00CF6CEA" w:rsidP="00331B66">
            <w:pPr>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BBB588B" w14:textId="7BA974DF" w:rsidR="00FD4C74"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A93CA8">
              <w:rPr>
                <w:rFonts w:ascii="Century Gothic" w:hAnsi="Century Gothic"/>
                <w:b/>
                <w:sz w:val="16"/>
                <w:szCs w:val="16"/>
              </w:rPr>
              <w:t>Ministra Edukacji i Nauki</w:t>
            </w:r>
          </w:p>
          <w:p w14:paraId="51D678FD" w14:textId="42218A16" w:rsidR="00CF6CEA" w:rsidRPr="00B267F1" w:rsidRDefault="00CF6CEA" w:rsidP="003A095F">
            <w:pPr>
              <w:spacing w:before="60" w:after="60"/>
              <w:rPr>
                <w:rStyle w:val="Hipercze"/>
                <w:rFonts w:ascii="Century Gothic" w:hAnsi="Century Gothic" w:cs="Arial"/>
                <w:b/>
                <w:color w:val="auto"/>
                <w:sz w:val="16"/>
                <w:szCs w:val="16"/>
                <w:u w:val="none"/>
              </w:rPr>
            </w:pPr>
            <w:r w:rsidRPr="00027368">
              <w:rPr>
                <w:rFonts w:ascii="Century Gothic" w:hAnsi="Century Gothic"/>
                <w:b/>
                <w:sz w:val="16"/>
                <w:szCs w:val="16"/>
              </w:rPr>
              <w:t xml:space="preserve">z dnia </w:t>
            </w:r>
            <w:r>
              <w:rPr>
                <w:rFonts w:ascii="Century Gothic" w:hAnsi="Century Gothic"/>
                <w:b/>
                <w:sz w:val="16"/>
                <w:szCs w:val="16"/>
              </w:rPr>
              <w:t>21 stycznia 2021</w:t>
            </w:r>
            <w:r w:rsidRPr="00027368">
              <w:rPr>
                <w:rFonts w:ascii="Century Gothic" w:hAnsi="Century Gothic"/>
                <w:b/>
                <w:sz w:val="16"/>
                <w:szCs w:val="16"/>
              </w:rPr>
              <w:t xml:space="preserve"> r.</w:t>
            </w:r>
          </w:p>
          <w:p w14:paraId="28EF9F3D" w14:textId="68A5C9F5" w:rsidR="00CF6CEA" w:rsidRPr="00A93CA8" w:rsidRDefault="00DE59CC"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 xml:space="preserve">zmieniające rozporządzenie </w:t>
            </w:r>
            <w:r w:rsidR="00CF6CEA" w:rsidRPr="00A93CA8">
              <w:rPr>
                <w:rStyle w:val="Hipercze"/>
                <w:rFonts w:ascii="Century Gothic" w:hAnsi="Century Gothic"/>
                <w:b/>
                <w:color w:val="auto"/>
                <w:sz w:val="16"/>
                <w:szCs w:val="16"/>
                <w:u w:val="none"/>
              </w:rPr>
              <w:t>w s</w:t>
            </w:r>
            <w:r>
              <w:rPr>
                <w:rStyle w:val="Hipercze"/>
                <w:rFonts w:ascii="Century Gothic" w:hAnsi="Century Gothic"/>
                <w:b/>
                <w:color w:val="auto"/>
                <w:sz w:val="16"/>
                <w:szCs w:val="16"/>
                <w:u w:val="none"/>
              </w:rPr>
              <w:t xml:space="preserve">prawie szczególnych rozwiązań </w:t>
            </w:r>
            <w:r w:rsidR="00CF6CEA" w:rsidRPr="00A93CA8">
              <w:rPr>
                <w:rStyle w:val="Hipercze"/>
                <w:rFonts w:ascii="Century Gothic" w:hAnsi="Century Gothic"/>
                <w:b/>
                <w:color w:val="auto"/>
                <w:sz w:val="16"/>
                <w:szCs w:val="16"/>
                <w:u w:val="none"/>
              </w:rPr>
              <w:t>w okresie czasowego ograniczenia funkcjonowania jednostek systemu oświaty w związku z zapobieganiem, przeciwdziałaniem i zwalczaniem COVID-19</w:t>
            </w:r>
          </w:p>
          <w:p w14:paraId="0BBCAB80"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22 stycznia 2021 r. poz. 150</w:t>
            </w:r>
          </w:p>
          <w:p w14:paraId="600BF3C9" w14:textId="77777777" w:rsidR="00CF6CEA" w:rsidRPr="00033997" w:rsidRDefault="009B5152" w:rsidP="003A095F">
            <w:pPr>
              <w:spacing w:before="60" w:after="60"/>
              <w:rPr>
                <w:rFonts w:ascii="Century Gothic" w:hAnsi="Century Gothic"/>
                <w:sz w:val="16"/>
                <w:szCs w:val="16"/>
              </w:rPr>
            </w:pPr>
            <w:hyperlink r:id="rId42" w:history="1">
              <w:r w:rsidR="00CF6CEA"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5945F41" w14:textId="77777777" w:rsidR="00CF6CEA" w:rsidRPr="007C4152" w:rsidRDefault="00CF6CEA" w:rsidP="003A095F">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8171667" w14:textId="77777777" w:rsidR="00CF6CEA" w:rsidRPr="00420D42" w:rsidRDefault="00CF6CEA" w:rsidP="003A095F">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58C36CCB"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5C319FDB"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76CE74EA"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69682579" w14:textId="77777777" w:rsidR="00CF6CEA" w:rsidRPr="007B5C92" w:rsidRDefault="00CF6CEA" w:rsidP="003A095F">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5B728585" w14:textId="77777777" w:rsidR="00CF6CEA" w:rsidRPr="007C4152" w:rsidRDefault="00CF6CEA" w:rsidP="003A095F">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 xml:space="preserve">z rezygnacją z kontunuowania nauki w szkole, do której </w:t>
            </w:r>
            <w:r w:rsidRPr="00E477C2">
              <w:rPr>
                <w:rFonts w:ascii="Century Gothic" w:hAnsi="Century Gothic"/>
                <w:sz w:val="16"/>
                <w:szCs w:val="16"/>
              </w:rPr>
              <w:lastRenderedPageBreak/>
              <w:t>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79351A"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F714F6" w14:textId="77777777" w:rsidR="00CF6CEA" w:rsidRPr="00F828DE" w:rsidRDefault="00CF6CEA" w:rsidP="003A095F">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00EC1E80" w14:textId="77777777" w:rsidR="00CF6CEA" w:rsidRPr="00F828DE" w:rsidRDefault="00CF6CEA" w:rsidP="003A095F">
            <w:pPr>
              <w:jc w:val="center"/>
              <w:rPr>
                <w:rFonts w:ascii="Century Gothic" w:hAnsi="Century Gothic"/>
                <w:sz w:val="16"/>
                <w:szCs w:val="16"/>
              </w:rPr>
            </w:pPr>
            <w:r w:rsidRPr="00F828DE">
              <w:rPr>
                <w:rFonts w:ascii="Century Gothic" w:hAnsi="Century Gothic"/>
                <w:sz w:val="16"/>
                <w:szCs w:val="16"/>
              </w:rPr>
              <w:t>- naczelnik wydziału</w:t>
            </w:r>
          </w:p>
          <w:p w14:paraId="7D5AD529" w14:textId="77777777" w:rsidR="00CF6CEA" w:rsidRPr="00F828DE" w:rsidRDefault="00CF6CEA" w:rsidP="003A095F">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20B07CBC" w14:textId="77777777" w:rsidR="00CF6CEA" w:rsidRDefault="00CF6CEA" w:rsidP="003A095F">
            <w:pPr>
              <w:spacing w:before="60"/>
              <w:jc w:val="center"/>
              <w:rPr>
                <w:rFonts w:ascii="Century Gothic" w:hAnsi="Century Gothic"/>
                <w:sz w:val="16"/>
                <w:szCs w:val="16"/>
              </w:rPr>
            </w:pPr>
          </w:p>
          <w:p w14:paraId="2DADFA76"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66E4342"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4F16EBE7" w14:textId="77777777" w:rsidR="00CF6CEA" w:rsidRPr="002F3375"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41D87EEE" w14:textId="77777777" w:rsidTr="00331B6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41359AB" w14:textId="77777777" w:rsidR="00CF6CEA" w:rsidRDefault="00CF6CEA" w:rsidP="00331B66">
            <w:pPr>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210CDA" w14:textId="043FE278" w:rsidR="00CF6CEA" w:rsidRPr="00F13E08"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F13E08">
              <w:rPr>
                <w:rFonts w:ascii="Century Gothic" w:hAnsi="Century Gothic"/>
                <w:b/>
                <w:sz w:val="16"/>
                <w:szCs w:val="16"/>
              </w:rPr>
              <w:t>Ministra Edukacji i Nauki</w:t>
            </w:r>
          </w:p>
          <w:p w14:paraId="55F70393" w14:textId="77777777" w:rsidR="00CF6CEA" w:rsidRPr="00F13E08" w:rsidRDefault="00CF6CEA" w:rsidP="003A095F">
            <w:pPr>
              <w:spacing w:before="60" w:after="60"/>
              <w:rPr>
                <w:rStyle w:val="Hipercze"/>
                <w:rFonts w:ascii="Century Gothic" w:hAnsi="Century Gothic"/>
                <w:b/>
                <w:color w:val="auto"/>
                <w:sz w:val="16"/>
                <w:szCs w:val="16"/>
                <w:u w:val="none"/>
              </w:rPr>
            </w:pPr>
            <w:r w:rsidRPr="00F13E08">
              <w:rPr>
                <w:rFonts w:ascii="Century Gothic" w:hAnsi="Century Gothic"/>
                <w:b/>
                <w:sz w:val="16"/>
                <w:szCs w:val="16"/>
              </w:rPr>
              <w:t>z dnia 28 stycznia 2021 r.</w:t>
            </w:r>
          </w:p>
          <w:p w14:paraId="7117A4ED" w14:textId="6B4372E8" w:rsidR="00CF6CEA" w:rsidRDefault="00DE59CC"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 xml:space="preserve">zmieniające rozporządzenie </w:t>
            </w:r>
            <w:r w:rsidR="00CF6CEA" w:rsidRPr="00F13E08">
              <w:rPr>
                <w:rStyle w:val="Hipercze"/>
                <w:rFonts w:ascii="Century Gothic" w:hAnsi="Century Gothic"/>
                <w:b/>
                <w:color w:val="auto"/>
                <w:sz w:val="16"/>
                <w:szCs w:val="16"/>
                <w:u w:val="none"/>
              </w:rPr>
              <w:t>w sprawie czasowego ograniczenia funkcjonowania jednostek systemu oświaty w związku z zapobieganiem,</w:t>
            </w:r>
            <w:r w:rsidR="00CF6CEA">
              <w:rPr>
                <w:rStyle w:val="Hipercze"/>
                <w:rFonts w:ascii="Century Gothic" w:hAnsi="Century Gothic"/>
                <w:b/>
                <w:color w:val="auto"/>
                <w:sz w:val="16"/>
                <w:szCs w:val="16"/>
                <w:u w:val="none"/>
              </w:rPr>
              <w:t xml:space="preserve"> </w:t>
            </w:r>
            <w:r w:rsidR="00CF6CEA" w:rsidRPr="00F13E08">
              <w:rPr>
                <w:rStyle w:val="Hipercze"/>
                <w:rFonts w:ascii="Century Gothic" w:hAnsi="Century Gothic"/>
                <w:b/>
                <w:color w:val="auto"/>
                <w:sz w:val="16"/>
                <w:szCs w:val="16"/>
                <w:u w:val="none"/>
              </w:rPr>
              <w:t>przeciwdziałaniem i zwalczaniem COVID-19</w:t>
            </w:r>
          </w:p>
          <w:p w14:paraId="3AA61641"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29 stycznia 2021 r. poz. 202</w:t>
            </w:r>
          </w:p>
          <w:p w14:paraId="10B0898B" w14:textId="77777777" w:rsidR="00CF6CEA" w:rsidRPr="00033997" w:rsidRDefault="009B5152" w:rsidP="003A095F">
            <w:pPr>
              <w:spacing w:before="60" w:after="60"/>
              <w:rPr>
                <w:rFonts w:ascii="Century Gothic" w:hAnsi="Century Gothic"/>
                <w:sz w:val="16"/>
                <w:szCs w:val="16"/>
              </w:rPr>
            </w:pPr>
            <w:hyperlink r:id="rId43" w:history="1">
              <w:r w:rsidR="00CF6CEA"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F994960" w14:textId="77777777" w:rsidR="00CF6CEA" w:rsidRPr="007C4152" w:rsidRDefault="00CF6CEA" w:rsidP="003A095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A0C457" w14:textId="77777777" w:rsidR="00CF6CEA" w:rsidRPr="00593ABE" w:rsidRDefault="00CF6CEA" w:rsidP="003A095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3098F6A1" w14:textId="77777777" w:rsidR="00CF6CEA" w:rsidRPr="00FE4AEF" w:rsidRDefault="00CF6CEA" w:rsidP="003A095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Pr>
                <w:rFonts w:ascii="Century Gothic" w:hAnsi="Century Gothic"/>
                <w:sz w:val="16"/>
                <w:szCs w:val="16"/>
              </w:rPr>
              <w:br/>
            </w:r>
            <w:r w:rsidRPr="00FE4AEF">
              <w:rPr>
                <w:rFonts w:ascii="Century Gothic" w:hAnsi="Century Gothic"/>
                <w:sz w:val="16"/>
                <w:szCs w:val="16"/>
              </w:rPr>
              <w:t>na odległość na terenie szkoły (nie będzie miał takiego obowiązku). Nie będzie również obowiązku zorganizowania dla ww. uczniów zajęć w szkole.</w:t>
            </w:r>
          </w:p>
          <w:p w14:paraId="773A3ABA" w14:textId="77777777" w:rsidR="00CF6CEA" w:rsidRPr="00420D42" w:rsidRDefault="00CF6CEA" w:rsidP="003A095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FEBF346"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9E08816"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65D1B504"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391A526A" w14:textId="77777777" w:rsidR="00CF6CEA" w:rsidRPr="00F828DE"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1623C191"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8A42CF"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9355F43" w14:textId="4610E0A3" w:rsidR="00CF6CEA" w:rsidRDefault="0035061D"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CF6CEA" w:rsidRPr="00AB6EC0">
              <w:rPr>
                <w:rFonts w:ascii="Century Gothic" w:hAnsi="Century Gothic"/>
                <w:sz w:val="16"/>
                <w:szCs w:val="16"/>
              </w:rPr>
              <w:t xml:space="preserve">Ministra Edukacji </w:t>
            </w:r>
            <w:r w:rsidR="00CF6CEA">
              <w:rPr>
                <w:rFonts w:ascii="Century Gothic" w:hAnsi="Century Gothic"/>
                <w:sz w:val="16"/>
                <w:szCs w:val="16"/>
              </w:rPr>
              <w:t>i Nauki</w:t>
            </w:r>
          </w:p>
          <w:p w14:paraId="3F9482D4" w14:textId="77777777" w:rsidR="00CF6CEA" w:rsidRDefault="00CF6CEA" w:rsidP="003A095F">
            <w:pPr>
              <w:spacing w:before="60" w:after="60"/>
              <w:rPr>
                <w:rFonts w:ascii="Century Gothic" w:hAnsi="Century Gothic"/>
                <w:sz w:val="16"/>
                <w:szCs w:val="16"/>
              </w:rPr>
            </w:pPr>
            <w:r>
              <w:rPr>
                <w:rFonts w:ascii="Century Gothic" w:hAnsi="Century Gothic"/>
                <w:sz w:val="16"/>
                <w:szCs w:val="16"/>
              </w:rPr>
              <w:lastRenderedPageBreak/>
              <w:t>zmieniające rozporządzenie</w:t>
            </w:r>
          </w:p>
          <w:p w14:paraId="3F6BD1A9" w14:textId="77777777" w:rsidR="00CF6CEA" w:rsidRPr="00971D7A" w:rsidRDefault="00CF6CEA" w:rsidP="003A095F">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65727A6" w14:textId="77777777" w:rsidR="00CF6CEA" w:rsidRPr="00DC3F57" w:rsidRDefault="00CF6CEA" w:rsidP="003A095F">
            <w:pPr>
              <w:spacing w:before="60" w:after="60"/>
              <w:rPr>
                <w:rFonts w:ascii="Century Gothic" w:hAnsi="Century Gothic"/>
                <w:sz w:val="16"/>
                <w:szCs w:val="16"/>
              </w:rPr>
            </w:pPr>
            <w:r w:rsidRPr="00AB6EC0">
              <w:rPr>
                <w:rFonts w:ascii="Century Gothic" w:hAnsi="Century Gothic"/>
                <w:sz w:val="16"/>
                <w:szCs w:val="16"/>
              </w:rPr>
              <w:lastRenderedPageBreak/>
              <w:t>Nowelizacja rozporządzenia podyktowana jest koniecznością corocznego określenia wysokości minimalnych stawek wynagrodzen</w:t>
            </w:r>
            <w:r>
              <w:rPr>
                <w:rFonts w:ascii="Century Gothic" w:hAnsi="Century Gothic"/>
                <w:sz w:val="16"/>
                <w:szCs w:val="16"/>
              </w:rPr>
              <w:t xml:space="preserve">ia zasadniczego </w:t>
            </w:r>
            <w:r>
              <w:rPr>
                <w:rFonts w:ascii="Century Gothic" w:hAnsi="Century Gothic"/>
                <w:sz w:val="16"/>
                <w:szCs w:val="16"/>
              </w:rPr>
              <w:lastRenderedPageBreak/>
              <w:t>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98CA51" w14:textId="77777777" w:rsidR="00CF6CEA" w:rsidRDefault="00CF6CEA" w:rsidP="003A095F">
            <w:pPr>
              <w:spacing w:before="60" w:after="60"/>
              <w:rPr>
                <w:rFonts w:ascii="Century Gothic" w:hAnsi="Century Gothic"/>
                <w:sz w:val="16"/>
                <w:szCs w:val="16"/>
              </w:rPr>
            </w:pPr>
            <w:r w:rsidRPr="00AB6EC0">
              <w:rPr>
                <w:rFonts w:ascii="Century Gothic" w:hAnsi="Century Gothic"/>
                <w:sz w:val="16"/>
                <w:szCs w:val="16"/>
              </w:rPr>
              <w:lastRenderedPageBreak/>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w:t>
            </w:r>
            <w:r w:rsidRPr="00AB6EC0">
              <w:rPr>
                <w:rFonts w:ascii="Century Gothic" w:hAnsi="Century Gothic"/>
                <w:sz w:val="16"/>
                <w:szCs w:val="16"/>
              </w:rPr>
              <w:lastRenderedPageBreak/>
              <w:t xml:space="preserve">utrzymując je na poziomie ustalonym od dnia </w:t>
            </w:r>
            <w:r>
              <w:rPr>
                <w:rFonts w:ascii="Century Gothic" w:hAnsi="Century Gothic"/>
                <w:sz w:val="16"/>
                <w:szCs w:val="16"/>
              </w:rPr>
              <w:br/>
              <w:t>1 września 2020 r.</w:t>
            </w:r>
          </w:p>
          <w:p w14:paraId="18967C6A" w14:textId="77777777" w:rsidR="00CF6CEA" w:rsidRDefault="00CF6CEA" w:rsidP="003A095F">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602FB311" w14:textId="77777777" w:rsidR="00CF6CEA" w:rsidRPr="000D6912" w:rsidRDefault="00CF6CEA" w:rsidP="003A095F">
            <w:pPr>
              <w:spacing w:before="60" w:after="60"/>
              <w:rPr>
                <w:rFonts w:ascii="Century Gothic" w:hAnsi="Century Gothic"/>
                <w:sz w:val="16"/>
                <w:szCs w:val="16"/>
              </w:rPr>
            </w:pPr>
            <w:r w:rsidRPr="00AB6EC0">
              <w:rPr>
                <w:rFonts w:ascii="Century Gothic" w:hAnsi="Century Gothic"/>
                <w:sz w:val="16"/>
                <w:szCs w:val="16"/>
              </w:rPr>
              <w:t>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F574BC" w14:textId="7DDE3822"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w:t>
            </w:r>
            <w:r w:rsidR="00AD51D4">
              <w:rPr>
                <w:rFonts w:ascii="Century Gothic" w:hAnsi="Century Gothic"/>
                <w:sz w:val="16"/>
                <w:szCs w:val="16"/>
              </w:rPr>
              <w:t>I</w:t>
            </w:r>
            <w:r w:rsidRPr="00500159">
              <w:rPr>
                <w:rFonts w:ascii="Century Gothic" w:hAnsi="Century Gothic"/>
                <w:sz w:val="16"/>
                <w:szCs w:val="16"/>
              </w:rPr>
              <w:t xml:space="preserve">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8C16CF" w14:textId="77777777" w:rsidR="00CF6CEA" w:rsidRDefault="00CF6CEA" w:rsidP="003A095F">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053B3C1" w14:textId="77777777" w:rsidR="00CF6CEA" w:rsidRPr="002F3375" w:rsidRDefault="00CF6CEA" w:rsidP="003A095F">
            <w:pPr>
              <w:spacing w:before="60"/>
              <w:jc w:val="center"/>
              <w:rPr>
                <w:rFonts w:ascii="Century Gothic" w:hAnsi="Century Gothic"/>
                <w:sz w:val="16"/>
                <w:szCs w:val="16"/>
              </w:rPr>
            </w:pPr>
            <w:r w:rsidRPr="00AB6EC0">
              <w:rPr>
                <w:rFonts w:ascii="Century Gothic" w:hAnsi="Century Gothic"/>
                <w:sz w:val="16"/>
                <w:szCs w:val="16"/>
              </w:rPr>
              <w:lastRenderedPageBreak/>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r w:rsidR="00CF6CEA" w:rsidRPr="00822213" w14:paraId="6814C615" w14:textId="77777777" w:rsidTr="00331B6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4C591F8" w14:textId="77777777" w:rsidR="00CF6CEA" w:rsidRDefault="00CF6CEA" w:rsidP="00331B66">
            <w:pPr>
              <w:spacing w:before="60" w:after="60"/>
              <w:rPr>
                <w:rFonts w:ascii="Century Gothic" w:hAnsi="Century Gothic"/>
                <w:sz w:val="16"/>
                <w:szCs w:val="16"/>
              </w:rPr>
            </w:pPr>
            <w:r>
              <w:rPr>
                <w:rFonts w:ascii="Century Gothic" w:hAnsi="Century Gothic"/>
                <w:sz w:val="16"/>
                <w:szCs w:val="16"/>
              </w:rPr>
              <w:lastRenderedPageBreak/>
              <w:t>28E.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CB3D9F" w14:textId="2E4E83AB" w:rsidR="00CF6CEA" w:rsidRPr="00011A35"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011A35">
              <w:rPr>
                <w:rFonts w:ascii="Century Gothic" w:hAnsi="Century Gothic"/>
                <w:b/>
                <w:sz w:val="16"/>
                <w:szCs w:val="16"/>
              </w:rPr>
              <w:t>Ministra Edukacji i Nauki</w:t>
            </w:r>
          </w:p>
          <w:p w14:paraId="2407CDB0" w14:textId="77777777" w:rsidR="00CF6CEA" w:rsidRPr="00011A35" w:rsidRDefault="00CF6CEA" w:rsidP="003A095F">
            <w:pPr>
              <w:spacing w:before="60" w:after="60"/>
              <w:rPr>
                <w:rStyle w:val="Hipercze"/>
                <w:rFonts w:ascii="Century Gothic" w:hAnsi="Century Gothic"/>
                <w:b/>
                <w:color w:val="auto"/>
                <w:sz w:val="16"/>
                <w:szCs w:val="16"/>
                <w:u w:val="none"/>
              </w:rPr>
            </w:pPr>
            <w:r w:rsidRPr="00011A35">
              <w:rPr>
                <w:rStyle w:val="Hipercze"/>
                <w:rFonts w:ascii="Century Gothic" w:hAnsi="Century Gothic"/>
                <w:b/>
                <w:color w:val="auto"/>
                <w:sz w:val="16"/>
                <w:szCs w:val="16"/>
                <w:u w:val="none"/>
              </w:rPr>
              <w:t>z dnia 3 lutego 2021 r.</w:t>
            </w:r>
          </w:p>
          <w:p w14:paraId="459684CD" w14:textId="54FEE011" w:rsidR="00CF6CEA" w:rsidRDefault="002A4F3A"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 xml:space="preserve">zmieniające rozporządzenie </w:t>
            </w:r>
            <w:r w:rsidR="00CF6CEA" w:rsidRPr="00011A35">
              <w:rPr>
                <w:rStyle w:val="Hipercze"/>
                <w:rFonts w:ascii="Century Gothic" w:hAnsi="Century Gothic"/>
                <w:b/>
                <w:color w:val="auto"/>
                <w:sz w:val="16"/>
                <w:szCs w:val="16"/>
                <w:u w:val="none"/>
              </w:rPr>
              <w:t xml:space="preserve">w </w:t>
            </w:r>
            <w:r>
              <w:rPr>
                <w:rStyle w:val="Hipercze"/>
                <w:rFonts w:ascii="Century Gothic" w:hAnsi="Century Gothic"/>
                <w:b/>
                <w:color w:val="auto"/>
                <w:sz w:val="16"/>
                <w:szCs w:val="16"/>
                <w:u w:val="none"/>
              </w:rPr>
              <w:t xml:space="preserve">sprawie szczególnych rozwiązań </w:t>
            </w:r>
            <w:r w:rsidR="00CF6CEA" w:rsidRPr="00011A35">
              <w:rPr>
                <w:rStyle w:val="Hipercze"/>
                <w:rFonts w:ascii="Century Gothic" w:hAnsi="Century Gothic"/>
                <w:b/>
                <w:color w:val="auto"/>
                <w:sz w:val="16"/>
                <w:szCs w:val="16"/>
                <w:u w:val="none"/>
              </w:rPr>
              <w:t>w okresie czasowego ograniczenia funkcjonowania jednostek systemu oświaty w związku z zapobieganiem, przeciwdziałaniem i zwalczaniem COVID-19</w:t>
            </w:r>
          </w:p>
          <w:p w14:paraId="3A71747B"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242</w:t>
            </w:r>
          </w:p>
          <w:p w14:paraId="2D8E5B84" w14:textId="77777777" w:rsidR="00CF6CEA" w:rsidRDefault="009B5152" w:rsidP="003A095F">
            <w:pPr>
              <w:spacing w:before="60" w:after="60"/>
              <w:rPr>
                <w:rFonts w:ascii="Century Gothic" w:hAnsi="Century Gothic"/>
                <w:sz w:val="16"/>
                <w:szCs w:val="16"/>
              </w:rPr>
            </w:pPr>
            <w:hyperlink r:id="rId44" w:history="1">
              <w:r w:rsidR="00CF6CEA"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9599FB5" w14:textId="77777777" w:rsidR="00CF6CEA" w:rsidRPr="00AB6EC0" w:rsidRDefault="00CF6CEA" w:rsidP="003A095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wej z</w:t>
            </w:r>
            <w:r w:rsidRPr="00522B89">
              <w:rPr>
                <w:rFonts w:ascii="Century Gothic" w:hAnsi="Century Gothic"/>
                <w:sz w:val="16"/>
                <w:szCs w:val="16"/>
              </w:rPr>
              <w:t xml:space="preserve"> dnia 20 marca 2020 r. </w:t>
            </w:r>
            <w:r>
              <w:rPr>
                <w:rFonts w:ascii="Century Gothic" w:hAnsi="Century Gothic"/>
                <w:sz w:val="16"/>
                <w:szCs w:val="16"/>
              </w:rPr>
              <w:br/>
            </w:r>
            <w:r w:rsidRPr="00522B89">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522B89">
              <w:rPr>
                <w:rFonts w:ascii="Century Gothic" w:hAnsi="Century Gothic"/>
                <w:sz w:val="16"/>
                <w:szCs w:val="16"/>
              </w:rPr>
              <w:t>(Dz. U. poz. 493, z późn. zm.</w:t>
            </w:r>
            <w:r>
              <w:rPr>
                <w:rFonts w:ascii="Century Gothic" w:hAnsi="Century Gothic"/>
                <w:sz w:val="16"/>
                <w:szCs w:val="16"/>
              </w:rPr>
              <w:t xml:space="preserve">) </w:t>
            </w:r>
            <w:r w:rsidRPr="004153D2">
              <w:rPr>
                <w:rFonts w:ascii="Century Gothic" w:hAnsi="Century Gothic"/>
                <w:sz w:val="16"/>
                <w:szCs w:val="16"/>
              </w:rPr>
              <w:t xml:space="preserve">wynika z potrzeby </w:t>
            </w:r>
            <w:r w:rsidRPr="009677C5">
              <w:rPr>
                <w:rFonts w:ascii="Century Gothic" w:hAnsi="Century Gothic"/>
                <w:sz w:val="16"/>
                <w:szCs w:val="16"/>
              </w:rPr>
              <w:t xml:space="preserve">wprowadzenia rozwiązań ułatwiających czasową obsadę stanowisk dyrektorów jednostek systemu oświaty z pominięciem wymogu konkursowego wyłaniania kandydatów na te stanowiska w związku </w:t>
            </w:r>
            <w:r>
              <w:rPr>
                <w:rFonts w:ascii="Century Gothic" w:hAnsi="Century Gothic"/>
                <w:sz w:val="16"/>
                <w:szCs w:val="16"/>
              </w:rPr>
              <w:br/>
            </w:r>
            <w:r w:rsidRPr="009677C5">
              <w:rPr>
                <w:rFonts w:ascii="Century Gothic" w:hAnsi="Century Gothic"/>
                <w:sz w:val="16"/>
                <w:szCs w:val="16"/>
              </w:rPr>
              <w:t xml:space="preserve">z sytuacją epidemiczną. Ponadto nastąpiła potrzeba doprecyzowania sposobu naliczania dotacji dla niepublicznych domów wczasów dziecięcych </w:t>
            </w:r>
            <w:r>
              <w:rPr>
                <w:rFonts w:ascii="Century Gothic" w:hAnsi="Century Gothic"/>
                <w:sz w:val="16"/>
                <w:szCs w:val="16"/>
              </w:rPr>
              <w:br/>
            </w:r>
            <w:r w:rsidRPr="009677C5">
              <w:rPr>
                <w:rFonts w:ascii="Century Gothic" w:hAnsi="Century Gothic"/>
                <w:sz w:val="16"/>
                <w:szCs w:val="16"/>
              </w:rPr>
              <w:t xml:space="preserve">w okresie ich czasowego ograniczenia funkcjonowania w nowym roku budżetowym </w:t>
            </w:r>
            <w:r>
              <w:rPr>
                <w:rFonts w:ascii="Century Gothic" w:hAnsi="Century Gothic"/>
                <w:sz w:val="16"/>
                <w:szCs w:val="16"/>
              </w:rPr>
              <w:br/>
            </w:r>
            <w:r w:rsidRPr="009677C5">
              <w:rPr>
                <w:rFonts w:ascii="Century Gothic" w:hAnsi="Century Gothic"/>
                <w:sz w:val="16"/>
                <w:szCs w:val="16"/>
              </w:rPr>
              <w:t>w sytuacji trwającego nadal na terenie kraju stanu epidemii.</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50CAE8" w14:textId="77777777" w:rsidR="00CF6CEA" w:rsidRPr="009677C5" w:rsidRDefault="00CF6CEA" w:rsidP="003A095F">
            <w:pPr>
              <w:spacing w:before="60" w:after="60"/>
              <w:rPr>
                <w:rFonts w:ascii="Century Gothic" w:hAnsi="Century Gothic"/>
                <w:sz w:val="16"/>
                <w:szCs w:val="16"/>
              </w:rPr>
            </w:pPr>
            <w:r>
              <w:rPr>
                <w:rFonts w:ascii="Century Gothic" w:hAnsi="Century Gothic"/>
                <w:sz w:val="16"/>
                <w:szCs w:val="16"/>
              </w:rPr>
              <w:t>W</w:t>
            </w:r>
            <w:r w:rsidRPr="009677C5">
              <w:rPr>
                <w:rFonts w:ascii="Century Gothic" w:hAnsi="Century Gothic"/>
                <w:sz w:val="16"/>
                <w:szCs w:val="16"/>
              </w:rPr>
              <w:t xml:space="preserve"> sytuacji zaistnienia konieczności obsadzenia przed dniem 2 września 2021 r. stanowiska dyrektora jednostki systemu oświaty, </w:t>
            </w:r>
            <w:r>
              <w:rPr>
                <w:rFonts w:ascii="Century Gothic" w:hAnsi="Century Gothic"/>
                <w:sz w:val="16"/>
                <w:szCs w:val="16"/>
              </w:rPr>
              <w:t>przewiduje się</w:t>
            </w:r>
            <w:r w:rsidRPr="009677C5">
              <w:rPr>
                <w:rFonts w:ascii="Century Gothic" w:hAnsi="Century Gothic"/>
                <w:sz w:val="16"/>
                <w:szCs w:val="16"/>
              </w:rPr>
              <w:t xml:space="preserve"> następując</w:t>
            </w:r>
            <w:r>
              <w:rPr>
                <w:rFonts w:ascii="Century Gothic" w:hAnsi="Century Gothic"/>
                <w:sz w:val="16"/>
                <w:szCs w:val="16"/>
              </w:rPr>
              <w:t>e rozwiązania</w:t>
            </w:r>
            <w:r w:rsidRPr="009677C5">
              <w:rPr>
                <w:rFonts w:ascii="Century Gothic" w:hAnsi="Century Gothic"/>
                <w:sz w:val="16"/>
                <w:szCs w:val="16"/>
              </w:rPr>
              <w:t>:</w:t>
            </w:r>
          </w:p>
          <w:p w14:paraId="4C84EC30"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1) wprowadzenie możliwości przedłużenia powierzenia stanowiska dyrektora jednostki systemu oświaty dotychczasowym dyrektorom tych jednostek,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Pr>
                <w:rFonts w:ascii="Century Gothic" w:hAnsi="Century Gothic"/>
                <w:sz w:val="16"/>
                <w:szCs w:val="16"/>
              </w:rPr>
              <w:br/>
            </w:r>
            <w:r w:rsidRPr="009677C5">
              <w:rPr>
                <w:rFonts w:ascii="Century Gothic" w:hAnsi="Century Gothic"/>
                <w:sz w:val="16"/>
                <w:szCs w:val="16"/>
              </w:rPr>
              <w:t xml:space="preserve">nie dłuższy niż do 31 sierpnia 2026 r., ale nie krótszy niż </w:t>
            </w:r>
            <w:r>
              <w:rPr>
                <w:rFonts w:ascii="Century Gothic" w:hAnsi="Century Gothic"/>
                <w:sz w:val="16"/>
                <w:szCs w:val="16"/>
              </w:rPr>
              <w:t>jeden</w:t>
            </w:r>
            <w:r w:rsidRPr="009677C5">
              <w:rPr>
                <w:rFonts w:ascii="Century Gothic" w:hAnsi="Century Gothic"/>
                <w:sz w:val="16"/>
                <w:szCs w:val="16"/>
              </w:rPr>
              <w:t xml:space="preserve"> r</w:t>
            </w:r>
            <w:r>
              <w:rPr>
                <w:rFonts w:ascii="Century Gothic" w:hAnsi="Century Gothic"/>
                <w:sz w:val="16"/>
                <w:szCs w:val="16"/>
              </w:rPr>
              <w:t>ok szkolny, z pewnymi wyjątkami;</w:t>
            </w:r>
          </w:p>
          <w:p w14:paraId="2265D956"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2) wprowadzenie możliwości w przypadku nowo zakładanych jednostek systemu oświaty powierzenia stanowiska dyrektora tej jednostki ustalonemu przez organ prowadzący kandydatowi, po uzyskaniu pozytywnej opinii organu sprawującego nadzór pedagogiczny, na okres nie dłuższy niż do 31 sierpnia 2022 r., tj. na </w:t>
            </w:r>
            <w:r>
              <w:rPr>
                <w:rFonts w:ascii="Century Gothic" w:hAnsi="Century Gothic"/>
                <w:sz w:val="16"/>
                <w:szCs w:val="16"/>
              </w:rPr>
              <w:t>jeden</w:t>
            </w:r>
            <w:r w:rsidRPr="009677C5">
              <w:rPr>
                <w:rFonts w:ascii="Century Gothic" w:hAnsi="Century Gothic"/>
                <w:sz w:val="16"/>
                <w:szCs w:val="16"/>
              </w:rPr>
              <w:t xml:space="preserve"> rok szkolny;</w:t>
            </w:r>
          </w:p>
          <w:p w14:paraId="384F814C"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3) wprowadzenie czasowego wyłączenia obowiązywania przepisu art. 63 ust. 13 ustawy</w:t>
            </w:r>
            <w:r>
              <w:rPr>
                <w:rFonts w:ascii="Century Gothic" w:hAnsi="Century Gothic"/>
                <w:sz w:val="16"/>
                <w:szCs w:val="16"/>
              </w:rPr>
              <w:t xml:space="preserve"> z dnia </w:t>
            </w:r>
            <w:r>
              <w:rPr>
                <w:rFonts w:ascii="Century Gothic" w:hAnsi="Century Gothic"/>
                <w:sz w:val="16"/>
                <w:szCs w:val="16"/>
              </w:rPr>
              <w:br/>
              <w:t>14 grudnia 2016 r.</w:t>
            </w:r>
            <w:r w:rsidRPr="009677C5">
              <w:rPr>
                <w:rFonts w:ascii="Century Gothic" w:hAnsi="Century Gothic"/>
                <w:sz w:val="16"/>
                <w:szCs w:val="16"/>
              </w:rPr>
              <w:t xml:space="preserve"> – Prawo oświatowe (tj. do 1 września 2021 r.) dotyczącego powierzenia pełnienia obowiązków dyrektora na okres nie dłuższy niż </w:t>
            </w:r>
            <w:r>
              <w:rPr>
                <w:rFonts w:ascii="Century Gothic" w:hAnsi="Century Gothic"/>
                <w:sz w:val="16"/>
                <w:szCs w:val="16"/>
              </w:rPr>
              <w:br/>
            </w:r>
            <w:r w:rsidRPr="009677C5">
              <w:rPr>
                <w:rFonts w:ascii="Century Gothic" w:hAnsi="Century Gothic"/>
                <w:sz w:val="16"/>
                <w:szCs w:val="16"/>
              </w:rPr>
              <w:t>10 miesięcy, oraz</w:t>
            </w:r>
          </w:p>
          <w:p w14:paraId="5D201E45"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a) wprowadzenie możliwości powierzenia pełnienia obowiązków dyrektora jednostki systemu oświaty wicedyrektorowi, a w jednostkach w których nie ma wicedyrektora - nauczycielowi tej jednostki, po uzyskaniu pozytywnej opinii organu sprawującego </w:t>
            </w:r>
            <w:r w:rsidRPr="009677C5">
              <w:rPr>
                <w:rFonts w:ascii="Century Gothic" w:hAnsi="Century Gothic"/>
                <w:sz w:val="16"/>
                <w:szCs w:val="16"/>
              </w:rPr>
              <w:lastRenderedPageBreak/>
              <w:t xml:space="preserve">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na okres </w:t>
            </w:r>
            <w:r>
              <w:rPr>
                <w:rFonts w:ascii="Century Gothic" w:hAnsi="Century Gothic"/>
                <w:sz w:val="16"/>
                <w:szCs w:val="16"/>
              </w:rPr>
              <w:br/>
            </w:r>
            <w:r w:rsidRPr="009677C5">
              <w:rPr>
                <w:rFonts w:ascii="Century Gothic" w:hAnsi="Century Gothic"/>
                <w:sz w:val="16"/>
                <w:szCs w:val="16"/>
              </w:rPr>
              <w:t>nie dłuższy niż do 31 sierpnia 2022 r.;</w:t>
            </w:r>
          </w:p>
          <w:p w14:paraId="343618DB"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b) wprowadzenie możliwości przedłużenia powierzenia pełnienia obowiązków dyrektora jednostki systemu oświaty, po uzyskaniu pozytywnej opinii organu sprawującego nadzór pedagogiczny oraz zasięgnięciu opinii rady pedagogicznej </w:t>
            </w:r>
            <w:r>
              <w:rPr>
                <w:rFonts w:ascii="Century Gothic" w:hAnsi="Century Gothic"/>
                <w:sz w:val="16"/>
                <w:szCs w:val="16"/>
              </w:rPr>
              <w:t xml:space="preserve">i </w:t>
            </w:r>
            <w:r w:rsidRPr="009677C5">
              <w:rPr>
                <w:rFonts w:ascii="Century Gothic" w:hAnsi="Century Gothic"/>
                <w:sz w:val="16"/>
                <w:szCs w:val="16"/>
              </w:rPr>
              <w:t xml:space="preserve">rady szkoły lub placówki, </w:t>
            </w:r>
            <w:r>
              <w:rPr>
                <w:rFonts w:ascii="Century Gothic" w:hAnsi="Century Gothic"/>
                <w:sz w:val="16"/>
                <w:szCs w:val="16"/>
              </w:rPr>
              <w:br/>
            </w:r>
            <w:r w:rsidRPr="009677C5">
              <w:rPr>
                <w:rFonts w:ascii="Century Gothic" w:hAnsi="Century Gothic"/>
                <w:sz w:val="16"/>
                <w:szCs w:val="16"/>
              </w:rPr>
              <w:t xml:space="preserve">w przypadku gdy organ prowadzący powierzył </w:t>
            </w:r>
            <w:r>
              <w:rPr>
                <w:rFonts w:ascii="Century Gothic" w:hAnsi="Century Gothic"/>
                <w:sz w:val="16"/>
                <w:szCs w:val="16"/>
              </w:rPr>
              <w:br/>
            </w:r>
            <w:r w:rsidRPr="009677C5">
              <w:rPr>
                <w:rFonts w:ascii="Century Gothic" w:hAnsi="Century Gothic"/>
                <w:sz w:val="16"/>
                <w:szCs w:val="16"/>
              </w:rPr>
              <w:t xml:space="preserve">już pełnienie tych obowiązków wicedyrektorowi, </w:t>
            </w:r>
            <w:r>
              <w:rPr>
                <w:rFonts w:ascii="Century Gothic" w:hAnsi="Century Gothic"/>
                <w:sz w:val="16"/>
                <w:szCs w:val="16"/>
              </w:rPr>
              <w:br/>
            </w:r>
            <w:r w:rsidRPr="009677C5">
              <w:rPr>
                <w:rFonts w:ascii="Century Gothic" w:hAnsi="Century Gothic"/>
                <w:sz w:val="16"/>
                <w:szCs w:val="16"/>
              </w:rPr>
              <w:t xml:space="preserve">a w jednostkach, w których nie ma wicedyrektora - nauczycielowi tej jednostki, na okres nie dłuższy </w:t>
            </w:r>
            <w:r>
              <w:rPr>
                <w:rFonts w:ascii="Century Gothic" w:hAnsi="Century Gothic"/>
                <w:sz w:val="16"/>
                <w:szCs w:val="16"/>
              </w:rPr>
              <w:br/>
            </w:r>
            <w:r w:rsidRPr="009677C5">
              <w:rPr>
                <w:rFonts w:ascii="Century Gothic" w:hAnsi="Century Gothic"/>
                <w:sz w:val="16"/>
                <w:szCs w:val="16"/>
              </w:rPr>
              <w:t>niż do 31 sierpnia 2022 r.</w:t>
            </w:r>
            <w:r>
              <w:rPr>
                <w:rFonts w:ascii="Century Gothic" w:hAnsi="Century Gothic"/>
                <w:sz w:val="16"/>
                <w:szCs w:val="16"/>
              </w:rPr>
              <w:t>;</w:t>
            </w:r>
          </w:p>
          <w:p w14:paraId="1A645098" w14:textId="77777777" w:rsidR="00CF6CEA" w:rsidRPr="009677C5" w:rsidRDefault="00CF6CEA" w:rsidP="003A095F">
            <w:pPr>
              <w:spacing w:before="60" w:after="60"/>
              <w:rPr>
                <w:rFonts w:ascii="Century Gothic" w:hAnsi="Century Gothic"/>
                <w:sz w:val="16"/>
                <w:szCs w:val="16"/>
              </w:rPr>
            </w:pPr>
            <w:r w:rsidRPr="009677C5">
              <w:rPr>
                <w:rFonts w:ascii="Century Gothic" w:hAnsi="Century Gothic"/>
                <w:sz w:val="16"/>
                <w:szCs w:val="16"/>
              </w:rPr>
              <w:t>4) wprowadzenie możliwości odpowiedniego zastosowania powyższych rozwiązań do osoby, o której mowa w art. 62 ust. 2 ustawy z dnia 14 grudnia 2016 r. – Prawo oświatowe, tj. osoby niebędącej nauczycielem.</w:t>
            </w:r>
          </w:p>
          <w:p w14:paraId="15749231" w14:textId="77777777" w:rsidR="00CF6CEA" w:rsidRPr="00AB6EC0" w:rsidRDefault="00CF6CEA" w:rsidP="003A095F">
            <w:pPr>
              <w:spacing w:before="60" w:after="60"/>
              <w:rPr>
                <w:rFonts w:ascii="Century Gothic" w:hAnsi="Century Gothic"/>
                <w:sz w:val="16"/>
                <w:szCs w:val="16"/>
              </w:rPr>
            </w:pPr>
            <w:r w:rsidRPr="009677C5">
              <w:rPr>
                <w:rFonts w:ascii="Century Gothic" w:hAnsi="Century Gothic"/>
                <w:sz w:val="16"/>
                <w:szCs w:val="16"/>
              </w:rPr>
              <w:t xml:space="preserve">Ponadto w odniesieniu do konieczności doprecyzowania przepisu dotyczącego sposobu naliczania dotacji dla niepublicznych domów wczasów dziecięcych w okresie </w:t>
            </w:r>
            <w:r>
              <w:rPr>
                <w:rFonts w:ascii="Century Gothic" w:hAnsi="Century Gothic"/>
                <w:sz w:val="16"/>
                <w:szCs w:val="16"/>
              </w:rPr>
              <w:t>epidemii</w:t>
            </w:r>
            <w:r w:rsidRPr="009677C5">
              <w:rPr>
                <w:rFonts w:ascii="Century Gothic" w:hAnsi="Century Gothic"/>
                <w:sz w:val="16"/>
                <w:szCs w:val="16"/>
              </w:rPr>
              <w:t>, wprowadzono zmianę w algorytmie ust</w:t>
            </w:r>
            <w:r>
              <w:rPr>
                <w:rFonts w:ascii="Century Gothic" w:hAnsi="Century Gothic"/>
                <w:sz w:val="16"/>
                <w:szCs w:val="16"/>
              </w:rPr>
              <w:t>alania kwoty dotacji na rok 2021.</w:t>
            </w:r>
            <w:r w:rsidRPr="009677C5">
              <w:rPr>
                <w:rFonts w:ascii="Century Gothic" w:hAnsi="Century Gothic"/>
                <w:sz w:val="16"/>
                <w:szCs w:val="16"/>
              </w:rPr>
              <w:t xml:space="preserve"> Kwotę dotacji przysługującą niepublicznym domom wczasów dziecięcych odniesiono wprost do każdego dnia czasowego ograniczenia ich funkcjonowania </w:t>
            </w:r>
            <w:r>
              <w:rPr>
                <w:rFonts w:ascii="Century Gothic" w:hAnsi="Century Gothic"/>
                <w:sz w:val="16"/>
                <w:szCs w:val="16"/>
              </w:rPr>
              <w:br/>
            </w:r>
            <w:r w:rsidRPr="009677C5">
              <w:rPr>
                <w:rFonts w:ascii="Century Gothic" w:hAnsi="Century Gothic"/>
                <w:sz w:val="16"/>
                <w:szCs w:val="16"/>
              </w:rPr>
              <w:t xml:space="preserve">tak, aby kwota dotacji odpowiadała tej kwocie sprzed okresu </w:t>
            </w:r>
            <w:r>
              <w:rPr>
                <w:rFonts w:ascii="Century Gothic" w:hAnsi="Century Gothic"/>
                <w:sz w:val="16"/>
                <w:szCs w:val="16"/>
              </w:rPr>
              <w:t>epidemii.</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191368"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10A39B3"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4054555B"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E5B48EA" w14:textId="77777777" w:rsidR="00CF6CEA"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p w14:paraId="0F093671" w14:textId="77777777" w:rsidR="00CF6CEA" w:rsidRDefault="00CF6CEA" w:rsidP="003A095F">
            <w:pPr>
              <w:spacing w:before="60"/>
              <w:jc w:val="center"/>
              <w:rPr>
                <w:rFonts w:ascii="Century Gothic" w:hAnsi="Century Gothic"/>
                <w:sz w:val="16"/>
                <w:szCs w:val="16"/>
              </w:rPr>
            </w:pPr>
          </w:p>
          <w:p w14:paraId="6F7A4339" w14:textId="77777777" w:rsidR="00CF6CEA" w:rsidRDefault="00CF6CEA" w:rsidP="003A095F">
            <w:pPr>
              <w:spacing w:before="60"/>
              <w:jc w:val="center"/>
              <w:rPr>
                <w:rFonts w:ascii="Century Gothic" w:hAnsi="Century Gothic"/>
                <w:sz w:val="16"/>
                <w:szCs w:val="16"/>
              </w:rPr>
            </w:pPr>
            <w:r>
              <w:rPr>
                <w:rFonts w:ascii="Century Gothic" w:hAnsi="Century Gothic"/>
                <w:sz w:val="16"/>
                <w:szCs w:val="16"/>
              </w:rPr>
              <w:t>Danuta Cierlik</w:t>
            </w:r>
            <w:r>
              <w:rPr>
                <w:rFonts w:ascii="Century Gothic" w:hAnsi="Century Gothic"/>
                <w:sz w:val="16"/>
                <w:szCs w:val="16"/>
              </w:rPr>
              <w:br/>
              <w:t>- główny specjalista</w:t>
            </w:r>
          </w:p>
          <w:p w14:paraId="4071C80F" w14:textId="77777777" w:rsidR="00CF6CEA" w:rsidRPr="00AB6EC0" w:rsidRDefault="00CF6CEA" w:rsidP="003A095F">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CF6CEA" w:rsidRPr="00822213" w14:paraId="139ACB1D" w14:textId="77777777" w:rsidTr="00331B6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FFFD46" w14:textId="77777777" w:rsidR="00CF6CEA" w:rsidRDefault="00CF6CEA" w:rsidP="00331B66">
            <w:pPr>
              <w:spacing w:before="60" w:after="60"/>
              <w:rPr>
                <w:rFonts w:ascii="Century Gothic" w:hAnsi="Century Gothic"/>
                <w:sz w:val="16"/>
                <w:szCs w:val="16"/>
              </w:rPr>
            </w:pPr>
            <w:r>
              <w:rPr>
                <w:rFonts w:ascii="Century Gothic" w:hAnsi="Century Gothic"/>
                <w:sz w:val="16"/>
                <w:szCs w:val="16"/>
              </w:rPr>
              <w:lastRenderedPageBreak/>
              <w:t>29E.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A8DF19" w14:textId="08B1B0CB" w:rsidR="00CF6CEA" w:rsidRPr="0064691D" w:rsidRDefault="00CF6CEA" w:rsidP="003A095F">
            <w:pPr>
              <w:spacing w:before="60" w:after="60"/>
              <w:rPr>
                <w:rFonts w:ascii="Century Gothic" w:hAnsi="Century Gothic"/>
                <w:b/>
                <w:sz w:val="16"/>
                <w:szCs w:val="16"/>
              </w:rPr>
            </w:pPr>
            <w:r w:rsidRPr="0064691D">
              <w:rPr>
                <w:rFonts w:ascii="Century Gothic" w:hAnsi="Century Gothic"/>
                <w:b/>
                <w:sz w:val="16"/>
                <w:szCs w:val="16"/>
              </w:rPr>
              <w:t>Rozporządze</w:t>
            </w:r>
            <w:r w:rsidR="0035061D">
              <w:rPr>
                <w:rFonts w:ascii="Century Gothic" w:hAnsi="Century Gothic"/>
                <w:b/>
                <w:sz w:val="16"/>
                <w:szCs w:val="16"/>
              </w:rPr>
              <w:t>nie</w:t>
            </w:r>
            <w:r w:rsidR="0035061D">
              <w:rPr>
                <w:rFonts w:ascii="Century Gothic" w:hAnsi="Century Gothic"/>
                <w:b/>
                <w:sz w:val="16"/>
                <w:szCs w:val="16"/>
              </w:rPr>
              <w:br/>
            </w:r>
            <w:r w:rsidRPr="0064691D">
              <w:rPr>
                <w:rFonts w:ascii="Century Gothic" w:hAnsi="Century Gothic"/>
                <w:b/>
                <w:sz w:val="16"/>
                <w:szCs w:val="16"/>
              </w:rPr>
              <w:t>Ministra Edukacji i Nauki</w:t>
            </w:r>
          </w:p>
          <w:p w14:paraId="59839999" w14:textId="77777777" w:rsidR="00CF6CEA" w:rsidRPr="0064691D" w:rsidRDefault="00CF6CEA" w:rsidP="003A095F">
            <w:pPr>
              <w:spacing w:before="60" w:after="60"/>
              <w:rPr>
                <w:rStyle w:val="Hipercze"/>
                <w:rFonts w:ascii="Century Gothic" w:hAnsi="Century Gothic"/>
                <w:b/>
                <w:color w:val="auto"/>
                <w:sz w:val="16"/>
                <w:szCs w:val="16"/>
                <w:u w:val="none"/>
              </w:rPr>
            </w:pPr>
            <w:r w:rsidRPr="0064691D">
              <w:rPr>
                <w:rStyle w:val="Hipercze"/>
                <w:rFonts w:ascii="Century Gothic" w:hAnsi="Century Gothic"/>
                <w:b/>
                <w:color w:val="auto"/>
                <w:sz w:val="16"/>
                <w:szCs w:val="16"/>
                <w:u w:val="none"/>
              </w:rPr>
              <w:t>z dnia 5 lutego 2021 r.</w:t>
            </w:r>
          </w:p>
          <w:p w14:paraId="5ED4628F" w14:textId="0A784378" w:rsidR="00CF6CEA" w:rsidRDefault="002A4F3A"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 xml:space="preserve">zmieniające rozporządzenie </w:t>
            </w:r>
            <w:r w:rsidR="00CF6CEA" w:rsidRPr="0064691D">
              <w:rPr>
                <w:rStyle w:val="Hipercze"/>
                <w:rFonts w:ascii="Century Gothic" w:hAnsi="Century Gothic"/>
                <w:b/>
                <w:color w:val="auto"/>
                <w:sz w:val="16"/>
                <w:szCs w:val="16"/>
                <w:u w:val="none"/>
              </w:rPr>
              <w:t>w sprawie szczególnych r</w:t>
            </w:r>
            <w:r>
              <w:rPr>
                <w:rStyle w:val="Hipercze"/>
                <w:rFonts w:ascii="Century Gothic" w:hAnsi="Century Gothic"/>
                <w:b/>
                <w:color w:val="auto"/>
                <w:sz w:val="16"/>
                <w:szCs w:val="16"/>
                <w:u w:val="none"/>
              </w:rPr>
              <w:t xml:space="preserve">ozwiązań </w:t>
            </w:r>
            <w:r w:rsidR="00CF6CEA" w:rsidRPr="0064691D">
              <w:rPr>
                <w:rStyle w:val="Hipercze"/>
                <w:rFonts w:ascii="Century Gothic" w:hAnsi="Century Gothic"/>
                <w:b/>
                <w:color w:val="auto"/>
                <w:sz w:val="16"/>
                <w:szCs w:val="16"/>
                <w:u w:val="none"/>
              </w:rPr>
              <w:t xml:space="preserve">w zakresie systemu informacji oświatowej </w:t>
            </w:r>
            <w:r>
              <w:rPr>
                <w:rStyle w:val="Hipercze"/>
                <w:rFonts w:ascii="Century Gothic" w:hAnsi="Century Gothic"/>
                <w:b/>
                <w:color w:val="auto"/>
                <w:sz w:val="16"/>
                <w:szCs w:val="16"/>
                <w:u w:val="none"/>
              </w:rPr>
              <w:br/>
            </w:r>
            <w:r w:rsidR="00CF6CEA" w:rsidRPr="0064691D">
              <w:rPr>
                <w:rStyle w:val="Hipercze"/>
                <w:rFonts w:ascii="Century Gothic" w:hAnsi="Century Gothic"/>
                <w:b/>
                <w:color w:val="auto"/>
                <w:sz w:val="16"/>
                <w:szCs w:val="16"/>
                <w:u w:val="none"/>
              </w:rPr>
              <w:t>w okresie czasowego ograniczenia funkcjonowania jedno</w:t>
            </w:r>
            <w:r>
              <w:rPr>
                <w:rStyle w:val="Hipercze"/>
                <w:rFonts w:ascii="Century Gothic" w:hAnsi="Century Gothic"/>
                <w:b/>
                <w:color w:val="auto"/>
                <w:sz w:val="16"/>
                <w:szCs w:val="16"/>
                <w:u w:val="none"/>
              </w:rPr>
              <w:t xml:space="preserve">stek systemu oświaty w związku </w:t>
            </w:r>
            <w:r w:rsidR="00CF6CEA" w:rsidRPr="0064691D">
              <w:rPr>
                <w:rStyle w:val="Hipercze"/>
                <w:rFonts w:ascii="Century Gothic" w:hAnsi="Century Gothic"/>
                <w:b/>
                <w:color w:val="auto"/>
                <w:sz w:val="16"/>
                <w:szCs w:val="16"/>
                <w:u w:val="none"/>
              </w:rPr>
              <w:t>z za</w:t>
            </w:r>
            <w:r>
              <w:rPr>
                <w:rStyle w:val="Hipercze"/>
                <w:rFonts w:ascii="Century Gothic" w:hAnsi="Century Gothic"/>
                <w:b/>
                <w:color w:val="auto"/>
                <w:sz w:val="16"/>
                <w:szCs w:val="16"/>
                <w:u w:val="none"/>
              </w:rPr>
              <w:t xml:space="preserve">pobieganiem, przeciwdziałaniem </w:t>
            </w:r>
            <w:r w:rsidR="00CF6CEA" w:rsidRPr="0064691D">
              <w:rPr>
                <w:rStyle w:val="Hipercze"/>
                <w:rFonts w:ascii="Century Gothic" w:hAnsi="Century Gothic"/>
                <w:b/>
                <w:color w:val="auto"/>
                <w:sz w:val="16"/>
                <w:szCs w:val="16"/>
                <w:u w:val="none"/>
              </w:rPr>
              <w:t>i zwalczaniem COVID-19</w:t>
            </w:r>
          </w:p>
          <w:p w14:paraId="14D5F0ED"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5 lutego 2021 r. poz. 254</w:t>
            </w:r>
          </w:p>
          <w:p w14:paraId="6E8879EE" w14:textId="77777777" w:rsidR="00CF6CEA" w:rsidRPr="00314DEF" w:rsidRDefault="009B5152" w:rsidP="003A095F">
            <w:pPr>
              <w:spacing w:before="60" w:after="60"/>
              <w:rPr>
                <w:rFonts w:ascii="Century Gothic" w:hAnsi="Century Gothic"/>
                <w:sz w:val="16"/>
                <w:szCs w:val="16"/>
              </w:rPr>
            </w:pPr>
            <w:hyperlink r:id="rId45" w:history="1">
              <w:r w:rsidR="00CF6CEA" w:rsidRPr="00F13E08">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BA8465" w14:textId="77777777" w:rsidR="00CF6CEA" w:rsidRPr="00DC3F57" w:rsidRDefault="00CF6CEA" w:rsidP="003A095F">
            <w:pPr>
              <w:spacing w:before="60" w:after="60"/>
              <w:rPr>
                <w:rFonts w:ascii="Century Gothic" w:hAnsi="Century Gothic"/>
                <w:sz w:val="16"/>
                <w:szCs w:val="16"/>
              </w:rPr>
            </w:pPr>
            <w:r w:rsidRPr="00C6540E">
              <w:rPr>
                <w:rFonts w:ascii="Century Gothic" w:hAnsi="Century Gothic"/>
                <w:sz w:val="16"/>
                <w:szCs w:val="16"/>
              </w:rPr>
              <w:t xml:space="preserve">Konieczność wydania rozporządzenia zmieniającego rozporządzenie w sprawie szczególnych rozwiązań </w:t>
            </w:r>
            <w:r>
              <w:rPr>
                <w:rFonts w:ascii="Century Gothic" w:hAnsi="Century Gothic"/>
                <w:sz w:val="16"/>
                <w:szCs w:val="16"/>
              </w:rPr>
              <w:br/>
            </w:r>
            <w:r w:rsidRPr="00C6540E">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6540E">
              <w:rPr>
                <w:rFonts w:ascii="Century Gothic" w:hAnsi="Century Gothic"/>
                <w:sz w:val="16"/>
                <w:szCs w:val="16"/>
              </w:rPr>
              <w:t xml:space="preserve">z konieczności udostępnienia ministrowi właściwemu </w:t>
            </w:r>
            <w:r>
              <w:rPr>
                <w:rFonts w:ascii="Century Gothic" w:hAnsi="Century Gothic"/>
                <w:sz w:val="16"/>
                <w:szCs w:val="16"/>
              </w:rPr>
              <w:br/>
            </w:r>
            <w:r w:rsidRPr="00C6540E">
              <w:rPr>
                <w:rFonts w:ascii="Century Gothic" w:hAnsi="Century Gothic"/>
                <w:sz w:val="16"/>
                <w:szCs w:val="16"/>
              </w:rPr>
              <w:t xml:space="preserve">do spraw zdrowia danych nauczycieli, wychowawców i innych pracowników pedagogicznych, osób, o których mowa w art. 15 ustawy z dnia 14 grudnia 2016 r. – Prawo oświatowe, pomocy nauczyciela i pomocy wychowawcy, zatrudnionych w przedszkolu, innej formie wychowania przedszkolnego, szkole lub placówce działającej w systemie oświaty, instruktorów praktycznej nauki zawodu prowadzących zajęcia praktyczne, którzy wyrazili </w:t>
            </w:r>
            <w:r>
              <w:rPr>
                <w:rFonts w:ascii="Century Gothic" w:hAnsi="Century Gothic"/>
                <w:sz w:val="16"/>
                <w:szCs w:val="16"/>
              </w:rPr>
              <w:t xml:space="preserve">wolę </w:t>
            </w:r>
            <w:r w:rsidRPr="00C6540E">
              <w:rPr>
                <w:rFonts w:ascii="Century Gothic" w:hAnsi="Century Gothic"/>
                <w:sz w:val="16"/>
                <w:szCs w:val="16"/>
              </w:rPr>
              <w:t>szczepienia ochronnego przeciw COVID-19</w:t>
            </w:r>
            <w:r>
              <w:rPr>
                <w:rFonts w:ascii="Century Gothic" w:hAnsi="Century Gothic"/>
                <w:sz w:val="16"/>
                <w:szCs w:val="16"/>
              </w:rPr>
              <w:t xml:space="preserve"> w ramach etapu „I”.</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75BD95" w14:textId="77777777" w:rsidR="00CF6CEA" w:rsidRDefault="00CF6CEA" w:rsidP="003A095F">
            <w:pPr>
              <w:spacing w:before="60" w:after="60"/>
              <w:rPr>
                <w:rFonts w:ascii="Century Gothic" w:hAnsi="Century Gothic"/>
                <w:sz w:val="16"/>
                <w:szCs w:val="16"/>
              </w:rPr>
            </w:pPr>
            <w:r w:rsidRPr="00C6540E">
              <w:rPr>
                <w:rFonts w:ascii="Century Gothic" w:hAnsi="Century Gothic"/>
                <w:sz w:val="16"/>
                <w:szCs w:val="16"/>
              </w:rPr>
              <w:t xml:space="preserve">Rozporządzenie </w:t>
            </w:r>
            <w:r>
              <w:rPr>
                <w:rFonts w:ascii="Century Gothic" w:hAnsi="Century Gothic"/>
                <w:sz w:val="16"/>
                <w:szCs w:val="16"/>
              </w:rPr>
              <w:t xml:space="preserve">ułatwi procedurę </w:t>
            </w:r>
            <w:r w:rsidRPr="00C6540E">
              <w:rPr>
                <w:rFonts w:ascii="Century Gothic" w:hAnsi="Century Gothic"/>
                <w:sz w:val="16"/>
                <w:szCs w:val="16"/>
              </w:rPr>
              <w:t>wystawi</w:t>
            </w:r>
            <w:r>
              <w:rPr>
                <w:rFonts w:ascii="Century Gothic" w:hAnsi="Century Gothic"/>
                <w:sz w:val="16"/>
                <w:szCs w:val="16"/>
              </w:rPr>
              <w:t>ania</w:t>
            </w:r>
            <w:r w:rsidRPr="00C6540E">
              <w:rPr>
                <w:rFonts w:ascii="Century Gothic" w:hAnsi="Century Gothic"/>
                <w:sz w:val="16"/>
                <w:szCs w:val="16"/>
              </w:rPr>
              <w:t xml:space="preserve"> skierowa</w:t>
            </w:r>
            <w:r>
              <w:rPr>
                <w:rFonts w:ascii="Century Gothic" w:hAnsi="Century Gothic"/>
                <w:sz w:val="16"/>
                <w:szCs w:val="16"/>
              </w:rPr>
              <w:t xml:space="preserve">ń </w:t>
            </w:r>
            <w:r w:rsidRPr="00C6540E">
              <w:rPr>
                <w:rFonts w:ascii="Century Gothic" w:hAnsi="Century Gothic"/>
                <w:sz w:val="16"/>
                <w:szCs w:val="16"/>
              </w:rPr>
              <w:t xml:space="preserve">w postaci elektronicznej na szczepienie ochronne przeciwko COVID-19, w związku </w:t>
            </w:r>
            <w:r>
              <w:rPr>
                <w:rFonts w:ascii="Century Gothic" w:hAnsi="Century Gothic"/>
                <w:sz w:val="16"/>
                <w:szCs w:val="16"/>
              </w:rPr>
              <w:br/>
            </w:r>
            <w:r w:rsidRPr="00C6540E">
              <w:rPr>
                <w:rFonts w:ascii="Century Gothic" w:hAnsi="Century Gothic"/>
                <w:sz w:val="16"/>
                <w:szCs w:val="16"/>
              </w:rPr>
              <w:t>z zakwalifikowaniem do szczepienia ochronnego przeciwko COVID-19 w ramach etapu „I”</w:t>
            </w:r>
            <w:r>
              <w:rPr>
                <w:rFonts w:ascii="Century Gothic" w:hAnsi="Century Gothic"/>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F6BB04"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9718A03" w14:textId="77777777" w:rsidR="00CF6CEA" w:rsidRDefault="00CF6CEA" w:rsidP="003A095F">
            <w:pPr>
              <w:spacing w:before="60"/>
              <w:jc w:val="center"/>
              <w:rPr>
                <w:rFonts w:ascii="Century Gothic" w:hAnsi="Century Gothic"/>
                <w:sz w:val="16"/>
                <w:szCs w:val="16"/>
              </w:rPr>
            </w:pPr>
            <w:r w:rsidRPr="00A13FF4">
              <w:rPr>
                <w:rFonts w:ascii="Century Gothic" w:hAnsi="Century Gothic"/>
                <w:sz w:val="16"/>
                <w:szCs w:val="16"/>
              </w:rPr>
              <w:t>Alina Karolak</w:t>
            </w:r>
            <w:r>
              <w:rPr>
                <w:rFonts w:ascii="Century Gothic" w:hAnsi="Century Gothic"/>
                <w:sz w:val="16"/>
                <w:szCs w:val="16"/>
              </w:rPr>
              <w:br/>
              <w:t>- naczelnik wydziału</w:t>
            </w:r>
          </w:p>
          <w:p w14:paraId="63C83B60" w14:textId="77777777" w:rsidR="00CF6CEA" w:rsidRPr="002F3375" w:rsidRDefault="00CF6CEA" w:rsidP="003A095F">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Współpracy </w:t>
            </w:r>
            <w:r>
              <w:rPr>
                <w:rFonts w:ascii="Century Gothic" w:hAnsi="Century Gothic"/>
                <w:sz w:val="16"/>
                <w:szCs w:val="16"/>
              </w:rPr>
              <w:br/>
            </w:r>
            <w:r w:rsidRPr="00253514">
              <w:rPr>
                <w:rFonts w:ascii="Century Gothic" w:hAnsi="Century Gothic"/>
                <w:sz w:val="16"/>
                <w:szCs w:val="16"/>
              </w:rPr>
              <w:t>z Samorządem Terytorialnym</w:t>
            </w:r>
          </w:p>
        </w:tc>
      </w:tr>
      <w:tr w:rsidR="00CF6CEA" w:rsidRPr="00822213" w14:paraId="401C99D5" w14:textId="77777777" w:rsidTr="00331B6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6EC6F7" w14:textId="77777777" w:rsidR="00CF6CEA" w:rsidRDefault="00CF6CEA" w:rsidP="00331B66">
            <w:pPr>
              <w:spacing w:before="60" w:after="60"/>
              <w:rPr>
                <w:rFonts w:ascii="Century Gothic" w:hAnsi="Century Gothic"/>
                <w:sz w:val="16"/>
                <w:szCs w:val="16"/>
              </w:rPr>
            </w:pPr>
            <w:r>
              <w:rPr>
                <w:rFonts w:ascii="Century Gothic" w:hAnsi="Century Gothic"/>
                <w:sz w:val="16"/>
                <w:szCs w:val="16"/>
              </w:rPr>
              <w:lastRenderedPageBreak/>
              <w:t>30E.</w:t>
            </w: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015D323" w14:textId="02B75EBB"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E15876">
              <w:rPr>
                <w:rFonts w:ascii="Century Gothic" w:hAnsi="Century Gothic"/>
                <w:b/>
                <w:sz w:val="16"/>
                <w:szCs w:val="16"/>
              </w:rPr>
              <w:t>Ministra Edukacji i Nauki</w:t>
            </w:r>
          </w:p>
          <w:p w14:paraId="30519FB6" w14:textId="77777777" w:rsidR="00CF6CEA" w:rsidRPr="00E15876" w:rsidRDefault="00CF6CEA" w:rsidP="003A095F">
            <w:pPr>
              <w:spacing w:before="60" w:after="60"/>
              <w:rPr>
                <w:rStyle w:val="Hipercze"/>
                <w:rFonts w:ascii="Century Gothic" w:hAnsi="Century Gothic"/>
                <w:b/>
                <w:color w:val="auto"/>
                <w:sz w:val="16"/>
                <w:szCs w:val="16"/>
                <w:u w:val="none"/>
              </w:rPr>
            </w:pPr>
            <w:r>
              <w:rPr>
                <w:rFonts w:ascii="Century Gothic" w:hAnsi="Century Gothic"/>
                <w:b/>
                <w:sz w:val="16"/>
                <w:szCs w:val="16"/>
              </w:rPr>
              <w:t>z dnia 12 lutego 2021</w:t>
            </w:r>
            <w:r w:rsidRPr="00C81424">
              <w:rPr>
                <w:rFonts w:ascii="Century Gothic" w:hAnsi="Century Gothic"/>
                <w:b/>
                <w:sz w:val="16"/>
                <w:szCs w:val="16"/>
              </w:rPr>
              <w:t xml:space="preserve"> r.</w:t>
            </w:r>
          </w:p>
          <w:p w14:paraId="3E7BFDD6" w14:textId="7D161060" w:rsidR="00CF6CEA" w:rsidRDefault="002A4F3A" w:rsidP="003A095F">
            <w:pPr>
              <w:spacing w:before="60" w:after="60"/>
              <w:rPr>
                <w:rStyle w:val="Hipercze"/>
                <w:rFonts w:ascii="Century Gothic" w:hAnsi="Century Gothic"/>
                <w:b/>
                <w:color w:val="auto"/>
                <w:sz w:val="16"/>
                <w:szCs w:val="16"/>
                <w:u w:val="none"/>
              </w:rPr>
            </w:pPr>
            <w:r>
              <w:rPr>
                <w:rStyle w:val="Hipercze"/>
                <w:rFonts w:ascii="Century Gothic" w:hAnsi="Century Gothic"/>
                <w:b/>
                <w:color w:val="auto"/>
                <w:sz w:val="16"/>
                <w:szCs w:val="16"/>
                <w:u w:val="none"/>
              </w:rPr>
              <w:t xml:space="preserve">zmieniające rozporządzenie </w:t>
            </w:r>
            <w:r w:rsidR="00CF6CEA" w:rsidRPr="00E15876">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35C5C333"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12 lutego 2021 r. poz. 283</w:t>
            </w:r>
          </w:p>
          <w:p w14:paraId="7EDE47CD" w14:textId="77777777" w:rsidR="00CF6CEA" w:rsidRPr="00902AC8" w:rsidRDefault="009B5152" w:rsidP="003A095F">
            <w:pPr>
              <w:spacing w:before="60" w:after="60"/>
              <w:rPr>
                <w:rFonts w:ascii="Century Gothic" w:hAnsi="Century Gothic" w:cs="Times New Roman"/>
                <w:sz w:val="16"/>
                <w:szCs w:val="16"/>
              </w:rPr>
            </w:pPr>
            <w:hyperlink r:id="rId46" w:history="1">
              <w:r w:rsidR="00CF6CEA" w:rsidRPr="00272E84">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75803B" w14:textId="77777777" w:rsidR="00CF6CEA" w:rsidRPr="00C6540E" w:rsidRDefault="00CF6CEA" w:rsidP="003A095F">
            <w:pPr>
              <w:spacing w:before="60" w:after="60"/>
              <w:rPr>
                <w:rFonts w:ascii="Century Gothic" w:hAnsi="Century Gothic"/>
                <w:sz w:val="16"/>
                <w:szCs w:val="16"/>
              </w:rPr>
            </w:pPr>
            <w:r w:rsidRPr="006C339E">
              <w:rPr>
                <w:rFonts w:ascii="Century Gothic" w:hAnsi="Century Gothic"/>
                <w:sz w:val="16"/>
                <w:szCs w:val="16"/>
              </w:rPr>
              <w:t xml:space="preserve">Konieczność nowelizacji rozporządzenia </w:t>
            </w:r>
            <w:r w:rsidRPr="00BE602C">
              <w:rPr>
                <w:rFonts w:ascii="Century Gothic" w:hAnsi="Century Gothic"/>
                <w:sz w:val="16"/>
                <w:szCs w:val="16"/>
              </w:rPr>
              <w:t xml:space="preserve">Ministra Edukacji Narodowej z dnia 12 sierpnia 2020 r. </w:t>
            </w:r>
            <w:r>
              <w:rPr>
                <w:rFonts w:ascii="Century Gothic" w:hAnsi="Century Gothic"/>
                <w:sz w:val="16"/>
                <w:szCs w:val="16"/>
              </w:rPr>
              <w:br/>
            </w:r>
            <w:r w:rsidRPr="00BE602C">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BE602C">
              <w:rPr>
                <w:rFonts w:ascii="Century Gothic" w:hAnsi="Century Gothic"/>
                <w:sz w:val="16"/>
                <w:szCs w:val="16"/>
              </w:rPr>
              <w:t>z zapobieganiem, przeciwdziałaniem i zwalczaniem COVID-19 (Dz. U. poz. 1389,</w:t>
            </w:r>
            <w:r>
              <w:rPr>
                <w:rFonts w:ascii="Century Gothic" w:hAnsi="Century Gothic"/>
                <w:sz w:val="16"/>
                <w:szCs w:val="16"/>
              </w:rPr>
              <w:t xml:space="preserve"> z późn. zm.</w:t>
            </w:r>
            <w:r w:rsidRPr="00BE602C">
              <w:rPr>
                <w:rFonts w:ascii="Century Gothic" w:hAnsi="Century Gothic"/>
                <w:sz w:val="16"/>
                <w:szCs w:val="16"/>
              </w:rPr>
              <w:t xml:space="preserve">) </w:t>
            </w:r>
            <w:r w:rsidRPr="006F02F8">
              <w:rPr>
                <w:rFonts w:ascii="Century Gothic" w:hAnsi="Century Gothic"/>
                <w:sz w:val="16"/>
                <w:szCs w:val="16"/>
              </w:rPr>
              <w:t xml:space="preserve">wynika </w:t>
            </w:r>
            <w:r>
              <w:rPr>
                <w:rFonts w:ascii="Century Gothic" w:hAnsi="Century Gothic"/>
                <w:sz w:val="16"/>
                <w:szCs w:val="16"/>
              </w:rPr>
              <w:br/>
            </w:r>
            <w:r w:rsidRPr="006F02F8">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6C51B8C" w14:textId="77777777" w:rsidR="00CF6CEA" w:rsidRDefault="00CF6CEA" w:rsidP="003A095F">
            <w:pPr>
              <w:spacing w:before="60" w:after="60"/>
              <w:rPr>
                <w:rFonts w:ascii="Century Gothic" w:hAnsi="Century Gothic"/>
                <w:sz w:val="16"/>
                <w:szCs w:val="16"/>
              </w:rPr>
            </w:pPr>
            <w:r w:rsidRPr="00F77AF8">
              <w:rPr>
                <w:rFonts w:ascii="Century Gothic" w:hAnsi="Century Gothic"/>
                <w:sz w:val="16"/>
                <w:szCs w:val="16"/>
              </w:rPr>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jak najszybszego zahamowania rozwoju epidemii COVID-19 </w:t>
            </w:r>
            <w:r>
              <w:rPr>
                <w:rFonts w:ascii="Century Gothic" w:hAnsi="Century Gothic"/>
                <w:sz w:val="16"/>
                <w:szCs w:val="16"/>
              </w:rPr>
              <w:t>i zakłada</w:t>
            </w:r>
            <w:r w:rsidRPr="006F02F8">
              <w:rPr>
                <w:rFonts w:ascii="Century Gothic" w:hAnsi="Century Gothic"/>
                <w:sz w:val="16"/>
                <w:szCs w:val="16"/>
              </w:rPr>
              <w:t xml:space="preserve"> 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wczasów dziecięcych i szkolnych s</w:t>
            </w:r>
            <w:r>
              <w:rPr>
                <w:rFonts w:ascii="Century Gothic" w:hAnsi="Century Gothic"/>
                <w:sz w:val="16"/>
                <w:szCs w:val="16"/>
              </w:rPr>
              <w:t xml:space="preserve">chronisk młodzieżowych do dnia </w:t>
            </w:r>
            <w:r w:rsidRPr="006F02F8">
              <w:rPr>
                <w:rFonts w:ascii="Century Gothic" w:hAnsi="Century Gothic"/>
                <w:sz w:val="16"/>
                <w:szCs w:val="16"/>
              </w:rPr>
              <w:t xml:space="preserve">28 lutego 2021 r. </w:t>
            </w:r>
            <w:r>
              <w:rPr>
                <w:rFonts w:ascii="Century Gothic" w:hAnsi="Century Gothic"/>
                <w:sz w:val="16"/>
                <w:szCs w:val="16"/>
              </w:rPr>
              <w:br/>
            </w:r>
            <w:r w:rsidRPr="006F02F8">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6F02F8">
              <w:rPr>
                <w:rFonts w:ascii="Century Gothic" w:hAnsi="Century Gothic"/>
                <w:sz w:val="16"/>
                <w:szCs w:val="16"/>
              </w:rPr>
              <w:t xml:space="preserve">na odległość lub innego ustalonego przez dyrektora sposobu realizowania zajęć. Uczniowie klas I–III szkół podstawowych oraz dzieci w wychowaniu przedszkolnym kontynuują naukę stacjonarną </w:t>
            </w:r>
            <w:r>
              <w:rPr>
                <w:rFonts w:ascii="Century Gothic" w:hAnsi="Century Gothic"/>
                <w:sz w:val="16"/>
                <w:szCs w:val="16"/>
              </w:rPr>
              <w:br/>
            </w:r>
            <w:r w:rsidRPr="006F02F8">
              <w:rPr>
                <w:rFonts w:ascii="Century Gothic" w:hAnsi="Century Gothic"/>
                <w:sz w:val="16"/>
                <w:szCs w:val="16"/>
              </w:rPr>
              <w:t>z zachowaniem zasad reżimu sanitarnego określony</w:t>
            </w:r>
            <w:r>
              <w:rPr>
                <w:rFonts w:ascii="Century Gothic" w:hAnsi="Century Gothic"/>
                <w:sz w:val="16"/>
                <w:szCs w:val="16"/>
              </w:rPr>
              <w:t>ch w wytycznych MEiN, MZ i GIS.</w:t>
            </w:r>
          </w:p>
          <w:p w14:paraId="72BE819A" w14:textId="77777777" w:rsidR="00CF6CEA" w:rsidRPr="00C6540E" w:rsidRDefault="00CF6CEA" w:rsidP="003A095F">
            <w:pPr>
              <w:spacing w:before="60" w:after="60"/>
              <w:rPr>
                <w:rFonts w:ascii="Century Gothic" w:hAnsi="Century Gothic"/>
                <w:sz w:val="16"/>
                <w:szCs w:val="16"/>
              </w:rPr>
            </w:pPr>
            <w:r w:rsidRPr="00812CDD">
              <w:rPr>
                <w:rFonts w:ascii="Century Gothic" w:hAnsi="Century Gothic"/>
                <w:sz w:val="16"/>
                <w:szCs w:val="16"/>
              </w:rPr>
              <w:t xml:space="preserve">Ponadto w odniesieniu do szkół i placówek prowadzących kształcenie zawodowe utrzymano rozwiązania umożliwiające prowadzenie kształcenia praktycznego z zachowaniem reżimu sanitarnego, </w:t>
            </w:r>
            <w:r>
              <w:rPr>
                <w:rFonts w:ascii="Century Gothic" w:hAnsi="Century Gothic"/>
                <w:sz w:val="16"/>
                <w:szCs w:val="16"/>
              </w:rPr>
              <w:br/>
            </w:r>
            <w:r w:rsidRPr="00812CDD">
              <w:rPr>
                <w:rFonts w:ascii="Century Gothic" w:hAnsi="Century Gothic"/>
                <w:sz w:val="16"/>
                <w:szCs w:val="16"/>
              </w:rPr>
              <w:t>w określonych warunkach organizacyjnych.</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7EF68C"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C5073D" w14:textId="77777777" w:rsidR="00CF6CEA" w:rsidRDefault="00CF6CEA" w:rsidP="003A095F">
            <w:pPr>
              <w:spacing w:before="60"/>
              <w:jc w:val="center"/>
              <w:rPr>
                <w:rFonts w:ascii="Century Gothic" w:hAnsi="Century Gothic"/>
                <w:sz w:val="16"/>
                <w:szCs w:val="16"/>
              </w:rPr>
            </w:pPr>
            <w:r w:rsidRPr="001E055B">
              <w:rPr>
                <w:rFonts w:ascii="Century Gothic" w:hAnsi="Century Gothic"/>
                <w:sz w:val="16"/>
                <w:szCs w:val="16"/>
              </w:rPr>
              <w:t>Monika Łukaszewicz</w:t>
            </w:r>
            <w:r>
              <w:rPr>
                <w:rFonts w:ascii="Century Gothic" w:hAnsi="Century Gothic"/>
                <w:sz w:val="16"/>
                <w:szCs w:val="16"/>
              </w:rPr>
              <w:br/>
              <w:t>- naczelnik wydziału</w:t>
            </w:r>
          </w:p>
          <w:p w14:paraId="77B399B5" w14:textId="77777777" w:rsidR="00CF6CEA" w:rsidRPr="00A13FF4" w:rsidRDefault="00CF6CEA" w:rsidP="003A095F">
            <w:pPr>
              <w:spacing w:before="60"/>
              <w:jc w:val="center"/>
              <w:rPr>
                <w:rFonts w:ascii="Century Gothic" w:hAnsi="Century Gothic"/>
                <w:sz w:val="16"/>
                <w:szCs w:val="16"/>
              </w:rPr>
            </w:pPr>
            <w:r w:rsidRPr="00253514">
              <w:rPr>
                <w:rFonts w:ascii="Century Gothic" w:hAnsi="Century Gothic"/>
                <w:sz w:val="16"/>
                <w:szCs w:val="16"/>
              </w:rPr>
              <w:t>Departamen</w:t>
            </w:r>
            <w:r>
              <w:rPr>
                <w:rFonts w:ascii="Century Gothic" w:hAnsi="Century Gothic"/>
                <w:sz w:val="16"/>
                <w:szCs w:val="16"/>
              </w:rPr>
              <w:t>t</w:t>
            </w:r>
            <w:r w:rsidRPr="00253514">
              <w:rPr>
                <w:rFonts w:ascii="Century Gothic" w:hAnsi="Century Gothic"/>
                <w:sz w:val="16"/>
                <w:szCs w:val="16"/>
              </w:rPr>
              <w:t xml:space="preserve"> </w:t>
            </w:r>
            <w:r w:rsidRPr="001E055B">
              <w:rPr>
                <w:rFonts w:ascii="Century Gothic" w:hAnsi="Century Gothic"/>
                <w:sz w:val="16"/>
                <w:szCs w:val="16"/>
              </w:rPr>
              <w:t>Kształcenia Ogólnego</w:t>
            </w:r>
          </w:p>
        </w:tc>
      </w:tr>
      <w:tr w:rsidR="00CF6CEA" w:rsidRPr="00822213" w14:paraId="0F747C27"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465B92"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t>31E.</w:t>
            </w:r>
          </w:p>
        </w:tc>
        <w:tc>
          <w:tcPr>
            <w:tcW w:w="3260" w:type="dxa"/>
          </w:tcPr>
          <w:p w14:paraId="6A682CDF" w14:textId="276EAC9E" w:rsidR="00CF6CEA" w:rsidRDefault="00CF6CEA" w:rsidP="003A095F">
            <w:pPr>
              <w:spacing w:before="60" w:after="60"/>
              <w:rPr>
                <w:rFonts w:ascii="Century Gothic" w:hAnsi="Century Gothic"/>
                <w:sz w:val="16"/>
                <w:szCs w:val="16"/>
              </w:rPr>
            </w:pPr>
            <w:r w:rsidRPr="009D23D5">
              <w:rPr>
                <w:rFonts w:ascii="Century Gothic" w:hAnsi="Century Gothic"/>
                <w:sz w:val="16"/>
                <w:szCs w:val="16"/>
              </w:rPr>
              <w:t>Rozporz</w:t>
            </w:r>
            <w:r w:rsidR="0035061D">
              <w:rPr>
                <w:rFonts w:ascii="Century Gothic" w:hAnsi="Century Gothic"/>
                <w:sz w:val="16"/>
                <w:szCs w:val="16"/>
              </w:rPr>
              <w:t>ądzenie</w:t>
            </w:r>
            <w:r w:rsidR="0035061D">
              <w:rPr>
                <w:rFonts w:ascii="Century Gothic" w:hAnsi="Century Gothic"/>
                <w:sz w:val="16"/>
                <w:szCs w:val="16"/>
              </w:rPr>
              <w:br/>
            </w:r>
            <w:r w:rsidR="002A4F3A">
              <w:rPr>
                <w:rFonts w:ascii="Century Gothic" w:hAnsi="Century Gothic"/>
                <w:sz w:val="16"/>
                <w:szCs w:val="16"/>
              </w:rPr>
              <w:t>Ministra Edukacji i Nauki</w:t>
            </w:r>
          </w:p>
          <w:p w14:paraId="398E6258" w14:textId="77777777" w:rsidR="00CF6CEA" w:rsidRPr="009D23D5" w:rsidRDefault="00CF6CEA" w:rsidP="003A095F">
            <w:pPr>
              <w:spacing w:before="60" w:after="60"/>
              <w:rPr>
                <w:rFonts w:ascii="Century Gothic" w:hAnsi="Century Gothic"/>
                <w:sz w:val="16"/>
                <w:szCs w:val="16"/>
              </w:rPr>
            </w:pPr>
            <w:r w:rsidRPr="009D23D5">
              <w:rPr>
                <w:rFonts w:ascii="Century Gothic" w:hAnsi="Century Gothic"/>
                <w:sz w:val="16"/>
                <w:szCs w:val="16"/>
              </w:rPr>
              <w:t>zmieniające rozporządzenie</w:t>
            </w:r>
          </w:p>
          <w:p w14:paraId="265FA30F" w14:textId="77777777" w:rsidR="00CF6CEA" w:rsidRPr="008A3897" w:rsidRDefault="00CF6CEA" w:rsidP="003A095F">
            <w:pPr>
              <w:spacing w:before="60" w:after="60"/>
              <w:rPr>
                <w:rFonts w:ascii="Century Gothic" w:hAnsi="Century Gothic"/>
                <w:sz w:val="16"/>
                <w:szCs w:val="16"/>
              </w:rPr>
            </w:pPr>
            <w:r w:rsidRPr="008A3897">
              <w:rPr>
                <w:rStyle w:val="Hipercze"/>
                <w:rFonts w:ascii="Century Gothic" w:hAnsi="Century Gothic"/>
                <w:color w:val="auto"/>
                <w:sz w:val="16"/>
                <w:szCs w:val="16"/>
                <w:u w:val="none"/>
              </w:rPr>
              <w:t>w sprawie ogólnych celów i zadań kształcenia w zawodach szkolnictwa branżowego oraz klasyfikacji zawodów szkolnictwa branżowego</w:t>
            </w:r>
          </w:p>
        </w:tc>
        <w:tc>
          <w:tcPr>
            <w:tcW w:w="4395" w:type="dxa"/>
          </w:tcPr>
          <w:p w14:paraId="3DFF4F2A" w14:textId="1E6106E6"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 xml:space="preserve">Zgodnie z art. 46 ust. 1 pkt 1 i 2 ustawy z dnia </w:t>
            </w:r>
            <w:r>
              <w:rPr>
                <w:rFonts w:ascii="Century Gothic" w:hAnsi="Century Gothic"/>
                <w:sz w:val="16"/>
                <w:szCs w:val="16"/>
              </w:rPr>
              <w:br/>
            </w:r>
            <w:r w:rsidR="00265418">
              <w:rPr>
                <w:rFonts w:ascii="Century Gothic" w:hAnsi="Century Gothic"/>
                <w:sz w:val="16"/>
                <w:szCs w:val="16"/>
              </w:rPr>
              <w:t xml:space="preserve">14 grudnia 2016 r. – </w:t>
            </w:r>
            <w:r w:rsidRPr="009D23D5">
              <w:rPr>
                <w:rFonts w:ascii="Century Gothic" w:hAnsi="Century Gothic"/>
                <w:sz w:val="16"/>
                <w:szCs w:val="16"/>
              </w:rPr>
              <w:t>Prawo oświatow</w:t>
            </w:r>
            <w:r w:rsidR="00265418">
              <w:rPr>
                <w:rFonts w:ascii="Century Gothic" w:hAnsi="Century Gothic"/>
                <w:sz w:val="16"/>
                <w:szCs w:val="16"/>
              </w:rPr>
              <w:t xml:space="preserve">e (Dz. U. z 2020 r. poz. 910, z </w:t>
            </w:r>
            <w:r w:rsidRPr="009D23D5">
              <w:rPr>
                <w:rFonts w:ascii="Century Gothic" w:hAnsi="Century Gothic"/>
                <w:sz w:val="16"/>
                <w:szCs w:val="16"/>
              </w:rPr>
              <w:t>późn. zm.), minis</w:t>
            </w:r>
            <w:r w:rsidR="00265418">
              <w:rPr>
                <w:rFonts w:ascii="Century Gothic" w:hAnsi="Century Gothic"/>
                <w:sz w:val="16"/>
                <w:szCs w:val="16"/>
              </w:rPr>
              <w:t xml:space="preserve">ter właściwy do spraw oświaty i </w:t>
            </w:r>
            <w:r w:rsidRPr="009D23D5">
              <w:rPr>
                <w:rFonts w:ascii="Century Gothic" w:hAnsi="Century Gothic"/>
                <w:sz w:val="16"/>
                <w:szCs w:val="16"/>
              </w:rPr>
              <w:t xml:space="preserve">wychowania określa w drodze rozporządzenia ogólne cele i zadania kształcenia </w:t>
            </w:r>
            <w:r>
              <w:rPr>
                <w:rFonts w:ascii="Century Gothic" w:hAnsi="Century Gothic"/>
                <w:sz w:val="16"/>
                <w:szCs w:val="16"/>
              </w:rPr>
              <w:br/>
            </w:r>
            <w:r w:rsidRPr="009D23D5">
              <w:rPr>
                <w:rFonts w:ascii="Century Gothic" w:hAnsi="Century Gothic"/>
                <w:sz w:val="16"/>
                <w:szCs w:val="16"/>
              </w:rPr>
              <w:t xml:space="preserve">w zawodach szkolnictwa branżowego oraz klasyfikację zawodów szkolnictwa branżowego. Zgodnie z art. 46 ust. 2 ustawy z dnia </w:t>
            </w:r>
            <w:r w:rsidR="00265418">
              <w:rPr>
                <w:rFonts w:ascii="Century Gothic" w:hAnsi="Century Gothic"/>
                <w:sz w:val="16"/>
                <w:szCs w:val="16"/>
              </w:rPr>
              <w:t xml:space="preserve">14 </w:t>
            </w:r>
            <w:r w:rsidRPr="009D23D5">
              <w:rPr>
                <w:rFonts w:ascii="Century Gothic" w:hAnsi="Century Gothic"/>
                <w:sz w:val="16"/>
                <w:szCs w:val="16"/>
              </w:rPr>
              <w:t xml:space="preserve">grudnia </w:t>
            </w:r>
            <w:r w:rsidR="00265418">
              <w:rPr>
                <w:rFonts w:ascii="Century Gothic" w:hAnsi="Century Gothic"/>
                <w:sz w:val="16"/>
                <w:szCs w:val="16"/>
              </w:rPr>
              <w:br/>
            </w:r>
            <w:r w:rsidRPr="009D23D5">
              <w:rPr>
                <w:rFonts w:ascii="Century Gothic" w:hAnsi="Century Gothic"/>
                <w:sz w:val="16"/>
                <w:szCs w:val="16"/>
              </w:rPr>
              <w:t>2016 r. – Prawo oświatowe minister właściwy do sp</w:t>
            </w:r>
            <w:r w:rsidR="002A4F3A">
              <w:rPr>
                <w:rFonts w:ascii="Century Gothic" w:hAnsi="Century Gothic"/>
                <w:sz w:val="16"/>
                <w:szCs w:val="16"/>
              </w:rPr>
              <w:t xml:space="preserve">raw oświaty i </w:t>
            </w:r>
            <w:r w:rsidRPr="009D23D5">
              <w:rPr>
                <w:rFonts w:ascii="Century Gothic" w:hAnsi="Century Gothic"/>
                <w:sz w:val="16"/>
                <w:szCs w:val="16"/>
              </w:rPr>
              <w:t xml:space="preserve">wychowania wprowadza zmiany </w:t>
            </w:r>
            <w:r w:rsidR="002A4F3A">
              <w:rPr>
                <w:rFonts w:ascii="Century Gothic" w:hAnsi="Century Gothic"/>
                <w:sz w:val="16"/>
                <w:szCs w:val="16"/>
              </w:rPr>
              <w:br/>
              <w:t xml:space="preserve">w </w:t>
            </w:r>
            <w:r w:rsidRPr="009D23D5">
              <w:rPr>
                <w:rFonts w:ascii="Century Gothic" w:hAnsi="Century Gothic"/>
                <w:sz w:val="16"/>
                <w:szCs w:val="16"/>
              </w:rPr>
              <w:t xml:space="preserve">przepisach wydanych na postawie art. 46 ust. 1 tej ustawy na wniosek ministra właściwego dla zawodu. </w:t>
            </w:r>
          </w:p>
          <w:p w14:paraId="068CDA80" w14:textId="1390D9FF" w:rsidR="00CF6CEA" w:rsidRPr="006C339E" w:rsidRDefault="00CF6CEA" w:rsidP="003A095F">
            <w:pPr>
              <w:spacing w:before="60" w:after="60"/>
              <w:rPr>
                <w:rFonts w:ascii="Century Gothic" w:hAnsi="Century Gothic"/>
                <w:sz w:val="16"/>
                <w:szCs w:val="16"/>
              </w:rPr>
            </w:pPr>
            <w:r w:rsidRPr="009D23D5">
              <w:rPr>
                <w:rFonts w:ascii="Century Gothic" w:hAnsi="Century Gothic"/>
                <w:sz w:val="16"/>
                <w:szCs w:val="16"/>
              </w:rPr>
              <w:t>Projektowane rozporządzenie stanowi realizację wniosku Ministra Klimatu i</w:t>
            </w:r>
            <w:r w:rsidR="002A4F3A">
              <w:rPr>
                <w:rFonts w:ascii="Century Gothic" w:hAnsi="Century Gothic"/>
                <w:sz w:val="16"/>
                <w:szCs w:val="16"/>
              </w:rPr>
              <w:t xml:space="preserve"> Środowiska w zakresie zmian w </w:t>
            </w:r>
            <w:r w:rsidRPr="009D23D5">
              <w:rPr>
                <w:rFonts w:ascii="Century Gothic" w:hAnsi="Century Gothic"/>
                <w:sz w:val="16"/>
                <w:szCs w:val="16"/>
              </w:rPr>
              <w:t xml:space="preserve">zawodzie technik gazownictwa oraz wniosku Ministra Rozwoju, Pracy i Technologii w zakresie zmian </w:t>
            </w:r>
            <w:r w:rsidR="002A4F3A">
              <w:rPr>
                <w:rFonts w:ascii="Century Gothic" w:hAnsi="Century Gothic"/>
                <w:sz w:val="16"/>
                <w:szCs w:val="16"/>
              </w:rPr>
              <w:t xml:space="preserve">w </w:t>
            </w:r>
            <w:r w:rsidRPr="009D23D5">
              <w:rPr>
                <w:rFonts w:ascii="Century Gothic" w:hAnsi="Century Gothic"/>
                <w:sz w:val="16"/>
                <w:szCs w:val="16"/>
              </w:rPr>
              <w:t xml:space="preserve">zawodzie technik spawalnictwa. Ponadto </w:t>
            </w:r>
            <w:r>
              <w:rPr>
                <w:rFonts w:ascii="Century Gothic" w:hAnsi="Century Gothic"/>
                <w:sz w:val="16"/>
                <w:szCs w:val="16"/>
              </w:rPr>
              <w:br/>
            </w:r>
            <w:r w:rsidRPr="009D23D5">
              <w:rPr>
                <w:rFonts w:ascii="Century Gothic" w:hAnsi="Century Gothic"/>
                <w:sz w:val="16"/>
                <w:szCs w:val="16"/>
              </w:rPr>
              <w:t xml:space="preserve">w związku </w:t>
            </w:r>
            <w:r w:rsidR="002A4F3A">
              <w:rPr>
                <w:rFonts w:ascii="Century Gothic" w:hAnsi="Century Gothic"/>
                <w:sz w:val="16"/>
                <w:szCs w:val="16"/>
              </w:rPr>
              <w:t xml:space="preserve">z </w:t>
            </w:r>
            <w:r>
              <w:rPr>
                <w:rFonts w:ascii="Century Gothic" w:hAnsi="Century Gothic"/>
                <w:sz w:val="16"/>
                <w:szCs w:val="16"/>
              </w:rPr>
              <w:t xml:space="preserve">procedowaną w Sejmie </w:t>
            </w:r>
            <w:r w:rsidRPr="009D23D5">
              <w:rPr>
                <w:rFonts w:ascii="Century Gothic" w:hAnsi="Century Gothic"/>
                <w:sz w:val="16"/>
                <w:szCs w:val="16"/>
              </w:rPr>
              <w:t xml:space="preserve"> ustaw</w:t>
            </w:r>
            <w:r>
              <w:rPr>
                <w:rFonts w:ascii="Century Gothic" w:hAnsi="Century Gothic"/>
                <w:sz w:val="16"/>
                <w:szCs w:val="16"/>
              </w:rPr>
              <w:t>y</w:t>
            </w:r>
            <w:r w:rsidRPr="009D23D5">
              <w:rPr>
                <w:rFonts w:ascii="Century Gothic" w:hAnsi="Century Gothic"/>
                <w:sz w:val="16"/>
                <w:szCs w:val="16"/>
              </w:rPr>
              <w:t xml:space="preserve"> </w:t>
            </w:r>
            <w:r>
              <w:rPr>
                <w:rFonts w:ascii="Century Gothic" w:hAnsi="Century Gothic"/>
                <w:sz w:val="16"/>
                <w:szCs w:val="16"/>
              </w:rPr>
              <w:br/>
            </w:r>
            <w:r w:rsidRPr="009D23D5">
              <w:rPr>
                <w:rFonts w:ascii="Century Gothic" w:hAnsi="Century Gothic"/>
                <w:sz w:val="16"/>
                <w:szCs w:val="16"/>
              </w:rPr>
              <w:t>o zmianie ustawy o działach administracji rządowej oraz niektórych innych ustaw, zakładającą wyodrębnienie nowych działów admin</w:t>
            </w:r>
            <w:r>
              <w:rPr>
                <w:rFonts w:ascii="Century Gothic" w:hAnsi="Century Gothic"/>
                <w:sz w:val="16"/>
                <w:szCs w:val="16"/>
              </w:rPr>
              <w:t>istracji rządowej: „geologia” i „</w:t>
            </w:r>
            <w:r w:rsidRPr="009D23D5">
              <w:rPr>
                <w:rFonts w:ascii="Century Gothic" w:hAnsi="Century Gothic"/>
                <w:sz w:val="16"/>
                <w:szCs w:val="16"/>
              </w:rPr>
              <w:t xml:space="preserve">leśnictwo </w:t>
            </w:r>
            <w:r w:rsidR="002A4F3A">
              <w:rPr>
                <w:rFonts w:ascii="Century Gothic" w:hAnsi="Century Gothic"/>
                <w:sz w:val="16"/>
                <w:szCs w:val="16"/>
              </w:rPr>
              <w:t xml:space="preserve">i </w:t>
            </w:r>
            <w:r w:rsidRPr="009D23D5">
              <w:rPr>
                <w:rFonts w:ascii="Century Gothic" w:hAnsi="Century Gothic"/>
                <w:sz w:val="16"/>
                <w:szCs w:val="16"/>
              </w:rPr>
              <w:t xml:space="preserve">łowiectwo”, zmianie ulegają postanowienia dotyczące wskazania </w:t>
            </w:r>
            <w:r w:rsidRPr="009D23D5">
              <w:rPr>
                <w:rFonts w:ascii="Century Gothic" w:hAnsi="Century Gothic"/>
                <w:sz w:val="16"/>
                <w:szCs w:val="16"/>
              </w:rPr>
              <w:lastRenderedPageBreak/>
              <w:t>ministra właściwego dla zawodów technik geolog, technik wiertnik i wiertacz przyporządkowanych do branży górniczo-wiertniczej oraz dla poszczególnyc</w:t>
            </w:r>
            <w:r w:rsidR="002A4F3A">
              <w:rPr>
                <w:rFonts w:ascii="Century Gothic" w:hAnsi="Century Gothic"/>
                <w:sz w:val="16"/>
                <w:szCs w:val="16"/>
              </w:rPr>
              <w:t xml:space="preserve">h zawodów przyporządkowanych do </w:t>
            </w:r>
            <w:r w:rsidRPr="009D23D5">
              <w:rPr>
                <w:rFonts w:ascii="Century Gothic" w:hAnsi="Century Gothic"/>
                <w:sz w:val="16"/>
                <w:szCs w:val="16"/>
              </w:rPr>
              <w:t>branży leśnej.</w:t>
            </w:r>
          </w:p>
        </w:tc>
        <w:tc>
          <w:tcPr>
            <w:tcW w:w="4536" w:type="dxa"/>
          </w:tcPr>
          <w:p w14:paraId="64A7049D" w14:textId="5702A3BD"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lastRenderedPageBreak/>
              <w:t>Projektowane roz</w:t>
            </w:r>
            <w:r w:rsidR="00265418">
              <w:rPr>
                <w:rFonts w:ascii="Century Gothic" w:hAnsi="Century Gothic"/>
                <w:sz w:val="16"/>
                <w:szCs w:val="16"/>
              </w:rPr>
              <w:t xml:space="preserve">porządzenie przewiduje zmiany </w:t>
            </w:r>
            <w:r w:rsidR="00265418">
              <w:rPr>
                <w:rFonts w:ascii="Century Gothic" w:hAnsi="Century Gothic"/>
                <w:sz w:val="16"/>
                <w:szCs w:val="16"/>
              </w:rPr>
              <w:br/>
              <w:t xml:space="preserve">w </w:t>
            </w:r>
            <w:r w:rsidRPr="009D23D5">
              <w:rPr>
                <w:rFonts w:ascii="Century Gothic" w:hAnsi="Century Gothic"/>
                <w:sz w:val="16"/>
                <w:szCs w:val="16"/>
              </w:rPr>
              <w:t xml:space="preserve">zakresie zawodu technik gazownictwa, przyporządkowanego do branży budowlanej, które obejmują zmiany nazw kwalifikacji wyodrębnionych </w:t>
            </w:r>
            <w:r w:rsidR="00265418">
              <w:rPr>
                <w:rFonts w:ascii="Century Gothic" w:hAnsi="Century Gothic"/>
                <w:sz w:val="16"/>
                <w:szCs w:val="16"/>
              </w:rPr>
              <w:br/>
              <w:t xml:space="preserve">w </w:t>
            </w:r>
            <w:r w:rsidRPr="009D23D5">
              <w:rPr>
                <w:rFonts w:ascii="Century Gothic" w:hAnsi="Century Gothic"/>
                <w:sz w:val="16"/>
                <w:szCs w:val="16"/>
              </w:rPr>
              <w:t>tym zawodzie z: „</w:t>
            </w:r>
            <w:r>
              <w:rPr>
                <w:rFonts w:ascii="Century Gothic" w:hAnsi="Century Gothic"/>
                <w:sz w:val="16"/>
                <w:szCs w:val="16"/>
              </w:rPr>
              <w:t xml:space="preserve">BUD. 16. </w:t>
            </w:r>
            <w:r w:rsidRPr="009D23D5">
              <w:rPr>
                <w:rFonts w:ascii="Century Gothic" w:hAnsi="Century Gothic"/>
                <w:sz w:val="16"/>
                <w:szCs w:val="16"/>
              </w:rPr>
              <w:t xml:space="preserve">Wykonywanie robót związanych </w:t>
            </w:r>
            <w:r w:rsidR="00265418">
              <w:rPr>
                <w:rFonts w:ascii="Century Gothic" w:hAnsi="Century Gothic"/>
                <w:sz w:val="16"/>
                <w:szCs w:val="16"/>
              </w:rPr>
              <w:t xml:space="preserve">z </w:t>
            </w:r>
            <w:r w:rsidRPr="009D23D5">
              <w:rPr>
                <w:rFonts w:ascii="Century Gothic" w:hAnsi="Century Gothic"/>
                <w:sz w:val="16"/>
                <w:szCs w:val="16"/>
              </w:rPr>
              <w:t>budową, montażem oraz eksploatacją sieci i instalacji gazowych” na: „</w:t>
            </w:r>
            <w:r>
              <w:rPr>
                <w:rFonts w:ascii="Century Gothic" w:hAnsi="Century Gothic"/>
                <w:sz w:val="16"/>
                <w:szCs w:val="16"/>
              </w:rPr>
              <w:t xml:space="preserve">BUD. 16. </w:t>
            </w:r>
            <w:r w:rsidRPr="009D23D5">
              <w:rPr>
                <w:rFonts w:ascii="Century Gothic" w:hAnsi="Century Gothic"/>
                <w:sz w:val="16"/>
                <w:szCs w:val="16"/>
              </w:rPr>
              <w:t xml:space="preserve">Organizacja robót związanych </w:t>
            </w:r>
            <w:r w:rsidR="00265418">
              <w:rPr>
                <w:rFonts w:ascii="Century Gothic" w:hAnsi="Century Gothic"/>
                <w:sz w:val="16"/>
                <w:szCs w:val="16"/>
              </w:rPr>
              <w:t xml:space="preserve">z </w:t>
            </w:r>
            <w:r w:rsidRPr="009D23D5">
              <w:rPr>
                <w:rFonts w:ascii="Century Gothic" w:hAnsi="Century Gothic"/>
                <w:sz w:val="16"/>
                <w:szCs w:val="16"/>
              </w:rPr>
              <w:t>budową i ek</w:t>
            </w:r>
            <w:r w:rsidR="00265418">
              <w:rPr>
                <w:rFonts w:ascii="Century Gothic" w:hAnsi="Century Gothic"/>
                <w:sz w:val="16"/>
                <w:szCs w:val="16"/>
              </w:rPr>
              <w:t xml:space="preserve">sploatacją sieci gazowych” oraz z: </w:t>
            </w:r>
            <w:r w:rsidRPr="009D23D5">
              <w:rPr>
                <w:rFonts w:ascii="Century Gothic" w:hAnsi="Century Gothic"/>
                <w:sz w:val="16"/>
                <w:szCs w:val="16"/>
              </w:rPr>
              <w:t>„</w:t>
            </w:r>
            <w:r>
              <w:rPr>
                <w:rFonts w:ascii="Century Gothic" w:hAnsi="Century Gothic"/>
                <w:sz w:val="16"/>
                <w:szCs w:val="16"/>
              </w:rPr>
              <w:t xml:space="preserve">BUD. 17. </w:t>
            </w:r>
            <w:r w:rsidRPr="009D23D5">
              <w:rPr>
                <w:rFonts w:ascii="Century Gothic" w:hAnsi="Century Gothic"/>
                <w:sz w:val="16"/>
                <w:szCs w:val="16"/>
              </w:rPr>
              <w:t xml:space="preserve">Organizacja </w:t>
            </w:r>
            <w:r w:rsidR="00265418">
              <w:rPr>
                <w:rFonts w:ascii="Century Gothic" w:hAnsi="Century Gothic"/>
                <w:sz w:val="16"/>
                <w:szCs w:val="16"/>
              </w:rPr>
              <w:br/>
            </w:r>
            <w:r w:rsidRPr="009D23D5">
              <w:rPr>
                <w:rFonts w:ascii="Century Gothic" w:hAnsi="Century Gothic"/>
                <w:sz w:val="16"/>
                <w:szCs w:val="16"/>
              </w:rPr>
              <w:t>i</w:t>
            </w:r>
            <w:r w:rsidR="00265418">
              <w:rPr>
                <w:rFonts w:ascii="Century Gothic" w:hAnsi="Century Gothic"/>
                <w:sz w:val="16"/>
                <w:szCs w:val="16"/>
              </w:rPr>
              <w:t xml:space="preserve"> </w:t>
            </w:r>
            <w:r w:rsidRPr="009D23D5">
              <w:rPr>
                <w:rFonts w:ascii="Century Gothic" w:hAnsi="Century Gothic"/>
                <w:sz w:val="16"/>
                <w:szCs w:val="16"/>
              </w:rPr>
              <w:t xml:space="preserve">dokumentacja robót związanych </w:t>
            </w:r>
            <w:r w:rsidR="00265418">
              <w:rPr>
                <w:rFonts w:ascii="Century Gothic" w:hAnsi="Century Gothic"/>
                <w:sz w:val="16"/>
                <w:szCs w:val="16"/>
              </w:rPr>
              <w:t xml:space="preserve">z </w:t>
            </w:r>
            <w:r w:rsidRPr="009D23D5">
              <w:rPr>
                <w:rFonts w:ascii="Century Gothic" w:hAnsi="Century Gothic"/>
                <w:sz w:val="16"/>
                <w:szCs w:val="16"/>
              </w:rPr>
              <w:t>budową, montażem oraz eksploatac</w:t>
            </w:r>
            <w:r w:rsidR="00265418">
              <w:rPr>
                <w:rFonts w:ascii="Century Gothic" w:hAnsi="Century Gothic"/>
                <w:sz w:val="16"/>
                <w:szCs w:val="16"/>
              </w:rPr>
              <w:t xml:space="preserve">ją sieci i </w:t>
            </w:r>
            <w:r>
              <w:rPr>
                <w:rFonts w:ascii="Century Gothic" w:hAnsi="Century Gothic"/>
                <w:sz w:val="16"/>
                <w:szCs w:val="16"/>
              </w:rPr>
              <w:t>instalacji gazowych</w:t>
            </w:r>
            <w:r w:rsidRPr="009D23D5">
              <w:rPr>
                <w:rFonts w:ascii="Century Gothic" w:hAnsi="Century Gothic"/>
                <w:sz w:val="16"/>
                <w:szCs w:val="16"/>
              </w:rPr>
              <w:t>” na: „</w:t>
            </w:r>
            <w:r>
              <w:rPr>
                <w:rFonts w:ascii="Century Gothic" w:hAnsi="Century Gothic"/>
                <w:sz w:val="16"/>
                <w:szCs w:val="16"/>
              </w:rPr>
              <w:t xml:space="preserve">BUD. 17. </w:t>
            </w:r>
            <w:r w:rsidR="00265418">
              <w:rPr>
                <w:rFonts w:ascii="Century Gothic" w:hAnsi="Century Gothic"/>
                <w:sz w:val="16"/>
                <w:szCs w:val="16"/>
              </w:rPr>
              <w:t xml:space="preserve">Organizacja robót związanych z </w:t>
            </w:r>
            <w:r w:rsidRPr="009D23D5">
              <w:rPr>
                <w:rFonts w:ascii="Century Gothic" w:hAnsi="Century Gothic"/>
                <w:sz w:val="16"/>
                <w:szCs w:val="16"/>
              </w:rPr>
              <w:t>budową i</w:t>
            </w:r>
            <w:r w:rsidR="00265418">
              <w:rPr>
                <w:rFonts w:ascii="Century Gothic" w:hAnsi="Century Gothic"/>
                <w:sz w:val="16"/>
                <w:szCs w:val="16"/>
              </w:rPr>
              <w:t xml:space="preserve"> </w:t>
            </w:r>
            <w:r w:rsidRPr="009D23D5">
              <w:rPr>
                <w:rFonts w:ascii="Century Gothic" w:hAnsi="Century Gothic"/>
                <w:sz w:val="16"/>
                <w:szCs w:val="16"/>
              </w:rPr>
              <w:t>eksploatacją instalacji gazowych”.</w:t>
            </w:r>
          </w:p>
          <w:p w14:paraId="7668EA00" w14:textId="34C7EBAB"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Projektowane rozporząd</w:t>
            </w:r>
            <w:r w:rsidR="00265418">
              <w:rPr>
                <w:rFonts w:ascii="Century Gothic" w:hAnsi="Century Gothic"/>
                <w:sz w:val="16"/>
                <w:szCs w:val="16"/>
              </w:rPr>
              <w:t xml:space="preserve">zenie przewiduje także zmianę w </w:t>
            </w:r>
            <w:r w:rsidRPr="009D23D5">
              <w:rPr>
                <w:rFonts w:ascii="Century Gothic" w:hAnsi="Century Gothic"/>
                <w:sz w:val="16"/>
                <w:szCs w:val="16"/>
              </w:rPr>
              <w:t>zakresie zawodu technik spawalnictwa, przyporządkowanego do branży mechanicznej, dotyczącą dodania kwalifikacji „MEC.04. Montaż systemów rurociągowych” jako kolejnej kwalifikacji, będącej pierwszą kwalifikacją wyodrębnioną w tym zawodzie.</w:t>
            </w:r>
          </w:p>
          <w:p w14:paraId="31E60294" w14:textId="77777777"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Ponadto projektowane rozporządzenie zakłada, że:</w:t>
            </w:r>
          </w:p>
          <w:p w14:paraId="5FFDB5EA" w14:textId="77777777" w:rsidR="00CF6CEA" w:rsidRDefault="00CF6CEA" w:rsidP="003A095F">
            <w:pPr>
              <w:numPr>
                <w:ilvl w:val="0"/>
                <w:numId w:val="36"/>
              </w:numPr>
              <w:spacing w:before="60"/>
              <w:ind w:left="317" w:hanging="283"/>
              <w:rPr>
                <w:rFonts w:ascii="Century Gothic" w:hAnsi="Century Gothic"/>
                <w:sz w:val="16"/>
                <w:szCs w:val="16"/>
              </w:rPr>
            </w:pPr>
            <w:r w:rsidRPr="009D23D5">
              <w:rPr>
                <w:rFonts w:ascii="Century Gothic" w:hAnsi="Century Gothic"/>
                <w:sz w:val="16"/>
                <w:szCs w:val="16"/>
              </w:rPr>
              <w:lastRenderedPageBreak/>
              <w:t xml:space="preserve">ministrem właściwym dla zawodu </w:t>
            </w:r>
            <w:r>
              <w:rPr>
                <w:rFonts w:ascii="Century Gothic" w:hAnsi="Century Gothic"/>
                <w:sz w:val="16"/>
                <w:szCs w:val="16"/>
              </w:rPr>
              <w:t>t</w:t>
            </w:r>
            <w:r w:rsidRPr="009D23D5">
              <w:rPr>
                <w:rFonts w:ascii="Century Gothic" w:hAnsi="Century Gothic"/>
                <w:sz w:val="16"/>
                <w:szCs w:val="16"/>
              </w:rPr>
              <w:t xml:space="preserve">echnik geolog, </w:t>
            </w:r>
            <w:r>
              <w:rPr>
                <w:rFonts w:ascii="Century Gothic" w:hAnsi="Century Gothic"/>
                <w:sz w:val="16"/>
                <w:szCs w:val="16"/>
              </w:rPr>
              <w:t>przyporządkowanego do</w:t>
            </w:r>
            <w:r w:rsidRPr="009D23D5">
              <w:rPr>
                <w:rFonts w:ascii="Century Gothic" w:hAnsi="Century Gothic"/>
                <w:sz w:val="16"/>
                <w:szCs w:val="16"/>
              </w:rPr>
              <w:t> branży górniczo-wiertniczej, będzie minister właściwy do spraw geologii zamiast ministra właściwego do spraw środowiska;</w:t>
            </w:r>
          </w:p>
          <w:p w14:paraId="2338BD28" w14:textId="3288789F" w:rsidR="00CF6CEA" w:rsidRDefault="00CF6CEA" w:rsidP="003A095F">
            <w:pPr>
              <w:numPr>
                <w:ilvl w:val="0"/>
                <w:numId w:val="36"/>
              </w:numPr>
              <w:spacing w:before="60"/>
              <w:ind w:left="317" w:hanging="283"/>
              <w:rPr>
                <w:rFonts w:ascii="Century Gothic" w:hAnsi="Century Gothic"/>
                <w:sz w:val="16"/>
                <w:szCs w:val="16"/>
              </w:rPr>
            </w:pPr>
            <w:r w:rsidRPr="007B665E">
              <w:rPr>
                <w:rFonts w:ascii="Century Gothic" w:hAnsi="Century Gothic"/>
                <w:sz w:val="16"/>
                <w:szCs w:val="16"/>
              </w:rPr>
              <w:t xml:space="preserve">ministrem właściwym dla zawodu </w:t>
            </w:r>
            <w:r>
              <w:rPr>
                <w:rFonts w:ascii="Century Gothic" w:hAnsi="Century Gothic"/>
                <w:sz w:val="16"/>
                <w:szCs w:val="16"/>
              </w:rPr>
              <w:t>t</w:t>
            </w:r>
            <w:r w:rsidR="00265418">
              <w:rPr>
                <w:rFonts w:ascii="Century Gothic" w:hAnsi="Century Gothic"/>
                <w:sz w:val="16"/>
                <w:szCs w:val="16"/>
              </w:rPr>
              <w:t xml:space="preserve">echnik wiertnik </w:t>
            </w:r>
            <w:r w:rsidR="00265418">
              <w:rPr>
                <w:rFonts w:ascii="Century Gothic" w:hAnsi="Century Gothic"/>
                <w:sz w:val="16"/>
                <w:szCs w:val="16"/>
              </w:rPr>
              <w:br/>
              <w:t xml:space="preserve">i </w:t>
            </w:r>
            <w:r>
              <w:rPr>
                <w:rFonts w:ascii="Century Gothic" w:hAnsi="Century Gothic"/>
                <w:sz w:val="16"/>
                <w:szCs w:val="16"/>
              </w:rPr>
              <w:t>w</w:t>
            </w:r>
            <w:r w:rsidRPr="007B665E">
              <w:rPr>
                <w:rFonts w:ascii="Century Gothic" w:hAnsi="Century Gothic"/>
                <w:sz w:val="16"/>
                <w:szCs w:val="16"/>
              </w:rPr>
              <w:t>iertacz, przyporządkowanego do branży górniczo-wiertniczej, obok ministra właściwego do spraw gospodarki złożami kopalin będzie minister właściwy do spraw geologii, zamiast ministra właściwego do spraw środowiska;</w:t>
            </w:r>
          </w:p>
          <w:p w14:paraId="52BD77A1" w14:textId="65A2872A" w:rsidR="00CF6CEA" w:rsidRPr="00902AC8" w:rsidRDefault="00CF6CEA" w:rsidP="003A095F">
            <w:pPr>
              <w:numPr>
                <w:ilvl w:val="0"/>
                <w:numId w:val="36"/>
              </w:numPr>
              <w:spacing w:before="60"/>
              <w:ind w:left="317" w:hanging="283"/>
              <w:rPr>
                <w:rFonts w:ascii="Century Gothic" w:hAnsi="Century Gothic"/>
                <w:sz w:val="16"/>
                <w:szCs w:val="16"/>
              </w:rPr>
            </w:pPr>
            <w:r w:rsidRPr="00902AC8">
              <w:rPr>
                <w:rFonts w:ascii="Century Gothic" w:hAnsi="Century Gothic"/>
                <w:sz w:val="16"/>
                <w:szCs w:val="16"/>
              </w:rPr>
              <w:t>ministrem właściwym dla zawodów przyporządkowanych do branży leśnej będzie minister właściwy do spraw leśnictwa i łowiectwa</w:t>
            </w:r>
            <w:r w:rsidR="00265418">
              <w:rPr>
                <w:rFonts w:ascii="Century Gothic" w:hAnsi="Century Gothic"/>
                <w:sz w:val="16"/>
                <w:szCs w:val="16"/>
              </w:rPr>
              <w:t xml:space="preserve"> zamiast ministra właściwego do </w:t>
            </w:r>
            <w:r w:rsidRPr="00902AC8">
              <w:rPr>
                <w:rFonts w:ascii="Century Gothic" w:hAnsi="Century Gothic"/>
                <w:sz w:val="16"/>
                <w:szCs w:val="16"/>
              </w:rPr>
              <w:t>spraw środowiska.</w:t>
            </w:r>
          </w:p>
        </w:tc>
        <w:tc>
          <w:tcPr>
            <w:tcW w:w="1134" w:type="dxa"/>
          </w:tcPr>
          <w:p w14:paraId="49A33BFF" w14:textId="77777777" w:rsidR="00CF6CEA" w:rsidRPr="00500159" w:rsidRDefault="00CF6CEA" w:rsidP="003A095F">
            <w:pPr>
              <w:spacing w:before="60" w:after="60"/>
              <w:jc w:val="center"/>
              <w:rPr>
                <w:rFonts w:ascii="Century Gothic" w:hAnsi="Century Gothic"/>
                <w:sz w:val="16"/>
                <w:szCs w:val="16"/>
              </w:rPr>
            </w:pPr>
            <w:r w:rsidRPr="009D23D5">
              <w:rPr>
                <w:rFonts w:ascii="Century Gothic" w:hAnsi="Century Gothic"/>
                <w:sz w:val="16"/>
                <w:szCs w:val="16"/>
              </w:rPr>
              <w:lastRenderedPageBreak/>
              <w:t>II kwartał 2021 r.</w:t>
            </w:r>
          </w:p>
        </w:tc>
        <w:tc>
          <w:tcPr>
            <w:tcW w:w="2268" w:type="dxa"/>
            <w:shd w:val="clear" w:color="auto" w:fill="auto"/>
          </w:tcPr>
          <w:p w14:paraId="16417DAE" w14:textId="77777777" w:rsidR="00CF6CEA" w:rsidRPr="009D23D5" w:rsidRDefault="00CF6CEA" w:rsidP="003A095F">
            <w:pPr>
              <w:spacing w:before="60"/>
              <w:jc w:val="center"/>
              <w:rPr>
                <w:rFonts w:ascii="Century Gothic" w:hAnsi="Century Gothic"/>
                <w:sz w:val="16"/>
                <w:szCs w:val="16"/>
              </w:rPr>
            </w:pPr>
            <w:r w:rsidRPr="009D23D5">
              <w:rPr>
                <w:rFonts w:ascii="Century Gothic" w:hAnsi="Century Gothic"/>
                <w:sz w:val="16"/>
                <w:szCs w:val="16"/>
              </w:rPr>
              <w:t>Beata Dziemińska-Skowron</w:t>
            </w:r>
          </w:p>
          <w:p w14:paraId="697F4018"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główny specjalista</w:t>
            </w:r>
          </w:p>
          <w:p w14:paraId="6B72841D" w14:textId="77777777" w:rsidR="00CF6CEA" w:rsidRPr="009D23D5" w:rsidRDefault="00CF6CEA" w:rsidP="00BA46A7">
            <w:pPr>
              <w:shd w:val="clear" w:color="auto" w:fill="FFFFFF"/>
              <w:spacing w:before="60"/>
              <w:jc w:val="center"/>
              <w:rPr>
                <w:rFonts w:ascii="Century Gothic" w:hAnsi="Century Gothic"/>
                <w:sz w:val="16"/>
                <w:szCs w:val="16"/>
              </w:rPr>
            </w:pPr>
            <w:r w:rsidRPr="009D23D5">
              <w:rPr>
                <w:rFonts w:ascii="Century Gothic" w:hAnsi="Century Gothic"/>
                <w:sz w:val="16"/>
                <w:szCs w:val="16"/>
              </w:rPr>
              <w:t>Emilia Maciejewska</w:t>
            </w:r>
          </w:p>
          <w:p w14:paraId="23434672"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naczelnik wydziału</w:t>
            </w:r>
          </w:p>
          <w:p w14:paraId="783E7752" w14:textId="6AA986CA" w:rsidR="00CF6CEA" w:rsidRPr="001E055B" w:rsidRDefault="00CF6CEA" w:rsidP="003A095F">
            <w:pPr>
              <w:spacing w:before="60"/>
              <w:jc w:val="center"/>
              <w:rPr>
                <w:rFonts w:ascii="Century Gothic" w:hAnsi="Century Gothic"/>
                <w:sz w:val="16"/>
                <w:szCs w:val="16"/>
              </w:rPr>
            </w:pPr>
            <w:r w:rsidRPr="009D23D5">
              <w:rPr>
                <w:rFonts w:ascii="Century Gothic" w:hAnsi="Century Gothic"/>
                <w:sz w:val="16"/>
                <w:szCs w:val="16"/>
              </w:rPr>
              <w:t>Departament Strateg</w:t>
            </w:r>
            <w:r w:rsidR="00265418">
              <w:rPr>
                <w:rFonts w:ascii="Century Gothic" w:hAnsi="Century Gothic"/>
                <w:sz w:val="16"/>
                <w:szCs w:val="16"/>
              </w:rPr>
              <w:t xml:space="preserve">ii, Kwalifikacji i </w:t>
            </w:r>
            <w:r w:rsidRPr="009D23D5">
              <w:rPr>
                <w:rFonts w:ascii="Century Gothic" w:hAnsi="Century Gothic"/>
                <w:sz w:val="16"/>
                <w:szCs w:val="16"/>
              </w:rPr>
              <w:t xml:space="preserve">Kształcenia Zawodowego </w:t>
            </w:r>
          </w:p>
        </w:tc>
      </w:tr>
      <w:tr w:rsidR="00CF6CEA" w:rsidRPr="00822213" w14:paraId="01ED278B"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CBA549"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32E.</w:t>
            </w:r>
          </w:p>
        </w:tc>
        <w:tc>
          <w:tcPr>
            <w:tcW w:w="3260" w:type="dxa"/>
          </w:tcPr>
          <w:p w14:paraId="19CDB688" w14:textId="31358121" w:rsidR="00CF6CEA" w:rsidRPr="009D23D5" w:rsidRDefault="0035061D"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8765FF">
              <w:rPr>
                <w:rFonts w:ascii="Century Gothic" w:hAnsi="Century Gothic"/>
                <w:sz w:val="16"/>
                <w:szCs w:val="16"/>
              </w:rPr>
              <w:t xml:space="preserve">Ministra Edukacji i </w:t>
            </w:r>
            <w:r w:rsidR="00CF6CEA" w:rsidRPr="009D23D5">
              <w:rPr>
                <w:rFonts w:ascii="Century Gothic" w:hAnsi="Century Gothic"/>
                <w:sz w:val="16"/>
                <w:szCs w:val="16"/>
              </w:rPr>
              <w:t xml:space="preserve">Nauki </w:t>
            </w:r>
          </w:p>
          <w:p w14:paraId="03E035BC" w14:textId="6660D797" w:rsidR="00CF6CEA" w:rsidRDefault="00CF6CEA" w:rsidP="003A095F">
            <w:pPr>
              <w:spacing w:before="60" w:after="60"/>
              <w:rPr>
                <w:rFonts w:ascii="Arial Narrow" w:hAnsi="Arial Narrow"/>
                <w:b/>
                <w:bCs/>
                <w:sz w:val="20"/>
                <w:szCs w:val="20"/>
              </w:rPr>
            </w:pPr>
            <w:r w:rsidRPr="009D23D5">
              <w:rPr>
                <w:rFonts w:ascii="Century Gothic" w:hAnsi="Century Gothic"/>
                <w:sz w:val="16"/>
                <w:szCs w:val="16"/>
              </w:rPr>
              <w:t>zmieniające rozporządzenie</w:t>
            </w:r>
          </w:p>
          <w:p w14:paraId="4B7A14DC" w14:textId="3C8DA846" w:rsidR="00CF6CEA" w:rsidRPr="008A3897" w:rsidRDefault="00CF6CEA" w:rsidP="003A095F">
            <w:pPr>
              <w:spacing w:before="60" w:after="60"/>
              <w:rPr>
                <w:rFonts w:ascii="Century Gothic" w:hAnsi="Century Gothic"/>
                <w:sz w:val="16"/>
                <w:szCs w:val="16"/>
              </w:rPr>
            </w:pPr>
            <w:r w:rsidRPr="008A3897">
              <w:rPr>
                <w:rStyle w:val="Hipercze"/>
                <w:rFonts w:ascii="Century Gothic" w:hAnsi="Century Gothic"/>
                <w:color w:val="auto"/>
                <w:sz w:val="16"/>
                <w:szCs w:val="16"/>
                <w:u w:val="none"/>
              </w:rPr>
              <w:t>w sprawie podstaw programowych kształcenia w</w:t>
            </w:r>
            <w:r w:rsidR="008765FF">
              <w:rPr>
                <w:rStyle w:val="Hipercze"/>
                <w:rFonts w:ascii="Century Gothic" w:hAnsi="Century Gothic"/>
                <w:color w:val="auto"/>
                <w:sz w:val="16"/>
                <w:szCs w:val="16"/>
                <w:u w:val="none"/>
              </w:rPr>
              <w:t xml:space="preserve"> </w:t>
            </w:r>
            <w:r w:rsidRPr="008A3897">
              <w:rPr>
                <w:rStyle w:val="Hipercze"/>
                <w:rFonts w:ascii="Century Gothic" w:hAnsi="Century Gothic"/>
                <w:color w:val="auto"/>
                <w:sz w:val="16"/>
                <w:szCs w:val="16"/>
                <w:u w:val="none"/>
              </w:rPr>
              <w:t>zawodach szkolnictwa branżowego oraz dodatkowych umiejętności zawodowych w zakresie wybranych zawodów szkolnictwa branżowego</w:t>
            </w:r>
          </w:p>
        </w:tc>
        <w:tc>
          <w:tcPr>
            <w:tcW w:w="4395" w:type="dxa"/>
          </w:tcPr>
          <w:p w14:paraId="257F122B" w14:textId="64237F94" w:rsidR="00CF6CEA" w:rsidRPr="009D23D5" w:rsidRDefault="00CF6CEA" w:rsidP="003A095F">
            <w:pPr>
              <w:spacing w:before="60"/>
              <w:rPr>
                <w:rFonts w:ascii="Century Gothic" w:hAnsi="Century Gothic"/>
                <w:sz w:val="16"/>
                <w:szCs w:val="16"/>
              </w:rPr>
            </w:pPr>
            <w:r w:rsidRPr="009D23D5">
              <w:rPr>
                <w:rFonts w:ascii="Century Gothic" w:hAnsi="Century Gothic"/>
                <w:sz w:val="16"/>
                <w:szCs w:val="16"/>
              </w:rPr>
              <w:t>Zgodnie z art. 46 ust. 1 pkt 3 ust</w:t>
            </w:r>
            <w:r w:rsidR="00265418">
              <w:rPr>
                <w:rFonts w:ascii="Century Gothic" w:hAnsi="Century Gothic"/>
                <w:sz w:val="16"/>
                <w:szCs w:val="16"/>
              </w:rPr>
              <w:t xml:space="preserve">awy z dnia 14 grudnia 2016 r. – </w:t>
            </w:r>
            <w:r w:rsidRPr="009D23D5">
              <w:rPr>
                <w:rFonts w:ascii="Century Gothic" w:hAnsi="Century Gothic"/>
                <w:sz w:val="16"/>
                <w:szCs w:val="16"/>
              </w:rPr>
              <w:t>Prawo oświatowe minis</w:t>
            </w:r>
            <w:r w:rsidR="00265418">
              <w:rPr>
                <w:rFonts w:ascii="Century Gothic" w:hAnsi="Century Gothic"/>
                <w:sz w:val="16"/>
                <w:szCs w:val="16"/>
              </w:rPr>
              <w:t xml:space="preserve">ter właściwy do spraw oświaty i </w:t>
            </w:r>
            <w:r w:rsidRPr="009D23D5">
              <w:rPr>
                <w:rFonts w:ascii="Century Gothic" w:hAnsi="Century Gothic"/>
                <w:sz w:val="16"/>
                <w:szCs w:val="16"/>
              </w:rPr>
              <w:t xml:space="preserve">wychowania określa w drodze rozporządzenia podstawy programowe kształcenia </w:t>
            </w:r>
            <w:r>
              <w:rPr>
                <w:rFonts w:ascii="Century Gothic" w:hAnsi="Century Gothic"/>
                <w:sz w:val="16"/>
                <w:szCs w:val="16"/>
              </w:rPr>
              <w:br/>
            </w:r>
            <w:r w:rsidRPr="009D23D5">
              <w:rPr>
                <w:rFonts w:ascii="Century Gothic" w:hAnsi="Century Gothic"/>
                <w:sz w:val="16"/>
                <w:szCs w:val="16"/>
              </w:rPr>
              <w:t>w zawodach szkolnictwa branżowego oraz dodatkowe umiejętności zawodowe w zakres</w:t>
            </w:r>
            <w:r w:rsidR="00265418">
              <w:rPr>
                <w:rFonts w:ascii="Century Gothic" w:hAnsi="Century Gothic"/>
                <w:sz w:val="16"/>
                <w:szCs w:val="16"/>
              </w:rPr>
              <w:t xml:space="preserve">ie wybranych zawodów. Zgodnie z art. </w:t>
            </w:r>
            <w:r w:rsidRPr="009D23D5">
              <w:rPr>
                <w:rFonts w:ascii="Century Gothic" w:hAnsi="Century Gothic"/>
                <w:sz w:val="16"/>
                <w:szCs w:val="16"/>
              </w:rPr>
              <w:t xml:space="preserve">46 ust. 2 ustawy </w:t>
            </w:r>
            <w:r>
              <w:rPr>
                <w:rFonts w:ascii="Century Gothic" w:hAnsi="Century Gothic"/>
                <w:sz w:val="16"/>
                <w:szCs w:val="16"/>
              </w:rPr>
              <w:br/>
            </w:r>
            <w:r w:rsidR="00265418">
              <w:rPr>
                <w:rFonts w:ascii="Century Gothic" w:hAnsi="Century Gothic"/>
                <w:sz w:val="16"/>
                <w:szCs w:val="16"/>
              </w:rPr>
              <w:t xml:space="preserve">z dnia 14 </w:t>
            </w:r>
            <w:r w:rsidRPr="009D23D5">
              <w:rPr>
                <w:rFonts w:ascii="Century Gothic" w:hAnsi="Century Gothic"/>
                <w:sz w:val="16"/>
                <w:szCs w:val="16"/>
              </w:rPr>
              <w:t>grudnia 2016 r. – Prawo oświatowe minis</w:t>
            </w:r>
            <w:r w:rsidR="00265418">
              <w:rPr>
                <w:rFonts w:ascii="Century Gothic" w:hAnsi="Century Gothic"/>
                <w:sz w:val="16"/>
                <w:szCs w:val="16"/>
              </w:rPr>
              <w:t xml:space="preserve">ter właściwy do spraw oświaty i </w:t>
            </w:r>
            <w:r w:rsidRPr="009D23D5">
              <w:rPr>
                <w:rFonts w:ascii="Century Gothic" w:hAnsi="Century Gothic"/>
                <w:sz w:val="16"/>
                <w:szCs w:val="16"/>
              </w:rPr>
              <w:t xml:space="preserve">wychowania wprowadza zmiany w przepisach wydanych na podstawie art. 46 ust. 1 tej ustawy na wniosek ministra właściwego dla zawodu. </w:t>
            </w:r>
          </w:p>
          <w:p w14:paraId="16E8B1B9" w14:textId="1F310A68" w:rsidR="00CF6CEA" w:rsidRPr="006C339E" w:rsidRDefault="00CF6CEA" w:rsidP="003A095F">
            <w:pPr>
              <w:spacing w:before="60" w:after="60"/>
              <w:rPr>
                <w:rFonts w:ascii="Century Gothic" w:hAnsi="Century Gothic"/>
                <w:sz w:val="16"/>
                <w:szCs w:val="16"/>
              </w:rPr>
            </w:pPr>
            <w:r w:rsidRPr="009D23D5">
              <w:rPr>
                <w:rFonts w:ascii="Century Gothic" w:hAnsi="Century Gothic"/>
                <w:sz w:val="16"/>
                <w:szCs w:val="16"/>
              </w:rPr>
              <w:t>Projektowane rozporządzenie jest konsekwencją zmian wprowadzanych w rozporządzeniu Ministra Edukacji Narod</w:t>
            </w:r>
            <w:r w:rsidR="00265418">
              <w:rPr>
                <w:rFonts w:ascii="Century Gothic" w:hAnsi="Century Gothic"/>
                <w:sz w:val="16"/>
                <w:szCs w:val="16"/>
              </w:rPr>
              <w:t xml:space="preserve">owej z dnia 15 lutego 2019 r. </w:t>
            </w:r>
            <w:r w:rsidR="00265418">
              <w:rPr>
                <w:rFonts w:ascii="Century Gothic" w:hAnsi="Century Gothic"/>
                <w:sz w:val="16"/>
                <w:szCs w:val="16"/>
              </w:rPr>
              <w:br/>
              <w:t xml:space="preserve">w </w:t>
            </w:r>
            <w:r w:rsidRPr="009D23D5">
              <w:rPr>
                <w:rFonts w:ascii="Century Gothic" w:hAnsi="Century Gothic"/>
                <w:sz w:val="16"/>
                <w:szCs w:val="16"/>
              </w:rPr>
              <w:t xml:space="preserve">sprawie ogólnych celów i zadań kształcenia </w:t>
            </w:r>
            <w:r>
              <w:rPr>
                <w:rFonts w:ascii="Century Gothic" w:hAnsi="Century Gothic"/>
                <w:sz w:val="16"/>
                <w:szCs w:val="16"/>
              </w:rPr>
              <w:br/>
            </w:r>
            <w:r w:rsidRPr="009D23D5">
              <w:rPr>
                <w:rFonts w:ascii="Century Gothic" w:hAnsi="Century Gothic"/>
                <w:sz w:val="16"/>
                <w:szCs w:val="16"/>
              </w:rPr>
              <w:t xml:space="preserve">w zawodach szkolnictwa branżowego oraz klasyfikacji zawodów szkolnictwa branżowego </w:t>
            </w:r>
            <w:r>
              <w:rPr>
                <w:rFonts w:ascii="Century Gothic" w:hAnsi="Century Gothic"/>
                <w:sz w:val="16"/>
                <w:szCs w:val="16"/>
              </w:rPr>
              <w:br/>
            </w:r>
            <w:r w:rsidRPr="009D23D5">
              <w:rPr>
                <w:rFonts w:ascii="Century Gothic" w:hAnsi="Century Gothic"/>
                <w:sz w:val="16"/>
                <w:szCs w:val="16"/>
              </w:rPr>
              <w:t>(Dz. U. poz</w:t>
            </w:r>
            <w:r w:rsidR="00265418">
              <w:rPr>
                <w:rFonts w:ascii="Century Gothic" w:hAnsi="Century Gothic"/>
                <w:sz w:val="16"/>
                <w:szCs w:val="16"/>
              </w:rPr>
              <w:t xml:space="preserve">. 316, z późn. zm.) w związku z </w:t>
            </w:r>
            <w:r w:rsidRPr="009D23D5">
              <w:rPr>
                <w:rFonts w:ascii="Century Gothic" w:hAnsi="Century Gothic"/>
                <w:sz w:val="16"/>
                <w:szCs w:val="16"/>
              </w:rPr>
              <w:t xml:space="preserve">realizacją wniosku </w:t>
            </w:r>
            <w:r w:rsidR="00265418">
              <w:rPr>
                <w:rFonts w:ascii="Century Gothic" w:hAnsi="Century Gothic"/>
                <w:sz w:val="16"/>
                <w:szCs w:val="16"/>
              </w:rPr>
              <w:t xml:space="preserve">Ministra Klimatu i Środowiska w </w:t>
            </w:r>
            <w:r w:rsidRPr="009D23D5">
              <w:rPr>
                <w:rFonts w:ascii="Century Gothic" w:hAnsi="Century Gothic"/>
                <w:sz w:val="16"/>
                <w:szCs w:val="16"/>
              </w:rPr>
              <w:t xml:space="preserve">zakresie zmian </w:t>
            </w:r>
            <w:r>
              <w:rPr>
                <w:rFonts w:ascii="Century Gothic" w:hAnsi="Century Gothic"/>
                <w:sz w:val="16"/>
                <w:szCs w:val="16"/>
              </w:rPr>
              <w:br/>
            </w:r>
            <w:r w:rsidRPr="009D23D5">
              <w:rPr>
                <w:rFonts w:ascii="Century Gothic" w:hAnsi="Century Gothic"/>
                <w:sz w:val="16"/>
                <w:szCs w:val="16"/>
              </w:rPr>
              <w:t>w za</w:t>
            </w:r>
            <w:r w:rsidR="00265418">
              <w:rPr>
                <w:rFonts w:ascii="Century Gothic" w:hAnsi="Century Gothic"/>
                <w:sz w:val="16"/>
                <w:szCs w:val="16"/>
              </w:rPr>
              <w:t xml:space="preserve">wodzie technik gazownictwa oraz </w:t>
            </w:r>
            <w:r w:rsidRPr="009D23D5">
              <w:rPr>
                <w:rFonts w:ascii="Century Gothic" w:hAnsi="Century Gothic"/>
                <w:sz w:val="16"/>
                <w:szCs w:val="16"/>
              </w:rPr>
              <w:t>wniosku Ministra Rozwoju, Pracy i Te</w:t>
            </w:r>
            <w:r w:rsidR="00265418">
              <w:rPr>
                <w:rFonts w:ascii="Century Gothic" w:hAnsi="Century Gothic"/>
                <w:sz w:val="16"/>
                <w:szCs w:val="16"/>
              </w:rPr>
              <w:t xml:space="preserve">chnologii w </w:t>
            </w:r>
            <w:r w:rsidRPr="009D23D5">
              <w:rPr>
                <w:rFonts w:ascii="Century Gothic" w:hAnsi="Century Gothic"/>
                <w:sz w:val="16"/>
                <w:szCs w:val="16"/>
              </w:rPr>
              <w:t xml:space="preserve">zakresie zmian </w:t>
            </w:r>
            <w:r>
              <w:rPr>
                <w:rFonts w:ascii="Century Gothic" w:hAnsi="Century Gothic"/>
                <w:sz w:val="16"/>
                <w:szCs w:val="16"/>
              </w:rPr>
              <w:br/>
            </w:r>
            <w:r w:rsidRPr="009D23D5">
              <w:rPr>
                <w:rFonts w:ascii="Century Gothic" w:hAnsi="Century Gothic"/>
                <w:sz w:val="16"/>
                <w:szCs w:val="16"/>
              </w:rPr>
              <w:t>w zawodzie technik spawalnictwa.</w:t>
            </w:r>
          </w:p>
        </w:tc>
        <w:tc>
          <w:tcPr>
            <w:tcW w:w="4536" w:type="dxa"/>
          </w:tcPr>
          <w:p w14:paraId="77F6BF39" w14:textId="51CA3625" w:rsidR="00CF6CEA" w:rsidRPr="009D23D5" w:rsidRDefault="00CF6CEA" w:rsidP="003A095F">
            <w:pPr>
              <w:spacing w:before="60" w:after="60"/>
              <w:rPr>
                <w:rFonts w:ascii="Century Gothic" w:hAnsi="Century Gothic"/>
                <w:sz w:val="16"/>
                <w:szCs w:val="16"/>
              </w:rPr>
            </w:pPr>
            <w:r>
              <w:rPr>
                <w:rFonts w:ascii="Century Gothic" w:hAnsi="Century Gothic"/>
                <w:sz w:val="16"/>
                <w:szCs w:val="16"/>
              </w:rPr>
              <w:t>Projektowane rozporządzenie przewiduje zmianę</w:t>
            </w:r>
            <w:r w:rsidRPr="009D23D5">
              <w:rPr>
                <w:rFonts w:ascii="Century Gothic" w:hAnsi="Century Gothic"/>
                <w:sz w:val="16"/>
                <w:szCs w:val="16"/>
              </w:rPr>
              <w:t xml:space="preserve"> podstaw</w:t>
            </w:r>
            <w:r>
              <w:rPr>
                <w:rFonts w:ascii="Century Gothic" w:hAnsi="Century Gothic"/>
                <w:sz w:val="16"/>
                <w:szCs w:val="16"/>
              </w:rPr>
              <w:t>y</w:t>
            </w:r>
            <w:r w:rsidRPr="009D23D5">
              <w:rPr>
                <w:rFonts w:ascii="Century Gothic" w:hAnsi="Century Gothic"/>
                <w:sz w:val="16"/>
                <w:szCs w:val="16"/>
              </w:rPr>
              <w:t xml:space="preserve"> programow</w:t>
            </w:r>
            <w:r>
              <w:rPr>
                <w:rFonts w:ascii="Century Gothic" w:hAnsi="Century Gothic"/>
                <w:sz w:val="16"/>
                <w:szCs w:val="16"/>
              </w:rPr>
              <w:t>ej</w:t>
            </w:r>
            <w:r w:rsidR="008765FF">
              <w:rPr>
                <w:rFonts w:ascii="Century Gothic" w:hAnsi="Century Gothic"/>
                <w:sz w:val="16"/>
                <w:szCs w:val="16"/>
              </w:rPr>
              <w:t xml:space="preserve"> kształcenia w </w:t>
            </w:r>
            <w:r w:rsidRPr="009D23D5">
              <w:rPr>
                <w:rFonts w:ascii="Century Gothic" w:hAnsi="Century Gothic"/>
                <w:sz w:val="16"/>
                <w:szCs w:val="16"/>
              </w:rPr>
              <w:t>zawodzie technik gazownictwa, przyporządkowan</w:t>
            </w:r>
            <w:r>
              <w:rPr>
                <w:rFonts w:ascii="Century Gothic" w:hAnsi="Century Gothic"/>
                <w:sz w:val="16"/>
                <w:szCs w:val="16"/>
              </w:rPr>
              <w:t>ym</w:t>
            </w:r>
            <w:r w:rsidR="008765FF">
              <w:rPr>
                <w:rFonts w:ascii="Century Gothic" w:hAnsi="Century Gothic"/>
                <w:sz w:val="16"/>
                <w:szCs w:val="16"/>
              </w:rPr>
              <w:t xml:space="preserve"> do </w:t>
            </w:r>
            <w:r w:rsidRPr="009D23D5">
              <w:rPr>
                <w:rFonts w:ascii="Century Gothic" w:hAnsi="Century Gothic"/>
                <w:sz w:val="16"/>
                <w:szCs w:val="16"/>
              </w:rPr>
              <w:t>branży budowlanej (załącznik nr 2), w którym zostaną wyodrębnione kwalifikacje: „</w:t>
            </w:r>
            <w:r>
              <w:rPr>
                <w:rFonts w:ascii="Century Gothic" w:hAnsi="Century Gothic"/>
                <w:sz w:val="16"/>
                <w:szCs w:val="16"/>
              </w:rPr>
              <w:t xml:space="preserve">BUD. 16. </w:t>
            </w:r>
            <w:r w:rsidRPr="009D23D5">
              <w:rPr>
                <w:rFonts w:ascii="Century Gothic" w:hAnsi="Century Gothic"/>
                <w:sz w:val="16"/>
                <w:szCs w:val="16"/>
              </w:rPr>
              <w:t xml:space="preserve">Organizacja robót związanych z budową i eksploatacją </w:t>
            </w:r>
            <w:r w:rsidR="008765FF">
              <w:rPr>
                <w:rFonts w:ascii="Century Gothic" w:hAnsi="Century Gothic"/>
                <w:sz w:val="16"/>
                <w:szCs w:val="16"/>
              </w:rPr>
              <w:t xml:space="preserve">sieci gazowych” i </w:t>
            </w:r>
            <w:r w:rsidRPr="009D23D5">
              <w:rPr>
                <w:rFonts w:ascii="Century Gothic" w:hAnsi="Century Gothic"/>
                <w:sz w:val="16"/>
                <w:szCs w:val="16"/>
              </w:rPr>
              <w:t>„</w:t>
            </w:r>
            <w:r>
              <w:rPr>
                <w:rFonts w:ascii="Century Gothic" w:hAnsi="Century Gothic"/>
                <w:sz w:val="16"/>
                <w:szCs w:val="16"/>
              </w:rPr>
              <w:t xml:space="preserve">BUD. 17. </w:t>
            </w:r>
            <w:r w:rsidRPr="009D23D5">
              <w:rPr>
                <w:rFonts w:ascii="Century Gothic" w:hAnsi="Century Gothic"/>
                <w:sz w:val="16"/>
                <w:szCs w:val="16"/>
              </w:rPr>
              <w:t>Organiza</w:t>
            </w:r>
            <w:r>
              <w:rPr>
                <w:rFonts w:ascii="Century Gothic" w:hAnsi="Century Gothic"/>
                <w:sz w:val="16"/>
                <w:szCs w:val="16"/>
              </w:rPr>
              <w:t>c</w:t>
            </w:r>
            <w:r w:rsidR="008765FF">
              <w:rPr>
                <w:rFonts w:ascii="Century Gothic" w:hAnsi="Century Gothic"/>
                <w:sz w:val="16"/>
                <w:szCs w:val="16"/>
              </w:rPr>
              <w:t xml:space="preserve">ja robót związanych </w:t>
            </w:r>
            <w:r w:rsidR="008765FF">
              <w:rPr>
                <w:rFonts w:ascii="Century Gothic" w:hAnsi="Century Gothic"/>
                <w:sz w:val="16"/>
                <w:szCs w:val="16"/>
              </w:rPr>
              <w:br/>
              <w:t xml:space="preserve">z budową i </w:t>
            </w:r>
            <w:r w:rsidRPr="009D23D5">
              <w:rPr>
                <w:rFonts w:ascii="Century Gothic" w:hAnsi="Century Gothic"/>
                <w:sz w:val="16"/>
                <w:szCs w:val="16"/>
              </w:rPr>
              <w:t>eksploatacją instalacji gazowych”.</w:t>
            </w:r>
          </w:p>
          <w:p w14:paraId="5012F6AD" w14:textId="77777777" w:rsidR="00CF6CEA" w:rsidRPr="009D23D5" w:rsidRDefault="00CF6CEA" w:rsidP="003A095F">
            <w:pPr>
              <w:spacing w:before="60" w:after="60"/>
              <w:rPr>
                <w:rFonts w:ascii="Century Gothic" w:hAnsi="Century Gothic"/>
                <w:sz w:val="16"/>
                <w:szCs w:val="16"/>
              </w:rPr>
            </w:pPr>
            <w:r w:rsidRPr="009D23D5">
              <w:rPr>
                <w:rFonts w:ascii="Century Gothic" w:hAnsi="Century Gothic"/>
                <w:sz w:val="16"/>
                <w:szCs w:val="16"/>
              </w:rPr>
              <w:t xml:space="preserve">Ponadto zostanie określona </w:t>
            </w:r>
            <w:r>
              <w:rPr>
                <w:rFonts w:ascii="Century Gothic" w:hAnsi="Century Gothic"/>
                <w:sz w:val="16"/>
                <w:szCs w:val="16"/>
              </w:rPr>
              <w:t xml:space="preserve">kolejna </w:t>
            </w:r>
            <w:r w:rsidRPr="009D23D5">
              <w:rPr>
                <w:rFonts w:ascii="Century Gothic" w:hAnsi="Century Gothic"/>
                <w:sz w:val="16"/>
                <w:szCs w:val="16"/>
              </w:rPr>
              <w:t>podstawa programowa kształcenia w zawodzie technik spawalnictwa, przyporządkowan</w:t>
            </w:r>
            <w:r>
              <w:rPr>
                <w:rFonts w:ascii="Century Gothic" w:hAnsi="Century Gothic"/>
                <w:sz w:val="16"/>
                <w:szCs w:val="16"/>
              </w:rPr>
              <w:t>ym</w:t>
            </w:r>
            <w:r w:rsidRPr="009D23D5">
              <w:rPr>
                <w:rFonts w:ascii="Century Gothic" w:hAnsi="Century Gothic"/>
                <w:sz w:val="16"/>
                <w:szCs w:val="16"/>
              </w:rPr>
              <w:t xml:space="preserve"> do branży mechanicznej (załącznik nr 14), w którym wyodrębniono kwalifikacje „MEC.04. Montaż systemów rurociągowy</w:t>
            </w:r>
            <w:r>
              <w:rPr>
                <w:rFonts w:ascii="Century Gothic" w:hAnsi="Century Gothic"/>
                <w:sz w:val="16"/>
                <w:szCs w:val="16"/>
              </w:rPr>
              <w:t>ch” oraz „MEC.10. Organizacja i </w:t>
            </w:r>
            <w:r w:rsidRPr="009D23D5">
              <w:rPr>
                <w:rFonts w:ascii="Century Gothic" w:hAnsi="Century Gothic"/>
                <w:sz w:val="16"/>
                <w:szCs w:val="16"/>
              </w:rPr>
              <w:t xml:space="preserve">wykonywanie prac spawalniczych”. </w:t>
            </w:r>
          </w:p>
          <w:p w14:paraId="028E2630" w14:textId="77777777" w:rsidR="00CF6CEA" w:rsidRPr="00F77AF8" w:rsidRDefault="00CF6CEA" w:rsidP="003A095F">
            <w:pPr>
              <w:spacing w:before="60" w:after="60"/>
              <w:rPr>
                <w:rFonts w:ascii="Century Gothic" w:hAnsi="Century Gothic"/>
                <w:sz w:val="16"/>
                <w:szCs w:val="16"/>
              </w:rPr>
            </w:pPr>
            <w:r>
              <w:rPr>
                <w:rFonts w:ascii="Century Gothic" w:hAnsi="Century Gothic"/>
                <w:sz w:val="16"/>
                <w:szCs w:val="16"/>
              </w:rPr>
              <w:t>W związku z powyższym z</w:t>
            </w:r>
            <w:r w:rsidRPr="009D23D5">
              <w:rPr>
                <w:rFonts w:ascii="Century Gothic" w:hAnsi="Century Gothic"/>
                <w:sz w:val="16"/>
                <w:szCs w:val="16"/>
              </w:rPr>
              <w:t>mianie ulegnie także minimalna liczba godzin kształcenia zawodowego dla kwalifikacji „MEC.04. Montaż systemów rurociągowych” wyodrębnionej w zawodzie monter systemów rurociągowych.</w:t>
            </w:r>
          </w:p>
        </w:tc>
        <w:tc>
          <w:tcPr>
            <w:tcW w:w="1134" w:type="dxa"/>
          </w:tcPr>
          <w:p w14:paraId="225BC306" w14:textId="77777777" w:rsidR="00CF6CEA" w:rsidRPr="00500159" w:rsidRDefault="00CF6CEA" w:rsidP="003A095F">
            <w:pPr>
              <w:spacing w:before="60" w:after="60"/>
              <w:jc w:val="center"/>
              <w:rPr>
                <w:rFonts w:ascii="Century Gothic" w:hAnsi="Century Gothic"/>
                <w:sz w:val="16"/>
                <w:szCs w:val="16"/>
              </w:rPr>
            </w:pPr>
            <w:r w:rsidRPr="009D23D5">
              <w:rPr>
                <w:rFonts w:ascii="Century Gothic" w:hAnsi="Century Gothic"/>
                <w:sz w:val="16"/>
                <w:szCs w:val="16"/>
              </w:rPr>
              <w:t>II kwartał 2021 r.</w:t>
            </w:r>
          </w:p>
        </w:tc>
        <w:tc>
          <w:tcPr>
            <w:tcW w:w="2268" w:type="dxa"/>
            <w:shd w:val="clear" w:color="auto" w:fill="auto"/>
          </w:tcPr>
          <w:p w14:paraId="355590E1" w14:textId="77777777" w:rsidR="00CF6CEA" w:rsidRPr="009D23D5" w:rsidRDefault="00CF6CEA" w:rsidP="003A095F">
            <w:pPr>
              <w:spacing w:before="60"/>
              <w:jc w:val="center"/>
              <w:rPr>
                <w:rFonts w:ascii="Century Gothic" w:hAnsi="Century Gothic"/>
                <w:sz w:val="16"/>
                <w:szCs w:val="16"/>
              </w:rPr>
            </w:pPr>
            <w:r w:rsidRPr="009D23D5">
              <w:rPr>
                <w:rFonts w:ascii="Century Gothic" w:hAnsi="Century Gothic"/>
                <w:sz w:val="16"/>
                <w:szCs w:val="16"/>
              </w:rPr>
              <w:t>Urszula Blicharz</w:t>
            </w:r>
          </w:p>
          <w:p w14:paraId="2EA3CE19"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główny specjalista</w:t>
            </w:r>
          </w:p>
          <w:p w14:paraId="23F36282" w14:textId="77777777" w:rsidR="00CF6CEA" w:rsidRPr="009D23D5" w:rsidRDefault="00CF6CEA" w:rsidP="00BA46A7">
            <w:pPr>
              <w:shd w:val="clear" w:color="auto" w:fill="FFFFFF"/>
              <w:spacing w:before="60"/>
              <w:jc w:val="center"/>
              <w:rPr>
                <w:rFonts w:ascii="Century Gothic" w:hAnsi="Century Gothic"/>
                <w:sz w:val="16"/>
                <w:szCs w:val="16"/>
              </w:rPr>
            </w:pPr>
            <w:r w:rsidRPr="009D23D5">
              <w:rPr>
                <w:rFonts w:ascii="Century Gothic" w:hAnsi="Century Gothic"/>
                <w:sz w:val="16"/>
                <w:szCs w:val="16"/>
              </w:rPr>
              <w:t>Emilia Maciejewska</w:t>
            </w:r>
          </w:p>
          <w:p w14:paraId="4B16CEC5" w14:textId="77777777" w:rsidR="00CF6CEA" w:rsidRPr="009D23D5" w:rsidRDefault="00CF6CEA" w:rsidP="003A095F">
            <w:pPr>
              <w:shd w:val="clear" w:color="auto" w:fill="FFFFFF"/>
              <w:jc w:val="center"/>
              <w:rPr>
                <w:rFonts w:ascii="Century Gothic" w:hAnsi="Century Gothic"/>
                <w:sz w:val="16"/>
                <w:szCs w:val="16"/>
              </w:rPr>
            </w:pPr>
            <w:r w:rsidRPr="009D23D5">
              <w:rPr>
                <w:rFonts w:ascii="Century Gothic" w:hAnsi="Century Gothic"/>
                <w:sz w:val="16"/>
                <w:szCs w:val="16"/>
              </w:rPr>
              <w:t>- naczelnik wydziału</w:t>
            </w:r>
          </w:p>
          <w:p w14:paraId="43788759" w14:textId="400E2837" w:rsidR="00CF6CEA" w:rsidRPr="001E055B" w:rsidRDefault="00CF6CEA" w:rsidP="003A095F">
            <w:pPr>
              <w:spacing w:before="60"/>
              <w:jc w:val="center"/>
              <w:rPr>
                <w:rFonts w:ascii="Century Gothic" w:hAnsi="Century Gothic"/>
                <w:sz w:val="16"/>
                <w:szCs w:val="16"/>
              </w:rPr>
            </w:pPr>
            <w:r w:rsidRPr="009D23D5">
              <w:rPr>
                <w:rFonts w:ascii="Century Gothic" w:hAnsi="Century Gothic"/>
                <w:sz w:val="16"/>
                <w:szCs w:val="16"/>
              </w:rPr>
              <w:t>Depart</w:t>
            </w:r>
            <w:r w:rsidR="008765FF">
              <w:rPr>
                <w:rFonts w:ascii="Century Gothic" w:hAnsi="Century Gothic"/>
                <w:sz w:val="16"/>
                <w:szCs w:val="16"/>
              </w:rPr>
              <w:t xml:space="preserve">ament Strategii, Kwalifikacji i </w:t>
            </w:r>
            <w:r w:rsidRPr="009D23D5">
              <w:rPr>
                <w:rFonts w:ascii="Century Gothic" w:hAnsi="Century Gothic"/>
                <w:sz w:val="16"/>
                <w:szCs w:val="16"/>
              </w:rPr>
              <w:t xml:space="preserve">Kształcenia Zawodowego </w:t>
            </w:r>
          </w:p>
        </w:tc>
      </w:tr>
      <w:tr w:rsidR="00CF6CEA" w:rsidRPr="00822213" w14:paraId="2B5F9B16" w14:textId="77777777" w:rsidTr="005E681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12BA8B" w14:textId="77777777" w:rsidR="00CF6CEA" w:rsidRDefault="00CF6CEA" w:rsidP="00331B66">
            <w:pPr>
              <w:spacing w:before="60"/>
              <w:rPr>
                <w:rFonts w:ascii="Century Gothic" w:hAnsi="Century Gothic"/>
                <w:sz w:val="16"/>
                <w:szCs w:val="16"/>
              </w:rPr>
            </w:pPr>
            <w:r>
              <w:rPr>
                <w:rFonts w:ascii="Century Gothic" w:hAnsi="Century Gothic"/>
                <w:sz w:val="16"/>
                <w:szCs w:val="16"/>
              </w:rPr>
              <w:t>33E.</w:t>
            </w:r>
          </w:p>
        </w:tc>
        <w:tc>
          <w:tcPr>
            <w:tcW w:w="3260" w:type="dxa"/>
            <w:shd w:val="clear" w:color="auto" w:fill="EAF1DD" w:themeFill="accent3" w:themeFillTint="33"/>
          </w:tcPr>
          <w:p w14:paraId="2B33C556" w14:textId="72486D2A"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7C26313B" w14:textId="77777777" w:rsidR="00CF6CEA" w:rsidRPr="00272E84" w:rsidRDefault="00CF6CEA" w:rsidP="003A095F">
            <w:pPr>
              <w:spacing w:before="60" w:after="60"/>
              <w:rPr>
                <w:rFonts w:ascii="Century Gothic" w:hAnsi="Century Gothic"/>
                <w:b/>
                <w:sz w:val="16"/>
                <w:szCs w:val="16"/>
              </w:rPr>
            </w:pPr>
            <w:r>
              <w:rPr>
                <w:rFonts w:ascii="Century Gothic" w:hAnsi="Century Gothic"/>
                <w:b/>
                <w:sz w:val="16"/>
                <w:szCs w:val="16"/>
              </w:rPr>
              <w:t>z dnia 2 marca 2021</w:t>
            </w:r>
            <w:r w:rsidRPr="00C81424">
              <w:rPr>
                <w:rFonts w:ascii="Century Gothic" w:hAnsi="Century Gothic"/>
                <w:b/>
                <w:sz w:val="16"/>
                <w:szCs w:val="16"/>
              </w:rPr>
              <w:t xml:space="preserve"> r.</w:t>
            </w:r>
          </w:p>
          <w:p w14:paraId="6A531C88" w14:textId="46EB17AE" w:rsidR="00CF6CEA" w:rsidRPr="008765FF" w:rsidRDefault="0035061D" w:rsidP="003A095F">
            <w:pPr>
              <w:spacing w:before="60" w:after="60"/>
              <w:rPr>
                <w:rStyle w:val="Hipercze"/>
                <w:rFonts w:ascii="Century Gothic" w:hAnsi="Century Gothic" w:cs="Arial"/>
                <w:b/>
                <w:color w:val="auto"/>
                <w:sz w:val="16"/>
                <w:szCs w:val="16"/>
                <w:u w:val="none"/>
              </w:rPr>
            </w:pPr>
            <w:r>
              <w:rPr>
                <w:rFonts w:ascii="Century Gothic" w:hAnsi="Century Gothic"/>
                <w:b/>
                <w:sz w:val="16"/>
                <w:szCs w:val="16"/>
              </w:rPr>
              <w:t>zmieniające rozporządzenie</w:t>
            </w:r>
            <w:r w:rsidR="008765FF">
              <w:rPr>
                <w:rFonts w:ascii="Century Gothic" w:hAnsi="Century Gothic"/>
                <w:b/>
                <w:sz w:val="16"/>
                <w:szCs w:val="16"/>
              </w:rPr>
              <w:t xml:space="preserve"> </w:t>
            </w:r>
            <w:r w:rsidR="00CF6CEA" w:rsidRPr="00272E84">
              <w:rPr>
                <w:rStyle w:val="Hipercze"/>
                <w:rFonts w:ascii="Century Gothic" w:hAnsi="Century Gothic"/>
                <w:b/>
                <w:color w:val="auto"/>
                <w:sz w:val="16"/>
                <w:szCs w:val="16"/>
                <w:u w:val="none"/>
              </w:rPr>
              <w:t xml:space="preserve">w </w:t>
            </w:r>
            <w:r w:rsidR="008765FF">
              <w:rPr>
                <w:rStyle w:val="Hipercze"/>
                <w:rFonts w:ascii="Century Gothic" w:hAnsi="Century Gothic"/>
                <w:b/>
                <w:color w:val="auto"/>
                <w:sz w:val="16"/>
                <w:szCs w:val="16"/>
                <w:u w:val="none"/>
              </w:rPr>
              <w:t xml:space="preserve">sprawie szczególnych rozwiązań </w:t>
            </w:r>
            <w:r w:rsidR="00CF6CEA" w:rsidRPr="00272E84">
              <w:rPr>
                <w:rStyle w:val="Hipercze"/>
                <w:rFonts w:ascii="Century Gothic" w:hAnsi="Century Gothic"/>
                <w:b/>
                <w:color w:val="auto"/>
                <w:sz w:val="16"/>
                <w:szCs w:val="16"/>
                <w:u w:val="none"/>
              </w:rPr>
              <w:t xml:space="preserve">w zakresie systemu informacji oświatowej </w:t>
            </w:r>
            <w:r w:rsidR="008765FF">
              <w:rPr>
                <w:rStyle w:val="Hipercze"/>
                <w:rFonts w:ascii="Century Gothic" w:hAnsi="Century Gothic"/>
                <w:b/>
                <w:color w:val="auto"/>
                <w:sz w:val="16"/>
                <w:szCs w:val="16"/>
                <w:u w:val="none"/>
              </w:rPr>
              <w:br/>
            </w:r>
            <w:r w:rsidR="00CF6CEA" w:rsidRPr="00272E84">
              <w:rPr>
                <w:rStyle w:val="Hipercze"/>
                <w:rFonts w:ascii="Century Gothic" w:hAnsi="Century Gothic"/>
                <w:b/>
                <w:color w:val="auto"/>
                <w:sz w:val="16"/>
                <w:szCs w:val="16"/>
                <w:u w:val="none"/>
              </w:rPr>
              <w:t xml:space="preserve">w okresie czasowego ograniczenia </w:t>
            </w:r>
            <w:r w:rsidR="00CF6CEA" w:rsidRPr="00272E84">
              <w:rPr>
                <w:rStyle w:val="Hipercze"/>
                <w:rFonts w:ascii="Century Gothic" w:hAnsi="Century Gothic"/>
                <w:b/>
                <w:color w:val="auto"/>
                <w:sz w:val="16"/>
                <w:szCs w:val="16"/>
                <w:u w:val="none"/>
              </w:rPr>
              <w:lastRenderedPageBreak/>
              <w:t>funkcjonowania jednostek systemu oświaty w związku z zapobieganiem, przeciwdziałaniem i zwalczaniem COVID-19</w:t>
            </w:r>
          </w:p>
          <w:p w14:paraId="117A6BD2"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3 marca 2021 r. poz. 390</w:t>
            </w:r>
          </w:p>
          <w:p w14:paraId="208705AC" w14:textId="77777777" w:rsidR="00CF6CEA" w:rsidRPr="00801EF5" w:rsidRDefault="009B5152" w:rsidP="003A095F">
            <w:pPr>
              <w:spacing w:before="60" w:after="60"/>
              <w:rPr>
                <w:rFonts w:ascii="Century Gothic" w:hAnsi="Century Gothic" w:cs="Times New Roman"/>
                <w:sz w:val="16"/>
                <w:szCs w:val="16"/>
              </w:rPr>
            </w:pPr>
            <w:hyperlink r:id="rId47" w:history="1">
              <w:r w:rsidR="00CF6CEA" w:rsidRPr="00272E84">
                <w:rPr>
                  <w:rStyle w:val="Hipercze"/>
                  <w:rFonts w:ascii="Century Gothic" w:hAnsi="Century Gothic"/>
                  <w:sz w:val="16"/>
                  <w:szCs w:val="16"/>
                </w:rPr>
                <w:t>link do rozporządzenia</w:t>
              </w:r>
            </w:hyperlink>
          </w:p>
        </w:tc>
        <w:tc>
          <w:tcPr>
            <w:tcW w:w="4395" w:type="dxa"/>
            <w:shd w:val="clear" w:color="auto" w:fill="EAF1DD" w:themeFill="accent3" w:themeFillTint="33"/>
          </w:tcPr>
          <w:p w14:paraId="76F15BAB" w14:textId="77777777" w:rsidR="00CF6CEA" w:rsidRPr="009D23D5" w:rsidRDefault="00CF6CEA" w:rsidP="003A095F">
            <w:pPr>
              <w:spacing w:before="60"/>
              <w:rPr>
                <w:rFonts w:ascii="Century Gothic" w:hAnsi="Century Gothic"/>
                <w:sz w:val="16"/>
                <w:szCs w:val="16"/>
              </w:rPr>
            </w:pPr>
            <w:r w:rsidRPr="00C12C54">
              <w:rPr>
                <w:rFonts w:ascii="Century Gothic" w:hAnsi="Century Gothic"/>
                <w:sz w:val="16"/>
                <w:szCs w:val="16"/>
              </w:rPr>
              <w:lastRenderedPageBreak/>
              <w:t xml:space="preserve">Konieczność wydanie rozporządzenia zmieniającego rozporządzenie w sprawie szczególnych rozwiązań </w:t>
            </w:r>
            <w:r>
              <w:rPr>
                <w:rFonts w:ascii="Century Gothic" w:hAnsi="Century Gothic"/>
                <w:sz w:val="16"/>
                <w:szCs w:val="16"/>
              </w:rPr>
              <w:br/>
            </w:r>
            <w:r w:rsidRPr="00C12C54">
              <w:rPr>
                <w:rFonts w:ascii="Century Gothic" w:hAnsi="Century Gothic"/>
                <w:sz w:val="16"/>
                <w:szCs w:val="16"/>
              </w:rPr>
              <w:t xml:space="preserve">w zakresie systemu informacji oświatowej w okresie czasowego ograniczenia funkcjonowania jednostek systemu oświaty w związku z zapobieganiem, przeciwdziałaniem i zwalczaniem COVID-19 wynika </w:t>
            </w:r>
            <w:r>
              <w:rPr>
                <w:rFonts w:ascii="Century Gothic" w:hAnsi="Century Gothic"/>
                <w:sz w:val="16"/>
                <w:szCs w:val="16"/>
              </w:rPr>
              <w:br/>
            </w:r>
            <w:r w:rsidRPr="00C12C54">
              <w:rPr>
                <w:rFonts w:ascii="Century Gothic" w:hAnsi="Century Gothic"/>
                <w:sz w:val="16"/>
                <w:szCs w:val="16"/>
              </w:rPr>
              <w:t xml:space="preserve">z uszczegółowienia przepisów dotyczących szczepień </w:t>
            </w:r>
            <w:r>
              <w:rPr>
                <w:rFonts w:ascii="Century Gothic" w:hAnsi="Century Gothic"/>
                <w:sz w:val="16"/>
                <w:szCs w:val="16"/>
              </w:rPr>
              <w:br/>
            </w:r>
            <w:r w:rsidRPr="00C12C54">
              <w:rPr>
                <w:rFonts w:ascii="Century Gothic" w:hAnsi="Century Gothic"/>
                <w:sz w:val="16"/>
                <w:szCs w:val="16"/>
              </w:rPr>
              <w:t xml:space="preserve">pracowników oświaty, tj. rozszerzenia grupy </w:t>
            </w:r>
            <w:r w:rsidRPr="00C12C54">
              <w:rPr>
                <w:rFonts w:ascii="Century Gothic" w:hAnsi="Century Gothic"/>
                <w:sz w:val="16"/>
                <w:szCs w:val="16"/>
              </w:rPr>
              <w:lastRenderedPageBreak/>
              <w:t>pracowników systemu oświaty upr</w:t>
            </w:r>
            <w:r>
              <w:rPr>
                <w:rFonts w:ascii="Century Gothic" w:hAnsi="Century Gothic"/>
                <w:sz w:val="16"/>
                <w:szCs w:val="16"/>
              </w:rPr>
              <w:t>awnionej do szczepień ochronnych</w:t>
            </w:r>
            <w:r w:rsidRPr="00C12C54">
              <w:rPr>
                <w:rFonts w:ascii="Century Gothic" w:hAnsi="Century Gothic"/>
                <w:sz w:val="16"/>
                <w:szCs w:val="16"/>
              </w:rPr>
              <w:t xml:space="preserve"> przeciwko COVID-19 </w:t>
            </w:r>
            <w:r>
              <w:rPr>
                <w:rFonts w:ascii="Century Gothic" w:hAnsi="Century Gothic"/>
                <w:sz w:val="16"/>
                <w:szCs w:val="16"/>
              </w:rPr>
              <w:br/>
            </w:r>
            <w:r w:rsidRPr="00C12C54">
              <w:rPr>
                <w:rFonts w:ascii="Century Gothic" w:hAnsi="Century Gothic"/>
                <w:sz w:val="16"/>
                <w:szCs w:val="16"/>
              </w:rPr>
              <w:t xml:space="preserve">w ramach etapu „I” o zatrudnionych w przedszkolu lub szkole funkcjonującej w systemie oświaty innego państwa znajdujących się na terytorium Rzeczypospolitej Polskiej, Centralnej Komisji Egzaminacyjnej i okręgowych komisjach egzaminacyjnych, inne osoby zatrudnione </w:t>
            </w:r>
            <w:r>
              <w:rPr>
                <w:rFonts w:ascii="Century Gothic" w:hAnsi="Century Gothic"/>
                <w:sz w:val="16"/>
                <w:szCs w:val="16"/>
              </w:rPr>
              <w:br/>
            </w:r>
            <w:r w:rsidRPr="00C12C54">
              <w:rPr>
                <w:rFonts w:ascii="Century Gothic" w:hAnsi="Century Gothic"/>
                <w:sz w:val="16"/>
                <w:szCs w:val="16"/>
              </w:rPr>
              <w:t xml:space="preserve">w wyżej wymienionych jednostkach, nauczycieli skierowanych do pracy za granicą, którzy wyrazili wolę szczepienia ochronnego przeciw COVID-19, których dane zostaną udostępnione, </w:t>
            </w:r>
            <w:r>
              <w:rPr>
                <w:rFonts w:ascii="Century Gothic" w:hAnsi="Century Gothic"/>
                <w:sz w:val="16"/>
                <w:szCs w:val="16"/>
              </w:rPr>
              <w:br/>
            </w:r>
            <w:r w:rsidRPr="00C12C54">
              <w:rPr>
                <w:rFonts w:ascii="Century Gothic" w:hAnsi="Century Gothic"/>
                <w:sz w:val="16"/>
                <w:szCs w:val="16"/>
              </w:rPr>
              <w:t xml:space="preserve">z wykorzystaniem systemu informacji oświatowej (SIO), ministrowi właściwemu do spraw zdrowia oraz Narodowemu Funduszowi Zdrowia, w celu umożliwienia </w:t>
            </w:r>
            <w:r>
              <w:rPr>
                <w:rFonts w:ascii="Century Gothic" w:hAnsi="Century Gothic"/>
                <w:sz w:val="16"/>
                <w:szCs w:val="16"/>
              </w:rPr>
              <w:t>przeprowadzenia szczepień ww. grupy</w:t>
            </w:r>
            <w:r w:rsidRPr="00C12C54">
              <w:rPr>
                <w:rFonts w:ascii="Century Gothic" w:hAnsi="Century Gothic"/>
                <w:sz w:val="16"/>
                <w:szCs w:val="16"/>
              </w:rPr>
              <w:t xml:space="preserve"> przeciwko COVID-19.</w:t>
            </w:r>
          </w:p>
        </w:tc>
        <w:tc>
          <w:tcPr>
            <w:tcW w:w="4536" w:type="dxa"/>
            <w:shd w:val="clear" w:color="auto" w:fill="EAF1DD" w:themeFill="accent3" w:themeFillTint="33"/>
          </w:tcPr>
          <w:p w14:paraId="24569434" w14:textId="77777777" w:rsidR="00CF6CEA" w:rsidRDefault="00CF6CEA" w:rsidP="003A095F">
            <w:pPr>
              <w:spacing w:before="60" w:after="60"/>
              <w:rPr>
                <w:rFonts w:ascii="Century Gothic" w:hAnsi="Century Gothic"/>
                <w:sz w:val="16"/>
                <w:szCs w:val="16"/>
              </w:rPr>
            </w:pPr>
            <w:r w:rsidRPr="00C12C54">
              <w:rPr>
                <w:rFonts w:ascii="Century Gothic" w:hAnsi="Century Gothic"/>
                <w:sz w:val="16"/>
                <w:szCs w:val="16"/>
              </w:rPr>
              <w:lastRenderedPageBreak/>
              <w:t xml:space="preserve">Rozporządzenie </w:t>
            </w:r>
            <w:r>
              <w:rPr>
                <w:rFonts w:ascii="Century Gothic" w:hAnsi="Century Gothic"/>
                <w:sz w:val="16"/>
                <w:szCs w:val="16"/>
              </w:rPr>
              <w:t>usprawni i przyspieszy</w:t>
            </w:r>
            <w:r w:rsidRPr="00C12C54">
              <w:rPr>
                <w:rFonts w:ascii="Century Gothic" w:hAnsi="Century Gothic"/>
                <w:sz w:val="16"/>
                <w:szCs w:val="16"/>
              </w:rPr>
              <w:t xml:space="preserve"> </w:t>
            </w:r>
            <w:r>
              <w:rPr>
                <w:rFonts w:ascii="Century Gothic" w:hAnsi="Century Gothic"/>
                <w:sz w:val="16"/>
                <w:szCs w:val="16"/>
              </w:rPr>
              <w:t>proces szczepienia</w:t>
            </w:r>
            <w:r w:rsidRPr="00C12C54">
              <w:rPr>
                <w:rFonts w:ascii="Century Gothic" w:hAnsi="Century Gothic"/>
                <w:sz w:val="16"/>
                <w:szCs w:val="16"/>
              </w:rPr>
              <w:t xml:space="preserve"> ochronne</w:t>
            </w:r>
            <w:r>
              <w:rPr>
                <w:rFonts w:ascii="Century Gothic" w:hAnsi="Century Gothic"/>
                <w:sz w:val="16"/>
                <w:szCs w:val="16"/>
              </w:rPr>
              <w:t>go</w:t>
            </w:r>
            <w:r w:rsidRPr="00C12C54">
              <w:rPr>
                <w:rFonts w:ascii="Century Gothic" w:hAnsi="Century Gothic"/>
                <w:sz w:val="16"/>
                <w:szCs w:val="16"/>
              </w:rPr>
              <w:t xml:space="preserve"> przeciwko COVID-19, </w:t>
            </w:r>
            <w:r>
              <w:rPr>
                <w:rFonts w:ascii="Century Gothic" w:hAnsi="Century Gothic"/>
                <w:sz w:val="16"/>
                <w:szCs w:val="16"/>
              </w:rPr>
              <w:br/>
            </w:r>
            <w:r w:rsidRPr="00C12C54">
              <w:rPr>
                <w:rFonts w:ascii="Century Gothic" w:hAnsi="Century Gothic"/>
                <w:sz w:val="16"/>
                <w:szCs w:val="16"/>
              </w:rPr>
              <w:t>w związku z zakwalifikowaniem do szczepienia ochronnego przeci</w:t>
            </w:r>
            <w:r>
              <w:rPr>
                <w:rFonts w:ascii="Century Gothic" w:hAnsi="Century Gothic"/>
                <w:sz w:val="16"/>
                <w:szCs w:val="16"/>
              </w:rPr>
              <w:t>wko COVID-19 w ramach etapu „I”.</w:t>
            </w:r>
          </w:p>
        </w:tc>
        <w:tc>
          <w:tcPr>
            <w:tcW w:w="1134" w:type="dxa"/>
            <w:shd w:val="clear" w:color="auto" w:fill="EAF1DD" w:themeFill="accent3" w:themeFillTint="33"/>
          </w:tcPr>
          <w:p w14:paraId="288043B8" w14:textId="77777777" w:rsidR="00CF6CEA" w:rsidRPr="009D23D5" w:rsidRDefault="00CF6CEA" w:rsidP="003A095F">
            <w:pPr>
              <w:spacing w:before="60" w:after="60"/>
              <w:jc w:val="center"/>
              <w:rPr>
                <w:rFonts w:ascii="Century Gothic" w:hAnsi="Century Gothic"/>
                <w:sz w:val="16"/>
                <w:szCs w:val="16"/>
              </w:rPr>
            </w:pPr>
            <w:r w:rsidRPr="00C12C54">
              <w:rPr>
                <w:rFonts w:ascii="Century Gothic" w:hAnsi="Century Gothic"/>
                <w:sz w:val="16"/>
                <w:szCs w:val="16"/>
              </w:rPr>
              <w:t>I kwartał 2021 r.</w:t>
            </w:r>
          </w:p>
        </w:tc>
        <w:tc>
          <w:tcPr>
            <w:tcW w:w="2268" w:type="dxa"/>
            <w:shd w:val="clear" w:color="auto" w:fill="EAF1DD" w:themeFill="accent3" w:themeFillTint="33"/>
          </w:tcPr>
          <w:p w14:paraId="5BB29F7E" w14:textId="77777777" w:rsidR="00CF6CEA" w:rsidRPr="00C12C54" w:rsidRDefault="00CF6CEA" w:rsidP="003A095F">
            <w:pPr>
              <w:spacing w:before="60" w:after="60"/>
              <w:jc w:val="center"/>
              <w:rPr>
                <w:rFonts w:ascii="Century Gothic" w:hAnsi="Century Gothic"/>
                <w:sz w:val="16"/>
                <w:szCs w:val="16"/>
              </w:rPr>
            </w:pPr>
            <w:r w:rsidRPr="00C12C54">
              <w:rPr>
                <w:rFonts w:ascii="Century Gothic" w:hAnsi="Century Gothic"/>
                <w:sz w:val="16"/>
                <w:szCs w:val="16"/>
              </w:rPr>
              <w:t xml:space="preserve">Alina Karolak </w:t>
            </w:r>
            <w:r>
              <w:rPr>
                <w:rFonts w:ascii="Century Gothic" w:hAnsi="Century Gothic"/>
                <w:sz w:val="16"/>
                <w:szCs w:val="16"/>
              </w:rPr>
              <w:br/>
              <w:t xml:space="preserve">- </w:t>
            </w:r>
            <w:r w:rsidRPr="00C12C54">
              <w:rPr>
                <w:rFonts w:ascii="Century Gothic" w:hAnsi="Century Gothic"/>
                <w:sz w:val="16"/>
                <w:szCs w:val="16"/>
              </w:rPr>
              <w:t>naczelnik wydziału</w:t>
            </w:r>
          </w:p>
          <w:p w14:paraId="6E9D80B5" w14:textId="77777777" w:rsidR="00CF6CEA" w:rsidRPr="009D23D5" w:rsidRDefault="00CF6CEA" w:rsidP="003A095F">
            <w:pPr>
              <w:spacing w:before="60"/>
              <w:jc w:val="center"/>
              <w:rPr>
                <w:rFonts w:ascii="Century Gothic" w:hAnsi="Century Gothic"/>
                <w:sz w:val="16"/>
                <w:szCs w:val="16"/>
              </w:rPr>
            </w:pPr>
            <w:r w:rsidRPr="00C12C54">
              <w:rPr>
                <w:rFonts w:ascii="Century Gothic" w:hAnsi="Century Gothic"/>
                <w:sz w:val="16"/>
                <w:szCs w:val="16"/>
              </w:rPr>
              <w:t xml:space="preserve">Departament Współpracy </w:t>
            </w:r>
            <w:r w:rsidRPr="00C12C54">
              <w:rPr>
                <w:rFonts w:ascii="Century Gothic" w:hAnsi="Century Gothic"/>
                <w:sz w:val="16"/>
                <w:szCs w:val="16"/>
              </w:rPr>
              <w:br/>
              <w:t>z Samorządem Terytorialnym</w:t>
            </w:r>
          </w:p>
        </w:tc>
      </w:tr>
      <w:tr w:rsidR="00CF6CEA" w:rsidRPr="00822213" w14:paraId="24314564" w14:textId="77777777" w:rsidTr="005E681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DCD743C" w14:textId="77777777" w:rsidR="00CF6CEA" w:rsidRDefault="00CF6CEA" w:rsidP="005E681F">
            <w:pPr>
              <w:spacing w:before="60" w:after="60"/>
              <w:rPr>
                <w:rFonts w:ascii="Century Gothic" w:hAnsi="Century Gothic"/>
                <w:sz w:val="16"/>
                <w:szCs w:val="16"/>
              </w:rPr>
            </w:pPr>
            <w:r>
              <w:rPr>
                <w:rFonts w:ascii="Century Gothic" w:hAnsi="Century Gothic"/>
                <w:sz w:val="16"/>
                <w:szCs w:val="16"/>
              </w:rPr>
              <w:lastRenderedPageBreak/>
              <w:t>34E.</w:t>
            </w:r>
          </w:p>
        </w:tc>
        <w:tc>
          <w:tcPr>
            <w:tcW w:w="3260" w:type="dxa"/>
            <w:shd w:val="clear" w:color="auto" w:fill="EAF1DD" w:themeFill="accent3" w:themeFillTint="33"/>
          </w:tcPr>
          <w:p w14:paraId="3D1E39FD" w14:textId="268726EB"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BA36A23" w14:textId="77777777" w:rsidR="00CF6CEA" w:rsidRPr="00E15876" w:rsidRDefault="00CF6CEA" w:rsidP="003A095F">
            <w:pPr>
              <w:spacing w:before="60" w:after="60"/>
              <w:rPr>
                <w:rFonts w:ascii="Century Gothic" w:hAnsi="Century Gothic"/>
                <w:b/>
                <w:sz w:val="16"/>
                <w:szCs w:val="16"/>
              </w:rPr>
            </w:pPr>
            <w:r>
              <w:rPr>
                <w:rFonts w:ascii="Century Gothic" w:hAnsi="Century Gothic"/>
                <w:b/>
                <w:sz w:val="16"/>
                <w:szCs w:val="16"/>
              </w:rPr>
              <w:t>z dnia 26 lutego 2021</w:t>
            </w:r>
            <w:r w:rsidRPr="00C81424">
              <w:rPr>
                <w:rFonts w:ascii="Century Gothic" w:hAnsi="Century Gothic"/>
                <w:b/>
                <w:sz w:val="16"/>
                <w:szCs w:val="16"/>
              </w:rPr>
              <w:t xml:space="preserve"> r.</w:t>
            </w:r>
          </w:p>
          <w:p w14:paraId="40F172F2" w14:textId="56EF5950" w:rsidR="00CF6CEA" w:rsidRPr="00E15876" w:rsidRDefault="008765FF" w:rsidP="008765FF">
            <w:pPr>
              <w:spacing w:before="60" w:after="60"/>
              <w:rPr>
                <w:rFonts w:ascii="Century Gothic" w:hAnsi="Century Gothic"/>
                <w:b/>
                <w:sz w:val="16"/>
                <w:szCs w:val="16"/>
              </w:rPr>
            </w:pPr>
            <w:r>
              <w:rPr>
                <w:rFonts w:ascii="Century Gothic" w:hAnsi="Century Gothic"/>
                <w:b/>
                <w:sz w:val="16"/>
                <w:szCs w:val="16"/>
              </w:rPr>
              <w:t xml:space="preserve">zmieniające rozporządzenie </w:t>
            </w:r>
            <w:r w:rsidR="00CF6CEA" w:rsidRPr="00E15876">
              <w:rPr>
                <w:rStyle w:val="Hipercze"/>
                <w:rFonts w:ascii="Century Gothic" w:hAnsi="Century Gothic"/>
                <w:b/>
                <w:color w:val="auto"/>
                <w:sz w:val="16"/>
                <w:szCs w:val="16"/>
                <w:u w:val="none"/>
              </w:rPr>
              <w:t xml:space="preserve">w </w:t>
            </w:r>
            <w:r>
              <w:rPr>
                <w:rStyle w:val="Hipercze"/>
                <w:rFonts w:ascii="Century Gothic" w:hAnsi="Century Gothic"/>
                <w:b/>
                <w:color w:val="auto"/>
                <w:sz w:val="16"/>
                <w:szCs w:val="16"/>
                <w:u w:val="none"/>
              </w:rPr>
              <w:t xml:space="preserve">sprawie szczególnych rozwiązań </w:t>
            </w:r>
            <w:r w:rsidR="00CF6CEA" w:rsidRPr="00E15876">
              <w:rPr>
                <w:rFonts w:ascii="Century Gothic" w:hAnsi="Century Gothic"/>
                <w:b/>
                <w:sz w:val="16"/>
                <w:szCs w:val="16"/>
              </w:rPr>
              <w:t>w okresie czasowego ograniczenia funkcjonowania jednostek systemu oświaty w związku z zapobieganiem, przeciwdziałaniem i zwalczaniem COVID-19</w:t>
            </w:r>
          </w:p>
          <w:p w14:paraId="09D37FD0"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26 lutego 2021 r. poz. 370</w:t>
            </w:r>
          </w:p>
          <w:p w14:paraId="11DB167F" w14:textId="77777777" w:rsidR="00CF6CEA" w:rsidRPr="00801EF5" w:rsidRDefault="009B5152" w:rsidP="003A095F">
            <w:pPr>
              <w:spacing w:before="60" w:after="60"/>
              <w:rPr>
                <w:rFonts w:ascii="Century Gothic" w:hAnsi="Century Gothic" w:cs="Times New Roman"/>
                <w:sz w:val="16"/>
                <w:szCs w:val="16"/>
              </w:rPr>
            </w:pPr>
            <w:hyperlink r:id="rId48" w:history="1">
              <w:r w:rsidR="00CF6CEA" w:rsidRPr="00C615AE">
                <w:rPr>
                  <w:rStyle w:val="Hipercze"/>
                  <w:rFonts w:ascii="Century Gothic" w:hAnsi="Century Gothic"/>
                  <w:sz w:val="16"/>
                  <w:szCs w:val="16"/>
                </w:rPr>
                <w:t>link do rozporządzenia</w:t>
              </w:r>
            </w:hyperlink>
          </w:p>
        </w:tc>
        <w:tc>
          <w:tcPr>
            <w:tcW w:w="4395" w:type="dxa"/>
            <w:shd w:val="clear" w:color="auto" w:fill="EAF1DD" w:themeFill="accent3" w:themeFillTint="33"/>
          </w:tcPr>
          <w:p w14:paraId="1CFAC800" w14:textId="3CB432F6" w:rsidR="00CF6CEA" w:rsidRPr="006C339E" w:rsidRDefault="00CF6CEA" w:rsidP="003A095F">
            <w:pPr>
              <w:spacing w:before="60" w:after="60"/>
              <w:rPr>
                <w:rFonts w:ascii="Century Gothic" w:hAnsi="Century Gothic"/>
                <w:sz w:val="16"/>
                <w:szCs w:val="16"/>
              </w:rPr>
            </w:pPr>
            <w:r>
              <w:rPr>
                <w:rFonts w:ascii="Century Gothic" w:hAnsi="Century Gothic"/>
                <w:sz w:val="16"/>
                <w:szCs w:val="16"/>
              </w:rPr>
              <w:t>W</w:t>
            </w:r>
            <w:r w:rsidRPr="00C12C54">
              <w:rPr>
                <w:rFonts w:ascii="Century Gothic" w:hAnsi="Century Gothic"/>
                <w:sz w:val="16"/>
                <w:szCs w:val="16"/>
              </w:rPr>
              <w:t>ydanie rozporządzenia zmieniającego rozporządzenie w sprawie szczególnych rozwiązań</w:t>
            </w:r>
            <w:r>
              <w:rPr>
                <w:rFonts w:ascii="Century Gothic" w:hAnsi="Century Gothic"/>
                <w:sz w:val="16"/>
                <w:szCs w:val="16"/>
              </w:rPr>
              <w:t xml:space="preserve"> </w:t>
            </w:r>
            <w:r>
              <w:rPr>
                <w:rFonts w:ascii="Century Gothic" w:hAnsi="Century Gothic"/>
                <w:sz w:val="16"/>
                <w:szCs w:val="16"/>
              </w:rPr>
              <w:br/>
            </w:r>
            <w:r w:rsidRPr="008D3B18">
              <w:rPr>
                <w:rFonts w:ascii="Century Gothic" w:hAnsi="Century Gothic"/>
                <w:sz w:val="16"/>
                <w:szCs w:val="16"/>
              </w:rPr>
              <w:t xml:space="preserve">w okresie czasowego ograniczenia funkcjonowania jednostek systemu oświaty w związku </w:t>
            </w:r>
            <w:r>
              <w:rPr>
                <w:rFonts w:ascii="Century Gothic" w:hAnsi="Century Gothic"/>
                <w:sz w:val="16"/>
                <w:szCs w:val="16"/>
              </w:rPr>
              <w:br/>
            </w:r>
            <w:r w:rsidRPr="008D3B18">
              <w:rPr>
                <w:rFonts w:ascii="Century Gothic" w:hAnsi="Century Gothic"/>
                <w:sz w:val="16"/>
                <w:szCs w:val="16"/>
              </w:rPr>
              <w:t>z zapobieganiem, przeciwdziałaniem i zwalczaniem COVID-19</w:t>
            </w:r>
            <w:r w:rsidRPr="00C12C54">
              <w:rPr>
                <w:rFonts w:ascii="Century Gothic" w:hAnsi="Century Gothic"/>
                <w:sz w:val="16"/>
                <w:szCs w:val="16"/>
              </w:rPr>
              <w:t xml:space="preserve"> </w:t>
            </w:r>
            <w:r>
              <w:rPr>
                <w:rFonts w:ascii="Century Gothic" w:hAnsi="Century Gothic"/>
                <w:sz w:val="16"/>
                <w:szCs w:val="16"/>
              </w:rPr>
              <w:t>jest</w:t>
            </w:r>
            <w:r w:rsidRPr="00C12C54">
              <w:rPr>
                <w:rFonts w:ascii="Century Gothic" w:hAnsi="Century Gothic"/>
                <w:sz w:val="16"/>
                <w:szCs w:val="16"/>
              </w:rPr>
              <w:t xml:space="preserve"> </w:t>
            </w:r>
            <w:r w:rsidRPr="005A3B98">
              <w:rPr>
                <w:rFonts w:ascii="Century Gothic" w:hAnsi="Century Gothic"/>
                <w:sz w:val="16"/>
                <w:szCs w:val="16"/>
              </w:rPr>
              <w:t xml:space="preserve">konieczne, aby </w:t>
            </w:r>
            <w:r>
              <w:rPr>
                <w:rFonts w:ascii="Century Gothic" w:hAnsi="Century Gothic"/>
                <w:sz w:val="16"/>
                <w:szCs w:val="16"/>
              </w:rPr>
              <w:t xml:space="preserve">uwzględnić </w:t>
            </w:r>
            <w:r w:rsidRPr="005A3B98">
              <w:rPr>
                <w:rFonts w:ascii="Century Gothic" w:hAnsi="Century Gothic"/>
                <w:sz w:val="16"/>
                <w:szCs w:val="16"/>
              </w:rPr>
              <w:t>postulat</w:t>
            </w:r>
            <w:r>
              <w:rPr>
                <w:rFonts w:ascii="Century Gothic" w:hAnsi="Century Gothic"/>
                <w:sz w:val="16"/>
                <w:szCs w:val="16"/>
              </w:rPr>
              <w:t>y</w:t>
            </w:r>
            <w:r w:rsidRPr="005A3B98">
              <w:rPr>
                <w:rFonts w:ascii="Century Gothic" w:hAnsi="Century Gothic"/>
                <w:sz w:val="16"/>
                <w:szCs w:val="16"/>
              </w:rPr>
              <w:t xml:space="preserve"> zarówno jednostek samorządu terytorialnego dotujących szkoły, przedszkola i placówki prowadzone przez osoby prawne niebędące jednostkami samorządu terytorialnego lub osoby fizyczne, jak i podmiotów dotowanych na podstawie przepisów ustawy z dnia 27 października 2017 r. </w:t>
            </w:r>
            <w:r>
              <w:rPr>
                <w:rFonts w:ascii="Century Gothic" w:hAnsi="Century Gothic"/>
                <w:sz w:val="16"/>
                <w:szCs w:val="16"/>
              </w:rPr>
              <w:br/>
            </w:r>
            <w:r w:rsidRPr="005A3B98">
              <w:rPr>
                <w:rFonts w:ascii="Century Gothic" w:hAnsi="Century Gothic"/>
                <w:sz w:val="16"/>
                <w:szCs w:val="16"/>
              </w:rPr>
              <w:t>o finansowaniu zadań oświatowych</w:t>
            </w:r>
            <w:r>
              <w:rPr>
                <w:rFonts w:ascii="Century Gothic" w:hAnsi="Century Gothic"/>
                <w:sz w:val="16"/>
                <w:szCs w:val="16"/>
              </w:rPr>
              <w:t>.</w:t>
            </w:r>
            <w:r w:rsidRPr="007F1133">
              <w:rPr>
                <w:rFonts w:ascii="Century Gothic" w:hAnsi="Century Gothic"/>
                <w:sz w:val="16"/>
                <w:szCs w:val="16"/>
              </w:rPr>
              <w:t xml:space="preserve"> Możliwość otrzymania zwiększonych rat dotacji, wcześniej </w:t>
            </w:r>
            <w:r w:rsidR="008765FF">
              <w:rPr>
                <w:rFonts w:ascii="Century Gothic" w:hAnsi="Century Gothic"/>
                <w:sz w:val="16"/>
                <w:szCs w:val="16"/>
              </w:rPr>
              <w:br/>
            </w:r>
            <w:r w:rsidRPr="007F1133">
              <w:rPr>
                <w:rFonts w:ascii="Century Gothic" w:hAnsi="Century Gothic"/>
                <w:sz w:val="16"/>
                <w:szCs w:val="16"/>
              </w:rPr>
              <w:t>niż to miało miejsce w ostatnich latach, jest ważn</w:t>
            </w:r>
            <w:r>
              <w:rPr>
                <w:rFonts w:ascii="Century Gothic" w:hAnsi="Century Gothic"/>
                <w:sz w:val="16"/>
                <w:szCs w:val="16"/>
              </w:rPr>
              <w:t>e</w:t>
            </w:r>
            <w:r w:rsidRPr="007F1133">
              <w:rPr>
                <w:rFonts w:ascii="Century Gothic" w:hAnsi="Century Gothic"/>
                <w:sz w:val="16"/>
                <w:szCs w:val="16"/>
              </w:rPr>
              <w:t xml:space="preserve"> </w:t>
            </w:r>
            <w:r>
              <w:rPr>
                <w:rFonts w:ascii="Century Gothic" w:hAnsi="Century Gothic"/>
                <w:sz w:val="16"/>
                <w:szCs w:val="16"/>
              </w:rPr>
              <w:br/>
            </w:r>
            <w:r w:rsidRPr="007F1133">
              <w:rPr>
                <w:rFonts w:ascii="Century Gothic" w:hAnsi="Century Gothic"/>
                <w:sz w:val="16"/>
                <w:szCs w:val="16"/>
              </w:rPr>
              <w:t>w związku z prowadzeniem nauczania w okresie epidemii COVID-19</w:t>
            </w:r>
            <w:r>
              <w:rPr>
                <w:rFonts w:ascii="Century Gothic" w:hAnsi="Century Gothic"/>
                <w:sz w:val="16"/>
                <w:szCs w:val="16"/>
              </w:rPr>
              <w:t xml:space="preserve"> w zmienionych warunkach, które mogą powodować</w:t>
            </w:r>
            <w:r w:rsidRPr="007F1133">
              <w:rPr>
                <w:rFonts w:ascii="Century Gothic" w:hAnsi="Century Gothic"/>
                <w:sz w:val="16"/>
                <w:szCs w:val="16"/>
              </w:rPr>
              <w:t xml:space="preserve"> zwiększone koszty </w:t>
            </w:r>
            <w:r>
              <w:rPr>
                <w:rFonts w:ascii="Century Gothic" w:hAnsi="Century Gothic"/>
                <w:sz w:val="16"/>
                <w:szCs w:val="16"/>
              </w:rPr>
              <w:t>związane</w:t>
            </w:r>
            <w:r w:rsidRPr="007F1133">
              <w:rPr>
                <w:rFonts w:ascii="Century Gothic" w:hAnsi="Century Gothic"/>
                <w:sz w:val="16"/>
                <w:szCs w:val="16"/>
              </w:rPr>
              <w:t xml:space="preserve"> z koniecznością zapewnienia odpowiednich warunków nauki, wychowania i opieki, zgodnych </w:t>
            </w:r>
            <w:r>
              <w:rPr>
                <w:rFonts w:ascii="Century Gothic" w:hAnsi="Century Gothic"/>
                <w:sz w:val="16"/>
                <w:szCs w:val="16"/>
              </w:rPr>
              <w:br/>
            </w:r>
            <w:r w:rsidRPr="007F1133">
              <w:rPr>
                <w:rFonts w:ascii="Century Gothic" w:hAnsi="Century Gothic"/>
                <w:sz w:val="16"/>
                <w:szCs w:val="16"/>
              </w:rPr>
              <w:t>z rekome</w:t>
            </w:r>
            <w:r>
              <w:rPr>
                <w:rFonts w:ascii="Century Gothic" w:hAnsi="Century Gothic"/>
                <w:sz w:val="16"/>
                <w:szCs w:val="16"/>
              </w:rPr>
              <w:t>ndacjami odpowiednich służb.</w:t>
            </w:r>
          </w:p>
        </w:tc>
        <w:tc>
          <w:tcPr>
            <w:tcW w:w="4536" w:type="dxa"/>
            <w:shd w:val="clear" w:color="auto" w:fill="EAF1DD" w:themeFill="accent3" w:themeFillTint="33"/>
          </w:tcPr>
          <w:p w14:paraId="5BD774E0" w14:textId="47383362" w:rsidR="00CF6CEA" w:rsidRPr="00F77AF8" w:rsidRDefault="00CF6CEA" w:rsidP="002C7383">
            <w:pPr>
              <w:spacing w:before="60" w:after="60"/>
              <w:rPr>
                <w:rFonts w:ascii="Century Gothic" w:hAnsi="Century Gothic"/>
                <w:sz w:val="16"/>
                <w:szCs w:val="16"/>
              </w:rPr>
            </w:pPr>
            <w:r w:rsidRPr="00C12C54">
              <w:rPr>
                <w:rFonts w:ascii="Century Gothic" w:hAnsi="Century Gothic"/>
                <w:sz w:val="16"/>
                <w:szCs w:val="16"/>
              </w:rPr>
              <w:t>Rozporządzenie</w:t>
            </w:r>
            <w:r>
              <w:rPr>
                <w:rFonts w:ascii="Century Gothic" w:hAnsi="Century Gothic"/>
                <w:sz w:val="16"/>
                <w:szCs w:val="16"/>
              </w:rPr>
              <w:t xml:space="preserve"> d</w:t>
            </w:r>
            <w:r w:rsidRPr="005A3B98">
              <w:rPr>
                <w:rFonts w:ascii="Century Gothic" w:hAnsi="Century Gothic"/>
                <w:sz w:val="16"/>
                <w:szCs w:val="16"/>
              </w:rPr>
              <w:t>a</w:t>
            </w:r>
            <w:r>
              <w:rPr>
                <w:rFonts w:ascii="Century Gothic" w:hAnsi="Century Gothic"/>
                <w:sz w:val="16"/>
                <w:szCs w:val="16"/>
              </w:rPr>
              <w:t xml:space="preserve"> </w:t>
            </w:r>
            <w:r w:rsidRPr="005A3B98">
              <w:rPr>
                <w:rFonts w:ascii="Century Gothic" w:hAnsi="Century Gothic"/>
                <w:sz w:val="16"/>
                <w:szCs w:val="16"/>
              </w:rPr>
              <w:t xml:space="preserve">możliwość wcześniejszego, </w:t>
            </w:r>
            <w:r>
              <w:rPr>
                <w:rFonts w:ascii="Century Gothic" w:hAnsi="Century Gothic"/>
                <w:sz w:val="16"/>
                <w:szCs w:val="16"/>
              </w:rPr>
              <w:br/>
            </w:r>
            <w:r w:rsidRPr="005A3B98">
              <w:rPr>
                <w:rFonts w:ascii="Century Gothic" w:hAnsi="Century Gothic"/>
                <w:sz w:val="16"/>
                <w:szCs w:val="16"/>
              </w:rPr>
              <w:t xml:space="preserve">niż to wynika z ogólnych przepisów ustawy </w:t>
            </w:r>
            <w:r>
              <w:rPr>
                <w:rFonts w:ascii="Century Gothic" w:hAnsi="Century Gothic"/>
                <w:sz w:val="16"/>
                <w:szCs w:val="16"/>
              </w:rPr>
              <w:t xml:space="preserve">z dnia </w:t>
            </w:r>
            <w:r>
              <w:rPr>
                <w:rFonts w:ascii="Century Gothic" w:hAnsi="Century Gothic"/>
                <w:sz w:val="16"/>
                <w:szCs w:val="16"/>
              </w:rPr>
              <w:br/>
              <w:t xml:space="preserve">27 października 2017 r. </w:t>
            </w:r>
            <w:r w:rsidRPr="005A3B98">
              <w:rPr>
                <w:rFonts w:ascii="Century Gothic" w:hAnsi="Century Gothic"/>
                <w:sz w:val="16"/>
                <w:szCs w:val="16"/>
              </w:rPr>
              <w:t xml:space="preserve">o finansowaniu zadań oświatowych, uwzględnienia zaktualizowanej kwoty dotacji na rok 2021. Jednostki samorządu terytorialnego, dotujące szkoły, przedszkola i placówki </w:t>
            </w:r>
            <w:r w:rsidRPr="00504432">
              <w:rPr>
                <w:rFonts w:ascii="Century Gothic" w:hAnsi="Century Gothic"/>
                <w:sz w:val="16"/>
                <w:szCs w:val="16"/>
              </w:rPr>
              <w:t xml:space="preserve">posiadają środki przekazane z budżetu państwa </w:t>
            </w:r>
            <w:r>
              <w:rPr>
                <w:rFonts w:ascii="Century Gothic" w:hAnsi="Century Gothic"/>
                <w:sz w:val="16"/>
                <w:szCs w:val="16"/>
              </w:rPr>
              <w:br/>
            </w:r>
            <w:r w:rsidRPr="00504432">
              <w:rPr>
                <w:rFonts w:ascii="Century Gothic" w:hAnsi="Century Gothic"/>
                <w:sz w:val="16"/>
                <w:szCs w:val="16"/>
              </w:rPr>
              <w:t>w ramach części oświatowej subwencji ogólnej i mają możliwość ich wypłacenia już w</w:t>
            </w:r>
            <w:r w:rsidR="002C7383">
              <w:rPr>
                <w:rFonts w:ascii="Century Gothic" w:hAnsi="Century Gothic"/>
                <w:sz w:val="16"/>
                <w:szCs w:val="16"/>
              </w:rPr>
              <w:t xml:space="preserve"> </w:t>
            </w:r>
            <w:r w:rsidRPr="00504432">
              <w:rPr>
                <w:rFonts w:ascii="Century Gothic" w:hAnsi="Century Gothic"/>
                <w:sz w:val="16"/>
                <w:szCs w:val="16"/>
              </w:rPr>
              <w:t xml:space="preserve">marcu 2021 r. </w:t>
            </w:r>
            <w:r>
              <w:rPr>
                <w:rFonts w:ascii="Century Gothic" w:hAnsi="Century Gothic"/>
                <w:sz w:val="16"/>
                <w:szCs w:val="16"/>
              </w:rPr>
              <w:br/>
            </w:r>
            <w:r w:rsidRPr="00504432">
              <w:rPr>
                <w:rFonts w:ascii="Century Gothic" w:hAnsi="Century Gothic"/>
                <w:sz w:val="16"/>
                <w:szCs w:val="16"/>
              </w:rPr>
              <w:t xml:space="preserve">w wysokości uwzględniającej aktualizację związaną </w:t>
            </w:r>
            <w:r>
              <w:rPr>
                <w:rFonts w:ascii="Century Gothic" w:hAnsi="Century Gothic"/>
                <w:sz w:val="16"/>
                <w:szCs w:val="16"/>
              </w:rPr>
              <w:br/>
            </w:r>
            <w:r w:rsidRPr="00504432">
              <w:rPr>
                <w:rFonts w:ascii="Century Gothic" w:hAnsi="Century Gothic"/>
                <w:sz w:val="16"/>
                <w:szCs w:val="16"/>
              </w:rPr>
              <w:t xml:space="preserve">z ogłoszeniem ustawy budżetowej na rok 2021. </w:t>
            </w:r>
            <w:r w:rsidRPr="005A3B98">
              <w:rPr>
                <w:rFonts w:ascii="Century Gothic" w:hAnsi="Century Gothic"/>
                <w:sz w:val="16"/>
                <w:szCs w:val="16"/>
              </w:rPr>
              <w:t xml:space="preserve">Biorąc pod uwagę, że środki przeznaczane na dotacje, </w:t>
            </w:r>
            <w:r>
              <w:rPr>
                <w:rFonts w:ascii="Century Gothic" w:hAnsi="Century Gothic"/>
                <w:sz w:val="16"/>
                <w:szCs w:val="16"/>
              </w:rPr>
              <w:br/>
            </w:r>
            <w:r w:rsidRPr="005A3B98">
              <w:rPr>
                <w:rFonts w:ascii="Century Gothic" w:hAnsi="Century Gothic"/>
                <w:sz w:val="16"/>
                <w:szCs w:val="16"/>
              </w:rPr>
              <w:t>o których mowa w</w:t>
            </w:r>
            <w:r>
              <w:rPr>
                <w:rFonts w:ascii="Century Gothic" w:hAnsi="Century Gothic"/>
                <w:sz w:val="16"/>
                <w:szCs w:val="16"/>
              </w:rPr>
              <w:t xml:space="preserve"> ww.</w:t>
            </w:r>
            <w:r w:rsidRPr="005A3B98">
              <w:rPr>
                <w:rFonts w:ascii="Century Gothic" w:hAnsi="Century Gothic"/>
                <w:sz w:val="16"/>
                <w:szCs w:val="16"/>
              </w:rPr>
              <w:t xml:space="preserve"> ustawie</w:t>
            </w:r>
            <w:r>
              <w:rPr>
                <w:rFonts w:ascii="Century Gothic" w:hAnsi="Century Gothic"/>
                <w:sz w:val="16"/>
                <w:szCs w:val="16"/>
              </w:rPr>
              <w:t xml:space="preserve">, są </w:t>
            </w:r>
            <w:r w:rsidRPr="005A3B98">
              <w:rPr>
                <w:rFonts w:ascii="Century Gothic" w:hAnsi="Century Gothic"/>
                <w:sz w:val="16"/>
                <w:szCs w:val="16"/>
              </w:rPr>
              <w:t xml:space="preserve">rok rocznie wyższe, zastosowanie nowych przepisów </w:t>
            </w:r>
            <w:r>
              <w:rPr>
                <w:rFonts w:ascii="Century Gothic" w:hAnsi="Century Gothic"/>
                <w:sz w:val="16"/>
                <w:szCs w:val="16"/>
              </w:rPr>
              <w:t xml:space="preserve"> </w:t>
            </w:r>
            <w:r w:rsidRPr="005A3B98">
              <w:rPr>
                <w:rFonts w:ascii="Century Gothic" w:hAnsi="Century Gothic"/>
                <w:sz w:val="16"/>
                <w:szCs w:val="16"/>
              </w:rPr>
              <w:t>będzie korzystne dla publicznych i niepublicznych jednostek sytemu oświaty prowadzonych przez osoby niebędące jednostkami samorządu terytorialnego.</w:t>
            </w:r>
            <w:r>
              <w:t xml:space="preserve"> </w:t>
            </w:r>
            <w:r w:rsidRPr="005A3B98">
              <w:rPr>
                <w:rFonts w:ascii="Century Gothic" w:hAnsi="Century Gothic" w:cstheme="minorHAnsi"/>
                <w:sz w:val="16"/>
                <w:szCs w:val="16"/>
              </w:rPr>
              <w:t>Rozporządzenie</w:t>
            </w:r>
            <w:r w:rsidRPr="005A3B98">
              <w:rPr>
                <w:rFonts w:asciiTheme="minorHAnsi" w:hAnsiTheme="minorHAnsi" w:cstheme="minorHAnsi"/>
              </w:rPr>
              <w:t xml:space="preserve"> </w:t>
            </w:r>
            <w:r>
              <w:rPr>
                <w:rFonts w:ascii="Century Gothic" w:hAnsi="Century Gothic"/>
                <w:sz w:val="16"/>
                <w:szCs w:val="16"/>
              </w:rPr>
              <w:t xml:space="preserve">nie nakłada </w:t>
            </w:r>
            <w:r w:rsidRPr="005A3B98">
              <w:rPr>
                <w:rFonts w:ascii="Century Gothic" w:hAnsi="Century Gothic"/>
                <w:sz w:val="16"/>
                <w:szCs w:val="16"/>
              </w:rPr>
              <w:t>dodatkowych obowiązków</w:t>
            </w:r>
            <w:r>
              <w:rPr>
                <w:rFonts w:ascii="Century Gothic" w:hAnsi="Century Gothic"/>
                <w:sz w:val="16"/>
                <w:szCs w:val="16"/>
              </w:rPr>
              <w:t xml:space="preserve"> na jednostki dotujące i dotowane.</w:t>
            </w:r>
          </w:p>
        </w:tc>
        <w:tc>
          <w:tcPr>
            <w:tcW w:w="1134" w:type="dxa"/>
            <w:shd w:val="clear" w:color="auto" w:fill="EAF1DD" w:themeFill="accent3" w:themeFillTint="33"/>
          </w:tcPr>
          <w:p w14:paraId="73AB9D26" w14:textId="77777777" w:rsidR="00CF6CEA" w:rsidRPr="00500159" w:rsidRDefault="00CF6CEA" w:rsidP="003A095F">
            <w:pPr>
              <w:spacing w:before="60" w:after="60"/>
              <w:jc w:val="center"/>
              <w:rPr>
                <w:rFonts w:ascii="Century Gothic" w:hAnsi="Century Gothic"/>
                <w:sz w:val="16"/>
                <w:szCs w:val="16"/>
              </w:rPr>
            </w:pPr>
            <w:r w:rsidRPr="00C12C54">
              <w:rPr>
                <w:rFonts w:ascii="Century Gothic" w:hAnsi="Century Gothic"/>
                <w:sz w:val="16"/>
                <w:szCs w:val="16"/>
              </w:rPr>
              <w:t>I kwartał 2021 r.</w:t>
            </w:r>
          </w:p>
        </w:tc>
        <w:tc>
          <w:tcPr>
            <w:tcW w:w="2268" w:type="dxa"/>
            <w:shd w:val="clear" w:color="auto" w:fill="EAF1DD" w:themeFill="accent3" w:themeFillTint="33"/>
          </w:tcPr>
          <w:p w14:paraId="19B8AA9A" w14:textId="77777777" w:rsidR="00CF6CEA" w:rsidRPr="00C12C54" w:rsidRDefault="00CF6CEA" w:rsidP="003A095F">
            <w:pPr>
              <w:spacing w:before="60" w:after="60"/>
              <w:jc w:val="center"/>
              <w:rPr>
                <w:rFonts w:ascii="Century Gothic" w:hAnsi="Century Gothic"/>
                <w:sz w:val="16"/>
                <w:szCs w:val="16"/>
              </w:rPr>
            </w:pPr>
            <w:r>
              <w:rPr>
                <w:rFonts w:ascii="Century Gothic" w:hAnsi="Century Gothic"/>
                <w:sz w:val="16"/>
                <w:szCs w:val="16"/>
              </w:rPr>
              <w:t>Beata Pawłowska</w:t>
            </w:r>
            <w:r w:rsidRPr="00C12C54">
              <w:rPr>
                <w:rFonts w:ascii="Century Gothic" w:hAnsi="Century Gothic"/>
                <w:sz w:val="16"/>
                <w:szCs w:val="16"/>
              </w:rPr>
              <w:t xml:space="preserve"> </w:t>
            </w:r>
            <w:r>
              <w:rPr>
                <w:rFonts w:ascii="Century Gothic" w:hAnsi="Century Gothic"/>
                <w:sz w:val="16"/>
                <w:szCs w:val="16"/>
              </w:rPr>
              <w:br/>
              <w:t xml:space="preserve">- </w:t>
            </w:r>
            <w:r w:rsidRPr="00C12C54">
              <w:rPr>
                <w:rFonts w:ascii="Century Gothic" w:hAnsi="Century Gothic"/>
                <w:sz w:val="16"/>
                <w:szCs w:val="16"/>
              </w:rPr>
              <w:t>naczelnik wydziału</w:t>
            </w:r>
          </w:p>
          <w:p w14:paraId="5C7589B8" w14:textId="77777777" w:rsidR="00CF6CEA" w:rsidRPr="001E055B" w:rsidRDefault="00CF6CEA" w:rsidP="003A095F">
            <w:pPr>
              <w:spacing w:before="60"/>
              <w:jc w:val="center"/>
              <w:rPr>
                <w:rFonts w:ascii="Century Gothic" w:hAnsi="Century Gothic"/>
                <w:sz w:val="16"/>
                <w:szCs w:val="16"/>
              </w:rPr>
            </w:pPr>
            <w:r w:rsidRPr="00C12C54">
              <w:rPr>
                <w:rFonts w:ascii="Century Gothic" w:hAnsi="Century Gothic"/>
                <w:sz w:val="16"/>
                <w:szCs w:val="16"/>
              </w:rPr>
              <w:t xml:space="preserve">Departament Współpracy </w:t>
            </w:r>
            <w:r w:rsidRPr="00C12C54">
              <w:rPr>
                <w:rFonts w:ascii="Century Gothic" w:hAnsi="Century Gothic"/>
                <w:sz w:val="16"/>
                <w:szCs w:val="16"/>
              </w:rPr>
              <w:br/>
              <w:t>z Samorządem Terytorialnym</w:t>
            </w:r>
          </w:p>
        </w:tc>
      </w:tr>
      <w:tr w:rsidR="00CF6CEA" w:rsidRPr="00822213" w14:paraId="467AE1A2" w14:textId="77777777" w:rsidTr="005E681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3FD63D" w14:textId="77777777" w:rsidR="00CF6CEA" w:rsidRDefault="00CF6CEA" w:rsidP="005E681F">
            <w:pPr>
              <w:spacing w:before="60" w:after="60"/>
              <w:rPr>
                <w:rFonts w:ascii="Century Gothic" w:hAnsi="Century Gothic"/>
                <w:sz w:val="16"/>
                <w:szCs w:val="16"/>
              </w:rPr>
            </w:pPr>
            <w:r>
              <w:rPr>
                <w:rFonts w:ascii="Century Gothic" w:hAnsi="Century Gothic"/>
                <w:sz w:val="16"/>
                <w:szCs w:val="16"/>
              </w:rPr>
              <w:t>35E.</w:t>
            </w:r>
          </w:p>
        </w:tc>
        <w:tc>
          <w:tcPr>
            <w:tcW w:w="3260" w:type="dxa"/>
            <w:shd w:val="clear" w:color="auto" w:fill="EAF1DD" w:themeFill="accent3" w:themeFillTint="33"/>
          </w:tcPr>
          <w:p w14:paraId="0497515A" w14:textId="18FFF42D" w:rsidR="00CF6CEA" w:rsidRDefault="0035061D"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2A589E">
              <w:rPr>
                <w:rFonts w:ascii="Century Gothic" w:hAnsi="Century Gothic"/>
                <w:b/>
                <w:sz w:val="16"/>
                <w:szCs w:val="16"/>
              </w:rPr>
              <w:t>Ministra Edukacji i Nauki</w:t>
            </w:r>
          </w:p>
          <w:p w14:paraId="3C18899E" w14:textId="77777777" w:rsidR="00CF6CEA" w:rsidRPr="00E15876" w:rsidRDefault="00CF6CEA" w:rsidP="003A095F">
            <w:pPr>
              <w:spacing w:before="60" w:after="60"/>
              <w:rPr>
                <w:rFonts w:ascii="Century Gothic" w:hAnsi="Century Gothic"/>
                <w:b/>
                <w:sz w:val="16"/>
                <w:szCs w:val="16"/>
              </w:rPr>
            </w:pPr>
            <w:r>
              <w:rPr>
                <w:rFonts w:ascii="Century Gothic" w:hAnsi="Century Gothic"/>
                <w:b/>
                <w:sz w:val="16"/>
                <w:szCs w:val="16"/>
              </w:rPr>
              <w:t>z dnia 26 lutego 2021</w:t>
            </w:r>
            <w:r w:rsidRPr="00C81424">
              <w:rPr>
                <w:rFonts w:ascii="Century Gothic" w:hAnsi="Century Gothic"/>
                <w:b/>
                <w:sz w:val="16"/>
                <w:szCs w:val="16"/>
              </w:rPr>
              <w:t xml:space="preserve"> r.</w:t>
            </w:r>
          </w:p>
          <w:p w14:paraId="633B7AF5" w14:textId="711760DB" w:rsidR="00CF6CEA" w:rsidRDefault="00B606D9" w:rsidP="003A095F">
            <w:pPr>
              <w:spacing w:before="60" w:after="60"/>
              <w:rPr>
                <w:rFonts w:ascii="Century Gothic" w:hAnsi="Century Gothic"/>
                <w:b/>
                <w:sz w:val="16"/>
                <w:szCs w:val="16"/>
              </w:rPr>
            </w:pPr>
            <w:r>
              <w:rPr>
                <w:rFonts w:ascii="Century Gothic" w:hAnsi="Century Gothic"/>
                <w:b/>
                <w:sz w:val="16"/>
                <w:szCs w:val="16"/>
              </w:rPr>
              <w:t xml:space="preserve">zmieniające rozporządzenie </w:t>
            </w:r>
            <w:r w:rsidR="00CF6CEA" w:rsidRPr="00E15876">
              <w:rPr>
                <w:rStyle w:val="Hipercze"/>
                <w:rFonts w:ascii="Century Gothic" w:hAnsi="Century Gothic"/>
                <w:b/>
                <w:color w:val="auto"/>
                <w:sz w:val="16"/>
                <w:szCs w:val="16"/>
                <w:u w:val="none"/>
              </w:rPr>
              <w:t xml:space="preserve">w sprawie </w:t>
            </w:r>
            <w:r w:rsidR="00CF6CEA" w:rsidRPr="00E15876">
              <w:rPr>
                <w:rFonts w:ascii="Century Gothic" w:hAnsi="Century Gothic"/>
                <w:b/>
                <w:sz w:val="16"/>
                <w:szCs w:val="16"/>
              </w:rPr>
              <w:t>czasowego ograniczenia funkcjonowania jednostek systemu oświaty w</w:t>
            </w:r>
            <w:r w:rsidR="008765FF">
              <w:rPr>
                <w:rFonts w:ascii="Century Gothic" w:hAnsi="Century Gothic"/>
                <w:b/>
                <w:sz w:val="16"/>
                <w:szCs w:val="16"/>
              </w:rPr>
              <w:t xml:space="preserve"> </w:t>
            </w:r>
            <w:r w:rsidR="00CF6CEA" w:rsidRPr="00E15876">
              <w:rPr>
                <w:rFonts w:ascii="Century Gothic" w:hAnsi="Century Gothic"/>
                <w:b/>
                <w:sz w:val="16"/>
                <w:szCs w:val="16"/>
              </w:rPr>
              <w:t>związku z</w:t>
            </w:r>
            <w:r w:rsidR="008765FF">
              <w:rPr>
                <w:rFonts w:ascii="Century Gothic" w:hAnsi="Century Gothic"/>
                <w:b/>
                <w:sz w:val="16"/>
                <w:szCs w:val="16"/>
              </w:rPr>
              <w:t xml:space="preserve"> </w:t>
            </w:r>
            <w:r w:rsidR="00CF6CEA" w:rsidRPr="00E15876">
              <w:rPr>
                <w:rFonts w:ascii="Century Gothic" w:hAnsi="Century Gothic"/>
                <w:b/>
                <w:sz w:val="16"/>
                <w:szCs w:val="16"/>
              </w:rPr>
              <w:t xml:space="preserve">zapobieganiem, </w:t>
            </w:r>
            <w:r w:rsidR="00CF6CEA" w:rsidRPr="00E15876">
              <w:rPr>
                <w:rFonts w:ascii="Century Gothic" w:hAnsi="Century Gothic"/>
                <w:b/>
                <w:sz w:val="16"/>
                <w:szCs w:val="16"/>
              </w:rPr>
              <w:lastRenderedPageBreak/>
              <w:t>przeciwdziałaniem i zwalczaniem COVID-19</w:t>
            </w:r>
          </w:p>
          <w:p w14:paraId="7BE8E889" w14:textId="77777777" w:rsidR="00CF6CEA" w:rsidRDefault="00CF6CEA" w:rsidP="003A095F">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26 lutego 2021 r. poz. 366</w:t>
            </w:r>
          </w:p>
          <w:p w14:paraId="312DC050" w14:textId="77777777" w:rsidR="00CF6CEA" w:rsidRPr="00C615AE" w:rsidRDefault="009B5152" w:rsidP="003A095F">
            <w:pPr>
              <w:spacing w:before="60" w:after="60"/>
              <w:rPr>
                <w:rFonts w:ascii="Century Gothic" w:hAnsi="Century Gothic" w:cs="Times New Roman"/>
                <w:sz w:val="16"/>
                <w:szCs w:val="16"/>
              </w:rPr>
            </w:pPr>
            <w:hyperlink r:id="rId49" w:history="1">
              <w:r w:rsidR="00CF6CEA" w:rsidRPr="00C615AE">
                <w:rPr>
                  <w:rStyle w:val="Hipercze"/>
                  <w:rFonts w:ascii="Century Gothic" w:hAnsi="Century Gothic"/>
                  <w:sz w:val="16"/>
                  <w:szCs w:val="16"/>
                </w:rPr>
                <w:t>link do rozporządzenia</w:t>
              </w:r>
            </w:hyperlink>
          </w:p>
        </w:tc>
        <w:tc>
          <w:tcPr>
            <w:tcW w:w="4395" w:type="dxa"/>
            <w:shd w:val="clear" w:color="auto" w:fill="EAF1DD" w:themeFill="accent3" w:themeFillTint="33"/>
          </w:tcPr>
          <w:p w14:paraId="4337904F" w14:textId="77777777" w:rsidR="00CF6CEA" w:rsidRPr="006C339E" w:rsidRDefault="00CF6CEA" w:rsidP="003A095F">
            <w:pPr>
              <w:spacing w:before="60" w:after="60"/>
              <w:rPr>
                <w:rFonts w:ascii="Century Gothic" w:hAnsi="Century Gothic"/>
                <w:sz w:val="16"/>
                <w:szCs w:val="16"/>
              </w:rPr>
            </w:pPr>
            <w:r w:rsidRPr="007059E7">
              <w:rPr>
                <w:rFonts w:ascii="Century Gothic" w:hAnsi="Century Gothic"/>
                <w:sz w:val="16"/>
                <w:szCs w:val="16"/>
              </w:rPr>
              <w:lastRenderedPageBreak/>
              <w:t>Konieczność nowelizacji rozporządzenia Ministra Edukacji Narodo</w:t>
            </w:r>
            <w:r>
              <w:rPr>
                <w:rFonts w:ascii="Century Gothic" w:hAnsi="Century Gothic"/>
                <w:sz w:val="16"/>
                <w:szCs w:val="16"/>
              </w:rPr>
              <w:t xml:space="preserve">wej z dnia 12 sierpnia 2020 r. </w:t>
            </w:r>
            <w:r>
              <w:rPr>
                <w:rFonts w:ascii="Century Gothic" w:hAnsi="Century Gothic"/>
                <w:sz w:val="16"/>
                <w:szCs w:val="16"/>
              </w:rPr>
              <w:br/>
            </w:r>
            <w:r w:rsidRPr="007059E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Pr>
                <w:rFonts w:ascii="Century Gothic" w:hAnsi="Century Gothic"/>
                <w:sz w:val="16"/>
                <w:szCs w:val="16"/>
              </w:rPr>
              <w:br/>
            </w:r>
            <w:r w:rsidRPr="007059E7">
              <w:rPr>
                <w:rFonts w:ascii="Century Gothic" w:hAnsi="Century Gothic"/>
                <w:sz w:val="16"/>
                <w:szCs w:val="16"/>
              </w:rPr>
              <w:t xml:space="preserve">z zapobieganiem, przeciwdziałaniem i zwalczaniem COVID-19 (Dz. U. </w:t>
            </w:r>
            <w:r>
              <w:rPr>
                <w:rFonts w:ascii="Century Gothic" w:hAnsi="Century Gothic"/>
                <w:sz w:val="16"/>
                <w:szCs w:val="16"/>
              </w:rPr>
              <w:t xml:space="preserve">poz. 1389, z późn. zm.) wynika </w:t>
            </w:r>
            <w:r>
              <w:rPr>
                <w:rFonts w:ascii="Century Gothic" w:hAnsi="Century Gothic"/>
                <w:sz w:val="16"/>
                <w:szCs w:val="16"/>
              </w:rPr>
              <w:br/>
            </w:r>
            <w:r w:rsidRPr="007059E7">
              <w:rPr>
                <w:rFonts w:ascii="Century Gothic" w:hAnsi="Century Gothic"/>
                <w:sz w:val="16"/>
                <w:szCs w:val="16"/>
              </w:rPr>
              <w:t xml:space="preserve">z potrzeby określenia sposobu realizacji zadań jednostek systemu oświaty w bieżącym roku szkolnym </w:t>
            </w:r>
            <w:r w:rsidRPr="007059E7">
              <w:rPr>
                <w:rFonts w:ascii="Century Gothic" w:hAnsi="Century Gothic"/>
                <w:sz w:val="16"/>
                <w:szCs w:val="16"/>
              </w:rPr>
              <w:lastRenderedPageBreak/>
              <w:t>w sytuacji nadal trwającego na terenie Polski stanu epidemii.</w:t>
            </w:r>
          </w:p>
        </w:tc>
        <w:tc>
          <w:tcPr>
            <w:tcW w:w="4536" w:type="dxa"/>
            <w:shd w:val="clear" w:color="auto" w:fill="EAF1DD" w:themeFill="accent3" w:themeFillTint="33"/>
          </w:tcPr>
          <w:p w14:paraId="45A7F8F8" w14:textId="77777777" w:rsidR="00CF6CEA" w:rsidRDefault="00CF6CEA" w:rsidP="003A095F">
            <w:pPr>
              <w:spacing w:before="60"/>
              <w:rPr>
                <w:rFonts w:ascii="Century Gothic" w:hAnsi="Century Gothic"/>
                <w:sz w:val="16"/>
                <w:szCs w:val="16"/>
              </w:rPr>
            </w:pPr>
            <w:r w:rsidRPr="00F77AF8">
              <w:rPr>
                <w:rFonts w:ascii="Century Gothic" w:hAnsi="Century Gothic"/>
                <w:sz w:val="16"/>
                <w:szCs w:val="16"/>
              </w:rPr>
              <w:lastRenderedPageBreak/>
              <w:t>Projektowa</w:t>
            </w:r>
            <w:r>
              <w:rPr>
                <w:rFonts w:ascii="Century Gothic" w:hAnsi="Century Gothic"/>
                <w:sz w:val="16"/>
                <w:szCs w:val="16"/>
              </w:rPr>
              <w:t xml:space="preserve">na zmiana wynika z potrzeby </w:t>
            </w:r>
            <w:r w:rsidRPr="006F02F8">
              <w:rPr>
                <w:rFonts w:ascii="Century Gothic" w:hAnsi="Century Gothic"/>
                <w:sz w:val="16"/>
                <w:szCs w:val="16"/>
              </w:rPr>
              <w:t xml:space="preserve">zahamowania rozwoju epidemii COVID-19 </w:t>
            </w:r>
            <w:r>
              <w:rPr>
                <w:rFonts w:ascii="Century Gothic" w:hAnsi="Century Gothic"/>
                <w:sz w:val="16"/>
                <w:szCs w:val="16"/>
              </w:rPr>
              <w:t xml:space="preserve">i zakłada </w:t>
            </w:r>
            <w:r w:rsidRPr="00757410">
              <w:rPr>
                <w:rFonts w:ascii="Century Gothic" w:hAnsi="Century Gothic"/>
                <w:sz w:val="16"/>
                <w:szCs w:val="16"/>
              </w:rPr>
              <w:t xml:space="preserve">przedłużenie trwającego ograniczenia funkcjonowania klas IV–VIII szkół podstawowych dla dzieci i młodzieży, szkół podstawowych dla dorosłych, szkół ponadpodstawowych, placówek kształcenia ustawicznego, centrów kształcenia zawodowego, ośrodków rewalidacyjno-wychowawczych, domów </w:t>
            </w:r>
            <w:r w:rsidRPr="00757410">
              <w:rPr>
                <w:rFonts w:ascii="Century Gothic" w:hAnsi="Century Gothic"/>
                <w:sz w:val="16"/>
                <w:szCs w:val="16"/>
              </w:rPr>
              <w:lastRenderedPageBreak/>
              <w:t xml:space="preserve">wczasów dziecięcych i szkolnych schronisk młodzieżowych do dnia 14 marca 2021 r. </w:t>
            </w:r>
          </w:p>
          <w:p w14:paraId="58072CDE" w14:textId="77777777" w:rsidR="00CF6CEA" w:rsidRDefault="00CF6CEA" w:rsidP="003A095F">
            <w:pPr>
              <w:spacing w:before="60"/>
              <w:rPr>
                <w:rFonts w:ascii="Century Gothic" w:hAnsi="Century Gothic"/>
                <w:sz w:val="16"/>
                <w:szCs w:val="16"/>
              </w:rPr>
            </w:pPr>
            <w:r>
              <w:rPr>
                <w:rFonts w:ascii="Century Gothic" w:hAnsi="Century Gothic"/>
                <w:sz w:val="16"/>
                <w:szCs w:val="16"/>
              </w:rPr>
              <w:t>Ponadto, z</w:t>
            </w:r>
            <w:r w:rsidRPr="00757410">
              <w:rPr>
                <w:rFonts w:ascii="Century Gothic" w:hAnsi="Century Gothic"/>
                <w:sz w:val="16"/>
                <w:szCs w:val="16"/>
              </w:rPr>
              <w:t xml:space="preserve"> uwagi na wysoki wzrost zachorowalności </w:t>
            </w:r>
            <w:r>
              <w:rPr>
                <w:rFonts w:ascii="Century Gothic" w:hAnsi="Century Gothic"/>
                <w:sz w:val="16"/>
                <w:szCs w:val="16"/>
              </w:rPr>
              <w:br/>
            </w:r>
            <w:r w:rsidRPr="00757410">
              <w:rPr>
                <w:rFonts w:ascii="Century Gothic" w:hAnsi="Century Gothic"/>
                <w:sz w:val="16"/>
                <w:szCs w:val="16"/>
              </w:rPr>
              <w:t>w województwie warmińsko-mazurskim, wprowadz</w:t>
            </w:r>
            <w:r>
              <w:rPr>
                <w:rFonts w:ascii="Century Gothic" w:hAnsi="Century Gothic"/>
                <w:sz w:val="16"/>
                <w:szCs w:val="16"/>
              </w:rPr>
              <w:t>a się na tym obszarze</w:t>
            </w:r>
            <w:r w:rsidRPr="00757410">
              <w:rPr>
                <w:rFonts w:ascii="Century Gothic" w:hAnsi="Century Gothic"/>
                <w:sz w:val="16"/>
                <w:szCs w:val="16"/>
              </w:rPr>
              <w:t xml:space="preserve"> ograniczenia funkcjonowania klas I-III szkół podstawowych</w:t>
            </w:r>
            <w:r>
              <w:rPr>
                <w:rFonts w:ascii="Century Gothic" w:hAnsi="Century Gothic"/>
                <w:sz w:val="16"/>
                <w:szCs w:val="16"/>
              </w:rPr>
              <w:t xml:space="preserve"> </w:t>
            </w:r>
            <w:r w:rsidRPr="00757410">
              <w:rPr>
                <w:rFonts w:ascii="Century Gothic" w:hAnsi="Century Gothic"/>
                <w:sz w:val="16"/>
                <w:szCs w:val="16"/>
              </w:rPr>
              <w:t xml:space="preserve">od dnia </w:t>
            </w:r>
            <w:r>
              <w:rPr>
                <w:rFonts w:ascii="Century Gothic" w:hAnsi="Century Gothic"/>
                <w:sz w:val="16"/>
                <w:szCs w:val="16"/>
              </w:rPr>
              <w:t xml:space="preserve">1 marca 2021 r. do </w:t>
            </w:r>
            <w:r>
              <w:rPr>
                <w:rFonts w:ascii="Century Gothic" w:hAnsi="Century Gothic"/>
                <w:sz w:val="16"/>
                <w:szCs w:val="16"/>
              </w:rPr>
              <w:br/>
              <w:t>14</w:t>
            </w:r>
            <w:r w:rsidRPr="00757410">
              <w:rPr>
                <w:rFonts w:ascii="Century Gothic" w:hAnsi="Century Gothic"/>
                <w:sz w:val="16"/>
                <w:szCs w:val="16"/>
              </w:rPr>
              <w:t xml:space="preserve"> marca 2021 r.</w:t>
            </w:r>
            <w:r>
              <w:rPr>
                <w:rFonts w:ascii="Century Gothic" w:hAnsi="Century Gothic"/>
                <w:sz w:val="16"/>
                <w:szCs w:val="16"/>
              </w:rPr>
              <w:t xml:space="preserve"> </w:t>
            </w:r>
            <w:r w:rsidRPr="00757410">
              <w:rPr>
                <w:rFonts w:ascii="Century Gothic" w:hAnsi="Century Gothic"/>
                <w:sz w:val="16"/>
                <w:szCs w:val="16"/>
              </w:rPr>
              <w:t xml:space="preserve">Ograniczenie polega na kontynuowaniu prowadzenia zajęć z wykorzystaniem metod i technik kształcenia na odległość lub innego ustalonego przez dyrektora sposobu realizowania zajęć. Uczniowie klas I–III szkół podstawowych na terenie pozostałych województw oraz dzieci </w:t>
            </w:r>
            <w:r>
              <w:rPr>
                <w:rFonts w:ascii="Century Gothic" w:hAnsi="Century Gothic"/>
                <w:sz w:val="16"/>
                <w:szCs w:val="16"/>
              </w:rPr>
              <w:t>objęte wychowaniem</w:t>
            </w:r>
            <w:r w:rsidRPr="00757410">
              <w:rPr>
                <w:rFonts w:ascii="Century Gothic" w:hAnsi="Century Gothic"/>
                <w:sz w:val="16"/>
                <w:szCs w:val="16"/>
              </w:rPr>
              <w:t xml:space="preserve"> przedszkolnym kontynuują naukę stacjonarną z zachowaniem zasad reżimu sanitarnego określonych w wytycznych MEiN, MZ i GIS.</w:t>
            </w:r>
          </w:p>
          <w:p w14:paraId="0F8369D2" w14:textId="21EF36D7" w:rsidR="00CF6CEA" w:rsidRPr="00F77AF8" w:rsidRDefault="00CF6CEA" w:rsidP="003A095F">
            <w:pPr>
              <w:spacing w:before="60" w:after="60"/>
              <w:rPr>
                <w:rFonts w:ascii="Century Gothic" w:hAnsi="Century Gothic"/>
                <w:sz w:val="16"/>
                <w:szCs w:val="16"/>
              </w:rPr>
            </w:pPr>
            <w:r>
              <w:rPr>
                <w:rFonts w:ascii="Century Gothic" w:hAnsi="Century Gothic"/>
                <w:sz w:val="16"/>
                <w:szCs w:val="16"/>
              </w:rPr>
              <w:t>Ponadto,</w:t>
            </w:r>
            <w:r w:rsidRPr="00846785">
              <w:rPr>
                <w:rFonts w:ascii="Century Gothic" w:hAnsi="Century Gothic"/>
                <w:sz w:val="16"/>
                <w:szCs w:val="16"/>
              </w:rPr>
              <w:t xml:space="preserve"> umożliwi</w:t>
            </w:r>
            <w:r>
              <w:rPr>
                <w:rFonts w:ascii="Century Gothic" w:hAnsi="Century Gothic"/>
                <w:sz w:val="16"/>
                <w:szCs w:val="16"/>
              </w:rPr>
              <w:t>ono</w:t>
            </w:r>
            <w:r w:rsidRPr="00846785">
              <w:rPr>
                <w:rFonts w:ascii="Century Gothic" w:hAnsi="Century Gothic"/>
                <w:sz w:val="16"/>
                <w:szCs w:val="16"/>
              </w:rPr>
              <w:t xml:space="preserve"> dyrektorowi szkoły lub placówki oświatowej, udostępnienie pomieszczenia odpowiednio w szkole lub placówce w celu prz</w:t>
            </w:r>
            <w:r>
              <w:rPr>
                <w:rFonts w:ascii="Century Gothic" w:hAnsi="Century Gothic"/>
                <w:sz w:val="16"/>
                <w:szCs w:val="16"/>
              </w:rPr>
              <w:t xml:space="preserve">eprowadzenia badań edukacyjnych, </w:t>
            </w:r>
            <w:r w:rsidRPr="00846785">
              <w:rPr>
                <w:rFonts w:ascii="Century Gothic" w:hAnsi="Century Gothic"/>
                <w:sz w:val="16"/>
                <w:szCs w:val="16"/>
              </w:rPr>
              <w:t>których realizatorem będzie Instytut Badań Edukacyjnych lub inny podmiot wybrany do realizacji badania.</w:t>
            </w:r>
            <w:r>
              <w:rPr>
                <w:rFonts w:ascii="Century Gothic" w:hAnsi="Century Gothic"/>
                <w:sz w:val="16"/>
                <w:szCs w:val="16"/>
              </w:rPr>
              <w:t xml:space="preserve"> </w:t>
            </w:r>
            <w:r w:rsidRPr="00846785">
              <w:rPr>
                <w:rFonts w:ascii="Century Gothic" w:hAnsi="Century Gothic"/>
                <w:sz w:val="16"/>
                <w:szCs w:val="16"/>
              </w:rPr>
              <w:t xml:space="preserve">Konieczność wprowadzenia takiego rozwiązania wynika z krajowych i międzynarodowych zobowiązań podjętych przez ministra właściwego do spraw oświaty </w:t>
            </w:r>
            <w:r>
              <w:rPr>
                <w:rFonts w:ascii="Century Gothic" w:hAnsi="Century Gothic"/>
                <w:sz w:val="16"/>
                <w:szCs w:val="16"/>
              </w:rPr>
              <w:br/>
            </w:r>
            <w:r w:rsidRPr="00846785">
              <w:rPr>
                <w:rFonts w:ascii="Century Gothic" w:hAnsi="Century Gothic"/>
                <w:sz w:val="16"/>
                <w:szCs w:val="16"/>
              </w:rPr>
              <w:t>i wychowania. Sytuacje, w których badacze/ankieterzy będą musieli wejść na teren szkoły lub placówki będą dotyczyć tylko wybranych szkół i placówek w skali kraju i stosunkowo niewielkiej grupy uczniów – tak więc będzie możliwe zachowanie odpowiednich środków bezpieczeństwa sanitarnego, które obowiązują na terenie szkół i placówek w związku z czasowym ograniczeniem ich funkcjonowania.</w:t>
            </w:r>
          </w:p>
        </w:tc>
        <w:tc>
          <w:tcPr>
            <w:tcW w:w="1134" w:type="dxa"/>
            <w:shd w:val="clear" w:color="auto" w:fill="EAF1DD" w:themeFill="accent3" w:themeFillTint="33"/>
          </w:tcPr>
          <w:p w14:paraId="3F7F4D18"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11BD6737"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2A2D6620"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2AB3957F" w14:textId="77777777" w:rsidR="00CF6CEA" w:rsidRPr="001E055B"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755D2867"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2EDC0A" w14:textId="77777777" w:rsidR="00CF6CEA" w:rsidRDefault="00CF6CEA" w:rsidP="003A095F">
            <w:pPr>
              <w:shd w:val="clear" w:color="auto" w:fill="FFFFFF"/>
              <w:spacing w:before="60" w:after="60"/>
              <w:rPr>
                <w:rFonts w:ascii="Century Gothic" w:hAnsi="Century Gothic"/>
                <w:sz w:val="16"/>
                <w:szCs w:val="16"/>
              </w:rPr>
            </w:pPr>
            <w:r>
              <w:rPr>
                <w:rFonts w:ascii="Century Gothic" w:hAnsi="Century Gothic"/>
                <w:sz w:val="16"/>
                <w:szCs w:val="16"/>
              </w:rPr>
              <w:lastRenderedPageBreak/>
              <w:t>36E.</w:t>
            </w:r>
          </w:p>
        </w:tc>
        <w:tc>
          <w:tcPr>
            <w:tcW w:w="3260" w:type="dxa"/>
          </w:tcPr>
          <w:p w14:paraId="414E3041" w14:textId="678D3B17" w:rsidR="00CF6CEA" w:rsidRPr="00C12C54" w:rsidRDefault="00CF6CEA" w:rsidP="003A095F">
            <w:pPr>
              <w:spacing w:before="60" w:after="60"/>
              <w:rPr>
                <w:rFonts w:ascii="Century Gothic" w:hAnsi="Century Gothic"/>
                <w:sz w:val="16"/>
                <w:szCs w:val="16"/>
              </w:rPr>
            </w:pPr>
            <w:r>
              <w:rPr>
                <w:rFonts w:ascii="Century Gothic" w:hAnsi="Century Gothic"/>
                <w:sz w:val="16"/>
                <w:szCs w:val="16"/>
              </w:rPr>
              <w:t>Rozporządzenie</w:t>
            </w:r>
            <w:r w:rsidR="002A589E">
              <w:rPr>
                <w:rFonts w:ascii="Century Gothic" w:hAnsi="Century Gothic"/>
                <w:sz w:val="16"/>
                <w:szCs w:val="16"/>
              </w:rPr>
              <w:br/>
            </w:r>
            <w:r>
              <w:rPr>
                <w:rFonts w:ascii="Century Gothic" w:hAnsi="Century Gothic"/>
                <w:sz w:val="16"/>
                <w:szCs w:val="16"/>
              </w:rPr>
              <w:t>Ministra Edukacji i Nauki</w:t>
            </w:r>
          </w:p>
          <w:p w14:paraId="6F9DF398" w14:textId="77777777" w:rsidR="00CF6CEA" w:rsidRPr="00C12C54" w:rsidRDefault="00CF6CEA" w:rsidP="003A095F">
            <w:pPr>
              <w:spacing w:before="60" w:after="60"/>
              <w:rPr>
                <w:rFonts w:ascii="Century Gothic" w:hAnsi="Century Gothic"/>
                <w:sz w:val="16"/>
                <w:szCs w:val="16"/>
              </w:rPr>
            </w:pPr>
            <w:r>
              <w:rPr>
                <w:rFonts w:ascii="Century Gothic" w:hAnsi="Century Gothic"/>
                <w:sz w:val="16"/>
                <w:szCs w:val="16"/>
              </w:rPr>
              <w:t>zmieniające rozporządzenie</w:t>
            </w:r>
          </w:p>
          <w:p w14:paraId="19970116" w14:textId="77777777" w:rsidR="00CF6CEA" w:rsidRPr="00E15876" w:rsidRDefault="00CF6CEA" w:rsidP="003A095F">
            <w:pPr>
              <w:spacing w:before="60" w:after="60"/>
              <w:rPr>
                <w:rFonts w:ascii="Century Gothic" w:hAnsi="Century Gothic"/>
                <w:b/>
                <w:sz w:val="16"/>
                <w:szCs w:val="16"/>
              </w:rPr>
            </w:pPr>
            <w:r w:rsidRPr="00835CB8">
              <w:rPr>
                <w:rStyle w:val="Hipercze"/>
                <w:rFonts w:ascii="Century Gothic" w:hAnsi="Century Gothic"/>
                <w:color w:val="auto"/>
                <w:sz w:val="16"/>
                <w:szCs w:val="16"/>
                <w:u w:val="none"/>
              </w:rPr>
              <w:t xml:space="preserve">w sprawie </w:t>
            </w:r>
            <w:r w:rsidRPr="00835CB8">
              <w:rPr>
                <w:rFonts w:ascii="Century Gothic" w:hAnsi="Century Gothic"/>
                <w:sz w:val="16"/>
                <w:szCs w:val="16"/>
              </w:rPr>
              <w:t xml:space="preserve">szczegółowych </w:t>
            </w:r>
            <w:r w:rsidRPr="007B3A50">
              <w:rPr>
                <w:rFonts w:ascii="Century Gothic" w:hAnsi="Century Gothic"/>
                <w:sz w:val="16"/>
                <w:szCs w:val="16"/>
              </w:rPr>
              <w:t xml:space="preserve">warunków </w:t>
            </w:r>
            <w:r>
              <w:rPr>
                <w:rFonts w:ascii="Century Gothic" w:hAnsi="Century Gothic"/>
                <w:sz w:val="16"/>
                <w:szCs w:val="16"/>
              </w:rPr>
              <w:br/>
            </w:r>
            <w:r w:rsidRPr="007B3A50">
              <w:rPr>
                <w:rFonts w:ascii="Century Gothic" w:hAnsi="Century Gothic"/>
                <w:sz w:val="16"/>
                <w:szCs w:val="16"/>
              </w:rPr>
              <w:t>i sposobu przeprowadzania egzaminu gimnazjalnego i egzaminu maturalnego</w:t>
            </w:r>
          </w:p>
        </w:tc>
        <w:tc>
          <w:tcPr>
            <w:tcW w:w="4395" w:type="dxa"/>
          </w:tcPr>
          <w:p w14:paraId="51116E00" w14:textId="4009EED4" w:rsidR="00CF6CEA" w:rsidRPr="007059E7" w:rsidRDefault="00CF6CEA" w:rsidP="00B606D9">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 sprawie szczegółowych warunków i sposobu przeprowadzania egzaminu gimnazjalnego </w:t>
            </w:r>
            <w:r>
              <w:rPr>
                <w:rFonts w:ascii="Century Gothic" w:hAnsi="Century Gothic"/>
                <w:sz w:val="16"/>
                <w:szCs w:val="16"/>
              </w:rPr>
              <w:br/>
            </w:r>
            <w:r w:rsidRPr="00E264F2">
              <w:rPr>
                <w:rFonts w:ascii="Century Gothic" w:hAnsi="Century Gothic"/>
                <w:sz w:val="16"/>
                <w:szCs w:val="16"/>
              </w:rPr>
              <w:t>i egzaminu maturalnego wynika ze zmiany przepisów dotyczących zasad przeprowadzania egzaminu maturalnego, wprowadzonych art. 127 ustawy z</w:t>
            </w:r>
            <w:r w:rsidR="00B606D9">
              <w:rPr>
                <w:rFonts w:ascii="Century Gothic" w:hAnsi="Century Gothic"/>
                <w:sz w:val="16"/>
                <w:szCs w:val="16"/>
              </w:rPr>
              <w:t xml:space="preserve"> </w:t>
            </w:r>
            <w:r w:rsidRPr="00E264F2">
              <w:rPr>
                <w:rFonts w:ascii="Century Gothic" w:hAnsi="Century Gothic"/>
                <w:sz w:val="16"/>
                <w:szCs w:val="16"/>
              </w:rPr>
              <w:t>dnia 22 listopada 2018 r. o zmianie ustawy – Prawo oświatowe, ustawy o systemie oświaty oraz niektórych innych ustaw (Dz. U. poz. 2245, z późn. zm.).</w:t>
            </w:r>
          </w:p>
        </w:tc>
        <w:tc>
          <w:tcPr>
            <w:tcW w:w="4536" w:type="dxa"/>
          </w:tcPr>
          <w:p w14:paraId="24B5DB01" w14:textId="77777777" w:rsidR="00CF6CEA" w:rsidRPr="00E264F2" w:rsidRDefault="00CF6CEA" w:rsidP="003A095F">
            <w:pPr>
              <w:spacing w:before="60" w:after="60"/>
              <w:rPr>
                <w:rFonts w:ascii="Century Gothic" w:hAnsi="Century Gothic"/>
                <w:sz w:val="16"/>
                <w:szCs w:val="16"/>
              </w:rPr>
            </w:pPr>
            <w:r w:rsidRPr="00E264F2">
              <w:rPr>
                <w:rFonts w:ascii="Century Gothic" w:hAnsi="Century Gothic"/>
                <w:sz w:val="16"/>
                <w:szCs w:val="16"/>
              </w:rPr>
              <w:t>Istotą planowanych regulacji jest rozszerzenie zakresu informacji podawanych przez zdającego w deklaracji przystąpienia do egzaminu maturalnego oraz dokumentów dołączanych przez zdającego do tej deklaracj</w:t>
            </w:r>
            <w:r>
              <w:rPr>
                <w:rFonts w:ascii="Century Gothic" w:hAnsi="Century Gothic"/>
                <w:sz w:val="16"/>
                <w:szCs w:val="16"/>
              </w:rPr>
              <w:t xml:space="preserve">i. Powyższe wynika z normy </w:t>
            </w:r>
            <w:r w:rsidRPr="00E264F2">
              <w:rPr>
                <w:rFonts w:ascii="Century Gothic" w:hAnsi="Century Gothic"/>
                <w:sz w:val="16"/>
                <w:szCs w:val="16"/>
              </w:rPr>
              <w:t xml:space="preserve">art. 44zzd ust. 4b ustawy z dnia 7 września 1991 r. o systemie oświaty, który umożliwia zwolnienie zdającego z obowiązku przystąpienia do co najmniej jednego przedmiotu dodatkowego, który posiada kwalifikacje zawodowe, potwierdzone dokumentem wymienionym w tym przepisie.  </w:t>
            </w:r>
          </w:p>
          <w:p w14:paraId="6F9F8981" w14:textId="25504FB2" w:rsidR="00CF6CEA" w:rsidRPr="00E264F2" w:rsidRDefault="00CF6CEA" w:rsidP="003A095F">
            <w:pPr>
              <w:spacing w:before="60"/>
              <w:rPr>
                <w:rFonts w:ascii="Century Gothic" w:hAnsi="Century Gothic"/>
                <w:sz w:val="16"/>
                <w:szCs w:val="16"/>
              </w:rPr>
            </w:pPr>
            <w:r w:rsidRPr="00E264F2">
              <w:rPr>
                <w:rFonts w:ascii="Century Gothic" w:hAnsi="Century Gothic"/>
                <w:sz w:val="16"/>
                <w:szCs w:val="16"/>
              </w:rPr>
              <w:t>Zmienione zasady przystępowania do egzaminu maturalne</w:t>
            </w:r>
            <w:r w:rsidR="00B606D9">
              <w:rPr>
                <w:rFonts w:ascii="Century Gothic" w:hAnsi="Century Gothic"/>
                <w:sz w:val="16"/>
                <w:szCs w:val="16"/>
              </w:rPr>
              <w:t xml:space="preserve">go, zgodnie z art. 127 ustawy z </w:t>
            </w:r>
            <w:r w:rsidRPr="00E264F2">
              <w:rPr>
                <w:rFonts w:ascii="Century Gothic" w:hAnsi="Century Gothic"/>
                <w:sz w:val="16"/>
                <w:szCs w:val="16"/>
              </w:rPr>
              <w:t xml:space="preserve">dnia </w:t>
            </w:r>
            <w:r>
              <w:rPr>
                <w:rFonts w:ascii="Century Gothic" w:hAnsi="Century Gothic"/>
                <w:sz w:val="16"/>
                <w:szCs w:val="16"/>
              </w:rPr>
              <w:br/>
            </w:r>
            <w:r w:rsidRPr="00E264F2">
              <w:rPr>
                <w:rFonts w:ascii="Century Gothic" w:hAnsi="Century Gothic"/>
                <w:sz w:val="16"/>
                <w:szCs w:val="16"/>
              </w:rPr>
              <w:t xml:space="preserve">22 listopada 2018 r. o zmianie ustawy – Prawo </w:t>
            </w:r>
            <w:r w:rsidRPr="00E264F2">
              <w:rPr>
                <w:rFonts w:ascii="Century Gothic" w:hAnsi="Century Gothic"/>
                <w:sz w:val="16"/>
                <w:szCs w:val="16"/>
              </w:rPr>
              <w:lastRenderedPageBreak/>
              <w:t>oświatowe, ustawy o systemie oświaty oraz niektórych innych ustaw, będą obowiązywa</w:t>
            </w:r>
            <w:r>
              <w:rPr>
                <w:rFonts w:ascii="Century Gothic" w:hAnsi="Century Gothic"/>
                <w:sz w:val="16"/>
                <w:szCs w:val="16"/>
              </w:rPr>
              <w:t xml:space="preserve">ły od roku szkolnego 2021/2022 </w:t>
            </w:r>
            <w:r w:rsidRPr="00E264F2">
              <w:rPr>
                <w:rFonts w:ascii="Century Gothic" w:hAnsi="Century Gothic"/>
                <w:sz w:val="16"/>
                <w:szCs w:val="16"/>
              </w:rPr>
              <w:t>absolwentów:</w:t>
            </w:r>
          </w:p>
          <w:p w14:paraId="566B1964" w14:textId="77777777" w:rsidR="00CF6CEA" w:rsidRDefault="00CF6CEA" w:rsidP="003A095F">
            <w:pPr>
              <w:pStyle w:val="Akapitzlist"/>
              <w:numPr>
                <w:ilvl w:val="0"/>
                <w:numId w:val="37"/>
              </w:numPr>
              <w:spacing w:after="60"/>
              <w:ind w:left="130" w:hanging="130"/>
              <w:rPr>
                <w:rFonts w:ascii="Century Gothic" w:hAnsi="Century Gothic"/>
                <w:sz w:val="16"/>
                <w:szCs w:val="16"/>
              </w:rPr>
            </w:pPr>
            <w:r w:rsidRPr="00AE2516">
              <w:rPr>
                <w:rFonts w:ascii="Century Gothic" w:hAnsi="Century Gothic"/>
                <w:sz w:val="16"/>
                <w:szCs w:val="16"/>
              </w:rPr>
              <w:t>dotychczasowego czteroletniego technikum,</w:t>
            </w:r>
          </w:p>
          <w:p w14:paraId="65B9F129" w14:textId="77777777" w:rsidR="00CF6CEA" w:rsidRPr="00007F08" w:rsidRDefault="00CF6CEA" w:rsidP="003A095F">
            <w:pPr>
              <w:pStyle w:val="Akapitzlist"/>
              <w:numPr>
                <w:ilvl w:val="0"/>
                <w:numId w:val="37"/>
              </w:numPr>
              <w:spacing w:after="60"/>
              <w:ind w:left="130" w:hanging="130"/>
              <w:rPr>
                <w:rFonts w:ascii="Century Gothic" w:hAnsi="Century Gothic"/>
                <w:sz w:val="16"/>
                <w:szCs w:val="16"/>
              </w:rPr>
            </w:pPr>
            <w:r w:rsidRPr="00007F08">
              <w:rPr>
                <w:rFonts w:ascii="Century Gothic" w:hAnsi="Century Gothic"/>
                <w:sz w:val="16"/>
                <w:szCs w:val="16"/>
              </w:rPr>
              <w:t>branżowej szkoły II stopnia, którzy ukończyli kształcenie w branżowej szkole I stopnia jako absolwenci dotychczasowego gimnazjum.</w:t>
            </w:r>
          </w:p>
        </w:tc>
        <w:tc>
          <w:tcPr>
            <w:tcW w:w="1134" w:type="dxa"/>
          </w:tcPr>
          <w:p w14:paraId="296597F3" w14:textId="77777777" w:rsidR="00CF6CEA" w:rsidRPr="00500159" w:rsidRDefault="00CF6CEA" w:rsidP="003A095F">
            <w:pPr>
              <w:spacing w:before="60" w:after="60"/>
              <w:jc w:val="center"/>
              <w:rPr>
                <w:rFonts w:ascii="Century Gothic" w:hAnsi="Century Gothic"/>
                <w:sz w:val="16"/>
                <w:szCs w:val="16"/>
              </w:rPr>
            </w:pPr>
            <w:r w:rsidRPr="00E264F2">
              <w:rPr>
                <w:rFonts w:ascii="Century Gothic" w:hAnsi="Century Gothic"/>
                <w:sz w:val="16"/>
                <w:szCs w:val="16"/>
              </w:rPr>
              <w:lastRenderedPageBreak/>
              <w:t>II kwartał 2021 r.</w:t>
            </w:r>
            <w:r w:rsidRPr="00AB0D53">
              <w:rPr>
                <w:rFonts w:ascii="Arial Narrow" w:hAnsi="Arial Narrow"/>
                <w:sz w:val="20"/>
                <w:szCs w:val="20"/>
              </w:rPr>
              <w:t xml:space="preserve"> </w:t>
            </w:r>
          </w:p>
        </w:tc>
        <w:tc>
          <w:tcPr>
            <w:tcW w:w="2268" w:type="dxa"/>
            <w:shd w:val="clear" w:color="auto" w:fill="auto"/>
          </w:tcPr>
          <w:p w14:paraId="398307E4" w14:textId="77777777" w:rsidR="00CF6CEA" w:rsidRPr="00E264F2" w:rsidRDefault="00CF6CEA" w:rsidP="00B606D9">
            <w:pPr>
              <w:spacing w:before="60"/>
              <w:jc w:val="center"/>
              <w:rPr>
                <w:rFonts w:ascii="Century Gothic" w:hAnsi="Century Gothic"/>
                <w:sz w:val="16"/>
                <w:szCs w:val="16"/>
              </w:rPr>
            </w:pPr>
            <w:r w:rsidRPr="00E264F2">
              <w:rPr>
                <w:rFonts w:ascii="Century Gothic" w:hAnsi="Century Gothic"/>
                <w:sz w:val="16"/>
                <w:szCs w:val="16"/>
              </w:rPr>
              <w:t>Urszula Witkowska</w:t>
            </w:r>
          </w:p>
          <w:p w14:paraId="72D27BA9" w14:textId="77777777" w:rsidR="00CF6CEA" w:rsidRPr="00E264F2" w:rsidRDefault="00CF6CEA" w:rsidP="00B606D9">
            <w:pPr>
              <w:spacing w:after="60"/>
              <w:jc w:val="center"/>
              <w:rPr>
                <w:rFonts w:ascii="Century Gothic" w:hAnsi="Century Gothic"/>
                <w:sz w:val="16"/>
                <w:szCs w:val="16"/>
              </w:rPr>
            </w:pPr>
            <w:r w:rsidRPr="00E264F2">
              <w:rPr>
                <w:rFonts w:ascii="Century Gothic" w:hAnsi="Century Gothic"/>
                <w:sz w:val="16"/>
                <w:szCs w:val="16"/>
              </w:rPr>
              <w:t>- naczelnik wydziału</w:t>
            </w:r>
          </w:p>
          <w:p w14:paraId="0FDEE754" w14:textId="77777777" w:rsidR="00CF6CEA" w:rsidRPr="002F3375" w:rsidRDefault="00CF6CEA" w:rsidP="003A095F">
            <w:pPr>
              <w:spacing w:before="60"/>
              <w:jc w:val="center"/>
              <w:rPr>
                <w:rFonts w:ascii="Century Gothic" w:hAnsi="Century Gothic"/>
                <w:sz w:val="16"/>
                <w:szCs w:val="16"/>
              </w:rPr>
            </w:pPr>
            <w:r w:rsidRPr="00E264F2">
              <w:rPr>
                <w:rFonts w:ascii="Century Gothic" w:hAnsi="Century Gothic"/>
                <w:sz w:val="16"/>
                <w:szCs w:val="16"/>
              </w:rPr>
              <w:t>Departament Kształcenia Ogólnego</w:t>
            </w:r>
          </w:p>
        </w:tc>
      </w:tr>
      <w:tr w:rsidR="00CF6CEA" w:rsidRPr="00822213" w14:paraId="2CE89437" w14:textId="77777777" w:rsidTr="005E681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E3DBAD" w14:textId="77777777" w:rsidR="00CF6CEA" w:rsidRDefault="00CF6CEA" w:rsidP="005E681F">
            <w:pPr>
              <w:spacing w:before="60" w:after="60"/>
              <w:rPr>
                <w:rFonts w:ascii="Century Gothic" w:hAnsi="Century Gothic"/>
                <w:sz w:val="16"/>
                <w:szCs w:val="16"/>
              </w:rPr>
            </w:pPr>
            <w:r>
              <w:rPr>
                <w:rFonts w:ascii="Century Gothic" w:hAnsi="Century Gothic"/>
                <w:sz w:val="16"/>
                <w:szCs w:val="16"/>
              </w:rPr>
              <w:lastRenderedPageBreak/>
              <w:t>37E.</w:t>
            </w:r>
          </w:p>
        </w:tc>
        <w:tc>
          <w:tcPr>
            <w:tcW w:w="3260" w:type="dxa"/>
            <w:shd w:val="clear" w:color="auto" w:fill="EAF1DD" w:themeFill="accent3" w:themeFillTint="33"/>
          </w:tcPr>
          <w:p w14:paraId="5DB0D23C" w14:textId="1E571FD0" w:rsidR="00CF6CEA" w:rsidRPr="00963733" w:rsidRDefault="002A589E"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CF6CEA" w:rsidRPr="00963733">
              <w:rPr>
                <w:rFonts w:ascii="Century Gothic" w:hAnsi="Century Gothic"/>
                <w:b/>
                <w:sz w:val="16"/>
                <w:szCs w:val="16"/>
              </w:rPr>
              <w:t>Ministra Edukacji i Nauki</w:t>
            </w:r>
          </w:p>
          <w:p w14:paraId="637E4201" w14:textId="77777777" w:rsidR="00CF6CEA" w:rsidRPr="00963733" w:rsidRDefault="00CF6CEA" w:rsidP="003A095F">
            <w:pPr>
              <w:spacing w:before="60" w:after="60"/>
              <w:rPr>
                <w:rFonts w:ascii="Century Gothic" w:hAnsi="Century Gothic"/>
                <w:b/>
                <w:sz w:val="16"/>
                <w:szCs w:val="16"/>
              </w:rPr>
            </w:pPr>
            <w:r w:rsidRPr="00963733">
              <w:rPr>
                <w:rFonts w:ascii="Century Gothic" w:hAnsi="Century Gothic"/>
                <w:b/>
                <w:sz w:val="16"/>
                <w:szCs w:val="16"/>
              </w:rPr>
              <w:t>z dnia 23 marca 2021 r.</w:t>
            </w:r>
          </w:p>
          <w:p w14:paraId="7121FD9E" w14:textId="13DFB336" w:rsidR="00CF6CEA" w:rsidRPr="00963733" w:rsidRDefault="00CF6CEA" w:rsidP="003A095F">
            <w:pPr>
              <w:spacing w:before="60" w:after="60"/>
              <w:rPr>
                <w:rFonts w:ascii="Century Gothic" w:hAnsi="Century Gothic"/>
                <w:b/>
                <w:sz w:val="16"/>
                <w:szCs w:val="16"/>
              </w:rPr>
            </w:pPr>
            <w:r w:rsidRPr="00963733">
              <w:rPr>
                <w:rFonts w:ascii="Century Gothic" w:hAnsi="Century Gothic"/>
                <w:b/>
                <w:sz w:val="16"/>
                <w:szCs w:val="16"/>
              </w:rPr>
              <w:t>zmieniające rozporządzenie</w:t>
            </w:r>
            <w:r w:rsidR="00C70894">
              <w:rPr>
                <w:rFonts w:ascii="Century Gothic" w:hAnsi="Century Gothic"/>
                <w:b/>
                <w:sz w:val="16"/>
                <w:szCs w:val="16"/>
              </w:rPr>
              <w:t xml:space="preserve"> </w:t>
            </w:r>
            <w:r w:rsidRPr="00963733">
              <w:rPr>
                <w:rFonts w:ascii="Century Gothic" w:hAnsi="Century Gothic"/>
                <w:b/>
                <w:sz w:val="16"/>
                <w:szCs w:val="16"/>
              </w:rPr>
              <w:t>w sprawie szczególnych rozwiązań w okresie czasowego ograniczenia funkcjonowania jednostek systemu oświaty w związku z zapobieganiem, przeciwdziałaniem i</w:t>
            </w:r>
            <w:r w:rsidR="000D0C0D">
              <w:rPr>
                <w:rFonts w:ascii="Century Gothic" w:hAnsi="Century Gothic"/>
                <w:b/>
                <w:sz w:val="16"/>
                <w:szCs w:val="16"/>
              </w:rPr>
              <w:t xml:space="preserve"> </w:t>
            </w:r>
            <w:r w:rsidRPr="00963733">
              <w:rPr>
                <w:rFonts w:ascii="Century Gothic" w:hAnsi="Century Gothic"/>
                <w:b/>
                <w:sz w:val="16"/>
                <w:szCs w:val="16"/>
              </w:rPr>
              <w:t>zwalczaniem COVID-19</w:t>
            </w:r>
          </w:p>
          <w:p w14:paraId="400B9374" w14:textId="502C7E71" w:rsidR="00CF6CEA" w:rsidRPr="00963733" w:rsidRDefault="00CF6CEA" w:rsidP="003A095F">
            <w:pPr>
              <w:spacing w:before="60" w:after="60"/>
              <w:rPr>
                <w:rFonts w:ascii="Century Gothic" w:hAnsi="Century Gothic"/>
                <w:sz w:val="16"/>
                <w:szCs w:val="16"/>
              </w:rPr>
            </w:pPr>
            <w:r w:rsidRPr="00963733">
              <w:rPr>
                <w:rFonts w:ascii="Century Gothic" w:hAnsi="Century Gothic"/>
                <w:sz w:val="16"/>
                <w:szCs w:val="16"/>
              </w:rPr>
              <w:t xml:space="preserve">opublikowane w Dz. U. z dnia </w:t>
            </w:r>
            <w:r w:rsidR="000D0C0D">
              <w:rPr>
                <w:rFonts w:ascii="Century Gothic" w:hAnsi="Century Gothic"/>
                <w:sz w:val="16"/>
                <w:szCs w:val="16"/>
              </w:rPr>
              <w:br/>
            </w:r>
            <w:r w:rsidRPr="00963733">
              <w:rPr>
                <w:rFonts w:ascii="Century Gothic" w:hAnsi="Century Gothic"/>
                <w:sz w:val="16"/>
                <w:szCs w:val="16"/>
              </w:rPr>
              <w:t>24 marca 2021 r. poz. 532</w:t>
            </w:r>
          </w:p>
          <w:p w14:paraId="7478FE3F" w14:textId="5E37F112" w:rsidR="00CF6CEA" w:rsidRPr="002A589E" w:rsidRDefault="009B5152" w:rsidP="003A095F">
            <w:pPr>
              <w:spacing w:before="60" w:after="60"/>
              <w:rPr>
                <w:rFonts w:ascii="Century Gothic" w:hAnsi="Century Gothic"/>
                <w:b/>
                <w:sz w:val="16"/>
                <w:szCs w:val="16"/>
                <w:u w:val="single"/>
              </w:rPr>
            </w:pPr>
            <w:hyperlink r:id="rId50" w:history="1">
              <w:r w:rsidR="00CF6CEA" w:rsidRPr="00963733">
                <w:rPr>
                  <w:rStyle w:val="Hipercze"/>
                  <w:rFonts w:ascii="Century Gothic" w:hAnsi="Century Gothic"/>
                  <w:sz w:val="16"/>
                  <w:szCs w:val="16"/>
                </w:rPr>
                <w:t>link do rozporządzenia</w:t>
              </w:r>
            </w:hyperlink>
          </w:p>
        </w:tc>
        <w:tc>
          <w:tcPr>
            <w:tcW w:w="4395" w:type="dxa"/>
            <w:shd w:val="clear" w:color="auto" w:fill="EAF1DD" w:themeFill="accent3" w:themeFillTint="33"/>
          </w:tcPr>
          <w:p w14:paraId="60BEBDFB" w14:textId="38F4BC54" w:rsidR="00CF6CEA" w:rsidRDefault="00CF6CEA" w:rsidP="003A095F">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t>
            </w:r>
            <w:r w:rsidRPr="005C718B">
              <w:rPr>
                <w:rFonts w:ascii="Century Gothic" w:hAnsi="Century Gothic"/>
                <w:sz w:val="16"/>
                <w:szCs w:val="16"/>
              </w:rPr>
              <w:t>w sprawie szczególnych rozwiązań w okresie czasowego ograniczenia funkcjonowania jednostek systemu oświaty w związku z zap</w:t>
            </w:r>
            <w:r w:rsidR="00D23936">
              <w:rPr>
                <w:rFonts w:ascii="Century Gothic" w:hAnsi="Century Gothic"/>
                <w:sz w:val="16"/>
                <w:szCs w:val="16"/>
              </w:rPr>
              <w:t xml:space="preserve">obieganiem, przeciwdziałaniem i </w:t>
            </w:r>
            <w:r w:rsidRPr="005C718B">
              <w:rPr>
                <w:rFonts w:ascii="Century Gothic" w:hAnsi="Century Gothic"/>
                <w:sz w:val="16"/>
                <w:szCs w:val="16"/>
              </w:rPr>
              <w:t>zwalczaniem COVID-19</w:t>
            </w:r>
            <w:r>
              <w:rPr>
                <w:rFonts w:ascii="Century Gothic" w:hAnsi="Century Gothic"/>
                <w:sz w:val="16"/>
                <w:szCs w:val="16"/>
              </w:rPr>
              <w:t xml:space="preserve"> </w:t>
            </w:r>
            <w:r w:rsidRPr="005C718B">
              <w:rPr>
                <w:rFonts w:ascii="Century Gothic" w:hAnsi="Century Gothic"/>
                <w:sz w:val="16"/>
                <w:szCs w:val="16"/>
              </w:rPr>
              <w:t xml:space="preserve">wynika </w:t>
            </w:r>
            <w:r>
              <w:rPr>
                <w:rFonts w:ascii="Century Gothic" w:hAnsi="Century Gothic"/>
                <w:sz w:val="16"/>
                <w:szCs w:val="16"/>
              </w:rPr>
              <w:br/>
            </w:r>
            <w:r w:rsidRPr="005C718B">
              <w:rPr>
                <w:rFonts w:ascii="Century Gothic" w:hAnsi="Century Gothic"/>
                <w:sz w:val="16"/>
                <w:szCs w:val="16"/>
              </w:rPr>
              <w:t>z potrzeby uzupełnienia regulacji</w:t>
            </w:r>
            <w:r>
              <w:rPr>
                <w:rFonts w:ascii="Century Gothic" w:hAnsi="Century Gothic"/>
                <w:sz w:val="16"/>
                <w:szCs w:val="16"/>
              </w:rPr>
              <w:t xml:space="preserve"> </w:t>
            </w:r>
            <w:r w:rsidRPr="005C718B">
              <w:rPr>
                <w:rFonts w:ascii="Century Gothic" w:hAnsi="Century Gothic"/>
                <w:sz w:val="16"/>
                <w:szCs w:val="16"/>
              </w:rPr>
              <w:t>w zakresie przedłużenia powierzenia stanowiska dyrektora jednostki systemu oświaty dotychczasowemu dyrektorowi tej jednostki w sytuacji, gdy organ prowadzący tę jednostkę z uwagi na sytuację epidemiczną nie zdecyduje się na przeprowadzenie konkursu na stanowisko dyrektora tej jednostki.</w:t>
            </w:r>
          </w:p>
          <w:p w14:paraId="108B3335" w14:textId="77777777" w:rsidR="00CF6CEA" w:rsidRPr="00E264F2" w:rsidRDefault="00CF6CEA" w:rsidP="003A095F">
            <w:pPr>
              <w:spacing w:before="60" w:after="60"/>
              <w:rPr>
                <w:rFonts w:ascii="Century Gothic" w:hAnsi="Century Gothic"/>
                <w:sz w:val="16"/>
                <w:szCs w:val="16"/>
              </w:rPr>
            </w:pPr>
            <w:r w:rsidRPr="000B383A">
              <w:rPr>
                <w:rFonts w:ascii="Century Gothic" w:hAnsi="Century Gothic"/>
                <w:bCs/>
                <w:sz w:val="16"/>
                <w:szCs w:val="16"/>
              </w:rPr>
              <w:t xml:space="preserve">Ponadto, w </w:t>
            </w:r>
            <w:r>
              <w:rPr>
                <w:rFonts w:ascii="Century Gothic" w:hAnsi="Century Gothic"/>
                <w:bCs/>
                <w:sz w:val="16"/>
                <w:szCs w:val="16"/>
              </w:rPr>
              <w:t xml:space="preserve">celu </w:t>
            </w:r>
            <w:r w:rsidRPr="000B383A">
              <w:rPr>
                <w:rFonts w:ascii="Century Gothic" w:hAnsi="Century Gothic"/>
                <w:bCs/>
                <w:sz w:val="16"/>
                <w:szCs w:val="16"/>
              </w:rPr>
              <w:t xml:space="preserve">zapewnienia bezpieczeństwa dzieciom i młodzieży </w:t>
            </w:r>
            <w:r>
              <w:rPr>
                <w:rFonts w:ascii="Century Gothic" w:hAnsi="Century Gothic"/>
                <w:bCs/>
                <w:sz w:val="16"/>
                <w:szCs w:val="16"/>
              </w:rPr>
              <w:t xml:space="preserve">w obecnej sytuacji niezbędne jest </w:t>
            </w:r>
            <w:r w:rsidRPr="000B383A">
              <w:rPr>
                <w:rFonts w:ascii="Century Gothic" w:hAnsi="Century Gothic"/>
                <w:bCs/>
                <w:sz w:val="16"/>
                <w:szCs w:val="16"/>
              </w:rPr>
              <w:t>wprowadz</w:t>
            </w:r>
            <w:r>
              <w:rPr>
                <w:rFonts w:ascii="Century Gothic" w:hAnsi="Century Gothic"/>
                <w:bCs/>
                <w:sz w:val="16"/>
                <w:szCs w:val="16"/>
              </w:rPr>
              <w:t>enie</w:t>
            </w:r>
            <w:r w:rsidRPr="000B383A">
              <w:rPr>
                <w:rFonts w:ascii="Century Gothic" w:hAnsi="Century Gothic"/>
                <w:bCs/>
                <w:sz w:val="16"/>
                <w:szCs w:val="16"/>
              </w:rPr>
              <w:t xml:space="preserve"> zakaz</w:t>
            </w:r>
            <w:r>
              <w:rPr>
                <w:rFonts w:ascii="Century Gothic" w:hAnsi="Century Gothic"/>
                <w:bCs/>
                <w:sz w:val="16"/>
                <w:szCs w:val="16"/>
              </w:rPr>
              <w:t>u</w:t>
            </w:r>
            <w:r w:rsidRPr="000B383A">
              <w:rPr>
                <w:rFonts w:ascii="Century Gothic" w:hAnsi="Century Gothic"/>
                <w:bCs/>
                <w:sz w:val="16"/>
                <w:szCs w:val="16"/>
              </w:rPr>
              <w:t xml:space="preserve"> organizacji wypoczynku</w:t>
            </w:r>
            <w:r>
              <w:rPr>
                <w:rFonts w:ascii="Century Gothic" w:hAnsi="Century Gothic"/>
                <w:bCs/>
                <w:sz w:val="16"/>
                <w:szCs w:val="16"/>
              </w:rPr>
              <w:t xml:space="preserve"> </w:t>
            </w:r>
            <w:r>
              <w:rPr>
                <w:rFonts w:ascii="Century Gothic" w:hAnsi="Century Gothic"/>
                <w:bCs/>
                <w:sz w:val="16"/>
                <w:szCs w:val="16"/>
              </w:rPr>
              <w:br/>
              <w:t>w rozumieniu</w:t>
            </w:r>
            <w:r w:rsidRPr="000B383A">
              <w:rPr>
                <w:rFonts w:ascii="Century Gothic" w:hAnsi="Century Gothic"/>
                <w:bCs/>
                <w:sz w:val="16"/>
                <w:szCs w:val="16"/>
              </w:rPr>
              <w:t xml:space="preserve"> ustawy z dnia 7 września 1991 r. </w:t>
            </w:r>
            <w:r>
              <w:rPr>
                <w:rFonts w:ascii="Century Gothic" w:hAnsi="Century Gothic"/>
                <w:bCs/>
                <w:sz w:val="16"/>
                <w:szCs w:val="16"/>
              </w:rPr>
              <w:br/>
            </w:r>
            <w:r w:rsidRPr="000B383A">
              <w:rPr>
                <w:rFonts w:ascii="Century Gothic" w:hAnsi="Century Gothic"/>
                <w:bCs/>
                <w:sz w:val="16"/>
                <w:szCs w:val="16"/>
              </w:rPr>
              <w:t>o systemie oświaty (Dz. U. z 2</w:t>
            </w:r>
            <w:r>
              <w:rPr>
                <w:rFonts w:ascii="Century Gothic" w:hAnsi="Century Gothic"/>
                <w:bCs/>
                <w:sz w:val="16"/>
                <w:szCs w:val="16"/>
              </w:rPr>
              <w:t xml:space="preserve">020 r. poz. 1327, z późn. zm.) </w:t>
            </w:r>
            <w:r w:rsidRPr="000B383A">
              <w:rPr>
                <w:rFonts w:ascii="Century Gothic" w:hAnsi="Century Gothic"/>
                <w:bCs/>
                <w:sz w:val="16"/>
                <w:szCs w:val="16"/>
              </w:rPr>
              <w:t>w czasie wiosennej przerwy świątecznej.</w:t>
            </w:r>
          </w:p>
        </w:tc>
        <w:tc>
          <w:tcPr>
            <w:tcW w:w="4536" w:type="dxa"/>
            <w:shd w:val="clear" w:color="auto" w:fill="EAF1DD" w:themeFill="accent3" w:themeFillTint="33"/>
          </w:tcPr>
          <w:p w14:paraId="473836BE" w14:textId="77777777" w:rsidR="00CF6CEA" w:rsidRDefault="00CF6CEA" w:rsidP="003A095F">
            <w:pPr>
              <w:spacing w:before="60" w:after="60"/>
              <w:rPr>
                <w:rFonts w:ascii="Century Gothic" w:hAnsi="Century Gothic"/>
                <w:bCs/>
                <w:sz w:val="16"/>
                <w:szCs w:val="16"/>
              </w:rPr>
            </w:pPr>
            <w:r>
              <w:rPr>
                <w:rFonts w:ascii="Century Gothic" w:hAnsi="Century Gothic"/>
                <w:sz w:val="16"/>
                <w:szCs w:val="16"/>
              </w:rPr>
              <w:t>Proponuje się</w:t>
            </w:r>
            <w:r w:rsidRPr="00E264F2">
              <w:rPr>
                <w:rFonts w:ascii="Century Gothic" w:hAnsi="Century Gothic"/>
                <w:sz w:val="16"/>
                <w:szCs w:val="16"/>
              </w:rPr>
              <w:t xml:space="preserve"> </w:t>
            </w:r>
            <w:r>
              <w:rPr>
                <w:rFonts w:ascii="Century Gothic" w:hAnsi="Century Gothic"/>
                <w:sz w:val="16"/>
                <w:szCs w:val="16"/>
              </w:rPr>
              <w:t xml:space="preserve">wprowadzenie rozwiązania </w:t>
            </w:r>
            <w:r>
              <w:rPr>
                <w:rFonts w:ascii="Century Gothic" w:hAnsi="Century Gothic"/>
                <w:bCs/>
                <w:sz w:val="16"/>
                <w:szCs w:val="16"/>
              </w:rPr>
              <w:t xml:space="preserve">zgodnie </w:t>
            </w:r>
            <w:r>
              <w:rPr>
                <w:rFonts w:ascii="Century Gothic" w:hAnsi="Century Gothic"/>
                <w:bCs/>
                <w:sz w:val="16"/>
                <w:szCs w:val="16"/>
              </w:rPr>
              <w:br/>
              <w:t>z którym</w:t>
            </w:r>
            <w:r w:rsidRPr="00E33460">
              <w:rPr>
                <w:rFonts w:ascii="Century Gothic" w:hAnsi="Century Gothic"/>
                <w:bCs/>
                <w:sz w:val="16"/>
                <w:szCs w:val="16"/>
              </w:rPr>
              <w:t xml:space="preserve">, w przypadku konieczności obsadzenia stanowiska dyrektora jednostki systemu oświaty przed dniem 2 września 2021 r. organ prowadzący będzie mógł przedłużyć powierzenie stanowiska dyrektorowi jednostki systemu oświaty, na okres nie dłuższy niż do dnia 31 sierpnia 2026 r., jednak nie krótszy niż jeden rok szkolny, pod warunkiem uzyskania pozytywnej opinii organu sprawującego nadzór pedagogiczny oraz zasięgnięcia opinii rady pedagogicznej i rady szkoły </w:t>
            </w:r>
            <w:r>
              <w:rPr>
                <w:rFonts w:ascii="Century Gothic" w:hAnsi="Century Gothic"/>
                <w:bCs/>
                <w:sz w:val="16"/>
                <w:szCs w:val="16"/>
              </w:rPr>
              <w:br/>
            </w:r>
            <w:r w:rsidRPr="00E33460">
              <w:rPr>
                <w:rFonts w:ascii="Century Gothic" w:hAnsi="Century Gothic"/>
                <w:bCs/>
                <w:sz w:val="16"/>
                <w:szCs w:val="16"/>
              </w:rPr>
              <w:t>lub placówki oraz organizacji związkowych reprezentatywnych w rozumieniu ustawy o Radzie Dialogu Społecznego albo jednostek organizacyjnych organizacji związkowych wchodzących w skład reprezentatywnych organizacji związkowych, zrzeszających nauczycieli, działających w jednostce systemu oświaty, w</w:t>
            </w:r>
            <w:r>
              <w:rPr>
                <w:rFonts w:ascii="Century Gothic" w:hAnsi="Century Gothic"/>
                <w:bCs/>
                <w:sz w:val="16"/>
                <w:szCs w:val="16"/>
              </w:rPr>
              <w:t xml:space="preserve"> </w:t>
            </w:r>
            <w:r w:rsidRPr="00E33460">
              <w:rPr>
                <w:rFonts w:ascii="Century Gothic" w:hAnsi="Century Gothic"/>
                <w:bCs/>
                <w:sz w:val="16"/>
                <w:szCs w:val="16"/>
              </w:rPr>
              <w:t>której przedłuża się powierzenie stanowiska dyrektorowi.</w:t>
            </w:r>
          </w:p>
          <w:p w14:paraId="52990398" w14:textId="3E4DDD1F" w:rsidR="00CF6CEA" w:rsidRPr="00E264F2" w:rsidRDefault="00CF6CEA" w:rsidP="003A095F">
            <w:pPr>
              <w:spacing w:before="60" w:after="60"/>
              <w:rPr>
                <w:rFonts w:ascii="Century Gothic" w:hAnsi="Century Gothic"/>
                <w:sz w:val="16"/>
                <w:szCs w:val="16"/>
              </w:rPr>
            </w:pPr>
            <w:r w:rsidRPr="000B383A">
              <w:rPr>
                <w:rFonts w:ascii="Century Gothic" w:hAnsi="Century Gothic"/>
                <w:bCs/>
                <w:sz w:val="16"/>
                <w:szCs w:val="16"/>
              </w:rPr>
              <w:t xml:space="preserve">Ponadto, w związku z koniecznością zapewnienia bezpieczeństwa dzieciom i młodzieży w projekcie rozporządzenia wprowadza się zakaz organizacji wypoczynku, o którym mowa w art. 92a–92t ustawy </w:t>
            </w:r>
            <w:r>
              <w:rPr>
                <w:rFonts w:ascii="Century Gothic" w:hAnsi="Century Gothic"/>
                <w:bCs/>
                <w:sz w:val="16"/>
                <w:szCs w:val="16"/>
              </w:rPr>
              <w:br/>
            </w:r>
            <w:r w:rsidRPr="000B383A">
              <w:rPr>
                <w:rFonts w:ascii="Century Gothic" w:hAnsi="Century Gothic"/>
                <w:bCs/>
                <w:sz w:val="16"/>
                <w:szCs w:val="16"/>
              </w:rPr>
              <w:t xml:space="preserve">z dnia 7 września 1991 </w:t>
            </w:r>
            <w:r>
              <w:rPr>
                <w:rFonts w:ascii="Century Gothic" w:hAnsi="Century Gothic"/>
                <w:bCs/>
                <w:sz w:val="16"/>
                <w:szCs w:val="16"/>
              </w:rPr>
              <w:t>r. o systemie oświaty,</w:t>
            </w:r>
            <w:r w:rsidRPr="000B383A">
              <w:rPr>
                <w:rFonts w:ascii="Century Gothic" w:hAnsi="Century Gothic"/>
                <w:bCs/>
                <w:sz w:val="16"/>
                <w:szCs w:val="16"/>
              </w:rPr>
              <w:t xml:space="preserve"> oraz rozporządzeniu wydanym na podstawie art. 96a </w:t>
            </w:r>
            <w:r w:rsidR="00D23936">
              <w:rPr>
                <w:rFonts w:ascii="Century Gothic" w:hAnsi="Century Gothic"/>
                <w:bCs/>
                <w:sz w:val="16"/>
                <w:szCs w:val="16"/>
              </w:rPr>
              <w:br/>
            </w:r>
            <w:r w:rsidRPr="000B383A">
              <w:rPr>
                <w:rFonts w:ascii="Century Gothic" w:hAnsi="Century Gothic"/>
                <w:bCs/>
                <w:sz w:val="16"/>
                <w:szCs w:val="16"/>
              </w:rPr>
              <w:t>ww. ustawy, w czasie wiosennej przerwy świątecznej.</w:t>
            </w:r>
          </w:p>
        </w:tc>
        <w:tc>
          <w:tcPr>
            <w:tcW w:w="1134" w:type="dxa"/>
            <w:shd w:val="clear" w:color="auto" w:fill="EAF1DD" w:themeFill="accent3" w:themeFillTint="33"/>
          </w:tcPr>
          <w:p w14:paraId="532BBFA0"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50633C0F"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A03EA9D"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34C305F"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305AEE81" w14:textId="77777777" w:rsidTr="000E0A85">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18AC470" w14:textId="77777777" w:rsidR="00CF6CEA" w:rsidRDefault="00CF6CEA" w:rsidP="000E0A85">
            <w:pPr>
              <w:spacing w:before="60" w:after="60"/>
              <w:rPr>
                <w:rFonts w:ascii="Century Gothic" w:hAnsi="Century Gothic"/>
                <w:sz w:val="16"/>
                <w:szCs w:val="16"/>
              </w:rPr>
            </w:pPr>
            <w:r>
              <w:rPr>
                <w:rFonts w:ascii="Century Gothic" w:hAnsi="Century Gothic"/>
                <w:sz w:val="16"/>
                <w:szCs w:val="16"/>
              </w:rPr>
              <w:t>38E.</w:t>
            </w:r>
          </w:p>
        </w:tc>
        <w:tc>
          <w:tcPr>
            <w:tcW w:w="3260" w:type="dxa"/>
            <w:shd w:val="clear" w:color="auto" w:fill="EAF1DD" w:themeFill="accent3" w:themeFillTint="33"/>
          </w:tcPr>
          <w:p w14:paraId="36022105" w14:textId="25580EA6" w:rsidR="00CF6CEA" w:rsidRPr="00C12C54" w:rsidRDefault="002A589E" w:rsidP="003A095F">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0D0C0D">
              <w:rPr>
                <w:rFonts w:ascii="Century Gothic" w:hAnsi="Century Gothic"/>
                <w:sz w:val="16"/>
                <w:szCs w:val="16"/>
              </w:rPr>
              <w:t>Ministra Edukacji i Nauki</w:t>
            </w:r>
          </w:p>
          <w:p w14:paraId="6D7861D1" w14:textId="77777777" w:rsidR="00C70894" w:rsidRDefault="00C70894" w:rsidP="000D0C0D">
            <w:pPr>
              <w:spacing w:before="60" w:after="60"/>
              <w:rPr>
                <w:rFonts w:ascii="Century Gothic" w:hAnsi="Century Gothic"/>
                <w:sz w:val="16"/>
                <w:szCs w:val="16"/>
              </w:rPr>
            </w:pPr>
            <w:r>
              <w:rPr>
                <w:rFonts w:ascii="Century Gothic" w:hAnsi="Century Gothic"/>
                <w:sz w:val="16"/>
                <w:szCs w:val="16"/>
              </w:rPr>
              <w:t>zmieniające rozporządzenie</w:t>
            </w:r>
          </w:p>
          <w:p w14:paraId="0AB99742" w14:textId="65BF0D91" w:rsidR="00CF6CEA" w:rsidRDefault="00CF6CEA" w:rsidP="000D0C0D">
            <w:pPr>
              <w:spacing w:before="60" w:after="60"/>
              <w:rPr>
                <w:rFonts w:ascii="Century Gothic" w:hAnsi="Century Gothic"/>
                <w:sz w:val="16"/>
                <w:szCs w:val="16"/>
              </w:rPr>
            </w:pPr>
            <w:r w:rsidRPr="008C156C">
              <w:rPr>
                <w:rFonts w:ascii="Century Gothic" w:hAnsi="Century Gothic"/>
                <w:sz w:val="16"/>
                <w:szCs w:val="16"/>
              </w:rPr>
              <w:t>w sprawie czasowego ograniczenia funkcjonowania jednostek systemu oświaty w</w:t>
            </w:r>
            <w:r w:rsidR="000D0C0D">
              <w:rPr>
                <w:rFonts w:ascii="Century Gothic" w:hAnsi="Century Gothic"/>
                <w:sz w:val="16"/>
                <w:szCs w:val="16"/>
              </w:rPr>
              <w:t xml:space="preserve"> </w:t>
            </w:r>
            <w:r w:rsidRPr="008C156C">
              <w:rPr>
                <w:rFonts w:ascii="Century Gothic" w:hAnsi="Century Gothic"/>
                <w:sz w:val="16"/>
                <w:szCs w:val="16"/>
              </w:rPr>
              <w:t>związku z</w:t>
            </w:r>
            <w:r w:rsidR="000D0C0D">
              <w:rPr>
                <w:rFonts w:ascii="Century Gothic" w:hAnsi="Century Gothic"/>
                <w:sz w:val="16"/>
                <w:szCs w:val="16"/>
              </w:rPr>
              <w:t xml:space="preserve"> </w:t>
            </w:r>
            <w:r w:rsidRPr="008C156C">
              <w:rPr>
                <w:rFonts w:ascii="Century Gothic" w:hAnsi="Century Gothic"/>
                <w:sz w:val="16"/>
                <w:szCs w:val="16"/>
              </w:rPr>
              <w:t>zapobieganiem, przeciwdziałaniem i zwalczaniem COVID-19</w:t>
            </w:r>
          </w:p>
        </w:tc>
        <w:tc>
          <w:tcPr>
            <w:tcW w:w="12333" w:type="dxa"/>
            <w:gridSpan w:val="4"/>
            <w:shd w:val="clear" w:color="auto" w:fill="EAF1DD" w:themeFill="accent3" w:themeFillTint="33"/>
          </w:tcPr>
          <w:p w14:paraId="0CEC7BAC" w14:textId="77777777" w:rsidR="00CF6CEA" w:rsidRPr="00420C4A" w:rsidRDefault="00CF6CEA" w:rsidP="003A095F">
            <w:pPr>
              <w:spacing w:before="60" w:after="60"/>
              <w:rPr>
                <w:rFonts w:ascii="Century Gothic" w:hAnsi="Century Gothic"/>
                <w:sz w:val="16"/>
                <w:szCs w:val="16"/>
              </w:rPr>
            </w:pPr>
            <w:r w:rsidRPr="00420C4A">
              <w:rPr>
                <w:rFonts w:ascii="Century Gothic" w:hAnsi="Century Gothic"/>
                <w:sz w:val="16"/>
                <w:szCs w:val="16"/>
              </w:rPr>
              <w:t>Rezygnacja z wydania.</w:t>
            </w:r>
          </w:p>
          <w:p w14:paraId="67512DE7" w14:textId="77777777" w:rsidR="00CF6CEA" w:rsidRPr="00E264F2" w:rsidRDefault="00CF6CEA" w:rsidP="003A095F">
            <w:pPr>
              <w:spacing w:before="60" w:after="60"/>
              <w:rPr>
                <w:rFonts w:ascii="Century Gothic" w:hAnsi="Century Gothic"/>
                <w:sz w:val="16"/>
                <w:szCs w:val="16"/>
              </w:rPr>
            </w:pPr>
            <w:r w:rsidRPr="00420C4A">
              <w:rPr>
                <w:rFonts w:ascii="Century Gothic" w:hAnsi="Century Gothic"/>
                <w:sz w:val="16"/>
                <w:szCs w:val="16"/>
              </w:rPr>
              <w:t xml:space="preserve">W związku z podjęciem szerszych działań mających na celu przeciwdziałanie epidemii COVID-19 i wprowadzenie ograniczeń w funkcjonowaniu klas I-III szkół podstawowych nie tylko w planowanych województwach warmińsko-mazurskim i pomorskim, ale także mazowieckim i lubuskim, zrezygnowano </w:t>
            </w:r>
            <w:r w:rsidRPr="00420C4A">
              <w:rPr>
                <w:rFonts w:ascii="Century Gothic" w:hAnsi="Century Gothic"/>
                <w:sz w:val="16"/>
                <w:szCs w:val="16"/>
              </w:rPr>
              <w:br/>
              <w:t>z wydania tego rozporządzenia.</w:t>
            </w:r>
          </w:p>
        </w:tc>
      </w:tr>
      <w:tr w:rsidR="00CF6CEA" w:rsidRPr="00822213" w14:paraId="0D3F1F52" w14:textId="77777777" w:rsidTr="009719C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B7CA0CF" w14:textId="77777777" w:rsidR="00CF6CEA" w:rsidRDefault="00CF6CEA" w:rsidP="005E681F">
            <w:pPr>
              <w:spacing w:before="60" w:after="60"/>
              <w:rPr>
                <w:rFonts w:ascii="Century Gothic" w:hAnsi="Century Gothic"/>
                <w:sz w:val="16"/>
                <w:szCs w:val="16"/>
              </w:rPr>
            </w:pPr>
            <w:r>
              <w:rPr>
                <w:rFonts w:ascii="Century Gothic" w:hAnsi="Century Gothic"/>
                <w:sz w:val="16"/>
                <w:szCs w:val="16"/>
              </w:rPr>
              <w:t>39E.</w:t>
            </w:r>
          </w:p>
        </w:tc>
        <w:tc>
          <w:tcPr>
            <w:tcW w:w="3260" w:type="dxa"/>
            <w:shd w:val="clear" w:color="auto" w:fill="EAF1DD" w:themeFill="accent3" w:themeFillTint="33"/>
          </w:tcPr>
          <w:p w14:paraId="00493FE4" w14:textId="01F81F85" w:rsidR="00CF6CEA" w:rsidRPr="00983461" w:rsidRDefault="002A589E"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r>
            <w:r w:rsidR="000D0C0D">
              <w:rPr>
                <w:rFonts w:ascii="Century Gothic" w:hAnsi="Century Gothic"/>
                <w:b/>
                <w:sz w:val="16"/>
                <w:szCs w:val="16"/>
              </w:rPr>
              <w:t>Ministra Edukacji i Nauki</w:t>
            </w:r>
          </w:p>
          <w:p w14:paraId="1524C893" w14:textId="77777777" w:rsidR="00CF6CEA" w:rsidRPr="00983461" w:rsidRDefault="00CF6CEA" w:rsidP="003A095F">
            <w:pPr>
              <w:spacing w:before="60" w:after="60"/>
              <w:rPr>
                <w:rFonts w:ascii="Century Gothic" w:hAnsi="Century Gothic"/>
                <w:b/>
                <w:sz w:val="16"/>
                <w:szCs w:val="16"/>
              </w:rPr>
            </w:pPr>
            <w:r>
              <w:rPr>
                <w:rFonts w:ascii="Century Gothic" w:hAnsi="Century Gothic"/>
                <w:b/>
                <w:sz w:val="16"/>
                <w:szCs w:val="16"/>
              </w:rPr>
              <w:t>z dnia 11 marca 2021</w:t>
            </w:r>
            <w:r w:rsidRPr="00C81424">
              <w:rPr>
                <w:rFonts w:ascii="Century Gothic" w:hAnsi="Century Gothic"/>
                <w:b/>
                <w:sz w:val="16"/>
                <w:szCs w:val="16"/>
              </w:rPr>
              <w:t xml:space="preserve"> r.</w:t>
            </w:r>
          </w:p>
          <w:p w14:paraId="3F2F7277" w14:textId="77777777" w:rsidR="00CF6CEA" w:rsidRPr="00983461" w:rsidRDefault="00CF6CEA" w:rsidP="003A095F">
            <w:pPr>
              <w:spacing w:before="60" w:after="60"/>
              <w:rPr>
                <w:rFonts w:ascii="Century Gothic" w:hAnsi="Century Gothic"/>
                <w:b/>
                <w:sz w:val="16"/>
                <w:szCs w:val="16"/>
              </w:rPr>
            </w:pPr>
            <w:r w:rsidRPr="00983461">
              <w:rPr>
                <w:rFonts w:ascii="Century Gothic" w:hAnsi="Century Gothic"/>
                <w:b/>
                <w:sz w:val="16"/>
                <w:szCs w:val="16"/>
              </w:rPr>
              <w:lastRenderedPageBreak/>
              <w:t xml:space="preserve">zmieniające rozporządzenie </w:t>
            </w:r>
            <w:r w:rsidRPr="00983461">
              <w:rPr>
                <w:rFonts w:ascii="Century Gothic" w:hAnsi="Century Gothic"/>
                <w:b/>
                <w:sz w:val="16"/>
                <w:szCs w:val="16"/>
              </w:rPr>
              <w:br/>
              <w:t>w sprawie czasowego ograniczenia funkcjonowania jednostek systemu oświaty w związku z zapobieganiem, przeciwdziałaniem i zwalczaniem COVID-19</w:t>
            </w:r>
          </w:p>
          <w:p w14:paraId="1A4716E1" w14:textId="77777777" w:rsidR="00CF6CEA" w:rsidRPr="00983461" w:rsidRDefault="00CF6CEA" w:rsidP="003A095F">
            <w:pPr>
              <w:spacing w:before="60" w:after="60"/>
              <w:rPr>
                <w:rFonts w:ascii="Century Gothic" w:hAnsi="Century Gothic"/>
                <w:sz w:val="16"/>
                <w:szCs w:val="16"/>
              </w:rPr>
            </w:pPr>
            <w:r w:rsidRPr="00983461">
              <w:rPr>
                <w:rFonts w:ascii="Century Gothic" w:hAnsi="Century Gothic"/>
                <w:sz w:val="16"/>
                <w:szCs w:val="16"/>
              </w:rPr>
              <w:t xml:space="preserve">opublikowane w Dz. U. z dnia </w:t>
            </w:r>
            <w:r w:rsidRPr="00983461">
              <w:rPr>
                <w:rFonts w:ascii="Century Gothic" w:hAnsi="Century Gothic"/>
                <w:sz w:val="16"/>
                <w:szCs w:val="16"/>
              </w:rPr>
              <w:br/>
              <w:t>12 marca 2021 r. poz. 448</w:t>
            </w:r>
          </w:p>
          <w:p w14:paraId="34458503" w14:textId="77777777" w:rsidR="00CF6CEA" w:rsidRPr="00C12C54" w:rsidRDefault="009B5152" w:rsidP="003A095F">
            <w:pPr>
              <w:spacing w:before="60" w:after="60"/>
              <w:rPr>
                <w:rFonts w:ascii="Century Gothic" w:hAnsi="Century Gothic"/>
                <w:sz w:val="16"/>
                <w:szCs w:val="16"/>
              </w:rPr>
            </w:pPr>
            <w:hyperlink r:id="rId51" w:history="1">
              <w:r w:rsidR="00CF6CEA" w:rsidRPr="00983461">
                <w:rPr>
                  <w:rStyle w:val="Hipercze"/>
                  <w:rFonts w:ascii="Century Gothic" w:hAnsi="Century Gothic"/>
                  <w:sz w:val="16"/>
                  <w:szCs w:val="16"/>
                </w:rPr>
                <w:t>link do rozporządzenia</w:t>
              </w:r>
            </w:hyperlink>
          </w:p>
        </w:tc>
        <w:tc>
          <w:tcPr>
            <w:tcW w:w="4395" w:type="dxa"/>
            <w:shd w:val="clear" w:color="auto" w:fill="EAF1DD" w:themeFill="accent3" w:themeFillTint="33"/>
          </w:tcPr>
          <w:p w14:paraId="0216397F" w14:textId="6B793F0B" w:rsidR="00CF6CEA" w:rsidRPr="00E264F2" w:rsidRDefault="00CF6CEA" w:rsidP="003A095F">
            <w:pPr>
              <w:spacing w:before="60" w:after="60"/>
              <w:rPr>
                <w:rFonts w:ascii="Century Gothic" w:hAnsi="Century Gothic"/>
                <w:sz w:val="16"/>
                <w:szCs w:val="16"/>
              </w:rPr>
            </w:pPr>
            <w:r w:rsidRPr="00E264F2">
              <w:rPr>
                <w:rFonts w:ascii="Century Gothic" w:hAnsi="Century Gothic"/>
                <w:sz w:val="16"/>
                <w:szCs w:val="16"/>
              </w:rPr>
              <w:lastRenderedPageBreak/>
              <w:t xml:space="preserve">Konieczność nowelizacji rozporządzenia </w:t>
            </w:r>
            <w:r w:rsidRPr="00241D56">
              <w:rPr>
                <w:rFonts w:ascii="Century Gothic" w:hAnsi="Century Gothic"/>
                <w:sz w:val="16"/>
                <w:szCs w:val="16"/>
              </w:rPr>
              <w:t xml:space="preserve">w sprawie </w:t>
            </w:r>
            <w:r w:rsidRPr="00515F62">
              <w:rPr>
                <w:rFonts w:ascii="Century Gothic" w:hAnsi="Century Gothic"/>
                <w:sz w:val="16"/>
                <w:szCs w:val="16"/>
              </w:rPr>
              <w:t>czasowego ograniczenia funkcjonowania jednostek systemu oświaty w</w:t>
            </w:r>
            <w:r w:rsidR="000D0C0D">
              <w:rPr>
                <w:rFonts w:ascii="Century Gothic" w:hAnsi="Century Gothic"/>
                <w:sz w:val="16"/>
                <w:szCs w:val="16"/>
              </w:rPr>
              <w:t xml:space="preserve"> </w:t>
            </w:r>
            <w:r w:rsidRPr="00515F62">
              <w:rPr>
                <w:rFonts w:ascii="Century Gothic" w:hAnsi="Century Gothic"/>
                <w:sz w:val="16"/>
                <w:szCs w:val="16"/>
              </w:rPr>
              <w:t>związku z</w:t>
            </w:r>
            <w:r w:rsidR="000D0C0D">
              <w:rPr>
                <w:rFonts w:ascii="Century Gothic" w:hAnsi="Century Gothic"/>
                <w:sz w:val="16"/>
                <w:szCs w:val="16"/>
              </w:rPr>
              <w:t xml:space="preserve"> </w:t>
            </w:r>
            <w:r w:rsidRPr="00515F62">
              <w:rPr>
                <w:rFonts w:ascii="Century Gothic" w:hAnsi="Century Gothic"/>
                <w:sz w:val="16"/>
                <w:szCs w:val="16"/>
              </w:rPr>
              <w:t>zapobieganiem, przeciwdziałaniem i zwalczaniem COVID-19</w:t>
            </w:r>
            <w:r>
              <w:rPr>
                <w:rFonts w:ascii="Century Gothic" w:hAnsi="Century Gothic"/>
                <w:sz w:val="16"/>
                <w:szCs w:val="16"/>
              </w:rPr>
              <w:t xml:space="preserve"> </w:t>
            </w:r>
            <w:r w:rsidRPr="00515F62">
              <w:rPr>
                <w:rFonts w:ascii="Century Gothic" w:hAnsi="Century Gothic"/>
                <w:sz w:val="16"/>
                <w:szCs w:val="16"/>
              </w:rPr>
              <w:t xml:space="preserve">wynika z potrzeby określenia sposobu realizacji zadań </w:t>
            </w:r>
            <w:r w:rsidRPr="00515F62">
              <w:rPr>
                <w:rFonts w:ascii="Century Gothic" w:hAnsi="Century Gothic"/>
                <w:sz w:val="16"/>
                <w:szCs w:val="16"/>
              </w:rPr>
              <w:lastRenderedPageBreak/>
              <w:t>jednostek systemu oświaty w bieżącym roku szkolnym w sytuacji nadal trwającego na terenie Polski stanu epidemii.</w:t>
            </w:r>
          </w:p>
        </w:tc>
        <w:tc>
          <w:tcPr>
            <w:tcW w:w="4536" w:type="dxa"/>
            <w:shd w:val="clear" w:color="auto" w:fill="EAF1DD" w:themeFill="accent3" w:themeFillTint="33"/>
          </w:tcPr>
          <w:p w14:paraId="29A87CE7" w14:textId="77777777" w:rsidR="00CF6CEA" w:rsidRDefault="00CF6CEA" w:rsidP="003A095F">
            <w:pPr>
              <w:spacing w:before="60" w:after="60"/>
              <w:rPr>
                <w:rFonts w:ascii="Century Gothic" w:hAnsi="Century Gothic"/>
                <w:sz w:val="16"/>
                <w:szCs w:val="16"/>
              </w:rPr>
            </w:pPr>
            <w:r w:rsidRPr="0025222C">
              <w:rPr>
                <w:rFonts w:ascii="Century Gothic" w:hAnsi="Century Gothic"/>
                <w:sz w:val="16"/>
                <w:szCs w:val="16"/>
              </w:rPr>
              <w:lastRenderedPageBreak/>
              <w:t xml:space="preserve">Mając na względzie potrzebę zahamowania rozwoju epidemii COVID-19 zaplanowano przedłużenie trwającego ograniczenia funkcjonowania klas IV–VIII szkół podstawowych dla dzieci i młodzieży, szkół podstawowych dla dorosłych, szkół </w:t>
            </w:r>
            <w:r w:rsidRPr="0025222C">
              <w:rPr>
                <w:rFonts w:ascii="Century Gothic" w:hAnsi="Century Gothic"/>
                <w:sz w:val="16"/>
                <w:szCs w:val="16"/>
              </w:rPr>
              <w:lastRenderedPageBreak/>
              <w:t xml:space="preserve">ponadpodstawowych, placówek kształcenia ustawicznego, centrów kształcenia zawodowego, ośrodków rewalidacyjno-wychowawczych, domów wczasów dziecięcych i szkolnych schronisk młodzieżowych do dnia 28 marca 2021 r. Ograniczenie polega na kontynuowaniu prowadzenia zajęć </w:t>
            </w:r>
            <w:r>
              <w:rPr>
                <w:rFonts w:ascii="Century Gothic" w:hAnsi="Century Gothic"/>
                <w:sz w:val="16"/>
                <w:szCs w:val="16"/>
              </w:rPr>
              <w:br/>
            </w:r>
            <w:r w:rsidRPr="0025222C">
              <w:rPr>
                <w:rFonts w:ascii="Century Gothic" w:hAnsi="Century Gothic"/>
                <w:sz w:val="16"/>
                <w:szCs w:val="16"/>
              </w:rPr>
              <w:t xml:space="preserve">z wykorzystaniem metod i technik kształcenia na odległość lub innego ustalonego przez dyrektora sposobu realizowania zajęć. </w:t>
            </w:r>
          </w:p>
          <w:p w14:paraId="3FCC7380" w14:textId="77777777" w:rsidR="00CF6CEA" w:rsidRDefault="00CF6CEA" w:rsidP="003A095F">
            <w:pPr>
              <w:spacing w:before="60" w:after="60"/>
              <w:rPr>
                <w:rFonts w:ascii="Century Gothic" w:hAnsi="Century Gothic"/>
                <w:sz w:val="16"/>
                <w:szCs w:val="16"/>
              </w:rPr>
            </w:pPr>
            <w:r w:rsidRPr="0025222C">
              <w:rPr>
                <w:rFonts w:ascii="Century Gothic" w:hAnsi="Century Gothic"/>
                <w:sz w:val="16"/>
                <w:szCs w:val="16"/>
              </w:rPr>
              <w:t xml:space="preserve">Ponadto, od dnia 15 marca 2021 r. do dnia 28 marca 2021 r. z uwagi na wysoki wzrost zachorowalności konieczne jest wprowadzenie ponownego ograniczenia funkcjonowania klas I-III szkół podstawowych w województwie pomorskim, mazowieckim i lubuskim oraz kontynuowanie ograniczeń w województwie warmińsko-mazurskim. Ograniczenie funkcjonowania szkół podstawowych </w:t>
            </w:r>
            <w:r>
              <w:rPr>
                <w:rFonts w:ascii="Century Gothic" w:hAnsi="Century Gothic"/>
                <w:sz w:val="16"/>
                <w:szCs w:val="16"/>
              </w:rPr>
              <w:br/>
            </w:r>
            <w:r w:rsidRPr="0025222C">
              <w:rPr>
                <w:rFonts w:ascii="Century Gothic" w:hAnsi="Century Gothic"/>
                <w:sz w:val="16"/>
                <w:szCs w:val="16"/>
              </w:rPr>
              <w:t xml:space="preserve">w zakresie ww. klas będzie polegało na prowadzeniu zajęć w tzw. systemie „hybrydowym”, </w:t>
            </w:r>
            <w:r>
              <w:rPr>
                <w:rFonts w:ascii="Century Gothic" w:hAnsi="Century Gothic"/>
                <w:sz w:val="16"/>
                <w:szCs w:val="16"/>
              </w:rPr>
              <w:br/>
            </w:r>
            <w:r w:rsidRPr="0025222C">
              <w:rPr>
                <w:rFonts w:ascii="Century Gothic" w:hAnsi="Century Gothic"/>
                <w:sz w:val="16"/>
                <w:szCs w:val="16"/>
              </w:rPr>
              <w:t xml:space="preserve">tj. naprzemiennym prowadzeniu zajęć w budynku szkoły przy zachowaniu reżimu sanitarnego oraz zajęć </w:t>
            </w:r>
            <w:r>
              <w:rPr>
                <w:rFonts w:ascii="Century Gothic" w:hAnsi="Century Gothic"/>
                <w:sz w:val="16"/>
                <w:szCs w:val="16"/>
              </w:rPr>
              <w:br/>
            </w:r>
            <w:r w:rsidRPr="0025222C">
              <w:rPr>
                <w:rFonts w:ascii="Century Gothic" w:hAnsi="Century Gothic"/>
                <w:sz w:val="16"/>
                <w:szCs w:val="16"/>
              </w:rPr>
              <w:t xml:space="preserve">z wykorzystaniem metod i technik kształcenia na odległość lub innego ustalonego przez dyrektora sposobu realizowania zajęć. </w:t>
            </w:r>
          </w:p>
          <w:p w14:paraId="0C2EF038" w14:textId="27E7FC95" w:rsidR="00CF6CEA" w:rsidRPr="00E264F2" w:rsidRDefault="00CF6CEA" w:rsidP="003A095F">
            <w:pPr>
              <w:spacing w:before="60" w:after="60"/>
              <w:rPr>
                <w:rFonts w:ascii="Century Gothic" w:hAnsi="Century Gothic"/>
                <w:sz w:val="16"/>
                <w:szCs w:val="16"/>
              </w:rPr>
            </w:pPr>
            <w:r>
              <w:rPr>
                <w:rFonts w:ascii="Century Gothic" w:hAnsi="Century Gothic"/>
                <w:sz w:val="16"/>
                <w:szCs w:val="16"/>
              </w:rPr>
              <w:t>Dodatkowo</w:t>
            </w:r>
            <w:r w:rsidRPr="009F3367">
              <w:rPr>
                <w:rFonts w:ascii="Century Gothic" w:hAnsi="Century Gothic"/>
                <w:sz w:val="16"/>
                <w:szCs w:val="16"/>
              </w:rPr>
              <w:t xml:space="preserve"> umożliwiono uczniom szkół policealnych prowadzących kształcenie w zawodach, dla których ministrem właściwym jest minister </w:t>
            </w:r>
            <w:r>
              <w:rPr>
                <w:rFonts w:ascii="Century Gothic" w:hAnsi="Century Gothic"/>
                <w:sz w:val="16"/>
                <w:szCs w:val="16"/>
              </w:rPr>
              <w:t xml:space="preserve">właściwy </w:t>
            </w:r>
            <w:r w:rsidRPr="009F3367">
              <w:rPr>
                <w:rFonts w:ascii="Century Gothic" w:hAnsi="Century Gothic"/>
                <w:sz w:val="16"/>
                <w:szCs w:val="16"/>
              </w:rPr>
              <w:t>do spraw zdrowia, realizację praktyk zawodowych w miejscu ich prowadzenia co jest uzasadnione specyfiką kształcenia w zawodach medycznych.</w:t>
            </w:r>
          </w:p>
        </w:tc>
        <w:tc>
          <w:tcPr>
            <w:tcW w:w="1134" w:type="dxa"/>
            <w:shd w:val="clear" w:color="auto" w:fill="EAF1DD" w:themeFill="accent3" w:themeFillTint="33"/>
          </w:tcPr>
          <w:p w14:paraId="7FC25ED2"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5EBC8D42"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283F745"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1BB1C0D3" w14:textId="77777777" w:rsidR="00CF6CEA" w:rsidRPr="00E264F2"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CF6CEA" w:rsidRPr="00822213" w14:paraId="6AE71634" w14:textId="77777777" w:rsidTr="009719C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9A14DE7" w14:textId="77777777" w:rsidR="00CF6CEA" w:rsidRDefault="00CF6CEA" w:rsidP="009719C0">
            <w:pPr>
              <w:spacing w:before="60" w:after="60"/>
              <w:rPr>
                <w:rFonts w:ascii="Century Gothic" w:hAnsi="Century Gothic"/>
                <w:sz w:val="16"/>
                <w:szCs w:val="16"/>
              </w:rPr>
            </w:pPr>
            <w:r>
              <w:rPr>
                <w:rFonts w:ascii="Century Gothic" w:hAnsi="Century Gothic"/>
                <w:sz w:val="16"/>
                <w:szCs w:val="16"/>
              </w:rPr>
              <w:lastRenderedPageBreak/>
              <w:t>40E.</w:t>
            </w:r>
          </w:p>
        </w:tc>
        <w:tc>
          <w:tcPr>
            <w:tcW w:w="3260" w:type="dxa"/>
            <w:shd w:val="clear" w:color="auto" w:fill="EAF1DD" w:themeFill="accent3" w:themeFillTint="33"/>
          </w:tcPr>
          <w:p w14:paraId="5EAD7E5D" w14:textId="751FE327" w:rsidR="00CF6CEA" w:rsidRPr="00683DF9" w:rsidRDefault="002A589E" w:rsidP="003A095F">
            <w:pPr>
              <w:spacing w:before="60" w:after="60"/>
              <w:rPr>
                <w:rFonts w:ascii="Century Gothic" w:hAnsi="Century Gothic"/>
                <w:b/>
                <w:sz w:val="16"/>
                <w:szCs w:val="16"/>
              </w:rPr>
            </w:pPr>
            <w:r>
              <w:rPr>
                <w:rFonts w:ascii="Century Gothic" w:hAnsi="Century Gothic"/>
                <w:b/>
                <w:sz w:val="16"/>
                <w:szCs w:val="16"/>
              </w:rPr>
              <w:t>Rozporządzenie</w:t>
            </w:r>
            <w:r>
              <w:rPr>
                <w:rFonts w:ascii="Century Gothic" w:hAnsi="Century Gothic"/>
                <w:b/>
                <w:sz w:val="16"/>
                <w:szCs w:val="16"/>
              </w:rPr>
              <w:br/>
              <w:t>Ministra Edukacji i Nauki</w:t>
            </w:r>
          </w:p>
          <w:p w14:paraId="40D5A1D5" w14:textId="77777777" w:rsidR="00CF6CEA" w:rsidRPr="00983461" w:rsidRDefault="00CF6CEA" w:rsidP="003A095F">
            <w:pPr>
              <w:spacing w:before="60" w:after="60"/>
              <w:rPr>
                <w:rFonts w:ascii="Century Gothic" w:hAnsi="Century Gothic"/>
                <w:b/>
                <w:sz w:val="16"/>
                <w:szCs w:val="16"/>
              </w:rPr>
            </w:pPr>
            <w:r>
              <w:rPr>
                <w:rFonts w:ascii="Century Gothic" w:hAnsi="Century Gothic"/>
                <w:b/>
                <w:sz w:val="16"/>
                <w:szCs w:val="16"/>
              </w:rPr>
              <w:t>z dnia 18 marca 2021</w:t>
            </w:r>
            <w:r w:rsidRPr="00C81424">
              <w:rPr>
                <w:rFonts w:ascii="Century Gothic" w:hAnsi="Century Gothic"/>
                <w:b/>
                <w:sz w:val="16"/>
                <w:szCs w:val="16"/>
              </w:rPr>
              <w:t xml:space="preserve"> r.</w:t>
            </w:r>
          </w:p>
          <w:p w14:paraId="5EAE3F5E" w14:textId="77777777" w:rsidR="00CF6CEA" w:rsidRPr="00983461" w:rsidRDefault="00CF6CEA" w:rsidP="003A095F">
            <w:pPr>
              <w:spacing w:before="60" w:after="60"/>
              <w:rPr>
                <w:rFonts w:ascii="Century Gothic" w:hAnsi="Century Gothic"/>
                <w:b/>
                <w:sz w:val="16"/>
                <w:szCs w:val="16"/>
              </w:rPr>
            </w:pPr>
            <w:r w:rsidRPr="00683DF9">
              <w:rPr>
                <w:rFonts w:ascii="Century Gothic" w:hAnsi="Century Gothic"/>
                <w:b/>
                <w:sz w:val="16"/>
                <w:szCs w:val="16"/>
              </w:rPr>
              <w:t xml:space="preserve">zmieniające rozporządzenie </w:t>
            </w:r>
            <w:r w:rsidRPr="00683DF9">
              <w:rPr>
                <w:rFonts w:ascii="Century Gothic" w:hAnsi="Century Gothic"/>
                <w:b/>
                <w:sz w:val="16"/>
                <w:szCs w:val="16"/>
              </w:rPr>
              <w:br/>
              <w:t>w sprawie czasowego ograniczenia funkcjonowania jednostek systemu oświaty w związku z zapobieganiem, przeciwdziałaniem i zwalczaniem COVID-19</w:t>
            </w:r>
            <w:r>
              <w:rPr>
                <w:rFonts w:ascii="Century Gothic" w:hAnsi="Century Gothic"/>
                <w:b/>
                <w:sz w:val="16"/>
                <w:szCs w:val="16"/>
              </w:rPr>
              <w:t xml:space="preserve"> </w:t>
            </w:r>
          </w:p>
          <w:p w14:paraId="5DC1F4EE" w14:textId="77777777" w:rsidR="00CF6CEA" w:rsidRPr="00983461" w:rsidRDefault="00CF6CEA" w:rsidP="003A095F">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t>19</w:t>
            </w:r>
            <w:r w:rsidRPr="00983461">
              <w:rPr>
                <w:rFonts w:ascii="Century Gothic" w:hAnsi="Century Gothic"/>
                <w:sz w:val="16"/>
                <w:szCs w:val="16"/>
              </w:rPr>
              <w:t xml:space="preserve"> marca</w:t>
            </w:r>
            <w:r>
              <w:rPr>
                <w:rFonts w:ascii="Century Gothic" w:hAnsi="Century Gothic"/>
                <w:sz w:val="16"/>
                <w:szCs w:val="16"/>
              </w:rPr>
              <w:t xml:space="preserve"> 2021 r. poz. 502</w:t>
            </w:r>
          </w:p>
          <w:p w14:paraId="305CEE8C" w14:textId="6A189AB7" w:rsidR="00CF6CEA" w:rsidRPr="00683DF9" w:rsidRDefault="009B5152" w:rsidP="003A095F">
            <w:pPr>
              <w:spacing w:before="60" w:after="60"/>
              <w:rPr>
                <w:rFonts w:ascii="Century Gothic" w:hAnsi="Century Gothic"/>
                <w:b/>
                <w:sz w:val="16"/>
                <w:szCs w:val="16"/>
              </w:rPr>
            </w:pPr>
            <w:hyperlink r:id="rId52" w:history="1">
              <w:r w:rsidR="00CF6CEA" w:rsidRPr="00683DF9">
                <w:rPr>
                  <w:rStyle w:val="Hipercze"/>
                  <w:rFonts w:ascii="Century Gothic" w:hAnsi="Century Gothic"/>
                  <w:sz w:val="16"/>
                  <w:szCs w:val="16"/>
                </w:rPr>
                <w:t>link do rozporządzenia</w:t>
              </w:r>
            </w:hyperlink>
          </w:p>
        </w:tc>
        <w:tc>
          <w:tcPr>
            <w:tcW w:w="4395" w:type="dxa"/>
            <w:shd w:val="clear" w:color="auto" w:fill="EAF1DD" w:themeFill="accent3" w:themeFillTint="33"/>
          </w:tcPr>
          <w:p w14:paraId="78383424" w14:textId="77777777" w:rsidR="00CF6CEA" w:rsidRPr="00E264F2" w:rsidRDefault="00CF6CEA" w:rsidP="003A095F">
            <w:pPr>
              <w:spacing w:before="60" w:after="60"/>
              <w:rPr>
                <w:rFonts w:ascii="Century Gothic" w:hAnsi="Century Gothic"/>
                <w:sz w:val="16"/>
                <w:szCs w:val="16"/>
              </w:rPr>
            </w:pPr>
            <w:r w:rsidRPr="00E264F2">
              <w:rPr>
                <w:rFonts w:ascii="Century Gothic" w:hAnsi="Century Gothic"/>
                <w:sz w:val="16"/>
                <w:szCs w:val="16"/>
              </w:rPr>
              <w:t xml:space="preserve">Konieczność nowelizacji rozporządzenia </w:t>
            </w:r>
            <w:r w:rsidRPr="00241D56">
              <w:rPr>
                <w:rFonts w:ascii="Century Gothic" w:hAnsi="Century Gothic"/>
                <w:sz w:val="16"/>
                <w:szCs w:val="16"/>
              </w:rPr>
              <w:t>w sprawie</w:t>
            </w:r>
            <w:r>
              <w:rPr>
                <w:rFonts w:ascii="Century Gothic" w:hAnsi="Century Gothic"/>
                <w:sz w:val="16"/>
                <w:szCs w:val="16"/>
              </w:rPr>
              <w:t xml:space="preserve"> </w:t>
            </w:r>
            <w:r w:rsidRPr="00B05E7A">
              <w:rPr>
                <w:rFonts w:ascii="Century Gothic" w:hAnsi="Century Gothic"/>
                <w:sz w:val="16"/>
                <w:szCs w:val="16"/>
              </w:rPr>
              <w:t>czasowego ograniczenia funkcjonowania jednostek systemu oświaty w związku z zapobieganiem, przeciwdziałaniem i zwalczaniem COVID-19</w:t>
            </w:r>
            <w:r w:rsidRPr="00241D56">
              <w:rPr>
                <w:rFonts w:ascii="Century Gothic" w:hAnsi="Century Gothic"/>
                <w:sz w:val="16"/>
                <w:szCs w:val="16"/>
              </w:rPr>
              <w:t xml:space="preserve"> </w:t>
            </w:r>
            <w:r w:rsidRPr="00515F62">
              <w:rPr>
                <w:rFonts w:ascii="Century Gothic" w:hAnsi="Century Gothic"/>
                <w:sz w:val="16"/>
                <w:szCs w:val="16"/>
              </w:rPr>
              <w:t xml:space="preserve">wynika z potrzeby </w:t>
            </w:r>
            <w:r w:rsidRPr="00B05E7A">
              <w:rPr>
                <w:rFonts w:ascii="Century Gothic" w:hAnsi="Century Gothic"/>
                <w:sz w:val="16"/>
                <w:szCs w:val="16"/>
              </w:rPr>
              <w:t>określenia sposobu realizacji zadań jednostek systemu oświaty w bieżącym roku szkolnym w sytuacji nadal trwającego na terenie Polski stanu epidemii</w:t>
            </w:r>
            <w:r>
              <w:rPr>
                <w:rFonts w:ascii="Century Gothic" w:hAnsi="Century Gothic"/>
                <w:sz w:val="16"/>
                <w:szCs w:val="16"/>
              </w:rPr>
              <w:t>.</w:t>
            </w:r>
          </w:p>
        </w:tc>
        <w:tc>
          <w:tcPr>
            <w:tcW w:w="4536" w:type="dxa"/>
            <w:shd w:val="clear" w:color="auto" w:fill="EAF1DD" w:themeFill="accent3" w:themeFillTint="33"/>
          </w:tcPr>
          <w:p w14:paraId="1F354DA1" w14:textId="2E1254E5" w:rsidR="00CF6CEA" w:rsidRPr="00EB6CFA" w:rsidRDefault="00CF6CEA" w:rsidP="003A095F">
            <w:pPr>
              <w:spacing w:before="60" w:after="60"/>
              <w:rPr>
                <w:rFonts w:ascii="Century Gothic" w:hAnsi="Century Gothic"/>
                <w:sz w:val="16"/>
                <w:szCs w:val="16"/>
              </w:rPr>
            </w:pPr>
            <w:r w:rsidRPr="00EB6CFA">
              <w:rPr>
                <w:rFonts w:ascii="Century Gothic" w:hAnsi="Century Gothic"/>
                <w:sz w:val="16"/>
                <w:szCs w:val="16"/>
              </w:rPr>
              <w:t xml:space="preserve">Mając na względzie potrzebę zahamowania rozwoju epidemii COVID-19 oraz z uwagi na wysoki wzrost zachorowalności w kraju, konieczne jest od dnia </w:t>
            </w:r>
            <w:r w:rsidR="00415C93">
              <w:rPr>
                <w:rFonts w:ascii="Century Gothic" w:hAnsi="Century Gothic"/>
                <w:sz w:val="16"/>
                <w:szCs w:val="16"/>
              </w:rPr>
              <w:br/>
            </w:r>
            <w:r w:rsidRPr="00EB6CFA">
              <w:rPr>
                <w:rFonts w:ascii="Century Gothic" w:hAnsi="Century Gothic"/>
                <w:sz w:val="16"/>
                <w:szCs w:val="16"/>
              </w:rPr>
              <w:t xml:space="preserve">22 marca 2021 r. ponowne ograniczenie funkcjonowania wszystkich klas szkół podstawowych dla dzieci i młodzieży w całym kraju oraz przedłużenie trwającego ograniczenia dla szkół ponadpodstawowych, szkół dla dorosłych, placówek kształcenia ustawicznego i centrów kształcenia zawodowego, ośrodków rewalidacyjno-wychowawczych, domów wczasów dziecięcych </w:t>
            </w:r>
            <w:r w:rsidR="00415C93">
              <w:rPr>
                <w:rFonts w:ascii="Century Gothic" w:hAnsi="Century Gothic"/>
                <w:sz w:val="16"/>
                <w:szCs w:val="16"/>
              </w:rPr>
              <w:br/>
            </w:r>
            <w:r w:rsidRPr="00EB6CFA">
              <w:rPr>
                <w:rFonts w:ascii="Century Gothic" w:hAnsi="Century Gothic"/>
                <w:sz w:val="16"/>
                <w:szCs w:val="16"/>
              </w:rPr>
              <w:t xml:space="preserve">i szkolnych schroniska młodzieżowych – do dnia </w:t>
            </w:r>
            <w:r w:rsidR="00415C93">
              <w:rPr>
                <w:rFonts w:ascii="Century Gothic" w:hAnsi="Century Gothic"/>
                <w:sz w:val="16"/>
                <w:szCs w:val="16"/>
              </w:rPr>
              <w:br/>
            </w:r>
            <w:r w:rsidRPr="00EB6CFA">
              <w:rPr>
                <w:rFonts w:ascii="Century Gothic" w:hAnsi="Century Gothic"/>
                <w:sz w:val="16"/>
                <w:szCs w:val="16"/>
              </w:rPr>
              <w:t xml:space="preserve">11 kwietnia 2021 r. Ograniczenie polega na kontynuowaniu prowadzenia zajęć z wykorzystaniem metod i technik kształcenia na odległość lub innego ustalonego przez dyrektora sposobu realizowania </w:t>
            </w:r>
            <w:r w:rsidRPr="00EB6CFA">
              <w:rPr>
                <w:rFonts w:ascii="Century Gothic" w:hAnsi="Century Gothic"/>
                <w:sz w:val="16"/>
                <w:szCs w:val="16"/>
              </w:rPr>
              <w:lastRenderedPageBreak/>
              <w:t>zajęć. Utrzymane zostają dotychczasowe regulacje dotyczące organizacji praktycznej nauki zawodu.</w:t>
            </w:r>
          </w:p>
          <w:p w14:paraId="5AEFD967" w14:textId="77777777" w:rsidR="00CF6CEA" w:rsidRPr="00EB6CFA" w:rsidRDefault="00CF6CEA" w:rsidP="003A095F">
            <w:pPr>
              <w:spacing w:before="60" w:after="60"/>
              <w:rPr>
                <w:rFonts w:ascii="Century Gothic" w:hAnsi="Century Gothic"/>
                <w:sz w:val="16"/>
                <w:szCs w:val="16"/>
              </w:rPr>
            </w:pPr>
            <w:r w:rsidRPr="00EB6CFA">
              <w:rPr>
                <w:rFonts w:ascii="Century Gothic" w:hAnsi="Century Gothic"/>
                <w:sz w:val="16"/>
                <w:szCs w:val="16"/>
              </w:rPr>
              <w:t xml:space="preserve">Ograniczenie dotyczy również szkół podstawowych </w:t>
            </w:r>
            <w:r>
              <w:rPr>
                <w:rFonts w:ascii="Century Gothic" w:hAnsi="Century Gothic"/>
                <w:sz w:val="16"/>
                <w:szCs w:val="16"/>
              </w:rPr>
              <w:br/>
            </w:r>
            <w:r w:rsidRPr="00EB6CFA">
              <w:rPr>
                <w:rFonts w:ascii="Century Gothic" w:hAnsi="Century Gothic"/>
                <w:sz w:val="16"/>
                <w:szCs w:val="16"/>
              </w:rPr>
              <w:t xml:space="preserve">i ponadpodstawowych: sportowych, mistrzostwa sportowego oraz szkół z oddziałami sportowymi </w:t>
            </w:r>
            <w:r>
              <w:rPr>
                <w:rFonts w:ascii="Century Gothic" w:hAnsi="Century Gothic"/>
                <w:sz w:val="16"/>
                <w:szCs w:val="16"/>
              </w:rPr>
              <w:br/>
            </w:r>
            <w:r w:rsidRPr="00EB6CFA">
              <w:rPr>
                <w:rFonts w:ascii="Century Gothic" w:hAnsi="Century Gothic"/>
                <w:sz w:val="16"/>
                <w:szCs w:val="16"/>
              </w:rPr>
              <w:t xml:space="preserve">i oddziałami mistrzostwa sportowego. </w:t>
            </w:r>
          </w:p>
          <w:p w14:paraId="3E741BEF" w14:textId="77777777" w:rsidR="00CF6CEA" w:rsidRPr="00EB6CFA" w:rsidRDefault="00CF6CEA" w:rsidP="003A095F">
            <w:pPr>
              <w:spacing w:before="60" w:after="60"/>
              <w:rPr>
                <w:rFonts w:ascii="Century Gothic" w:hAnsi="Century Gothic"/>
                <w:b/>
                <w:i/>
                <w:sz w:val="16"/>
                <w:szCs w:val="16"/>
              </w:rPr>
            </w:pPr>
            <w:r w:rsidRPr="00EB6CFA">
              <w:rPr>
                <w:rFonts w:ascii="Century Gothic" w:hAnsi="Century Gothic"/>
                <w:sz w:val="16"/>
                <w:szCs w:val="16"/>
              </w:rPr>
              <w:t xml:space="preserve">Dodatkowo, szkoły podstawowe będą obowiązane prowadzić działalność opiekuńczą dla dzieci osób zatrudnionych w podmiotach wykonujących działalność leczniczą oraz innych osób realizujących zadania publiczne w związku z zapobieganiem, przeciwdziałaniem i zwalczaniem COVID-19. Opieką będą objęte dzieci uczęszczające do klas I–III szkoły podstawowej lub klas szkoły artystycznej realizującej kształcenie ogólne w zakresie odpowiadającym klasom I–III szkoły podstawowej, których rodzice zawnioskują </w:t>
            </w:r>
            <w:r>
              <w:rPr>
                <w:rFonts w:ascii="Century Gothic" w:hAnsi="Century Gothic"/>
                <w:sz w:val="16"/>
                <w:szCs w:val="16"/>
              </w:rPr>
              <w:br/>
            </w:r>
            <w:r w:rsidRPr="00EB6CFA">
              <w:rPr>
                <w:rFonts w:ascii="Century Gothic" w:hAnsi="Century Gothic"/>
                <w:sz w:val="16"/>
                <w:szCs w:val="16"/>
              </w:rPr>
              <w:t>o taką opiekę. Ponadto, dyrektor szkoły będzie obowiązany umożliwić dzieciom objętym opieką realizację zajęć z wykorzystaniem metod i technik kształcenia na odległość na terenie szkoły.</w:t>
            </w:r>
          </w:p>
          <w:p w14:paraId="07607FA9" w14:textId="77777777" w:rsidR="00CF6CEA" w:rsidRPr="00EB6CFA" w:rsidRDefault="00CF6CEA" w:rsidP="003A095F">
            <w:pPr>
              <w:spacing w:before="60" w:after="60"/>
              <w:rPr>
                <w:rFonts w:ascii="Century Gothic" w:hAnsi="Century Gothic"/>
                <w:sz w:val="16"/>
                <w:szCs w:val="16"/>
              </w:rPr>
            </w:pPr>
            <w:r w:rsidRPr="00EB6CFA">
              <w:rPr>
                <w:rFonts w:ascii="Century Gothic" w:hAnsi="Century Gothic"/>
                <w:sz w:val="16"/>
                <w:szCs w:val="16"/>
              </w:rPr>
              <w:t>Dzieci w wychowaniu przedszkolnym kontynuują naukę stacjonarną z zachowaniem zasad reżimu sanitarnego określonych w wytycznych MEiN, MZ i GIS.</w:t>
            </w:r>
          </w:p>
          <w:p w14:paraId="1C0E3616" w14:textId="77777777" w:rsidR="00CF6CEA" w:rsidRPr="0025222C" w:rsidRDefault="00CF6CEA" w:rsidP="003A095F">
            <w:pPr>
              <w:spacing w:before="60" w:after="60"/>
              <w:rPr>
                <w:rFonts w:ascii="Century Gothic" w:hAnsi="Century Gothic"/>
                <w:sz w:val="16"/>
                <w:szCs w:val="16"/>
              </w:rPr>
            </w:pPr>
            <w:r w:rsidRPr="00EB6CFA">
              <w:rPr>
                <w:rFonts w:ascii="Century Gothic" w:hAnsi="Century Gothic"/>
                <w:sz w:val="16"/>
                <w:szCs w:val="16"/>
              </w:rPr>
              <w:t xml:space="preserve">Niezmienione pozostają zasady dotyczące funkcjonowania szkół i placówek specjalnych. Ponadto w przypadku dziecka niepełnosprawnego lub dziecka, które nie ma możliwości nauczania w domu również utrzymuje się dotychczasowe rozwiązania. </w:t>
            </w:r>
          </w:p>
        </w:tc>
        <w:tc>
          <w:tcPr>
            <w:tcW w:w="1134" w:type="dxa"/>
            <w:shd w:val="clear" w:color="auto" w:fill="EAF1DD" w:themeFill="accent3" w:themeFillTint="33"/>
          </w:tcPr>
          <w:p w14:paraId="683DAC9A" w14:textId="77777777" w:rsidR="00CF6CEA" w:rsidRPr="00500159" w:rsidRDefault="00CF6CEA" w:rsidP="003A095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21137C25" w14:textId="77777777" w:rsidR="00CF6CEA" w:rsidRDefault="00CF6CEA" w:rsidP="003A095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38E5603" w14:textId="77777777" w:rsidR="00CF6CEA" w:rsidRPr="002F01A8" w:rsidRDefault="00CF6CEA" w:rsidP="003A095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068657E8" w14:textId="77777777" w:rsidR="00CF6CEA" w:rsidRPr="002F3375" w:rsidRDefault="00CF6CEA" w:rsidP="003A095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575D67" w:rsidRPr="00822213" w14:paraId="1CD0F327" w14:textId="77777777" w:rsidTr="000E0A85">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0423EE0" w14:textId="3AB9D76B" w:rsidR="00575D67" w:rsidRDefault="00575D67" w:rsidP="000E0A85">
            <w:pPr>
              <w:spacing w:before="60"/>
              <w:rPr>
                <w:rFonts w:ascii="Century Gothic" w:hAnsi="Century Gothic"/>
                <w:sz w:val="16"/>
                <w:szCs w:val="16"/>
              </w:rPr>
            </w:pPr>
            <w:r>
              <w:rPr>
                <w:rFonts w:ascii="Century Gothic" w:hAnsi="Century Gothic"/>
                <w:sz w:val="16"/>
                <w:szCs w:val="16"/>
              </w:rPr>
              <w:lastRenderedPageBreak/>
              <w:t>41E.</w:t>
            </w:r>
          </w:p>
        </w:tc>
        <w:tc>
          <w:tcPr>
            <w:tcW w:w="3260" w:type="dxa"/>
            <w:shd w:val="clear" w:color="auto" w:fill="EAF1DD" w:themeFill="accent3" w:themeFillTint="33"/>
          </w:tcPr>
          <w:p w14:paraId="34815412" w14:textId="06420BE6" w:rsidR="00575D67" w:rsidRPr="00C12C54" w:rsidRDefault="00AD0C03" w:rsidP="00575D67">
            <w:pPr>
              <w:spacing w:before="60" w:after="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r>
            <w:r w:rsidR="000D0C0D">
              <w:rPr>
                <w:rFonts w:ascii="Century Gothic" w:hAnsi="Century Gothic"/>
                <w:sz w:val="16"/>
                <w:szCs w:val="16"/>
              </w:rPr>
              <w:t>Ministra Edukacji i Nauki</w:t>
            </w:r>
          </w:p>
          <w:p w14:paraId="38731BC6" w14:textId="0643A417" w:rsidR="00575D67" w:rsidRDefault="00575D67" w:rsidP="00AD0C03">
            <w:pPr>
              <w:spacing w:before="60" w:after="60"/>
              <w:rPr>
                <w:rFonts w:ascii="Century Gothic" w:hAnsi="Century Gothic"/>
                <w:b/>
                <w:sz w:val="16"/>
                <w:szCs w:val="16"/>
              </w:rPr>
            </w:pPr>
            <w:r w:rsidRPr="00B05E7A">
              <w:rPr>
                <w:rFonts w:ascii="Century Gothic" w:hAnsi="Century Gothic"/>
                <w:sz w:val="16"/>
                <w:szCs w:val="16"/>
              </w:rPr>
              <w:t xml:space="preserve">w sprawie </w:t>
            </w:r>
            <w:r w:rsidRPr="00DB1846">
              <w:rPr>
                <w:rFonts w:ascii="Century Gothic" w:hAnsi="Century Gothic"/>
                <w:sz w:val="16"/>
                <w:szCs w:val="16"/>
              </w:rPr>
              <w:t>czasowego ograniczenia funkcjonowania jednostek systemu oświaty w</w:t>
            </w:r>
            <w:r w:rsidR="00AD0C03">
              <w:rPr>
                <w:rFonts w:ascii="Century Gothic" w:hAnsi="Century Gothic"/>
                <w:sz w:val="16"/>
                <w:szCs w:val="16"/>
              </w:rPr>
              <w:t xml:space="preserve"> </w:t>
            </w:r>
            <w:r w:rsidRPr="00DB1846">
              <w:rPr>
                <w:rFonts w:ascii="Century Gothic" w:hAnsi="Century Gothic"/>
                <w:sz w:val="16"/>
                <w:szCs w:val="16"/>
              </w:rPr>
              <w:t>związku z</w:t>
            </w:r>
            <w:r w:rsidR="00AD0C03">
              <w:rPr>
                <w:rFonts w:ascii="Century Gothic" w:hAnsi="Century Gothic"/>
                <w:sz w:val="16"/>
                <w:szCs w:val="16"/>
              </w:rPr>
              <w:t xml:space="preserve"> </w:t>
            </w:r>
            <w:r w:rsidRPr="00DB1846">
              <w:rPr>
                <w:rFonts w:ascii="Century Gothic" w:hAnsi="Century Gothic"/>
                <w:sz w:val="16"/>
                <w:szCs w:val="16"/>
              </w:rPr>
              <w:t>zapobieganiem, przeciwdziałaniem i zwalczaniem COVID-19</w:t>
            </w:r>
          </w:p>
        </w:tc>
        <w:tc>
          <w:tcPr>
            <w:tcW w:w="12333" w:type="dxa"/>
            <w:gridSpan w:val="4"/>
            <w:shd w:val="clear" w:color="auto" w:fill="EAF1DD" w:themeFill="accent3" w:themeFillTint="33"/>
          </w:tcPr>
          <w:p w14:paraId="1B9D1301" w14:textId="77777777" w:rsidR="00575D67" w:rsidRPr="002931D9" w:rsidRDefault="00575D67" w:rsidP="00575D67">
            <w:pPr>
              <w:spacing w:before="60"/>
              <w:rPr>
                <w:rFonts w:ascii="Century Gothic" w:hAnsi="Century Gothic"/>
                <w:sz w:val="16"/>
                <w:szCs w:val="16"/>
              </w:rPr>
            </w:pPr>
            <w:r w:rsidRPr="002931D9">
              <w:rPr>
                <w:rFonts w:ascii="Century Gothic" w:hAnsi="Century Gothic"/>
                <w:sz w:val="16"/>
                <w:szCs w:val="16"/>
              </w:rPr>
              <w:t>Rezygnacja z wydania.</w:t>
            </w:r>
          </w:p>
          <w:p w14:paraId="17C28765" w14:textId="73EECBED" w:rsidR="00575D67" w:rsidRPr="002F3375" w:rsidRDefault="00575D67" w:rsidP="00575D67">
            <w:pPr>
              <w:spacing w:before="60"/>
              <w:rPr>
                <w:rFonts w:ascii="Century Gothic" w:hAnsi="Century Gothic"/>
                <w:sz w:val="16"/>
                <w:szCs w:val="16"/>
              </w:rPr>
            </w:pPr>
            <w:r>
              <w:rPr>
                <w:rFonts w:ascii="Century Gothic" w:hAnsi="Century Gothic"/>
                <w:sz w:val="16"/>
                <w:szCs w:val="16"/>
              </w:rPr>
              <w:t xml:space="preserve">W związku z koniecznością </w:t>
            </w:r>
            <w:r w:rsidRPr="00E53F6B">
              <w:rPr>
                <w:rFonts w:ascii="Century Gothic" w:hAnsi="Century Gothic"/>
                <w:sz w:val="16"/>
                <w:szCs w:val="16"/>
              </w:rPr>
              <w:t>doprecyzowanie katalogu osób uprawnionych do skor</w:t>
            </w:r>
            <w:r>
              <w:rPr>
                <w:rFonts w:ascii="Century Gothic" w:hAnsi="Century Gothic"/>
                <w:sz w:val="16"/>
                <w:szCs w:val="16"/>
              </w:rPr>
              <w:t xml:space="preserve">zystania z zajęć w przedszkolu, </w:t>
            </w:r>
            <w:r w:rsidRPr="002931D9">
              <w:rPr>
                <w:rFonts w:ascii="Century Gothic" w:hAnsi="Century Gothic"/>
                <w:sz w:val="16"/>
                <w:szCs w:val="16"/>
              </w:rPr>
              <w:t>zrezygnowano z wydania tego rozporządzenia.</w:t>
            </w:r>
          </w:p>
        </w:tc>
      </w:tr>
      <w:tr w:rsidR="00575D67" w:rsidRPr="00822213" w14:paraId="788461FF" w14:textId="77777777" w:rsidTr="009719C0">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265BD3" w14:textId="3AB2A96D" w:rsidR="00575D67" w:rsidRDefault="00575D67" w:rsidP="009719C0">
            <w:pPr>
              <w:spacing w:before="60" w:after="60"/>
              <w:rPr>
                <w:rFonts w:ascii="Century Gothic" w:hAnsi="Century Gothic"/>
                <w:sz w:val="16"/>
                <w:szCs w:val="16"/>
              </w:rPr>
            </w:pPr>
            <w:r>
              <w:rPr>
                <w:rFonts w:ascii="Century Gothic" w:hAnsi="Century Gothic"/>
                <w:sz w:val="16"/>
                <w:szCs w:val="16"/>
              </w:rPr>
              <w:t>42E.</w:t>
            </w:r>
          </w:p>
        </w:tc>
        <w:tc>
          <w:tcPr>
            <w:tcW w:w="3260" w:type="dxa"/>
            <w:shd w:val="clear" w:color="auto" w:fill="EAF1DD" w:themeFill="accent3" w:themeFillTint="33"/>
          </w:tcPr>
          <w:p w14:paraId="1A7E55F8" w14:textId="0E97AE6C" w:rsidR="00575D67" w:rsidRPr="007F5CD2" w:rsidRDefault="00BA44AB" w:rsidP="00575D67">
            <w:pPr>
              <w:spacing w:before="60" w:after="60"/>
              <w:rPr>
                <w:rFonts w:ascii="Century Gothic" w:hAnsi="Century Gothic"/>
                <w:b/>
                <w:sz w:val="16"/>
                <w:szCs w:val="16"/>
              </w:rPr>
            </w:pPr>
            <w:r w:rsidRPr="007F5CD2">
              <w:rPr>
                <w:rFonts w:ascii="Century Gothic" w:hAnsi="Century Gothic"/>
                <w:b/>
                <w:sz w:val="16"/>
                <w:szCs w:val="16"/>
              </w:rPr>
              <w:t>Rozporządzenie</w:t>
            </w:r>
            <w:r w:rsidRPr="007F5CD2">
              <w:rPr>
                <w:rFonts w:ascii="Century Gothic" w:hAnsi="Century Gothic"/>
                <w:b/>
                <w:sz w:val="16"/>
                <w:szCs w:val="16"/>
              </w:rPr>
              <w:br/>
              <w:t>Ministra Edukacji i Nauki</w:t>
            </w:r>
          </w:p>
          <w:p w14:paraId="6C0B1BA1" w14:textId="0F2019E9" w:rsidR="00BA44AB" w:rsidRPr="007F5CD2" w:rsidRDefault="00BA44AB" w:rsidP="00575D67">
            <w:pPr>
              <w:spacing w:before="60" w:after="60"/>
              <w:rPr>
                <w:rFonts w:ascii="Century Gothic" w:hAnsi="Century Gothic"/>
                <w:b/>
                <w:sz w:val="16"/>
                <w:szCs w:val="16"/>
              </w:rPr>
            </w:pPr>
            <w:r w:rsidRPr="007F5CD2">
              <w:rPr>
                <w:rFonts w:ascii="Century Gothic" w:hAnsi="Century Gothic"/>
                <w:b/>
                <w:sz w:val="16"/>
                <w:szCs w:val="16"/>
              </w:rPr>
              <w:t>z dnia 26 marca 2021 r.</w:t>
            </w:r>
          </w:p>
          <w:p w14:paraId="42ED8CF4" w14:textId="0ED9605B" w:rsidR="00575D67" w:rsidRPr="007F5CD2" w:rsidRDefault="00575D67" w:rsidP="00575D67">
            <w:pPr>
              <w:spacing w:before="60" w:after="60"/>
              <w:rPr>
                <w:rFonts w:ascii="Century Gothic" w:hAnsi="Century Gothic"/>
                <w:b/>
                <w:sz w:val="16"/>
                <w:szCs w:val="16"/>
              </w:rPr>
            </w:pPr>
            <w:r w:rsidRPr="007F5CD2">
              <w:rPr>
                <w:rFonts w:ascii="Century Gothic" w:hAnsi="Century Gothic"/>
                <w:b/>
                <w:sz w:val="16"/>
                <w:szCs w:val="16"/>
              </w:rPr>
              <w:t>w sprawie czasowego ograniczenia funkcjonowania jednostek systemu oświaty w</w:t>
            </w:r>
            <w:r w:rsidR="00AD0C03">
              <w:rPr>
                <w:rFonts w:ascii="Century Gothic" w:hAnsi="Century Gothic"/>
                <w:b/>
                <w:sz w:val="16"/>
                <w:szCs w:val="16"/>
              </w:rPr>
              <w:t xml:space="preserve"> </w:t>
            </w:r>
            <w:r w:rsidRPr="007F5CD2">
              <w:rPr>
                <w:rFonts w:ascii="Century Gothic" w:hAnsi="Century Gothic"/>
                <w:b/>
                <w:sz w:val="16"/>
                <w:szCs w:val="16"/>
              </w:rPr>
              <w:t>związku z</w:t>
            </w:r>
            <w:r w:rsidR="00AD0C03">
              <w:rPr>
                <w:rFonts w:ascii="Century Gothic" w:hAnsi="Century Gothic"/>
                <w:b/>
                <w:sz w:val="16"/>
                <w:szCs w:val="16"/>
              </w:rPr>
              <w:t xml:space="preserve"> </w:t>
            </w:r>
            <w:r w:rsidRPr="007F5CD2">
              <w:rPr>
                <w:rFonts w:ascii="Century Gothic" w:hAnsi="Century Gothic"/>
                <w:b/>
                <w:sz w:val="16"/>
                <w:szCs w:val="16"/>
              </w:rPr>
              <w:t>zapobieganiem, przeciwdziałaniem i zwalczaniem COVID-19</w:t>
            </w:r>
          </w:p>
          <w:p w14:paraId="4319246B" w14:textId="6580AB0B" w:rsidR="00BA44AB" w:rsidRPr="00983461" w:rsidRDefault="00BA44AB" w:rsidP="00BA44AB">
            <w:pPr>
              <w:spacing w:before="60" w:after="60"/>
              <w:rPr>
                <w:rFonts w:ascii="Century Gothic" w:hAnsi="Century Gothic"/>
                <w:sz w:val="16"/>
                <w:szCs w:val="16"/>
              </w:rPr>
            </w:pPr>
            <w:r w:rsidRPr="00983461">
              <w:rPr>
                <w:rFonts w:ascii="Century Gothic" w:hAnsi="Century Gothic"/>
                <w:sz w:val="16"/>
                <w:szCs w:val="16"/>
              </w:rPr>
              <w:lastRenderedPageBreak/>
              <w:t>opublikowane w Dz. U. z d</w:t>
            </w:r>
            <w:r>
              <w:rPr>
                <w:rFonts w:ascii="Century Gothic" w:hAnsi="Century Gothic"/>
                <w:sz w:val="16"/>
                <w:szCs w:val="16"/>
              </w:rPr>
              <w:t xml:space="preserve">nia </w:t>
            </w:r>
            <w:r>
              <w:rPr>
                <w:rFonts w:ascii="Century Gothic" w:hAnsi="Century Gothic"/>
                <w:sz w:val="16"/>
                <w:szCs w:val="16"/>
              </w:rPr>
              <w:br/>
            </w:r>
            <w:r w:rsidR="008D7393">
              <w:rPr>
                <w:rFonts w:ascii="Century Gothic" w:hAnsi="Century Gothic"/>
                <w:sz w:val="16"/>
                <w:szCs w:val="16"/>
              </w:rPr>
              <w:t>26</w:t>
            </w:r>
            <w:r w:rsidRPr="00983461">
              <w:rPr>
                <w:rFonts w:ascii="Century Gothic" w:hAnsi="Century Gothic"/>
                <w:sz w:val="16"/>
                <w:szCs w:val="16"/>
              </w:rPr>
              <w:t xml:space="preserve"> marca</w:t>
            </w:r>
            <w:r>
              <w:rPr>
                <w:rFonts w:ascii="Century Gothic" w:hAnsi="Century Gothic"/>
                <w:sz w:val="16"/>
                <w:szCs w:val="16"/>
              </w:rPr>
              <w:t xml:space="preserve"> 2021 r. poz. 5</w:t>
            </w:r>
            <w:r w:rsidR="008D7393">
              <w:rPr>
                <w:rFonts w:ascii="Century Gothic" w:hAnsi="Century Gothic"/>
                <w:sz w:val="16"/>
                <w:szCs w:val="16"/>
              </w:rPr>
              <w:t>61</w:t>
            </w:r>
          </w:p>
          <w:p w14:paraId="7D9D9FFD" w14:textId="6BA8A676" w:rsidR="00BA44AB" w:rsidRDefault="009B5152" w:rsidP="00BA44AB">
            <w:pPr>
              <w:spacing w:before="60" w:after="60"/>
              <w:rPr>
                <w:rFonts w:ascii="Century Gothic" w:hAnsi="Century Gothic"/>
                <w:b/>
                <w:sz w:val="16"/>
                <w:szCs w:val="16"/>
              </w:rPr>
            </w:pPr>
            <w:hyperlink r:id="rId53" w:history="1">
              <w:r w:rsidR="00BA44AB" w:rsidRPr="00683DF9">
                <w:rPr>
                  <w:rStyle w:val="Hipercze"/>
                  <w:rFonts w:ascii="Century Gothic" w:hAnsi="Century Gothic"/>
                  <w:sz w:val="16"/>
                  <w:szCs w:val="16"/>
                </w:rPr>
                <w:t>link do rozporządzenia</w:t>
              </w:r>
            </w:hyperlink>
          </w:p>
        </w:tc>
        <w:tc>
          <w:tcPr>
            <w:tcW w:w="4395" w:type="dxa"/>
            <w:shd w:val="clear" w:color="auto" w:fill="EAF1DD" w:themeFill="accent3" w:themeFillTint="33"/>
          </w:tcPr>
          <w:p w14:paraId="230FB44F" w14:textId="673C45A5" w:rsidR="00575D67" w:rsidRPr="00E264F2" w:rsidRDefault="00575D67" w:rsidP="00485C81">
            <w:pPr>
              <w:spacing w:before="60" w:after="60"/>
              <w:rPr>
                <w:rFonts w:ascii="Century Gothic" w:hAnsi="Century Gothic"/>
                <w:sz w:val="16"/>
                <w:szCs w:val="16"/>
              </w:rPr>
            </w:pPr>
            <w:r w:rsidRPr="00E264F2">
              <w:rPr>
                <w:rFonts w:ascii="Century Gothic" w:hAnsi="Century Gothic"/>
                <w:sz w:val="16"/>
                <w:szCs w:val="16"/>
              </w:rPr>
              <w:lastRenderedPageBreak/>
              <w:t xml:space="preserve">Konieczność </w:t>
            </w:r>
            <w:r>
              <w:rPr>
                <w:rFonts w:ascii="Century Gothic" w:hAnsi="Century Gothic"/>
                <w:sz w:val="16"/>
                <w:szCs w:val="16"/>
              </w:rPr>
              <w:t>wydania</w:t>
            </w:r>
            <w:r w:rsidRPr="00E264F2">
              <w:rPr>
                <w:rFonts w:ascii="Century Gothic" w:hAnsi="Century Gothic"/>
                <w:sz w:val="16"/>
                <w:szCs w:val="16"/>
              </w:rPr>
              <w:t xml:space="preserve"> rozporządzenia </w:t>
            </w:r>
            <w:r w:rsidRPr="00241D56">
              <w:rPr>
                <w:rFonts w:ascii="Century Gothic" w:hAnsi="Century Gothic"/>
                <w:sz w:val="16"/>
                <w:szCs w:val="16"/>
              </w:rPr>
              <w:t>w sprawie</w:t>
            </w:r>
            <w:r>
              <w:rPr>
                <w:rFonts w:ascii="Century Gothic" w:hAnsi="Century Gothic"/>
                <w:sz w:val="16"/>
                <w:szCs w:val="16"/>
              </w:rPr>
              <w:t xml:space="preserve"> </w:t>
            </w:r>
            <w:r w:rsidRPr="00DB1846">
              <w:rPr>
                <w:rFonts w:ascii="Century Gothic" w:hAnsi="Century Gothic"/>
                <w:sz w:val="16"/>
                <w:szCs w:val="16"/>
              </w:rPr>
              <w:t>czasowego ograniczenia funkcjonowania jednostek systemu oświaty w</w:t>
            </w:r>
            <w:r w:rsidR="00485C81">
              <w:rPr>
                <w:rFonts w:ascii="Century Gothic" w:hAnsi="Century Gothic"/>
                <w:sz w:val="16"/>
                <w:szCs w:val="16"/>
              </w:rPr>
              <w:t xml:space="preserve"> </w:t>
            </w:r>
            <w:r w:rsidRPr="00DB1846">
              <w:rPr>
                <w:rFonts w:ascii="Century Gothic" w:hAnsi="Century Gothic"/>
                <w:sz w:val="16"/>
                <w:szCs w:val="16"/>
              </w:rPr>
              <w:t>związku z</w:t>
            </w:r>
            <w:r w:rsidR="00485C81">
              <w:rPr>
                <w:rFonts w:ascii="Century Gothic" w:hAnsi="Century Gothic"/>
                <w:sz w:val="16"/>
                <w:szCs w:val="16"/>
              </w:rPr>
              <w:t xml:space="preserve"> </w:t>
            </w:r>
            <w:r w:rsidRPr="00DB1846">
              <w:rPr>
                <w:rFonts w:ascii="Century Gothic" w:hAnsi="Century Gothic"/>
                <w:sz w:val="16"/>
                <w:szCs w:val="16"/>
              </w:rPr>
              <w:t>zapobieganiem, przeciwdziałaniem i zwalczaniem COVID-19</w:t>
            </w:r>
            <w:r>
              <w:rPr>
                <w:rFonts w:ascii="Century Gothic" w:hAnsi="Century Gothic"/>
                <w:sz w:val="16"/>
                <w:szCs w:val="16"/>
              </w:rPr>
              <w:t xml:space="preserve"> </w:t>
            </w:r>
            <w:r w:rsidRPr="00515F62">
              <w:rPr>
                <w:rFonts w:ascii="Century Gothic" w:hAnsi="Century Gothic"/>
                <w:sz w:val="16"/>
                <w:szCs w:val="16"/>
              </w:rPr>
              <w:t xml:space="preserve">wynika z potrzeby </w:t>
            </w:r>
            <w:r w:rsidRPr="00DB1846">
              <w:rPr>
                <w:rFonts w:ascii="Century Gothic" w:hAnsi="Century Gothic"/>
                <w:sz w:val="16"/>
                <w:szCs w:val="16"/>
              </w:rPr>
              <w:t>określenia sposobu realizacji zadań jednostek systemu oświaty w bieżącym roku szkolnym w sytuacji nadal trwającego na terenie Polski stanu epidemii.</w:t>
            </w:r>
          </w:p>
        </w:tc>
        <w:tc>
          <w:tcPr>
            <w:tcW w:w="4536" w:type="dxa"/>
            <w:shd w:val="clear" w:color="auto" w:fill="EAF1DD" w:themeFill="accent3" w:themeFillTint="33"/>
          </w:tcPr>
          <w:p w14:paraId="46B9AAAB" w14:textId="56F8921D" w:rsidR="00575D67" w:rsidRPr="00764DCB" w:rsidRDefault="00575D67" w:rsidP="00575D67">
            <w:pPr>
              <w:spacing w:before="60" w:after="60"/>
              <w:rPr>
                <w:rFonts w:ascii="Century Gothic" w:hAnsi="Century Gothic"/>
                <w:sz w:val="16"/>
                <w:szCs w:val="16"/>
              </w:rPr>
            </w:pPr>
            <w:r w:rsidRPr="00764DCB">
              <w:rPr>
                <w:rFonts w:ascii="Century Gothic" w:hAnsi="Century Gothic"/>
                <w:sz w:val="16"/>
                <w:szCs w:val="16"/>
              </w:rPr>
              <w:t>Mając na względzie potrzebę zahamowania rozwoju epidemii COVID-19 oraz</w:t>
            </w:r>
            <w:r>
              <w:rPr>
                <w:rFonts w:ascii="Century Gothic" w:hAnsi="Century Gothic"/>
                <w:sz w:val="16"/>
                <w:szCs w:val="16"/>
              </w:rPr>
              <w:t xml:space="preserve"> </w:t>
            </w:r>
            <w:r w:rsidRPr="00764DCB">
              <w:rPr>
                <w:rFonts w:ascii="Century Gothic" w:hAnsi="Century Gothic"/>
                <w:sz w:val="16"/>
                <w:szCs w:val="16"/>
              </w:rPr>
              <w:t xml:space="preserve">z uwagi na wysoki wzrost zachorowalności w kraju zachowano rozwiązania przewidziane w dotychczasowym rozporządzeniu Ministra Edukacji i Nauki z dnia 12 sierpnia 2020 r. </w:t>
            </w:r>
            <w:r>
              <w:rPr>
                <w:rFonts w:ascii="Century Gothic" w:hAnsi="Century Gothic"/>
                <w:sz w:val="16"/>
                <w:szCs w:val="16"/>
              </w:rPr>
              <w:br/>
            </w:r>
            <w:r w:rsidRPr="00764DCB">
              <w:rPr>
                <w:rFonts w:ascii="Century Gothic" w:hAnsi="Century Gothic"/>
                <w:sz w:val="16"/>
                <w:szCs w:val="16"/>
              </w:rPr>
              <w:t>w sprawie czasowego ograniczenia funkcjonowania jednostek systemu oświaty w</w:t>
            </w:r>
            <w:r w:rsidR="00485C81">
              <w:rPr>
                <w:rFonts w:ascii="Century Gothic" w:hAnsi="Century Gothic"/>
                <w:sz w:val="16"/>
                <w:szCs w:val="16"/>
              </w:rPr>
              <w:t xml:space="preserve"> </w:t>
            </w:r>
            <w:r w:rsidRPr="00764DCB">
              <w:rPr>
                <w:rFonts w:ascii="Century Gothic" w:hAnsi="Century Gothic"/>
                <w:sz w:val="16"/>
                <w:szCs w:val="16"/>
              </w:rPr>
              <w:t>związku z</w:t>
            </w:r>
            <w:r w:rsidR="00485C81">
              <w:rPr>
                <w:rFonts w:ascii="Century Gothic" w:hAnsi="Century Gothic"/>
                <w:sz w:val="16"/>
                <w:szCs w:val="16"/>
              </w:rPr>
              <w:t xml:space="preserve"> </w:t>
            </w:r>
            <w:r w:rsidRPr="00764DCB">
              <w:rPr>
                <w:rFonts w:ascii="Century Gothic" w:hAnsi="Century Gothic"/>
                <w:sz w:val="16"/>
                <w:szCs w:val="16"/>
              </w:rPr>
              <w:t>zapobieganiem, przeciwdziałaniem i</w:t>
            </w:r>
            <w:r w:rsidR="00485C81">
              <w:rPr>
                <w:rFonts w:ascii="Century Gothic" w:hAnsi="Century Gothic"/>
                <w:sz w:val="16"/>
                <w:szCs w:val="16"/>
              </w:rPr>
              <w:t xml:space="preserve"> </w:t>
            </w:r>
            <w:r w:rsidRPr="00764DCB">
              <w:rPr>
                <w:rFonts w:ascii="Century Gothic" w:hAnsi="Century Gothic"/>
                <w:sz w:val="16"/>
                <w:szCs w:val="16"/>
              </w:rPr>
              <w:t xml:space="preserve">zwalczaniem COVID-19, </w:t>
            </w:r>
            <w:r>
              <w:rPr>
                <w:rFonts w:ascii="Century Gothic" w:hAnsi="Century Gothic"/>
                <w:sz w:val="16"/>
                <w:szCs w:val="16"/>
              </w:rPr>
              <w:br/>
            </w:r>
            <w:r w:rsidRPr="00764DCB">
              <w:rPr>
                <w:rFonts w:ascii="Century Gothic" w:hAnsi="Century Gothic"/>
                <w:sz w:val="16"/>
                <w:szCs w:val="16"/>
              </w:rPr>
              <w:t>z następującymi dodatkowymi zmianami:</w:t>
            </w:r>
          </w:p>
          <w:p w14:paraId="5BD543AD" w14:textId="77777777" w:rsidR="00575D67" w:rsidRPr="00764DCB" w:rsidRDefault="00575D67" w:rsidP="00575D67">
            <w:pPr>
              <w:numPr>
                <w:ilvl w:val="0"/>
                <w:numId w:val="38"/>
              </w:numPr>
              <w:spacing w:before="60" w:after="60"/>
              <w:ind w:left="269" w:hanging="213"/>
              <w:rPr>
                <w:rFonts w:ascii="Century Gothic" w:hAnsi="Century Gothic"/>
                <w:sz w:val="16"/>
                <w:szCs w:val="16"/>
              </w:rPr>
            </w:pPr>
            <w:r w:rsidRPr="00764DCB">
              <w:rPr>
                <w:rFonts w:ascii="Century Gothic" w:hAnsi="Century Gothic"/>
                <w:sz w:val="16"/>
                <w:szCs w:val="16"/>
              </w:rPr>
              <w:lastRenderedPageBreak/>
              <w:t xml:space="preserve">Od dnia 29 marca 2021 r. do dnia 11 kwietnia </w:t>
            </w:r>
            <w:r>
              <w:rPr>
                <w:rFonts w:ascii="Century Gothic" w:hAnsi="Century Gothic"/>
                <w:sz w:val="16"/>
                <w:szCs w:val="16"/>
              </w:rPr>
              <w:br/>
            </w:r>
            <w:r w:rsidRPr="00764DCB">
              <w:rPr>
                <w:rFonts w:ascii="Century Gothic" w:hAnsi="Century Gothic"/>
                <w:sz w:val="16"/>
                <w:szCs w:val="16"/>
              </w:rPr>
              <w:t xml:space="preserve">2021 r. </w:t>
            </w:r>
            <w:r>
              <w:rPr>
                <w:rFonts w:ascii="Century Gothic" w:hAnsi="Century Gothic"/>
                <w:sz w:val="16"/>
                <w:szCs w:val="16"/>
              </w:rPr>
              <w:t>wprowadza</w:t>
            </w:r>
            <w:r w:rsidRPr="00764DCB">
              <w:rPr>
                <w:rFonts w:ascii="Century Gothic" w:hAnsi="Century Gothic"/>
                <w:sz w:val="16"/>
                <w:szCs w:val="16"/>
              </w:rPr>
              <w:t xml:space="preserve"> się ograniczenie funkcjonowania przedszkoli, oddziałów przedszkolnych w szkołach podstawowych i innych form wychowania przedszkolnego.</w:t>
            </w:r>
          </w:p>
          <w:p w14:paraId="1F9230B9" w14:textId="77777777" w:rsidR="00575D67" w:rsidRPr="00764DCB" w:rsidRDefault="00575D67" w:rsidP="00575D67">
            <w:pPr>
              <w:spacing w:before="60" w:after="60"/>
              <w:ind w:left="274"/>
              <w:rPr>
                <w:rFonts w:ascii="Century Gothic" w:hAnsi="Century Gothic"/>
                <w:sz w:val="16"/>
                <w:szCs w:val="16"/>
              </w:rPr>
            </w:pPr>
            <w:r w:rsidRPr="00764DCB">
              <w:rPr>
                <w:rFonts w:ascii="Century Gothic" w:hAnsi="Century Gothic"/>
                <w:sz w:val="16"/>
                <w:szCs w:val="16"/>
              </w:rPr>
              <w:t xml:space="preserve">Ograniczenie to będzie polegało na prowadzeniu zajęć z wykorzystaniem metod i technik kształcenia na odległość lub innego ustalonego przez dyrektora sposobu realizowania zajęć. Dodatkowo, ww. placówki wychowania przedszkolnego będą obowiązane prowadzić zajęcia dla dzieci posiadających orzeczenie o potrzebie kształcenia specjalnego oraz dzieci osób zatrudnionych </w:t>
            </w:r>
            <w:r>
              <w:rPr>
                <w:rFonts w:ascii="Century Gothic" w:hAnsi="Century Gothic"/>
                <w:sz w:val="16"/>
                <w:szCs w:val="16"/>
              </w:rPr>
              <w:br/>
            </w:r>
            <w:r w:rsidRPr="00764DCB">
              <w:rPr>
                <w:rFonts w:ascii="Century Gothic" w:hAnsi="Century Gothic"/>
                <w:sz w:val="16"/>
                <w:szCs w:val="16"/>
              </w:rPr>
              <w:t xml:space="preserve">w podmiotach wykonujących działalność leczniczą oraz innych osób realizujących zadania publiczne </w:t>
            </w:r>
            <w:r>
              <w:rPr>
                <w:rFonts w:ascii="Century Gothic" w:hAnsi="Century Gothic"/>
                <w:sz w:val="16"/>
                <w:szCs w:val="16"/>
              </w:rPr>
              <w:br/>
            </w:r>
            <w:r w:rsidRPr="00764DCB">
              <w:rPr>
                <w:rFonts w:ascii="Century Gothic" w:hAnsi="Century Gothic"/>
                <w:sz w:val="16"/>
                <w:szCs w:val="16"/>
              </w:rPr>
              <w:t xml:space="preserve">w związku z zapobieganiem, przeciwdziałaniem </w:t>
            </w:r>
            <w:r>
              <w:rPr>
                <w:rFonts w:ascii="Century Gothic" w:hAnsi="Century Gothic"/>
                <w:sz w:val="16"/>
                <w:szCs w:val="16"/>
              </w:rPr>
              <w:br/>
            </w:r>
            <w:r w:rsidRPr="00764DCB">
              <w:rPr>
                <w:rFonts w:ascii="Century Gothic" w:hAnsi="Century Gothic"/>
                <w:sz w:val="16"/>
                <w:szCs w:val="16"/>
              </w:rPr>
              <w:t xml:space="preserve">i zwalczaniem COVID-19, o ile rodzice tych dzieci złożą wniosek o zorganizowanie tych zajęć do dyrektora przedszkola lub szkoły albo osoby kierującej inną formą wychowania przedszkolnego. </w:t>
            </w:r>
          </w:p>
          <w:p w14:paraId="4663D9C3" w14:textId="7480B3B1" w:rsidR="00575D67" w:rsidRPr="00764DCB" w:rsidRDefault="00575D67" w:rsidP="00575D67">
            <w:pPr>
              <w:spacing w:before="60" w:after="60"/>
              <w:ind w:left="274"/>
              <w:rPr>
                <w:rFonts w:ascii="Century Gothic" w:hAnsi="Century Gothic"/>
                <w:sz w:val="16"/>
                <w:szCs w:val="16"/>
              </w:rPr>
            </w:pPr>
            <w:r w:rsidRPr="00764DCB">
              <w:rPr>
                <w:rFonts w:ascii="Century Gothic" w:hAnsi="Century Gothic"/>
                <w:sz w:val="16"/>
                <w:szCs w:val="16"/>
              </w:rPr>
              <w:t xml:space="preserve">Ze względu na specyfikę działania, nie wprowadzono przepisów ograniczających funkcjonowanie przedszkoli specjalnych, oddziałów specjalnych w przedszkolach ogólnodostępnych oraz oddziałów przedszkolnych specjalnych </w:t>
            </w:r>
            <w:r>
              <w:rPr>
                <w:rFonts w:ascii="Century Gothic" w:hAnsi="Century Gothic"/>
                <w:sz w:val="16"/>
                <w:szCs w:val="16"/>
              </w:rPr>
              <w:br/>
            </w:r>
            <w:r w:rsidRPr="00764DCB">
              <w:rPr>
                <w:rFonts w:ascii="Century Gothic" w:hAnsi="Century Gothic"/>
                <w:sz w:val="16"/>
                <w:szCs w:val="16"/>
              </w:rPr>
              <w:t>w publicznych i</w:t>
            </w:r>
            <w:r w:rsidR="00485C81">
              <w:rPr>
                <w:rFonts w:ascii="Century Gothic" w:hAnsi="Century Gothic"/>
                <w:sz w:val="16"/>
                <w:szCs w:val="16"/>
              </w:rPr>
              <w:t xml:space="preserve"> </w:t>
            </w:r>
            <w:r w:rsidRPr="00764DCB">
              <w:rPr>
                <w:rFonts w:ascii="Century Gothic" w:hAnsi="Century Gothic"/>
                <w:sz w:val="16"/>
                <w:szCs w:val="16"/>
              </w:rPr>
              <w:t xml:space="preserve">niepublicznych szkołach podstawowych. </w:t>
            </w:r>
          </w:p>
          <w:p w14:paraId="7FA5DC49" w14:textId="77777777" w:rsidR="00575D67" w:rsidRPr="007A7DF1" w:rsidRDefault="00575D67" w:rsidP="00575D67">
            <w:pPr>
              <w:numPr>
                <w:ilvl w:val="0"/>
                <w:numId w:val="38"/>
              </w:numPr>
              <w:spacing w:before="60" w:after="60"/>
              <w:ind w:left="274" w:hanging="274"/>
              <w:rPr>
                <w:rFonts w:ascii="Century Gothic" w:hAnsi="Century Gothic"/>
                <w:sz w:val="16"/>
                <w:szCs w:val="16"/>
              </w:rPr>
            </w:pPr>
            <w:r w:rsidRPr="007A7DF1">
              <w:rPr>
                <w:rFonts w:ascii="Century Gothic" w:hAnsi="Century Gothic"/>
                <w:sz w:val="16"/>
                <w:szCs w:val="16"/>
              </w:rPr>
              <w:t xml:space="preserve">Od dnia 29 marca 2021 r. do dnia 11 kwietnia </w:t>
            </w:r>
            <w:r>
              <w:rPr>
                <w:rFonts w:ascii="Century Gothic" w:hAnsi="Century Gothic"/>
                <w:sz w:val="16"/>
                <w:szCs w:val="16"/>
              </w:rPr>
              <w:br/>
            </w:r>
            <w:r w:rsidRPr="007A7DF1">
              <w:rPr>
                <w:rFonts w:ascii="Century Gothic" w:hAnsi="Century Gothic"/>
                <w:sz w:val="16"/>
                <w:szCs w:val="16"/>
              </w:rPr>
              <w:t xml:space="preserve">2021 r. ograniczeniem objęto również uczniów branżowych szkół I stopnia będących młodocianymi pracownikami w zakresie zajęć praktycznych realizowanych u pracodawców na podstawie umowy o pracę w celu przygotowania zawodowego. </w:t>
            </w:r>
          </w:p>
          <w:p w14:paraId="2C84F6DE" w14:textId="535129B9" w:rsidR="00575D67" w:rsidRPr="00EB6CFA" w:rsidRDefault="00575D67" w:rsidP="00485C81">
            <w:pPr>
              <w:spacing w:before="60" w:after="60"/>
              <w:rPr>
                <w:rFonts w:ascii="Century Gothic" w:hAnsi="Century Gothic"/>
                <w:sz w:val="16"/>
                <w:szCs w:val="16"/>
              </w:rPr>
            </w:pPr>
            <w:r w:rsidRPr="00764DCB">
              <w:rPr>
                <w:rFonts w:ascii="Century Gothic" w:hAnsi="Century Gothic"/>
                <w:sz w:val="16"/>
                <w:szCs w:val="16"/>
              </w:rPr>
              <w:t xml:space="preserve">Od dnia 29 marca 2021 r. do dnia 11 kwietnia </w:t>
            </w:r>
            <w:r>
              <w:rPr>
                <w:rFonts w:ascii="Century Gothic" w:hAnsi="Century Gothic"/>
                <w:sz w:val="16"/>
                <w:szCs w:val="16"/>
              </w:rPr>
              <w:br/>
            </w:r>
            <w:r w:rsidRPr="00764DCB">
              <w:rPr>
                <w:rFonts w:ascii="Century Gothic" w:hAnsi="Century Gothic"/>
                <w:sz w:val="16"/>
                <w:szCs w:val="16"/>
              </w:rPr>
              <w:t xml:space="preserve">2021 r. ograniczenie dotyczy również praktycznej nauki zawodu, co oznacza, że zajęcia z zakresu praktycznej nauki zawodu odbywać się będą wyłącznie </w:t>
            </w:r>
            <w:r w:rsidR="00485C81">
              <w:rPr>
                <w:rFonts w:ascii="Century Gothic" w:hAnsi="Century Gothic"/>
                <w:sz w:val="16"/>
                <w:szCs w:val="16"/>
              </w:rPr>
              <w:br/>
            </w:r>
            <w:r w:rsidRPr="00764DCB">
              <w:rPr>
                <w:rFonts w:ascii="Century Gothic" w:hAnsi="Century Gothic"/>
                <w:sz w:val="16"/>
                <w:szCs w:val="16"/>
              </w:rPr>
              <w:t xml:space="preserve">z wykorzystaniem metod i technik kształcenia </w:t>
            </w:r>
            <w:r w:rsidR="00485C81">
              <w:rPr>
                <w:rFonts w:ascii="Century Gothic" w:hAnsi="Century Gothic"/>
                <w:sz w:val="16"/>
                <w:szCs w:val="16"/>
              </w:rPr>
              <w:br/>
            </w:r>
            <w:r w:rsidRPr="00764DCB">
              <w:rPr>
                <w:rFonts w:ascii="Century Gothic" w:hAnsi="Century Gothic"/>
                <w:sz w:val="16"/>
                <w:szCs w:val="16"/>
              </w:rPr>
              <w:t xml:space="preserve">na odległość, o ile wynika to z programu nauczania. Utrzymane zostają natomiast dotychczasowe regulacje dotyczące kształcenia w zawodach, dla których podstawa programowa kształcenia w zawodach przewiduje kształcenie zgodnie z wymaganiami określonymi w Międzynarodowej konwencji </w:t>
            </w:r>
            <w:r w:rsidR="00485C81">
              <w:rPr>
                <w:rFonts w:ascii="Century Gothic" w:hAnsi="Century Gothic"/>
                <w:sz w:val="16"/>
                <w:szCs w:val="16"/>
              </w:rPr>
              <w:br/>
            </w:r>
            <w:r w:rsidRPr="00764DCB">
              <w:rPr>
                <w:rFonts w:ascii="Century Gothic" w:hAnsi="Century Gothic"/>
                <w:sz w:val="16"/>
                <w:szCs w:val="16"/>
              </w:rPr>
              <w:t xml:space="preserve">o wymaganiach w zakresie wyszkolenia marynarzy, wydawania im świadectw oraz pełnienia wacht, 1978, </w:t>
            </w:r>
            <w:r w:rsidRPr="00764DCB">
              <w:rPr>
                <w:rFonts w:ascii="Century Gothic" w:hAnsi="Century Gothic"/>
                <w:sz w:val="16"/>
                <w:szCs w:val="16"/>
              </w:rPr>
              <w:lastRenderedPageBreak/>
              <w:t>sporządzonej w Londynie dnia 7 lipca 1978 r.</w:t>
            </w:r>
            <w:r w:rsidR="00485C81">
              <w:rPr>
                <w:rFonts w:ascii="Century Gothic" w:hAnsi="Century Gothic"/>
                <w:sz w:val="16"/>
                <w:szCs w:val="16"/>
              </w:rPr>
              <w:t xml:space="preserve"> </w:t>
            </w:r>
            <w:r w:rsidRPr="00764DCB">
              <w:rPr>
                <w:rFonts w:ascii="Century Gothic" w:hAnsi="Century Gothic"/>
                <w:sz w:val="16"/>
                <w:szCs w:val="16"/>
              </w:rPr>
              <w:t>oraz dotychczasowe regulacje dotyczące szkół kształcących w zawodzie technik pożarnictwa prowadzonych przez ministra właściwego do spraw wewnętrznych.</w:t>
            </w:r>
          </w:p>
        </w:tc>
        <w:tc>
          <w:tcPr>
            <w:tcW w:w="1134" w:type="dxa"/>
            <w:shd w:val="clear" w:color="auto" w:fill="EAF1DD" w:themeFill="accent3" w:themeFillTint="33"/>
          </w:tcPr>
          <w:p w14:paraId="03FF7706" w14:textId="52260B42" w:rsidR="00575D67" w:rsidRPr="00500159" w:rsidRDefault="00575D67" w:rsidP="00575D67">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188AD2EC" w14:textId="77777777" w:rsidR="00575D67" w:rsidRDefault="00575D67" w:rsidP="00575D67">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20CA6973" w14:textId="77777777" w:rsidR="00575D67" w:rsidRPr="002F01A8" w:rsidRDefault="00575D67" w:rsidP="00575D67">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7A85C285" w14:textId="103C1FB8" w:rsidR="00575D67" w:rsidRPr="002F3375" w:rsidRDefault="00575D67" w:rsidP="00575D67">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FA026F" w:rsidRPr="00822213" w14:paraId="483B97F2" w14:textId="77777777" w:rsidTr="003447E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F11DAA" w14:textId="5F61526C" w:rsidR="00FA026F" w:rsidRDefault="00FA026F" w:rsidP="00A03A86">
            <w:pPr>
              <w:spacing w:before="60" w:after="60"/>
              <w:rPr>
                <w:rFonts w:ascii="Century Gothic" w:hAnsi="Century Gothic"/>
                <w:sz w:val="16"/>
                <w:szCs w:val="16"/>
              </w:rPr>
            </w:pPr>
            <w:r>
              <w:rPr>
                <w:rFonts w:ascii="Century Gothic" w:hAnsi="Century Gothic"/>
                <w:sz w:val="16"/>
                <w:szCs w:val="16"/>
              </w:rPr>
              <w:lastRenderedPageBreak/>
              <w:t>43E.</w:t>
            </w:r>
          </w:p>
        </w:tc>
        <w:tc>
          <w:tcPr>
            <w:tcW w:w="3260" w:type="dxa"/>
            <w:shd w:val="clear" w:color="auto" w:fill="EAF1DD" w:themeFill="accent3" w:themeFillTint="33"/>
          </w:tcPr>
          <w:p w14:paraId="4C02E5A1" w14:textId="463029F6" w:rsidR="00FA026F" w:rsidRPr="00005260" w:rsidRDefault="00FA026F" w:rsidP="00FA026F">
            <w:pPr>
              <w:spacing w:before="60" w:after="60"/>
              <w:rPr>
                <w:rFonts w:ascii="Century Gothic" w:hAnsi="Century Gothic"/>
                <w:b/>
                <w:sz w:val="16"/>
                <w:szCs w:val="16"/>
              </w:rPr>
            </w:pPr>
            <w:r w:rsidRPr="00005260">
              <w:rPr>
                <w:rFonts w:ascii="Century Gothic" w:hAnsi="Century Gothic"/>
                <w:b/>
                <w:sz w:val="16"/>
                <w:szCs w:val="16"/>
              </w:rPr>
              <w:t>Rozporządzenie</w:t>
            </w:r>
            <w:r w:rsidR="0085718E" w:rsidRPr="00005260">
              <w:rPr>
                <w:rFonts w:ascii="Century Gothic" w:hAnsi="Century Gothic"/>
                <w:b/>
                <w:sz w:val="16"/>
                <w:szCs w:val="16"/>
              </w:rPr>
              <w:br/>
            </w:r>
            <w:r w:rsidR="00005260" w:rsidRPr="00005260">
              <w:rPr>
                <w:rFonts w:ascii="Century Gothic" w:hAnsi="Century Gothic"/>
                <w:b/>
                <w:sz w:val="16"/>
                <w:szCs w:val="16"/>
              </w:rPr>
              <w:t>Ministra Edukacji i Nauki</w:t>
            </w:r>
          </w:p>
          <w:p w14:paraId="40C6910B" w14:textId="71123E14" w:rsidR="00005260" w:rsidRPr="00005260" w:rsidRDefault="00005260" w:rsidP="00FA026F">
            <w:pPr>
              <w:spacing w:before="60" w:after="60"/>
              <w:rPr>
                <w:rFonts w:ascii="Century Gothic" w:hAnsi="Century Gothic"/>
                <w:b/>
                <w:sz w:val="16"/>
                <w:szCs w:val="16"/>
              </w:rPr>
            </w:pPr>
            <w:r w:rsidRPr="00005260">
              <w:rPr>
                <w:rFonts w:ascii="Century Gothic" w:hAnsi="Century Gothic"/>
                <w:b/>
                <w:sz w:val="16"/>
                <w:szCs w:val="16"/>
              </w:rPr>
              <w:t>z dnia 8 kwietnia 2021 r.</w:t>
            </w:r>
          </w:p>
          <w:p w14:paraId="524FB920" w14:textId="77777777" w:rsidR="00FA026F" w:rsidRDefault="00FA026F" w:rsidP="00FA026F">
            <w:pPr>
              <w:spacing w:before="60" w:after="60"/>
              <w:rPr>
                <w:rFonts w:ascii="Century Gothic" w:hAnsi="Century Gothic"/>
                <w:b/>
                <w:sz w:val="16"/>
                <w:szCs w:val="16"/>
              </w:rPr>
            </w:pPr>
            <w:r w:rsidRPr="00005260">
              <w:rPr>
                <w:rFonts w:ascii="Century Gothic" w:hAnsi="Century Gothic"/>
                <w:b/>
                <w:sz w:val="16"/>
                <w:szCs w:val="16"/>
              </w:rPr>
              <w:t xml:space="preserve">zmieniające rozporządzenie </w:t>
            </w:r>
            <w:r w:rsidRPr="00005260">
              <w:rPr>
                <w:rFonts w:ascii="Century Gothic" w:hAnsi="Century Gothic"/>
                <w:b/>
                <w:sz w:val="16"/>
                <w:szCs w:val="16"/>
              </w:rPr>
              <w:br/>
              <w:t>w sprawie czasowego ograniczenia funkcjonowania jednostek systemu oświaty w związku z zapobieganiem, przeciwdziałaniem i zwalczaniem COVID-19</w:t>
            </w:r>
          </w:p>
          <w:p w14:paraId="4C25C8DC" w14:textId="34D630BB" w:rsidR="00066500" w:rsidRPr="00983461" w:rsidRDefault="00066500" w:rsidP="00066500">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r>
            <w:r w:rsidR="005D59F6">
              <w:rPr>
                <w:rFonts w:ascii="Century Gothic" w:hAnsi="Century Gothic"/>
                <w:sz w:val="16"/>
                <w:szCs w:val="16"/>
              </w:rPr>
              <w:t>8 kwietnia</w:t>
            </w:r>
            <w:r>
              <w:rPr>
                <w:rFonts w:ascii="Century Gothic" w:hAnsi="Century Gothic"/>
                <w:sz w:val="16"/>
                <w:szCs w:val="16"/>
              </w:rPr>
              <w:t xml:space="preserve"> 2021 r. poz. 651</w:t>
            </w:r>
          </w:p>
          <w:p w14:paraId="7E0BDC85" w14:textId="6575AABC" w:rsidR="00066500" w:rsidRPr="007F5CD2" w:rsidRDefault="009B5152" w:rsidP="00066500">
            <w:pPr>
              <w:spacing w:before="60" w:after="60"/>
              <w:rPr>
                <w:rFonts w:ascii="Century Gothic" w:hAnsi="Century Gothic"/>
                <w:b/>
                <w:sz w:val="16"/>
                <w:szCs w:val="16"/>
              </w:rPr>
            </w:pPr>
            <w:hyperlink r:id="rId54" w:history="1">
              <w:r w:rsidR="00066500" w:rsidRPr="00683DF9">
                <w:rPr>
                  <w:rStyle w:val="Hipercze"/>
                  <w:rFonts w:ascii="Century Gothic" w:hAnsi="Century Gothic"/>
                  <w:sz w:val="16"/>
                  <w:szCs w:val="16"/>
                </w:rPr>
                <w:t>link do rozporządzenia</w:t>
              </w:r>
            </w:hyperlink>
          </w:p>
        </w:tc>
        <w:tc>
          <w:tcPr>
            <w:tcW w:w="4395" w:type="dxa"/>
            <w:shd w:val="clear" w:color="auto" w:fill="EAF1DD" w:themeFill="accent3" w:themeFillTint="33"/>
          </w:tcPr>
          <w:p w14:paraId="2817CB63" w14:textId="73DFC969" w:rsidR="00FA026F" w:rsidRPr="00E264F2" w:rsidRDefault="00FA026F" w:rsidP="00485C81">
            <w:pPr>
              <w:spacing w:before="60" w:after="60"/>
              <w:rPr>
                <w:rFonts w:ascii="Century Gothic" w:hAnsi="Century Gothic"/>
                <w:sz w:val="16"/>
                <w:szCs w:val="16"/>
              </w:rPr>
            </w:pPr>
            <w:r w:rsidRPr="00E264F2">
              <w:rPr>
                <w:rFonts w:ascii="Century Gothic" w:hAnsi="Century Gothic"/>
                <w:sz w:val="16"/>
                <w:szCs w:val="16"/>
              </w:rPr>
              <w:t xml:space="preserve">Konieczność </w:t>
            </w:r>
            <w:r>
              <w:rPr>
                <w:rFonts w:ascii="Century Gothic" w:hAnsi="Century Gothic"/>
                <w:sz w:val="16"/>
                <w:szCs w:val="16"/>
              </w:rPr>
              <w:t>wydania</w:t>
            </w:r>
            <w:r w:rsidRPr="00E264F2">
              <w:rPr>
                <w:rFonts w:ascii="Century Gothic" w:hAnsi="Century Gothic"/>
                <w:sz w:val="16"/>
                <w:szCs w:val="16"/>
              </w:rPr>
              <w:t xml:space="preserve"> rozporządzenia</w:t>
            </w:r>
            <w:r>
              <w:rPr>
                <w:rFonts w:ascii="Century Gothic" w:hAnsi="Century Gothic"/>
                <w:sz w:val="16"/>
                <w:szCs w:val="16"/>
              </w:rPr>
              <w:t xml:space="preserve"> zmieniającego rozporządzenie</w:t>
            </w:r>
            <w:r w:rsidRPr="00E264F2">
              <w:rPr>
                <w:rFonts w:ascii="Century Gothic" w:hAnsi="Century Gothic"/>
                <w:sz w:val="16"/>
                <w:szCs w:val="16"/>
              </w:rPr>
              <w:t xml:space="preserve"> </w:t>
            </w:r>
            <w:r w:rsidRPr="00241D56">
              <w:rPr>
                <w:rFonts w:ascii="Century Gothic" w:hAnsi="Century Gothic"/>
                <w:sz w:val="16"/>
                <w:szCs w:val="16"/>
              </w:rPr>
              <w:t>w sprawie</w:t>
            </w:r>
            <w:r>
              <w:rPr>
                <w:rFonts w:ascii="Century Gothic" w:hAnsi="Century Gothic"/>
                <w:sz w:val="16"/>
                <w:szCs w:val="16"/>
              </w:rPr>
              <w:t xml:space="preserve"> </w:t>
            </w:r>
            <w:r w:rsidRPr="00DB1846">
              <w:rPr>
                <w:rFonts w:ascii="Century Gothic" w:hAnsi="Century Gothic"/>
                <w:sz w:val="16"/>
                <w:szCs w:val="16"/>
              </w:rPr>
              <w:t>czasowego ograniczenia funkcjonowania jednostek systemu oświaty w</w:t>
            </w:r>
            <w:r>
              <w:rPr>
                <w:rFonts w:ascii="Century Gothic" w:hAnsi="Century Gothic"/>
                <w:sz w:val="16"/>
                <w:szCs w:val="16"/>
              </w:rPr>
              <w:t xml:space="preserve"> </w:t>
            </w:r>
            <w:r w:rsidRPr="00DB1846">
              <w:rPr>
                <w:rFonts w:ascii="Century Gothic" w:hAnsi="Century Gothic"/>
                <w:sz w:val="16"/>
                <w:szCs w:val="16"/>
              </w:rPr>
              <w:t xml:space="preserve">związku </w:t>
            </w:r>
            <w:r>
              <w:rPr>
                <w:rFonts w:ascii="Century Gothic" w:hAnsi="Century Gothic"/>
                <w:sz w:val="16"/>
                <w:szCs w:val="16"/>
              </w:rPr>
              <w:br/>
            </w:r>
            <w:r w:rsidRPr="00DB1846">
              <w:rPr>
                <w:rFonts w:ascii="Century Gothic" w:hAnsi="Century Gothic"/>
                <w:sz w:val="16"/>
                <w:szCs w:val="16"/>
              </w:rPr>
              <w:t>z</w:t>
            </w:r>
            <w:r>
              <w:rPr>
                <w:rFonts w:ascii="Century Gothic" w:hAnsi="Century Gothic"/>
                <w:sz w:val="16"/>
                <w:szCs w:val="16"/>
              </w:rPr>
              <w:t xml:space="preserve"> </w:t>
            </w:r>
            <w:r w:rsidRPr="00DB1846">
              <w:rPr>
                <w:rFonts w:ascii="Century Gothic" w:hAnsi="Century Gothic"/>
                <w:sz w:val="16"/>
                <w:szCs w:val="16"/>
              </w:rPr>
              <w:t>zapobieganiem, przeciwdziałaniem i zwalczaniem COVID-19</w:t>
            </w:r>
            <w:r>
              <w:rPr>
                <w:rFonts w:ascii="Century Gothic" w:hAnsi="Century Gothic"/>
                <w:sz w:val="16"/>
                <w:szCs w:val="16"/>
              </w:rPr>
              <w:t xml:space="preserve"> </w:t>
            </w:r>
            <w:r w:rsidRPr="00515F62">
              <w:rPr>
                <w:rFonts w:ascii="Century Gothic" w:hAnsi="Century Gothic"/>
                <w:sz w:val="16"/>
                <w:szCs w:val="16"/>
              </w:rPr>
              <w:t>wynika z</w:t>
            </w:r>
            <w:r>
              <w:rPr>
                <w:rFonts w:ascii="Century Gothic" w:hAnsi="Century Gothic"/>
                <w:sz w:val="16"/>
                <w:szCs w:val="16"/>
              </w:rPr>
              <w:t xml:space="preserve"> </w:t>
            </w:r>
            <w:r w:rsidRPr="00515F62">
              <w:rPr>
                <w:rFonts w:ascii="Century Gothic" w:hAnsi="Century Gothic"/>
                <w:sz w:val="16"/>
                <w:szCs w:val="16"/>
              </w:rPr>
              <w:t xml:space="preserve">potrzeby </w:t>
            </w:r>
            <w:r w:rsidRPr="00DB1846">
              <w:rPr>
                <w:rFonts w:ascii="Century Gothic" w:hAnsi="Century Gothic"/>
                <w:sz w:val="16"/>
                <w:szCs w:val="16"/>
              </w:rPr>
              <w:t xml:space="preserve">określenia sposobu </w:t>
            </w:r>
            <w:r>
              <w:rPr>
                <w:rFonts w:ascii="Century Gothic" w:hAnsi="Century Gothic"/>
                <w:sz w:val="16"/>
                <w:szCs w:val="16"/>
              </w:rPr>
              <w:t>funkcjonowania</w:t>
            </w:r>
            <w:r w:rsidRPr="00DB1846">
              <w:rPr>
                <w:rFonts w:ascii="Century Gothic" w:hAnsi="Century Gothic"/>
                <w:sz w:val="16"/>
                <w:szCs w:val="16"/>
              </w:rPr>
              <w:t xml:space="preserve"> jednostek systemu oświaty </w:t>
            </w:r>
            <w:r w:rsidR="00227B4C">
              <w:rPr>
                <w:rFonts w:ascii="Century Gothic" w:hAnsi="Century Gothic"/>
                <w:sz w:val="16"/>
                <w:szCs w:val="16"/>
              </w:rPr>
              <w:br/>
            </w:r>
            <w:r w:rsidRPr="00DB1846">
              <w:rPr>
                <w:rFonts w:ascii="Century Gothic" w:hAnsi="Century Gothic"/>
                <w:sz w:val="16"/>
                <w:szCs w:val="16"/>
              </w:rPr>
              <w:t>w bieżącym roku szkolnym w sytuacji nadal trwającego na terenie Polski stanu epidemii.</w:t>
            </w:r>
          </w:p>
        </w:tc>
        <w:tc>
          <w:tcPr>
            <w:tcW w:w="4536" w:type="dxa"/>
            <w:shd w:val="clear" w:color="auto" w:fill="EAF1DD" w:themeFill="accent3" w:themeFillTint="33"/>
          </w:tcPr>
          <w:p w14:paraId="33E24C30" w14:textId="02801195" w:rsidR="00FA026F" w:rsidRPr="00764DCB" w:rsidRDefault="00FA026F" w:rsidP="00575D67">
            <w:pPr>
              <w:spacing w:before="60" w:after="60"/>
              <w:rPr>
                <w:rFonts w:ascii="Century Gothic" w:hAnsi="Century Gothic"/>
                <w:sz w:val="16"/>
                <w:szCs w:val="16"/>
              </w:rPr>
            </w:pPr>
            <w:r w:rsidRPr="00FD1B8B">
              <w:rPr>
                <w:rFonts w:ascii="Century Gothic" w:hAnsi="Century Gothic"/>
                <w:sz w:val="16"/>
                <w:szCs w:val="16"/>
              </w:rPr>
              <w:t xml:space="preserve">W dniu 7 kwietnia 2021 r. </w:t>
            </w:r>
            <w:r>
              <w:rPr>
                <w:rFonts w:ascii="Century Gothic" w:hAnsi="Century Gothic"/>
                <w:sz w:val="16"/>
                <w:szCs w:val="16"/>
              </w:rPr>
              <w:t>Rada Ministrów</w:t>
            </w:r>
            <w:r w:rsidRPr="00FD1B8B">
              <w:rPr>
                <w:rFonts w:ascii="Century Gothic" w:hAnsi="Century Gothic"/>
                <w:sz w:val="16"/>
                <w:szCs w:val="16"/>
              </w:rPr>
              <w:t xml:space="preserve"> </w:t>
            </w:r>
            <w:r>
              <w:rPr>
                <w:rFonts w:ascii="Century Gothic" w:hAnsi="Century Gothic"/>
                <w:sz w:val="16"/>
                <w:szCs w:val="16"/>
              </w:rPr>
              <w:t>podjęła</w:t>
            </w:r>
            <w:r w:rsidRPr="00FD1B8B">
              <w:rPr>
                <w:rFonts w:ascii="Century Gothic" w:hAnsi="Century Gothic"/>
                <w:sz w:val="16"/>
                <w:szCs w:val="16"/>
              </w:rPr>
              <w:t xml:space="preserve"> decyzję o przedłużeniu wszystkich obostrzeń związanych z ograniczeniem fun</w:t>
            </w:r>
            <w:r>
              <w:rPr>
                <w:rFonts w:ascii="Century Gothic" w:hAnsi="Century Gothic"/>
                <w:sz w:val="16"/>
                <w:szCs w:val="16"/>
              </w:rPr>
              <w:t>kcjonowania przedszkoli, szkół i placówek oświatowych do dnia 18 </w:t>
            </w:r>
            <w:r w:rsidRPr="00FD1B8B">
              <w:rPr>
                <w:rFonts w:ascii="Century Gothic" w:hAnsi="Century Gothic"/>
                <w:sz w:val="16"/>
                <w:szCs w:val="16"/>
              </w:rPr>
              <w:t xml:space="preserve">kwietnia </w:t>
            </w:r>
            <w:r>
              <w:rPr>
                <w:rFonts w:ascii="Century Gothic" w:hAnsi="Century Gothic"/>
                <w:sz w:val="16"/>
                <w:szCs w:val="16"/>
              </w:rPr>
              <w:t>2021 r.</w:t>
            </w:r>
          </w:p>
        </w:tc>
        <w:tc>
          <w:tcPr>
            <w:tcW w:w="1134" w:type="dxa"/>
            <w:shd w:val="clear" w:color="auto" w:fill="EAF1DD" w:themeFill="accent3" w:themeFillTint="33"/>
          </w:tcPr>
          <w:p w14:paraId="0B91A243" w14:textId="43391EE6" w:rsidR="00FA026F" w:rsidRPr="00500159" w:rsidRDefault="00FA026F" w:rsidP="00575D67">
            <w:pPr>
              <w:spacing w:before="60" w:after="60"/>
              <w:jc w:val="center"/>
              <w:rPr>
                <w:rFonts w:ascii="Century Gothic" w:hAnsi="Century Gothic"/>
                <w:sz w:val="16"/>
                <w:szCs w:val="16"/>
              </w:rPr>
            </w:pPr>
            <w:r w:rsidRPr="00500159">
              <w:rPr>
                <w:rFonts w:ascii="Century Gothic" w:hAnsi="Century Gothic"/>
                <w:sz w:val="16"/>
                <w:szCs w:val="16"/>
              </w:rPr>
              <w:t>I</w:t>
            </w:r>
            <w:r>
              <w:rPr>
                <w:rFonts w:ascii="Century Gothic" w:hAnsi="Century Gothic"/>
                <w:sz w:val="16"/>
                <w:szCs w:val="16"/>
              </w:rPr>
              <w:t>I</w:t>
            </w:r>
            <w:r w:rsidRPr="00500159">
              <w:rPr>
                <w:rFonts w:ascii="Century Gothic" w:hAnsi="Century Gothic"/>
                <w:sz w:val="16"/>
                <w:szCs w:val="16"/>
              </w:rPr>
              <w:t xml:space="preserve">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2F88A535" w14:textId="77777777" w:rsidR="0085718E" w:rsidRDefault="0085718E" w:rsidP="0085718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2836A4DE" w14:textId="77777777" w:rsidR="0085718E" w:rsidRPr="002F01A8" w:rsidRDefault="0085718E" w:rsidP="0085718E">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0A8921" w14:textId="535F9E7B" w:rsidR="00FA026F" w:rsidRPr="002F3375" w:rsidRDefault="0085718E" w:rsidP="0085718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005260" w:rsidRPr="00822213" w14:paraId="5FBDC205" w14:textId="77777777" w:rsidTr="00334A9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2AB0B02" w14:textId="50B3D0B6" w:rsidR="00334A9D" w:rsidRDefault="007604C8" w:rsidP="007604C8">
            <w:pPr>
              <w:shd w:val="clear" w:color="auto" w:fill="EAF1DD" w:themeFill="accent3" w:themeFillTint="33"/>
              <w:spacing w:before="60" w:after="60"/>
              <w:rPr>
                <w:rFonts w:ascii="Century Gothic" w:hAnsi="Century Gothic"/>
                <w:sz w:val="16"/>
                <w:szCs w:val="16"/>
              </w:rPr>
            </w:pPr>
            <w:r>
              <w:rPr>
                <w:rFonts w:ascii="Century Gothic" w:hAnsi="Century Gothic"/>
                <w:sz w:val="16"/>
                <w:szCs w:val="16"/>
              </w:rPr>
              <w:t>44E.</w:t>
            </w:r>
          </w:p>
        </w:tc>
        <w:tc>
          <w:tcPr>
            <w:tcW w:w="3260" w:type="dxa"/>
            <w:shd w:val="clear" w:color="auto" w:fill="EAF1DD" w:themeFill="accent3" w:themeFillTint="33"/>
          </w:tcPr>
          <w:p w14:paraId="2826B0F7" w14:textId="191B99A2" w:rsidR="00AC00CD" w:rsidRPr="00334A9D" w:rsidRDefault="00AC00CD" w:rsidP="00AC00CD">
            <w:pPr>
              <w:spacing w:before="60" w:after="60"/>
              <w:rPr>
                <w:rFonts w:ascii="Century Gothic" w:hAnsi="Century Gothic"/>
                <w:b/>
                <w:sz w:val="16"/>
                <w:szCs w:val="16"/>
              </w:rPr>
            </w:pPr>
            <w:r w:rsidRPr="00334A9D">
              <w:rPr>
                <w:rFonts w:ascii="Century Gothic" w:hAnsi="Century Gothic"/>
                <w:b/>
                <w:sz w:val="16"/>
                <w:szCs w:val="16"/>
              </w:rPr>
              <w:t>Rozporząd</w:t>
            </w:r>
            <w:r w:rsidR="008052E5">
              <w:rPr>
                <w:rFonts w:ascii="Century Gothic" w:hAnsi="Century Gothic"/>
                <w:b/>
                <w:sz w:val="16"/>
                <w:szCs w:val="16"/>
              </w:rPr>
              <w:t>zenie</w:t>
            </w:r>
            <w:r w:rsidR="008052E5">
              <w:rPr>
                <w:rFonts w:ascii="Century Gothic" w:hAnsi="Century Gothic"/>
                <w:b/>
                <w:sz w:val="16"/>
                <w:szCs w:val="16"/>
              </w:rPr>
              <w:br/>
              <w:t>Ministra Edukacji i Nauki</w:t>
            </w:r>
          </w:p>
          <w:p w14:paraId="1B736B60" w14:textId="14545288" w:rsidR="00334A9D" w:rsidRPr="00005260" w:rsidRDefault="00334A9D" w:rsidP="00334A9D">
            <w:pPr>
              <w:spacing w:before="60" w:after="60"/>
              <w:rPr>
                <w:rFonts w:ascii="Century Gothic" w:hAnsi="Century Gothic"/>
                <w:b/>
                <w:sz w:val="16"/>
                <w:szCs w:val="16"/>
              </w:rPr>
            </w:pPr>
            <w:r>
              <w:rPr>
                <w:rFonts w:ascii="Century Gothic" w:hAnsi="Century Gothic"/>
                <w:b/>
                <w:sz w:val="16"/>
                <w:szCs w:val="16"/>
              </w:rPr>
              <w:t>z dnia 12</w:t>
            </w:r>
            <w:r w:rsidRPr="00005260">
              <w:rPr>
                <w:rFonts w:ascii="Century Gothic" w:hAnsi="Century Gothic"/>
                <w:b/>
                <w:sz w:val="16"/>
                <w:szCs w:val="16"/>
              </w:rPr>
              <w:t xml:space="preserve"> kwietnia 2021 r.</w:t>
            </w:r>
          </w:p>
          <w:p w14:paraId="024F9078" w14:textId="23013600" w:rsidR="00005260" w:rsidRDefault="008052E5" w:rsidP="00AC00CD">
            <w:pPr>
              <w:spacing w:before="60" w:after="60"/>
              <w:rPr>
                <w:rFonts w:ascii="Century Gothic" w:hAnsi="Century Gothic"/>
                <w:b/>
                <w:sz w:val="16"/>
                <w:szCs w:val="16"/>
              </w:rPr>
            </w:pPr>
            <w:r>
              <w:rPr>
                <w:rFonts w:ascii="Century Gothic" w:hAnsi="Century Gothic"/>
                <w:b/>
                <w:sz w:val="16"/>
                <w:szCs w:val="16"/>
              </w:rPr>
              <w:t xml:space="preserve">zmieniające rozporządzenie </w:t>
            </w:r>
            <w:r w:rsidR="00AC00CD" w:rsidRPr="00334A9D">
              <w:rPr>
                <w:rFonts w:ascii="Century Gothic" w:hAnsi="Century Gothic"/>
                <w:b/>
                <w:sz w:val="16"/>
                <w:szCs w:val="16"/>
              </w:rPr>
              <w:t xml:space="preserve">w </w:t>
            </w:r>
            <w:r>
              <w:rPr>
                <w:rFonts w:ascii="Century Gothic" w:hAnsi="Century Gothic"/>
                <w:b/>
                <w:sz w:val="16"/>
                <w:szCs w:val="16"/>
              </w:rPr>
              <w:t xml:space="preserve">sprawie szczególnych rozwiązań </w:t>
            </w:r>
            <w:r w:rsidR="00AC00CD" w:rsidRPr="00334A9D">
              <w:rPr>
                <w:rFonts w:ascii="Century Gothic" w:hAnsi="Century Gothic"/>
                <w:b/>
                <w:sz w:val="16"/>
                <w:szCs w:val="16"/>
              </w:rPr>
              <w:t>w okresie czasowego ograniczenia funkcjonowania jednostek systemu oświaty w związku z zapobieganiem, przeciwdziałaniem i zwalczaniem COVID-19</w:t>
            </w:r>
          </w:p>
          <w:p w14:paraId="4165F8C7" w14:textId="3B2429B2" w:rsidR="00334A9D" w:rsidRPr="00983461" w:rsidRDefault="00334A9D" w:rsidP="00334A9D">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t>13 kwietnia 2021 r. poz. 681</w:t>
            </w:r>
          </w:p>
          <w:p w14:paraId="26D2499C" w14:textId="0FEA6FB7" w:rsidR="00334A9D" w:rsidRPr="00C12C54" w:rsidRDefault="009B5152" w:rsidP="00AC00CD">
            <w:pPr>
              <w:spacing w:before="60" w:after="60"/>
              <w:rPr>
                <w:rFonts w:ascii="Century Gothic" w:hAnsi="Century Gothic"/>
                <w:sz w:val="16"/>
                <w:szCs w:val="16"/>
              </w:rPr>
            </w:pPr>
            <w:hyperlink r:id="rId55" w:history="1">
              <w:r w:rsidR="00334A9D" w:rsidRPr="00334A9D">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6C5E9F24" w14:textId="3AA1865F" w:rsidR="00005260" w:rsidRPr="00E264F2" w:rsidRDefault="00AC00CD" w:rsidP="00485C81">
            <w:pPr>
              <w:spacing w:before="60" w:after="60"/>
              <w:rPr>
                <w:rFonts w:ascii="Century Gothic" w:hAnsi="Century Gothic"/>
                <w:sz w:val="16"/>
                <w:szCs w:val="16"/>
              </w:rPr>
            </w:pPr>
            <w:r w:rsidRPr="00E264F2">
              <w:rPr>
                <w:rFonts w:ascii="Century Gothic" w:hAnsi="Century Gothic"/>
                <w:sz w:val="16"/>
                <w:szCs w:val="16"/>
              </w:rPr>
              <w:t xml:space="preserve">Konieczność </w:t>
            </w:r>
            <w:r>
              <w:rPr>
                <w:rFonts w:ascii="Century Gothic" w:hAnsi="Century Gothic"/>
                <w:sz w:val="16"/>
                <w:szCs w:val="16"/>
              </w:rPr>
              <w:t>wydania</w:t>
            </w:r>
            <w:r w:rsidRPr="00E264F2">
              <w:rPr>
                <w:rFonts w:ascii="Century Gothic" w:hAnsi="Century Gothic"/>
                <w:sz w:val="16"/>
                <w:szCs w:val="16"/>
              </w:rPr>
              <w:t xml:space="preserve"> rozporządzenia</w:t>
            </w:r>
            <w:r>
              <w:rPr>
                <w:rFonts w:ascii="Century Gothic" w:hAnsi="Century Gothic"/>
                <w:sz w:val="16"/>
                <w:szCs w:val="16"/>
              </w:rPr>
              <w:t xml:space="preserve"> zmieniającego rozporządzenie</w:t>
            </w:r>
            <w:r w:rsidRPr="00E264F2">
              <w:rPr>
                <w:rFonts w:ascii="Century Gothic" w:hAnsi="Century Gothic"/>
                <w:sz w:val="16"/>
                <w:szCs w:val="16"/>
              </w:rPr>
              <w:t xml:space="preserve"> </w:t>
            </w:r>
            <w:r w:rsidRPr="00A85880">
              <w:rPr>
                <w:rFonts w:ascii="Century Gothic" w:hAnsi="Century Gothic"/>
                <w:sz w:val="16"/>
                <w:szCs w:val="16"/>
              </w:rPr>
              <w:t xml:space="preserve">w sprawie szczególnych rozwiązań </w:t>
            </w:r>
            <w:r>
              <w:rPr>
                <w:rFonts w:ascii="Century Gothic" w:hAnsi="Century Gothic"/>
                <w:sz w:val="16"/>
                <w:szCs w:val="16"/>
              </w:rPr>
              <w:br/>
            </w:r>
            <w:r w:rsidRPr="00A85880">
              <w:rPr>
                <w:rFonts w:ascii="Century Gothic" w:hAnsi="Century Gothic"/>
                <w:sz w:val="16"/>
                <w:szCs w:val="16"/>
              </w:rPr>
              <w:t xml:space="preserve">w okresie czasowego ograniczenia funkcjonowania jednostek systemu oświaty w związku </w:t>
            </w:r>
            <w:r>
              <w:rPr>
                <w:rFonts w:ascii="Century Gothic" w:hAnsi="Century Gothic"/>
                <w:sz w:val="16"/>
                <w:szCs w:val="16"/>
              </w:rPr>
              <w:br/>
            </w:r>
            <w:r w:rsidRPr="00A85880">
              <w:rPr>
                <w:rFonts w:ascii="Century Gothic" w:hAnsi="Century Gothic"/>
                <w:sz w:val="16"/>
                <w:szCs w:val="16"/>
              </w:rPr>
              <w:t xml:space="preserve">z zapobieganiem, przeciwdziałaniem i zwalczaniem COVID-19 wynika z potrzeby określenia sposobu </w:t>
            </w:r>
            <w:r>
              <w:rPr>
                <w:rFonts w:ascii="Century Gothic" w:hAnsi="Century Gothic"/>
                <w:sz w:val="16"/>
                <w:szCs w:val="16"/>
              </w:rPr>
              <w:t>funkcjonowania</w:t>
            </w:r>
            <w:r w:rsidRPr="00A85880">
              <w:rPr>
                <w:rFonts w:ascii="Century Gothic" w:hAnsi="Century Gothic"/>
                <w:sz w:val="16"/>
                <w:szCs w:val="16"/>
              </w:rPr>
              <w:t xml:space="preserve"> jednost</w:t>
            </w:r>
            <w:r>
              <w:rPr>
                <w:rFonts w:ascii="Century Gothic" w:hAnsi="Century Gothic"/>
                <w:sz w:val="16"/>
                <w:szCs w:val="16"/>
              </w:rPr>
              <w:t xml:space="preserve">ek </w:t>
            </w:r>
            <w:r w:rsidRPr="00A85880">
              <w:rPr>
                <w:rFonts w:ascii="Century Gothic" w:hAnsi="Century Gothic"/>
                <w:sz w:val="16"/>
                <w:szCs w:val="16"/>
              </w:rPr>
              <w:t xml:space="preserve">systemu oświaty </w:t>
            </w:r>
            <w:r>
              <w:rPr>
                <w:rFonts w:ascii="Century Gothic" w:hAnsi="Century Gothic"/>
                <w:sz w:val="16"/>
                <w:szCs w:val="16"/>
              </w:rPr>
              <w:br/>
            </w:r>
            <w:r w:rsidRPr="00A85880">
              <w:rPr>
                <w:rFonts w:ascii="Century Gothic" w:hAnsi="Century Gothic"/>
                <w:sz w:val="16"/>
                <w:szCs w:val="16"/>
              </w:rPr>
              <w:t>w bieżącym roku szkolnym w sytuacji nadal trwając</w:t>
            </w:r>
            <w:r>
              <w:rPr>
                <w:rFonts w:ascii="Century Gothic" w:hAnsi="Century Gothic"/>
                <w:sz w:val="16"/>
                <w:szCs w:val="16"/>
              </w:rPr>
              <w:t>ego</w:t>
            </w:r>
            <w:r w:rsidRPr="00A85880">
              <w:rPr>
                <w:rFonts w:ascii="Century Gothic" w:hAnsi="Century Gothic"/>
                <w:sz w:val="16"/>
                <w:szCs w:val="16"/>
              </w:rPr>
              <w:t xml:space="preserve"> na</w:t>
            </w:r>
            <w:r>
              <w:rPr>
                <w:rFonts w:ascii="Century Gothic" w:hAnsi="Century Gothic"/>
                <w:sz w:val="16"/>
                <w:szCs w:val="16"/>
              </w:rPr>
              <w:t xml:space="preserve"> terenie Polski stanu epidemii</w:t>
            </w:r>
            <w:r w:rsidRPr="00A85880">
              <w:rPr>
                <w:rFonts w:ascii="Century Gothic" w:hAnsi="Century Gothic"/>
                <w:sz w:val="16"/>
                <w:szCs w:val="16"/>
              </w:rPr>
              <w:t>.</w:t>
            </w:r>
          </w:p>
        </w:tc>
        <w:tc>
          <w:tcPr>
            <w:tcW w:w="4536" w:type="dxa"/>
            <w:shd w:val="clear" w:color="auto" w:fill="EAF1DD" w:themeFill="accent3" w:themeFillTint="33"/>
          </w:tcPr>
          <w:p w14:paraId="050C0E22" w14:textId="0CB97C23" w:rsidR="00005260" w:rsidRPr="00FD1B8B" w:rsidRDefault="00AC00CD" w:rsidP="00FA026F">
            <w:pPr>
              <w:spacing w:before="60" w:after="60"/>
              <w:rPr>
                <w:rFonts w:ascii="Century Gothic" w:hAnsi="Century Gothic"/>
                <w:sz w:val="16"/>
                <w:szCs w:val="16"/>
              </w:rPr>
            </w:pPr>
            <w:r w:rsidRPr="00A85880">
              <w:rPr>
                <w:rFonts w:ascii="Century Gothic" w:hAnsi="Century Gothic"/>
                <w:sz w:val="16"/>
                <w:szCs w:val="16"/>
              </w:rPr>
              <w:t xml:space="preserve">Projektowane rozporządzenie wprowadza szczególne rozwiązania w zakresie regulaminu konkursu na stanowisko dyrektora publicznej szkoły artystycznej lub publicznej placówki zapewniającej opiekę </w:t>
            </w:r>
            <w:r w:rsidR="00006706">
              <w:rPr>
                <w:rFonts w:ascii="Century Gothic" w:hAnsi="Century Gothic"/>
                <w:sz w:val="16"/>
                <w:szCs w:val="16"/>
              </w:rPr>
              <w:br/>
            </w:r>
            <w:r w:rsidRPr="00A85880">
              <w:rPr>
                <w:rFonts w:ascii="Century Gothic" w:hAnsi="Century Gothic"/>
                <w:sz w:val="16"/>
                <w:szCs w:val="16"/>
              </w:rPr>
              <w:t xml:space="preserve">i wychowanie uczniom w okresie pobierania nauki poza miejscem stałego zamieszkania oraz trybu pracy komisji konkursowej. Rozwiązania te dotyczą modyfikacji przepisów § 3 rozporządzenia Ministra Kultury i Dziedzictwa Narodowego z dnia 29 marca 2018 r. w sprawie regulaminu konkursu na stanowisko dyrektora publicznej szkoły artystycznej lub publicznej placówki zapewniającej opiekę i wychowanie uczniom w okresie pobierania nauki poza miejscem stałego zamieszkania oraz trybu pracy komisji konkursowej </w:t>
            </w:r>
            <w:r>
              <w:rPr>
                <w:rFonts w:ascii="Century Gothic" w:hAnsi="Century Gothic"/>
                <w:sz w:val="16"/>
                <w:szCs w:val="16"/>
              </w:rPr>
              <w:br/>
            </w:r>
            <w:r w:rsidRPr="00A85880">
              <w:rPr>
                <w:rFonts w:ascii="Century Gothic" w:hAnsi="Century Gothic"/>
                <w:sz w:val="16"/>
                <w:szCs w:val="16"/>
              </w:rPr>
              <w:t>(Dz. U. poz. 694), a ich wprowadzenie podyktowane jest sytuacją epidemiczną w kraju.</w:t>
            </w:r>
          </w:p>
        </w:tc>
        <w:tc>
          <w:tcPr>
            <w:tcW w:w="1134" w:type="dxa"/>
            <w:shd w:val="clear" w:color="auto" w:fill="EAF1DD" w:themeFill="accent3" w:themeFillTint="33"/>
          </w:tcPr>
          <w:p w14:paraId="3A86F11D" w14:textId="0D068E4B" w:rsidR="00005260" w:rsidRPr="00500159" w:rsidRDefault="00AC00CD" w:rsidP="00575D67">
            <w:pPr>
              <w:spacing w:before="60" w:after="60"/>
              <w:jc w:val="center"/>
              <w:rPr>
                <w:rFonts w:ascii="Century Gothic" w:hAnsi="Century Gothic"/>
                <w:sz w:val="16"/>
                <w:szCs w:val="16"/>
              </w:rPr>
            </w:pPr>
            <w:r w:rsidRPr="00500159">
              <w:rPr>
                <w:rFonts w:ascii="Century Gothic" w:hAnsi="Century Gothic"/>
                <w:sz w:val="16"/>
                <w:szCs w:val="16"/>
              </w:rPr>
              <w:t>I</w:t>
            </w:r>
            <w:r>
              <w:rPr>
                <w:rFonts w:ascii="Century Gothic" w:hAnsi="Century Gothic"/>
                <w:sz w:val="16"/>
                <w:szCs w:val="16"/>
              </w:rPr>
              <w:t>I</w:t>
            </w:r>
            <w:r w:rsidRPr="00500159">
              <w:rPr>
                <w:rFonts w:ascii="Century Gothic" w:hAnsi="Century Gothic"/>
                <w:sz w:val="16"/>
                <w:szCs w:val="16"/>
              </w:rPr>
              <w:t xml:space="preserve">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29E66936" w14:textId="77777777" w:rsidR="00AC00CD" w:rsidRDefault="00AC00CD" w:rsidP="00AC00CD">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075F1423" w14:textId="77777777" w:rsidR="00AC00CD" w:rsidRPr="002F01A8" w:rsidRDefault="00AC00CD" w:rsidP="00AC00CD">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5DCB94E" w14:textId="65943C2F" w:rsidR="00005260" w:rsidRPr="002F3375" w:rsidRDefault="00AC00CD" w:rsidP="00AC00CD">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F318F7" w:rsidRPr="00822213" w14:paraId="3A48804A"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07FB4F" w14:textId="48495A67" w:rsidR="00F318F7" w:rsidRDefault="00F318F7" w:rsidP="00F318F7">
            <w:pPr>
              <w:shd w:val="clear" w:color="auto" w:fill="FFFFFF"/>
              <w:spacing w:before="60" w:after="60"/>
              <w:rPr>
                <w:rFonts w:ascii="Century Gothic" w:hAnsi="Century Gothic"/>
                <w:sz w:val="16"/>
                <w:szCs w:val="16"/>
              </w:rPr>
            </w:pPr>
            <w:r>
              <w:rPr>
                <w:rFonts w:ascii="Century Gothic" w:hAnsi="Century Gothic"/>
                <w:sz w:val="16"/>
                <w:szCs w:val="16"/>
              </w:rPr>
              <w:t>45.</w:t>
            </w:r>
          </w:p>
        </w:tc>
        <w:tc>
          <w:tcPr>
            <w:tcW w:w="3260" w:type="dxa"/>
          </w:tcPr>
          <w:p w14:paraId="0F411361" w14:textId="1F53C54F" w:rsidR="00334A9D" w:rsidRPr="00C12C54" w:rsidRDefault="00F318F7" w:rsidP="00F318F7">
            <w:pPr>
              <w:spacing w:before="60" w:after="60"/>
              <w:rPr>
                <w:rFonts w:ascii="Century Gothic" w:hAnsi="Century Gothic"/>
                <w:sz w:val="16"/>
                <w:szCs w:val="16"/>
              </w:rPr>
            </w:pPr>
            <w:r w:rsidRPr="00C12C54">
              <w:rPr>
                <w:rFonts w:ascii="Century Gothic" w:hAnsi="Century Gothic"/>
                <w:sz w:val="16"/>
                <w:szCs w:val="16"/>
              </w:rPr>
              <w:t>R</w:t>
            </w:r>
            <w:r>
              <w:rPr>
                <w:rFonts w:ascii="Century Gothic" w:hAnsi="Century Gothic"/>
                <w:sz w:val="16"/>
                <w:szCs w:val="16"/>
              </w:rPr>
              <w:t>ozporządzenie</w:t>
            </w:r>
            <w:r>
              <w:rPr>
                <w:rFonts w:ascii="Century Gothic" w:hAnsi="Century Gothic"/>
                <w:sz w:val="16"/>
                <w:szCs w:val="16"/>
              </w:rPr>
              <w:br/>
              <w:t>Ministra Edukacji i Nauki</w:t>
            </w:r>
          </w:p>
          <w:p w14:paraId="4A40D0B4" w14:textId="33E6FF8D" w:rsidR="00F318F7" w:rsidRPr="00C12C54" w:rsidRDefault="00F318F7" w:rsidP="00F318F7">
            <w:pPr>
              <w:spacing w:before="60" w:after="60"/>
              <w:rPr>
                <w:rFonts w:ascii="Century Gothic" w:hAnsi="Century Gothic"/>
                <w:sz w:val="16"/>
                <w:szCs w:val="16"/>
              </w:rPr>
            </w:pPr>
            <w:r>
              <w:rPr>
                <w:rFonts w:ascii="Century Gothic" w:hAnsi="Century Gothic"/>
                <w:sz w:val="16"/>
                <w:szCs w:val="16"/>
              </w:rPr>
              <w:t>zmieniające rozporządzenie</w:t>
            </w:r>
            <w:r>
              <w:rPr>
                <w:rFonts w:ascii="Century Gothic" w:hAnsi="Century Gothic"/>
                <w:sz w:val="16"/>
                <w:szCs w:val="16"/>
              </w:rPr>
              <w:br/>
            </w:r>
            <w:r w:rsidRPr="00900657">
              <w:rPr>
                <w:rFonts w:ascii="Century Gothic" w:hAnsi="Century Gothic"/>
                <w:sz w:val="16"/>
                <w:szCs w:val="16"/>
              </w:rPr>
              <w:t xml:space="preserve">w sprawie </w:t>
            </w:r>
            <w:r w:rsidRPr="006A0CE3">
              <w:rPr>
                <w:rFonts w:ascii="Century Gothic" w:hAnsi="Century Gothic"/>
                <w:sz w:val="16"/>
                <w:szCs w:val="16"/>
              </w:rPr>
              <w:t>udzielania dotacji celowej na wyposażenie szkół w podręczniki, materiały edukacyjne i materiały ćwiczeniowe w 2021 r.</w:t>
            </w:r>
          </w:p>
        </w:tc>
        <w:tc>
          <w:tcPr>
            <w:tcW w:w="4395" w:type="dxa"/>
          </w:tcPr>
          <w:p w14:paraId="37DF282C" w14:textId="77777777" w:rsidR="00F318F7" w:rsidRDefault="00F318F7" w:rsidP="00F318F7">
            <w:pPr>
              <w:spacing w:before="60" w:after="60"/>
              <w:rPr>
                <w:rFonts w:ascii="Century Gothic" w:hAnsi="Century Gothic"/>
                <w:iCs/>
                <w:sz w:val="16"/>
                <w:szCs w:val="16"/>
              </w:rPr>
            </w:pPr>
            <w:r>
              <w:rPr>
                <w:rFonts w:ascii="Century Gothic" w:hAnsi="Century Gothic"/>
                <w:sz w:val="16"/>
                <w:szCs w:val="16"/>
              </w:rPr>
              <w:t>Wydanie r</w:t>
            </w:r>
            <w:r w:rsidRPr="006A0CE3">
              <w:rPr>
                <w:rFonts w:ascii="Century Gothic" w:hAnsi="Century Gothic"/>
                <w:sz w:val="16"/>
                <w:szCs w:val="16"/>
              </w:rPr>
              <w:t>ozporządzeni</w:t>
            </w:r>
            <w:r>
              <w:rPr>
                <w:rFonts w:ascii="Century Gothic" w:hAnsi="Century Gothic"/>
                <w:sz w:val="16"/>
                <w:szCs w:val="16"/>
              </w:rPr>
              <w:t>a</w:t>
            </w:r>
            <w:r w:rsidRPr="006A0CE3">
              <w:rPr>
                <w:rFonts w:ascii="Century Gothic" w:hAnsi="Century Gothic"/>
                <w:sz w:val="16"/>
                <w:szCs w:val="16"/>
              </w:rPr>
              <w:t xml:space="preserve"> </w:t>
            </w:r>
            <w:r>
              <w:rPr>
                <w:rFonts w:ascii="Century Gothic" w:hAnsi="Century Gothic"/>
                <w:sz w:val="16"/>
                <w:szCs w:val="16"/>
              </w:rPr>
              <w:t xml:space="preserve">Ministra Edukacji i Nauki </w:t>
            </w:r>
            <w:r w:rsidRPr="006A0CE3">
              <w:rPr>
                <w:rFonts w:ascii="Century Gothic" w:hAnsi="Century Gothic"/>
                <w:sz w:val="16"/>
                <w:szCs w:val="16"/>
              </w:rPr>
              <w:t>zmieniające</w:t>
            </w:r>
            <w:r>
              <w:rPr>
                <w:rFonts w:ascii="Century Gothic" w:hAnsi="Century Gothic"/>
                <w:sz w:val="16"/>
                <w:szCs w:val="16"/>
              </w:rPr>
              <w:t>go</w:t>
            </w:r>
            <w:r w:rsidRPr="006A0CE3">
              <w:rPr>
                <w:rFonts w:ascii="Century Gothic" w:hAnsi="Century Gothic"/>
                <w:sz w:val="16"/>
                <w:szCs w:val="16"/>
              </w:rPr>
              <w:t xml:space="preserve"> rozporządzenie</w:t>
            </w:r>
            <w:r>
              <w:rPr>
                <w:rFonts w:ascii="Century Gothic" w:hAnsi="Century Gothic"/>
                <w:sz w:val="16"/>
                <w:szCs w:val="16"/>
              </w:rPr>
              <w:t xml:space="preserve"> </w:t>
            </w:r>
            <w:r w:rsidRPr="006A0CE3">
              <w:rPr>
                <w:rFonts w:ascii="Century Gothic" w:hAnsi="Century Gothic"/>
                <w:iCs/>
                <w:sz w:val="16"/>
                <w:szCs w:val="16"/>
              </w:rPr>
              <w:t xml:space="preserve">w sprawie udzielania dotacji celowej na wyposażenie szkół w podręczniki, materiały edukacyjne i materiały ćwiczeniowe </w:t>
            </w:r>
            <w:r w:rsidR="00415C93">
              <w:rPr>
                <w:rFonts w:ascii="Century Gothic" w:hAnsi="Century Gothic"/>
                <w:iCs/>
                <w:sz w:val="16"/>
                <w:szCs w:val="16"/>
              </w:rPr>
              <w:br/>
            </w:r>
            <w:r w:rsidRPr="006A0CE3">
              <w:rPr>
                <w:rFonts w:ascii="Century Gothic" w:hAnsi="Century Gothic"/>
                <w:iCs/>
                <w:sz w:val="16"/>
                <w:szCs w:val="16"/>
              </w:rPr>
              <w:t>w 2021 r.</w:t>
            </w:r>
            <w:r>
              <w:rPr>
                <w:rFonts w:ascii="Century Gothic" w:hAnsi="Century Gothic"/>
                <w:iCs/>
                <w:sz w:val="16"/>
                <w:szCs w:val="16"/>
              </w:rPr>
              <w:t xml:space="preserve"> jest </w:t>
            </w:r>
            <w:r w:rsidRPr="006A0CE3">
              <w:rPr>
                <w:rFonts w:ascii="Century Gothic" w:hAnsi="Century Gothic"/>
                <w:iCs/>
                <w:sz w:val="16"/>
                <w:szCs w:val="16"/>
              </w:rPr>
              <w:t>niezbędn</w:t>
            </w:r>
            <w:r>
              <w:rPr>
                <w:rFonts w:ascii="Century Gothic" w:hAnsi="Century Gothic"/>
                <w:iCs/>
                <w:sz w:val="16"/>
                <w:szCs w:val="16"/>
              </w:rPr>
              <w:t xml:space="preserve">e </w:t>
            </w:r>
            <w:r w:rsidRPr="006A0CE3">
              <w:rPr>
                <w:rFonts w:ascii="Century Gothic" w:hAnsi="Century Gothic"/>
                <w:iCs/>
                <w:sz w:val="16"/>
                <w:szCs w:val="16"/>
              </w:rPr>
              <w:t>ze względu na potrzebę wskazania prawidłowej kwoty dotacji, tj. 247,50 zł</w:t>
            </w:r>
            <w:r>
              <w:rPr>
                <w:rFonts w:ascii="Century Gothic" w:hAnsi="Century Gothic"/>
                <w:iCs/>
                <w:sz w:val="16"/>
                <w:szCs w:val="16"/>
              </w:rPr>
              <w:t xml:space="preserve">. </w:t>
            </w:r>
            <w:r w:rsidRPr="009A0DAD">
              <w:rPr>
                <w:rFonts w:ascii="Century Gothic" w:hAnsi="Century Gothic"/>
                <w:iCs/>
                <w:sz w:val="16"/>
                <w:szCs w:val="16"/>
              </w:rPr>
              <w:t xml:space="preserve">(kwota dotacji po odjęciu kosztów obsługi zadania </w:t>
            </w:r>
            <w:r w:rsidR="00415C93">
              <w:rPr>
                <w:rFonts w:ascii="Century Gothic" w:hAnsi="Century Gothic"/>
                <w:iCs/>
                <w:sz w:val="16"/>
                <w:szCs w:val="16"/>
              </w:rPr>
              <w:br/>
            </w:r>
            <w:r w:rsidRPr="009A0DAD">
              <w:rPr>
                <w:rFonts w:ascii="Century Gothic" w:hAnsi="Century Gothic"/>
                <w:iCs/>
                <w:sz w:val="16"/>
                <w:szCs w:val="16"/>
              </w:rPr>
              <w:t>w wysokości 1% przekazanej dotacji)</w:t>
            </w:r>
            <w:r>
              <w:rPr>
                <w:rFonts w:ascii="Century Gothic" w:hAnsi="Century Gothic"/>
                <w:iCs/>
                <w:sz w:val="16"/>
                <w:szCs w:val="16"/>
              </w:rPr>
              <w:t>.</w:t>
            </w:r>
          </w:p>
          <w:p w14:paraId="33935C6A" w14:textId="3FEE6681" w:rsidR="008052E5" w:rsidRPr="00E264F2" w:rsidRDefault="008052E5" w:rsidP="00F318F7">
            <w:pPr>
              <w:spacing w:before="60" w:after="60"/>
              <w:rPr>
                <w:rFonts w:ascii="Century Gothic" w:hAnsi="Century Gothic"/>
                <w:sz w:val="16"/>
                <w:szCs w:val="16"/>
              </w:rPr>
            </w:pPr>
          </w:p>
        </w:tc>
        <w:tc>
          <w:tcPr>
            <w:tcW w:w="4536" w:type="dxa"/>
          </w:tcPr>
          <w:p w14:paraId="374D0BE0" w14:textId="097389B8" w:rsidR="00F318F7" w:rsidRPr="00A85880" w:rsidRDefault="00F318F7" w:rsidP="00F318F7">
            <w:pPr>
              <w:spacing w:before="60" w:after="60"/>
              <w:rPr>
                <w:rFonts w:ascii="Century Gothic" w:hAnsi="Century Gothic"/>
                <w:sz w:val="16"/>
                <w:szCs w:val="16"/>
              </w:rPr>
            </w:pPr>
            <w:r>
              <w:rPr>
                <w:rFonts w:ascii="Century Gothic" w:hAnsi="Century Gothic"/>
                <w:sz w:val="16"/>
                <w:szCs w:val="16"/>
              </w:rPr>
              <w:t>P</w:t>
            </w:r>
            <w:r w:rsidRPr="009A0DAD">
              <w:rPr>
                <w:rFonts w:ascii="Century Gothic" w:hAnsi="Century Gothic"/>
                <w:sz w:val="16"/>
                <w:szCs w:val="16"/>
              </w:rPr>
              <w:t>rojekt rozporządzenia przewiduje nadanie nowego brzmienia załącznikowi nr 4</w:t>
            </w:r>
            <w:r>
              <w:rPr>
                <w:rFonts w:ascii="Century Gothic" w:hAnsi="Century Gothic"/>
                <w:sz w:val="16"/>
                <w:szCs w:val="16"/>
              </w:rPr>
              <w:t xml:space="preserve"> (</w:t>
            </w:r>
            <w:r w:rsidRPr="009A0DAD">
              <w:rPr>
                <w:rFonts w:ascii="Century Gothic" w:hAnsi="Century Gothic"/>
                <w:sz w:val="16"/>
                <w:szCs w:val="16"/>
              </w:rPr>
              <w:t>w części III w poz. 7, kol. 2</w:t>
            </w:r>
            <w:r>
              <w:rPr>
                <w:rFonts w:ascii="Century Gothic" w:hAnsi="Century Gothic"/>
                <w:sz w:val="16"/>
                <w:szCs w:val="16"/>
              </w:rPr>
              <w:t>)</w:t>
            </w:r>
            <w:r w:rsidRPr="009A0DAD">
              <w:rPr>
                <w:rFonts w:ascii="Century Gothic" w:hAnsi="Century Gothic"/>
                <w:sz w:val="16"/>
                <w:szCs w:val="16"/>
              </w:rPr>
              <w:t xml:space="preserve"> do rozporządzenia Ministra Edukacji i Nauki z dnia </w:t>
            </w:r>
            <w:r>
              <w:rPr>
                <w:rFonts w:ascii="Century Gothic" w:hAnsi="Century Gothic"/>
                <w:sz w:val="16"/>
                <w:szCs w:val="16"/>
              </w:rPr>
              <w:br/>
            </w:r>
            <w:r w:rsidRPr="009A0DAD">
              <w:rPr>
                <w:rFonts w:ascii="Century Gothic" w:hAnsi="Century Gothic"/>
                <w:sz w:val="16"/>
                <w:szCs w:val="16"/>
              </w:rPr>
              <w:t>24 marca 2021 r. w sprawie udzielania dotacji celowej na wyposażenie szkół w podręczniki, materiały edukacyjne i materiały ćwiczeniowe w 2021 r.</w:t>
            </w:r>
          </w:p>
        </w:tc>
        <w:tc>
          <w:tcPr>
            <w:tcW w:w="1134" w:type="dxa"/>
          </w:tcPr>
          <w:p w14:paraId="21CD6126" w14:textId="307700D5" w:rsidR="00F318F7" w:rsidRPr="00500159" w:rsidRDefault="00F318F7" w:rsidP="00F318F7">
            <w:pPr>
              <w:spacing w:before="60" w:after="60"/>
              <w:jc w:val="center"/>
              <w:rPr>
                <w:rFonts w:ascii="Century Gothic" w:hAnsi="Century Gothic"/>
                <w:sz w:val="16"/>
                <w:szCs w:val="16"/>
              </w:rPr>
            </w:pPr>
            <w:r w:rsidRPr="00500159">
              <w:rPr>
                <w:rFonts w:ascii="Century Gothic" w:hAnsi="Century Gothic"/>
                <w:sz w:val="16"/>
                <w:szCs w:val="16"/>
              </w:rPr>
              <w:t>I</w:t>
            </w:r>
            <w:r>
              <w:rPr>
                <w:rFonts w:ascii="Century Gothic" w:hAnsi="Century Gothic"/>
                <w:sz w:val="16"/>
                <w:szCs w:val="16"/>
              </w:rPr>
              <w:t>I</w:t>
            </w:r>
            <w:r w:rsidRPr="00500159">
              <w:rPr>
                <w:rFonts w:ascii="Century Gothic" w:hAnsi="Century Gothic"/>
                <w:sz w:val="16"/>
                <w:szCs w:val="16"/>
              </w:rPr>
              <w:t xml:space="preserve">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6067AC91" w14:textId="77777777" w:rsidR="00F318F7" w:rsidRPr="002F01A8" w:rsidRDefault="00F318F7" w:rsidP="00F318F7">
            <w:pPr>
              <w:jc w:val="center"/>
              <w:rPr>
                <w:rFonts w:ascii="Century Gothic" w:hAnsi="Century Gothic"/>
                <w:sz w:val="16"/>
                <w:szCs w:val="16"/>
              </w:rPr>
            </w:pPr>
            <w:r w:rsidRPr="006A0CE3">
              <w:rPr>
                <w:rFonts w:ascii="Century Gothic" w:hAnsi="Century Gothic"/>
                <w:sz w:val="16"/>
                <w:szCs w:val="16"/>
              </w:rPr>
              <w:t>Małgorzata Tracz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starszy specjalista</w:t>
            </w:r>
          </w:p>
          <w:p w14:paraId="5F14C14D" w14:textId="04541191" w:rsidR="00F318F7" w:rsidRPr="002F3375" w:rsidRDefault="00F318F7" w:rsidP="00F318F7">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6A0CE3">
              <w:rPr>
                <w:rFonts w:ascii="Century Gothic" w:hAnsi="Century Gothic"/>
                <w:sz w:val="16"/>
                <w:szCs w:val="16"/>
              </w:rPr>
              <w:t xml:space="preserve">Programów Nauczania </w:t>
            </w:r>
            <w:r>
              <w:rPr>
                <w:rFonts w:ascii="Century Gothic" w:hAnsi="Century Gothic"/>
                <w:sz w:val="16"/>
                <w:szCs w:val="16"/>
              </w:rPr>
              <w:br/>
            </w:r>
            <w:r w:rsidRPr="006A0CE3">
              <w:rPr>
                <w:rFonts w:ascii="Century Gothic" w:hAnsi="Century Gothic"/>
                <w:sz w:val="16"/>
                <w:szCs w:val="16"/>
              </w:rPr>
              <w:t>i Podręczników</w:t>
            </w:r>
          </w:p>
        </w:tc>
      </w:tr>
      <w:tr w:rsidR="00146660" w:rsidRPr="00822213" w14:paraId="37E82E53" w14:textId="77777777" w:rsidTr="004857F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812C70B" w14:textId="7DB39DF8" w:rsidR="00146660" w:rsidRDefault="00146660" w:rsidP="008052E5">
            <w:pPr>
              <w:spacing w:before="60" w:after="60"/>
              <w:rPr>
                <w:rFonts w:ascii="Century Gothic" w:hAnsi="Century Gothic"/>
                <w:sz w:val="16"/>
                <w:szCs w:val="16"/>
              </w:rPr>
            </w:pPr>
            <w:r>
              <w:rPr>
                <w:rFonts w:ascii="Century Gothic" w:hAnsi="Century Gothic"/>
                <w:sz w:val="16"/>
                <w:szCs w:val="16"/>
              </w:rPr>
              <w:lastRenderedPageBreak/>
              <w:t>46.</w:t>
            </w:r>
          </w:p>
        </w:tc>
        <w:tc>
          <w:tcPr>
            <w:tcW w:w="3260" w:type="dxa"/>
            <w:shd w:val="clear" w:color="auto" w:fill="EAF1DD" w:themeFill="accent3" w:themeFillTint="33"/>
          </w:tcPr>
          <w:p w14:paraId="6EC02415" w14:textId="3CCB17F6" w:rsidR="00146660" w:rsidRPr="00330461" w:rsidRDefault="00146660" w:rsidP="00146660">
            <w:pPr>
              <w:spacing w:before="60" w:after="60"/>
              <w:rPr>
                <w:rFonts w:ascii="Century Gothic" w:hAnsi="Century Gothic"/>
                <w:b/>
                <w:sz w:val="16"/>
                <w:szCs w:val="16"/>
              </w:rPr>
            </w:pPr>
            <w:r w:rsidRPr="00330461">
              <w:rPr>
                <w:rFonts w:ascii="Century Gothic" w:hAnsi="Century Gothic"/>
                <w:b/>
                <w:sz w:val="16"/>
                <w:szCs w:val="16"/>
              </w:rPr>
              <w:t>Rozporządzenie</w:t>
            </w:r>
            <w:r w:rsidRPr="00330461">
              <w:rPr>
                <w:rFonts w:ascii="Century Gothic" w:hAnsi="Century Gothic"/>
                <w:b/>
                <w:sz w:val="16"/>
                <w:szCs w:val="16"/>
              </w:rPr>
              <w:br/>
              <w:t>Ministra Edukacji i Nauki</w:t>
            </w:r>
          </w:p>
          <w:p w14:paraId="56631401" w14:textId="136DBEA5" w:rsidR="00330461" w:rsidRPr="00330461" w:rsidRDefault="00330461" w:rsidP="00146660">
            <w:pPr>
              <w:spacing w:before="60" w:after="60"/>
              <w:rPr>
                <w:rFonts w:ascii="Century Gothic" w:hAnsi="Century Gothic"/>
                <w:b/>
                <w:sz w:val="16"/>
                <w:szCs w:val="16"/>
              </w:rPr>
            </w:pPr>
            <w:r w:rsidRPr="00330461">
              <w:rPr>
                <w:rFonts w:ascii="Century Gothic" w:hAnsi="Century Gothic"/>
                <w:b/>
                <w:sz w:val="16"/>
                <w:szCs w:val="16"/>
              </w:rPr>
              <w:t>z dnia 15 kwietnia 2021 r.</w:t>
            </w:r>
          </w:p>
          <w:p w14:paraId="7EAE2931" w14:textId="77777777" w:rsidR="00146660" w:rsidRDefault="00146660" w:rsidP="00146660">
            <w:pPr>
              <w:spacing w:before="60" w:after="60"/>
              <w:rPr>
                <w:rFonts w:ascii="Century Gothic" w:hAnsi="Century Gothic"/>
                <w:b/>
                <w:sz w:val="16"/>
                <w:szCs w:val="16"/>
              </w:rPr>
            </w:pPr>
            <w:r w:rsidRPr="00330461">
              <w:rPr>
                <w:rFonts w:ascii="Century Gothic" w:hAnsi="Century Gothic"/>
                <w:b/>
                <w:sz w:val="16"/>
                <w:szCs w:val="16"/>
              </w:rPr>
              <w:t>zmieniające rozporządzenie</w:t>
            </w:r>
            <w:r w:rsidRPr="00330461">
              <w:rPr>
                <w:rFonts w:ascii="Century Gothic" w:hAnsi="Century Gothic"/>
                <w:b/>
                <w:sz w:val="16"/>
                <w:szCs w:val="16"/>
              </w:rPr>
              <w:br/>
              <w:t>w sprawie czasowego ograniczenia funkcjonowania jednostek systemu oświaty w związku z zapobieganiem, przeciwdziałaniem i zwalczaniem COVID-19</w:t>
            </w:r>
          </w:p>
          <w:p w14:paraId="3525608E" w14:textId="5BE4D7B4" w:rsidR="0010452A" w:rsidRPr="00983461" w:rsidRDefault="0010452A" w:rsidP="0010452A">
            <w:pPr>
              <w:spacing w:before="60" w:after="60"/>
              <w:rPr>
                <w:rFonts w:ascii="Century Gothic" w:hAnsi="Century Gothic"/>
                <w:sz w:val="16"/>
                <w:szCs w:val="16"/>
              </w:rPr>
            </w:pPr>
            <w:r w:rsidRPr="00983461">
              <w:rPr>
                <w:rFonts w:ascii="Century Gothic" w:hAnsi="Century Gothic"/>
                <w:sz w:val="16"/>
                <w:szCs w:val="16"/>
              </w:rPr>
              <w:t>opublikowane w Dz. U. z d</w:t>
            </w:r>
            <w:r>
              <w:rPr>
                <w:rFonts w:ascii="Century Gothic" w:hAnsi="Century Gothic"/>
                <w:sz w:val="16"/>
                <w:szCs w:val="16"/>
              </w:rPr>
              <w:t xml:space="preserve">nia </w:t>
            </w:r>
            <w:r>
              <w:rPr>
                <w:rFonts w:ascii="Century Gothic" w:hAnsi="Century Gothic"/>
                <w:sz w:val="16"/>
                <w:szCs w:val="16"/>
              </w:rPr>
              <w:br/>
              <w:t>15 kwietnia 2021 r. poz. 701</w:t>
            </w:r>
          </w:p>
          <w:p w14:paraId="736AC3A4" w14:textId="47681FBC" w:rsidR="0010452A" w:rsidRPr="00C12C54" w:rsidRDefault="009B5152" w:rsidP="0010452A">
            <w:pPr>
              <w:spacing w:before="60" w:after="60"/>
              <w:rPr>
                <w:rFonts w:ascii="Century Gothic" w:hAnsi="Century Gothic"/>
                <w:sz w:val="16"/>
                <w:szCs w:val="16"/>
              </w:rPr>
            </w:pPr>
            <w:hyperlink r:id="rId56" w:history="1">
              <w:r w:rsidR="0010452A" w:rsidRPr="00334A9D">
                <w:rPr>
                  <w:rStyle w:val="Hipercze"/>
                  <w:rFonts w:ascii="Century Gothic" w:hAnsi="Century Gothic" w:cs="Arial"/>
                  <w:sz w:val="16"/>
                  <w:szCs w:val="16"/>
                </w:rPr>
                <w:t>link do rozporządzenia</w:t>
              </w:r>
            </w:hyperlink>
          </w:p>
        </w:tc>
        <w:tc>
          <w:tcPr>
            <w:tcW w:w="4395" w:type="dxa"/>
            <w:shd w:val="clear" w:color="auto" w:fill="EAF1DD" w:themeFill="accent3" w:themeFillTint="33"/>
          </w:tcPr>
          <w:p w14:paraId="61E051D4" w14:textId="2AC8802A" w:rsidR="00146660" w:rsidRDefault="00146660" w:rsidP="00146660">
            <w:pPr>
              <w:spacing w:before="60" w:after="60"/>
              <w:rPr>
                <w:rFonts w:ascii="Century Gothic" w:hAnsi="Century Gothic"/>
                <w:sz w:val="16"/>
                <w:szCs w:val="16"/>
              </w:rPr>
            </w:pPr>
            <w:r w:rsidRPr="007059E7">
              <w:rPr>
                <w:rFonts w:ascii="Century Gothic" w:hAnsi="Century Gothic"/>
                <w:sz w:val="16"/>
                <w:szCs w:val="16"/>
              </w:rPr>
              <w:t>Konieczność</w:t>
            </w:r>
            <w:r>
              <w:rPr>
                <w:rFonts w:ascii="Century Gothic" w:hAnsi="Century Gothic"/>
                <w:sz w:val="16"/>
                <w:szCs w:val="16"/>
              </w:rPr>
              <w:t xml:space="preserve"> wydania</w:t>
            </w:r>
            <w:r w:rsidRPr="00E264F2">
              <w:rPr>
                <w:rFonts w:ascii="Century Gothic" w:hAnsi="Century Gothic"/>
                <w:sz w:val="16"/>
                <w:szCs w:val="16"/>
              </w:rPr>
              <w:t xml:space="preserve"> rozporządzenia</w:t>
            </w:r>
            <w:r>
              <w:rPr>
                <w:rFonts w:ascii="Century Gothic" w:hAnsi="Century Gothic"/>
                <w:sz w:val="16"/>
                <w:szCs w:val="16"/>
              </w:rPr>
              <w:t xml:space="preserve"> zmieniającego rozporządzenie </w:t>
            </w:r>
            <w:r w:rsidRPr="0072543B">
              <w:rPr>
                <w:rFonts w:ascii="Century Gothic" w:hAnsi="Century Gothic"/>
                <w:sz w:val="16"/>
                <w:szCs w:val="16"/>
              </w:rPr>
              <w:t>w sprawie czasowego ograniczenia funkcjonowania jednostek systemu oświaty w</w:t>
            </w:r>
            <w:r>
              <w:rPr>
                <w:rFonts w:ascii="Century Gothic" w:hAnsi="Century Gothic"/>
                <w:sz w:val="16"/>
                <w:szCs w:val="16"/>
              </w:rPr>
              <w:t xml:space="preserve"> </w:t>
            </w:r>
            <w:r w:rsidRPr="0072543B">
              <w:rPr>
                <w:rFonts w:ascii="Century Gothic" w:hAnsi="Century Gothic"/>
                <w:sz w:val="16"/>
                <w:szCs w:val="16"/>
              </w:rPr>
              <w:t>związku z zapobieganiem, przeciwdziałaniem i zwalczaniem COVID-19 wynika z</w:t>
            </w:r>
            <w:r>
              <w:rPr>
                <w:rFonts w:ascii="Century Gothic" w:hAnsi="Century Gothic"/>
                <w:sz w:val="16"/>
                <w:szCs w:val="16"/>
              </w:rPr>
              <w:t xml:space="preserve"> </w:t>
            </w:r>
            <w:r w:rsidRPr="0072543B">
              <w:rPr>
                <w:rFonts w:ascii="Century Gothic" w:hAnsi="Century Gothic"/>
                <w:sz w:val="16"/>
                <w:szCs w:val="16"/>
              </w:rPr>
              <w:t xml:space="preserve">potrzeby określenia sposobu funkcjonowania jednostek systemu oświaty </w:t>
            </w:r>
            <w:r w:rsidR="001177C9">
              <w:rPr>
                <w:rFonts w:ascii="Century Gothic" w:hAnsi="Century Gothic"/>
                <w:sz w:val="16"/>
                <w:szCs w:val="16"/>
              </w:rPr>
              <w:br/>
            </w:r>
            <w:r w:rsidRPr="0072543B">
              <w:rPr>
                <w:rFonts w:ascii="Century Gothic" w:hAnsi="Century Gothic"/>
                <w:sz w:val="16"/>
                <w:szCs w:val="16"/>
              </w:rPr>
              <w:t>w bieżącym roku szkolnym w sytuacji nadal trwającego na terenie Polski stanu epidemii.</w:t>
            </w:r>
          </w:p>
        </w:tc>
        <w:tc>
          <w:tcPr>
            <w:tcW w:w="4536" w:type="dxa"/>
            <w:shd w:val="clear" w:color="auto" w:fill="EAF1DD" w:themeFill="accent3" w:themeFillTint="33"/>
          </w:tcPr>
          <w:p w14:paraId="6224E2CB" w14:textId="223A3597" w:rsidR="00146660" w:rsidRDefault="00146660" w:rsidP="00146660">
            <w:pPr>
              <w:spacing w:before="60" w:after="60"/>
              <w:rPr>
                <w:rFonts w:ascii="Century Gothic" w:hAnsi="Century Gothic"/>
                <w:sz w:val="16"/>
                <w:szCs w:val="16"/>
              </w:rPr>
            </w:pPr>
            <w:r w:rsidRPr="004D678B">
              <w:rPr>
                <w:rFonts w:ascii="Century Gothic" w:hAnsi="Century Gothic"/>
                <w:sz w:val="16"/>
                <w:szCs w:val="16"/>
              </w:rPr>
              <w:t xml:space="preserve">W dniu 14 kwietnia 2021 r. Rada Ministrów podjęła decyzję o przywróceniu funkcjonowania </w:t>
            </w:r>
            <w:r w:rsidRPr="00CB6428">
              <w:rPr>
                <w:rFonts w:ascii="Century Gothic" w:hAnsi="Century Gothic"/>
                <w:sz w:val="16"/>
                <w:szCs w:val="16"/>
              </w:rPr>
              <w:t>placówek wychowania przedszkolnego</w:t>
            </w:r>
            <w:r w:rsidRPr="004D678B">
              <w:rPr>
                <w:rFonts w:ascii="Century Gothic" w:hAnsi="Century Gothic"/>
                <w:sz w:val="16"/>
                <w:szCs w:val="16"/>
              </w:rPr>
              <w:t xml:space="preserve"> </w:t>
            </w:r>
            <w:r>
              <w:rPr>
                <w:rFonts w:ascii="Century Gothic" w:hAnsi="Century Gothic"/>
                <w:sz w:val="16"/>
                <w:szCs w:val="16"/>
              </w:rPr>
              <w:t xml:space="preserve">od dnia 19 kwietnia </w:t>
            </w:r>
            <w:r>
              <w:rPr>
                <w:rFonts w:ascii="Century Gothic" w:hAnsi="Century Gothic"/>
                <w:sz w:val="16"/>
                <w:szCs w:val="16"/>
              </w:rPr>
              <w:br/>
              <w:t xml:space="preserve">2021 r. </w:t>
            </w:r>
            <w:r w:rsidRPr="004D678B">
              <w:rPr>
                <w:rFonts w:ascii="Century Gothic" w:hAnsi="Century Gothic"/>
                <w:sz w:val="16"/>
                <w:szCs w:val="16"/>
              </w:rPr>
              <w:t xml:space="preserve">oraz </w:t>
            </w:r>
            <w:r>
              <w:rPr>
                <w:rFonts w:ascii="Century Gothic" w:hAnsi="Century Gothic"/>
                <w:sz w:val="16"/>
                <w:szCs w:val="16"/>
              </w:rPr>
              <w:t xml:space="preserve">o </w:t>
            </w:r>
            <w:r w:rsidRPr="004D678B">
              <w:rPr>
                <w:rFonts w:ascii="Century Gothic" w:hAnsi="Century Gothic"/>
                <w:sz w:val="16"/>
                <w:szCs w:val="16"/>
              </w:rPr>
              <w:t xml:space="preserve">przedłużeniu obostrzeń związanych </w:t>
            </w:r>
            <w:r w:rsidR="001177C9">
              <w:rPr>
                <w:rFonts w:ascii="Century Gothic" w:hAnsi="Century Gothic"/>
                <w:sz w:val="16"/>
                <w:szCs w:val="16"/>
              </w:rPr>
              <w:br/>
            </w:r>
            <w:r w:rsidRPr="004D678B">
              <w:rPr>
                <w:rFonts w:ascii="Century Gothic" w:hAnsi="Century Gothic"/>
                <w:sz w:val="16"/>
                <w:szCs w:val="16"/>
              </w:rPr>
              <w:t xml:space="preserve">z ograniczeniem funkcjonowania </w:t>
            </w:r>
            <w:r>
              <w:rPr>
                <w:rFonts w:ascii="Century Gothic" w:hAnsi="Century Gothic"/>
                <w:sz w:val="16"/>
                <w:szCs w:val="16"/>
              </w:rPr>
              <w:t xml:space="preserve">w odniesieniu </w:t>
            </w:r>
            <w:r w:rsidR="004857FD">
              <w:rPr>
                <w:rFonts w:ascii="Century Gothic" w:hAnsi="Century Gothic"/>
                <w:sz w:val="16"/>
                <w:szCs w:val="16"/>
              </w:rPr>
              <w:br/>
            </w:r>
            <w:r>
              <w:rPr>
                <w:rFonts w:ascii="Century Gothic" w:hAnsi="Century Gothic"/>
                <w:sz w:val="16"/>
                <w:szCs w:val="16"/>
              </w:rPr>
              <w:t xml:space="preserve">do pozostałych jednostek systemu oświaty </w:t>
            </w:r>
            <w:r w:rsidRPr="004D678B">
              <w:rPr>
                <w:rFonts w:ascii="Century Gothic" w:hAnsi="Century Gothic"/>
                <w:sz w:val="16"/>
                <w:szCs w:val="16"/>
              </w:rPr>
              <w:t xml:space="preserve">do dnia </w:t>
            </w:r>
            <w:r w:rsidR="004857FD">
              <w:rPr>
                <w:rFonts w:ascii="Century Gothic" w:hAnsi="Century Gothic"/>
                <w:sz w:val="16"/>
                <w:szCs w:val="16"/>
              </w:rPr>
              <w:br/>
            </w:r>
            <w:r w:rsidRPr="004D678B">
              <w:rPr>
                <w:rFonts w:ascii="Century Gothic" w:hAnsi="Century Gothic"/>
                <w:sz w:val="16"/>
                <w:szCs w:val="16"/>
              </w:rPr>
              <w:t>25 kwietnia 2021 r.</w:t>
            </w:r>
          </w:p>
          <w:p w14:paraId="3C1D65BB" w14:textId="2BF8D611" w:rsidR="00146660" w:rsidRDefault="00146660" w:rsidP="00146660">
            <w:pPr>
              <w:spacing w:before="60" w:after="60"/>
              <w:rPr>
                <w:rFonts w:ascii="Century Gothic" w:hAnsi="Century Gothic"/>
                <w:sz w:val="16"/>
                <w:szCs w:val="16"/>
              </w:rPr>
            </w:pPr>
            <w:r w:rsidRPr="009C38FB">
              <w:rPr>
                <w:rFonts w:ascii="Century Gothic" w:hAnsi="Century Gothic"/>
                <w:sz w:val="16"/>
                <w:szCs w:val="16"/>
              </w:rPr>
              <w:t xml:space="preserve">Projekt rozporządzenia </w:t>
            </w:r>
            <w:r>
              <w:rPr>
                <w:rFonts w:ascii="Century Gothic" w:hAnsi="Century Gothic"/>
                <w:sz w:val="16"/>
                <w:szCs w:val="16"/>
              </w:rPr>
              <w:t>wskazuje również</w:t>
            </w:r>
            <w:r w:rsidRPr="009C38FB">
              <w:rPr>
                <w:rFonts w:ascii="Century Gothic" w:hAnsi="Century Gothic"/>
                <w:sz w:val="16"/>
                <w:szCs w:val="16"/>
              </w:rPr>
              <w:t xml:space="preserve">, że </w:t>
            </w:r>
            <w:r w:rsidR="001177C9">
              <w:rPr>
                <w:rFonts w:ascii="Century Gothic" w:hAnsi="Century Gothic"/>
                <w:sz w:val="16"/>
                <w:szCs w:val="16"/>
              </w:rPr>
              <w:br/>
            </w:r>
            <w:r w:rsidRPr="009C38FB">
              <w:rPr>
                <w:rFonts w:ascii="Century Gothic" w:hAnsi="Century Gothic"/>
                <w:sz w:val="16"/>
                <w:szCs w:val="16"/>
              </w:rPr>
              <w:t xml:space="preserve">w przypadku: szkół ponadpodstawowych sportowych, szkół ponadpodstawowych mistrzostwa sportowego, oddziałów sportowych w szkołach ponadpodstawowych ogólnodostępnych i oddziałów mistrzostwa sportowego w szkołach ponadpodstawowych ogólnodostępnych, szkół podstawowych: sportowych, mistrzostwa sportowego, </w:t>
            </w:r>
            <w:r w:rsidR="001177C9">
              <w:rPr>
                <w:rFonts w:ascii="Century Gothic" w:hAnsi="Century Gothic"/>
                <w:sz w:val="16"/>
                <w:szCs w:val="16"/>
              </w:rPr>
              <w:br/>
            </w:r>
            <w:r w:rsidRPr="009C38FB">
              <w:rPr>
                <w:rFonts w:ascii="Century Gothic" w:hAnsi="Century Gothic"/>
                <w:sz w:val="16"/>
                <w:szCs w:val="16"/>
              </w:rPr>
              <w:t xml:space="preserve">z oddziałami sportowymi i oddziałami mistrzostwa sportowego – zajęcia sportowe realizowane na podstawie programów szkolenia </w:t>
            </w:r>
            <w:r>
              <w:rPr>
                <w:rFonts w:ascii="Century Gothic" w:hAnsi="Century Gothic"/>
                <w:sz w:val="16"/>
                <w:szCs w:val="16"/>
              </w:rPr>
              <w:t xml:space="preserve">sportowego </w:t>
            </w:r>
            <w:r w:rsidRPr="009C38FB">
              <w:rPr>
                <w:rFonts w:ascii="Century Gothic" w:hAnsi="Century Gothic"/>
                <w:sz w:val="16"/>
                <w:szCs w:val="16"/>
              </w:rPr>
              <w:t xml:space="preserve">realizowane będą w miejscu ich prowadzenia lub </w:t>
            </w:r>
            <w:r w:rsidR="001177C9">
              <w:rPr>
                <w:rFonts w:ascii="Century Gothic" w:hAnsi="Century Gothic"/>
                <w:sz w:val="16"/>
                <w:szCs w:val="16"/>
              </w:rPr>
              <w:br/>
            </w:r>
            <w:r w:rsidRPr="009C38FB">
              <w:rPr>
                <w:rFonts w:ascii="Century Gothic" w:hAnsi="Century Gothic"/>
                <w:sz w:val="16"/>
                <w:szCs w:val="16"/>
              </w:rPr>
              <w:t>z wykorzystaniem metod i technik kształcenia</w:t>
            </w:r>
            <w:r>
              <w:t xml:space="preserve"> </w:t>
            </w:r>
            <w:r w:rsidRPr="009C38FB">
              <w:rPr>
                <w:rFonts w:ascii="Century Gothic" w:hAnsi="Century Gothic"/>
                <w:sz w:val="16"/>
                <w:szCs w:val="16"/>
              </w:rPr>
              <w:t xml:space="preserve">na odległość, wyłącznie w zakresie, w jakim z programu szkolenia wynika możliwość ich realizacji </w:t>
            </w:r>
            <w:r w:rsidR="001177C9">
              <w:rPr>
                <w:rFonts w:ascii="Century Gothic" w:hAnsi="Century Gothic"/>
                <w:sz w:val="16"/>
                <w:szCs w:val="16"/>
              </w:rPr>
              <w:br/>
            </w:r>
            <w:r w:rsidRPr="009C38FB">
              <w:rPr>
                <w:rFonts w:ascii="Century Gothic" w:hAnsi="Century Gothic"/>
                <w:sz w:val="16"/>
                <w:szCs w:val="16"/>
              </w:rPr>
              <w:t xml:space="preserve">z wykorzystaniem tych metod i technik. </w:t>
            </w:r>
          </w:p>
          <w:p w14:paraId="4ED49006" w14:textId="77777777" w:rsidR="00146660" w:rsidRPr="004F2751" w:rsidRDefault="00146660" w:rsidP="00146660">
            <w:pPr>
              <w:spacing w:before="60" w:after="60"/>
              <w:rPr>
                <w:rFonts w:ascii="Century Gothic" w:hAnsi="Century Gothic"/>
                <w:sz w:val="16"/>
                <w:szCs w:val="16"/>
              </w:rPr>
            </w:pPr>
            <w:r w:rsidRPr="004F2751">
              <w:rPr>
                <w:rFonts w:ascii="Century Gothic" w:hAnsi="Century Gothic"/>
                <w:sz w:val="16"/>
                <w:szCs w:val="16"/>
              </w:rPr>
              <w:t>Jednocześnie, biorąc pod uwagę, że część uczniów szkół prowadzących kształcenie zawodowe, w tym uczniowie branżowych szkół I stopnia będący młodocianymi pracownikami, oraz część słuchaczy kwalifikacyjnych kursów zawodowych będzie przystępowała odpowiednio do egzaminu potwierdzającego kwalifikacje w zawodzie lub egzaminu zawodowego w sesji czerwiec-lipiec 2021 r. lub do egzaminu czeladniczego, istnieje potrzeba przywrócenia możliwości prowadzenia dla tych uczniów i słuchaczy zajęć z zakresu praktycznej nauki zawodu w miejscu ich realizacji.</w:t>
            </w:r>
          </w:p>
          <w:p w14:paraId="75B0178A" w14:textId="7FDBA6A3" w:rsidR="004857FD" w:rsidRDefault="00146660" w:rsidP="00146660">
            <w:pPr>
              <w:spacing w:before="60" w:after="60"/>
              <w:rPr>
                <w:rFonts w:ascii="Century Gothic" w:hAnsi="Century Gothic"/>
                <w:sz w:val="16"/>
                <w:szCs w:val="16"/>
              </w:rPr>
            </w:pPr>
            <w:r>
              <w:rPr>
                <w:rFonts w:ascii="Century Gothic" w:hAnsi="Century Gothic"/>
                <w:sz w:val="16"/>
                <w:szCs w:val="16"/>
              </w:rPr>
              <w:t>Dyrektorzy</w:t>
            </w:r>
            <w:r w:rsidRPr="004F2751">
              <w:rPr>
                <w:rFonts w:ascii="Century Gothic" w:hAnsi="Century Gothic"/>
                <w:sz w:val="16"/>
                <w:szCs w:val="16"/>
              </w:rPr>
              <w:t xml:space="preserve"> szkół prowadzących kształcenie zawodowe, centrów kształcenia zawodowego oraz placówek kształcenia ustawicznego</w:t>
            </w:r>
            <w:r>
              <w:rPr>
                <w:rFonts w:ascii="Century Gothic" w:hAnsi="Century Gothic"/>
                <w:sz w:val="16"/>
                <w:szCs w:val="16"/>
              </w:rPr>
              <w:t xml:space="preserve"> będą mogli </w:t>
            </w:r>
            <w:r w:rsidRPr="004F2751">
              <w:rPr>
                <w:rFonts w:ascii="Century Gothic" w:hAnsi="Century Gothic"/>
                <w:sz w:val="16"/>
                <w:szCs w:val="16"/>
              </w:rPr>
              <w:t xml:space="preserve">zorganizować od 19 kwietnia 2021 r. </w:t>
            </w:r>
            <w:r>
              <w:rPr>
                <w:rFonts w:ascii="Century Gothic" w:hAnsi="Century Gothic"/>
                <w:sz w:val="16"/>
                <w:szCs w:val="16"/>
              </w:rPr>
              <w:t xml:space="preserve">część </w:t>
            </w:r>
            <w:r w:rsidRPr="004F2751">
              <w:rPr>
                <w:rFonts w:ascii="Century Gothic" w:hAnsi="Century Gothic"/>
                <w:sz w:val="16"/>
                <w:szCs w:val="16"/>
              </w:rPr>
              <w:t>zaję</w:t>
            </w:r>
            <w:r>
              <w:rPr>
                <w:rFonts w:ascii="Century Gothic" w:hAnsi="Century Gothic"/>
                <w:sz w:val="16"/>
                <w:szCs w:val="16"/>
              </w:rPr>
              <w:t>ć</w:t>
            </w:r>
            <w:r w:rsidRPr="004F2751">
              <w:rPr>
                <w:rFonts w:ascii="Century Gothic" w:hAnsi="Century Gothic"/>
                <w:sz w:val="16"/>
                <w:szCs w:val="16"/>
              </w:rPr>
              <w:t xml:space="preserve"> z zakresu praktycznej nauki zawodu w miejscu ich prowadzenia dla uczniów </w:t>
            </w:r>
            <w:r>
              <w:rPr>
                <w:rFonts w:ascii="Century Gothic" w:hAnsi="Century Gothic"/>
                <w:sz w:val="16"/>
                <w:szCs w:val="16"/>
              </w:rPr>
              <w:br/>
            </w:r>
            <w:r w:rsidRPr="004F2751">
              <w:rPr>
                <w:rFonts w:ascii="Century Gothic" w:hAnsi="Century Gothic"/>
                <w:sz w:val="16"/>
                <w:szCs w:val="16"/>
              </w:rPr>
              <w:t>i słuchaczy, którzy przystępują do egzamin</w:t>
            </w:r>
            <w:r>
              <w:rPr>
                <w:rFonts w:ascii="Century Gothic" w:hAnsi="Century Gothic"/>
                <w:sz w:val="16"/>
                <w:szCs w:val="16"/>
              </w:rPr>
              <w:t>ów</w:t>
            </w:r>
            <w:r w:rsidRPr="004F2751">
              <w:rPr>
                <w:rFonts w:ascii="Century Gothic" w:hAnsi="Century Gothic"/>
                <w:sz w:val="16"/>
                <w:szCs w:val="16"/>
              </w:rPr>
              <w:t xml:space="preserve"> </w:t>
            </w:r>
            <w:r>
              <w:rPr>
                <w:rFonts w:ascii="Century Gothic" w:hAnsi="Century Gothic"/>
                <w:sz w:val="16"/>
                <w:szCs w:val="16"/>
              </w:rPr>
              <w:t>zawodowych w najbliższej sesji egzaminacyjnej. Ponadto u</w:t>
            </w:r>
            <w:r w:rsidRPr="004F2751">
              <w:rPr>
                <w:rFonts w:ascii="Century Gothic" w:hAnsi="Century Gothic"/>
                <w:sz w:val="16"/>
                <w:szCs w:val="16"/>
              </w:rPr>
              <w:t xml:space="preserve">czniowie klas III branżowych szkół I stopnia będący młodocianymi pracownikami od 19 kwietnia 2021 r. będą odbywali zajęcia praktyczne </w:t>
            </w:r>
            <w:r w:rsidR="008125C0">
              <w:rPr>
                <w:rFonts w:ascii="Century Gothic" w:hAnsi="Century Gothic"/>
                <w:sz w:val="16"/>
                <w:szCs w:val="16"/>
              </w:rPr>
              <w:br/>
            </w:r>
            <w:r w:rsidRPr="004F2751">
              <w:rPr>
                <w:rFonts w:ascii="Century Gothic" w:hAnsi="Century Gothic"/>
                <w:sz w:val="16"/>
                <w:szCs w:val="16"/>
              </w:rPr>
              <w:t>u pracodawców.</w:t>
            </w:r>
          </w:p>
        </w:tc>
        <w:tc>
          <w:tcPr>
            <w:tcW w:w="1134" w:type="dxa"/>
            <w:shd w:val="clear" w:color="auto" w:fill="EAF1DD" w:themeFill="accent3" w:themeFillTint="33"/>
          </w:tcPr>
          <w:p w14:paraId="7F840E0D" w14:textId="3C96436E" w:rsidR="00146660" w:rsidRPr="00500159" w:rsidRDefault="00146660" w:rsidP="00146660">
            <w:pPr>
              <w:spacing w:before="60" w:after="60"/>
              <w:jc w:val="center"/>
              <w:rPr>
                <w:rFonts w:ascii="Century Gothic" w:hAnsi="Century Gothic"/>
                <w:sz w:val="16"/>
                <w:szCs w:val="16"/>
              </w:rPr>
            </w:pPr>
            <w:r w:rsidRPr="00500159">
              <w:rPr>
                <w:rFonts w:ascii="Century Gothic" w:hAnsi="Century Gothic"/>
                <w:sz w:val="16"/>
                <w:szCs w:val="16"/>
              </w:rPr>
              <w:t>I</w:t>
            </w:r>
            <w:r>
              <w:rPr>
                <w:rFonts w:ascii="Century Gothic" w:hAnsi="Century Gothic"/>
                <w:sz w:val="16"/>
                <w:szCs w:val="16"/>
              </w:rPr>
              <w:t>I</w:t>
            </w:r>
            <w:r w:rsidRPr="00500159">
              <w:rPr>
                <w:rFonts w:ascii="Century Gothic" w:hAnsi="Century Gothic"/>
                <w:sz w:val="16"/>
                <w:szCs w:val="16"/>
              </w:rPr>
              <w:t xml:space="preserve">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EAF1DD" w:themeFill="accent3" w:themeFillTint="33"/>
          </w:tcPr>
          <w:p w14:paraId="6BA59D70" w14:textId="77777777" w:rsidR="00146660" w:rsidRDefault="00146660" w:rsidP="00146660">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4B95C0A8" w14:textId="77777777" w:rsidR="00146660" w:rsidRPr="002F01A8" w:rsidRDefault="00146660" w:rsidP="00146660">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081C11EC" w14:textId="4B0CC752" w:rsidR="00146660" w:rsidRPr="006A0CE3" w:rsidRDefault="00146660" w:rsidP="008125C0">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146660" w:rsidRPr="00822213" w14:paraId="067EBBC6"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62C2B7" w14:textId="6195451B" w:rsidR="00146660" w:rsidRDefault="00146660" w:rsidP="00146660">
            <w:pPr>
              <w:shd w:val="clear" w:color="auto" w:fill="FFFFFF"/>
              <w:spacing w:before="60" w:after="60"/>
              <w:rPr>
                <w:rFonts w:ascii="Century Gothic" w:hAnsi="Century Gothic"/>
                <w:sz w:val="16"/>
                <w:szCs w:val="16"/>
              </w:rPr>
            </w:pPr>
            <w:r>
              <w:rPr>
                <w:rFonts w:ascii="Century Gothic" w:hAnsi="Century Gothic"/>
                <w:sz w:val="16"/>
                <w:szCs w:val="16"/>
              </w:rPr>
              <w:lastRenderedPageBreak/>
              <w:t>47.</w:t>
            </w:r>
          </w:p>
        </w:tc>
        <w:tc>
          <w:tcPr>
            <w:tcW w:w="3260" w:type="dxa"/>
          </w:tcPr>
          <w:p w14:paraId="3688FA8B" w14:textId="77777777" w:rsidR="00146660" w:rsidRPr="00C12C54" w:rsidRDefault="00146660" w:rsidP="00146660">
            <w:pPr>
              <w:spacing w:before="60" w:after="60"/>
              <w:rPr>
                <w:rFonts w:ascii="Century Gothic" w:hAnsi="Century Gothic"/>
                <w:sz w:val="16"/>
                <w:szCs w:val="16"/>
              </w:rPr>
            </w:pPr>
            <w:r w:rsidRPr="00C12C54">
              <w:rPr>
                <w:rFonts w:ascii="Century Gothic" w:hAnsi="Century Gothic"/>
                <w:sz w:val="16"/>
                <w:szCs w:val="16"/>
              </w:rPr>
              <w:t>R</w:t>
            </w:r>
            <w:r>
              <w:rPr>
                <w:rFonts w:ascii="Century Gothic" w:hAnsi="Century Gothic"/>
                <w:sz w:val="16"/>
                <w:szCs w:val="16"/>
              </w:rPr>
              <w:t>ozporządzenie</w:t>
            </w:r>
            <w:r>
              <w:rPr>
                <w:rFonts w:ascii="Century Gothic" w:hAnsi="Century Gothic"/>
                <w:sz w:val="16"/>
                <w:szCs w:val="16"/>
              </w:rPr>
              <w:br/>
              <w:t>Ministra Edukacji i Nauki</w:t>
            </w:r>
          </w:p>
          <w:p w14:paraId="3AD4C770" w14:textId="40008940" w:rsidR="00146660" w:rsidRPr="00C12C54" w:rsidRDefault="00146660" w:rsidP="00146660">
            <w:pPr>
              <w:spacing w:before="60" w:after="60"/>
              <w:rPr>
                <w:rFonts w:ascii="Century Gothic" w:hAnsi="Century Gothic"/>
                <w:sz w:val="16"/>
                <w:szCs w:val="16"/>
              </w:rPr>
            </w:pPr>
            <w:r w:rsidRPr="0080696B">
              <w:rPr>
                <w:rFonts w:ascii="Century Gothic" w:hAnsi="Century Gothic"/>
                <w:sz w:val="16"/>
                <w:szCs w:val="16"/>
              </w:rPr>
              <w:t>w sprawie zmiany nazwy Państwowej Wyższej Szkoły Zawodowej im. Hipolita Cegielskiego w Gnieźnie</w:t>
            </w:r>
          </w:p>
        </w:tc>
        <w:tc>
          <w:tcPr>
            <w:tcW w:w="4395" w:type="dxa"/>
          </w:tcPr>
          <w:p w14:paraId="0FF3EF54" w14:textId="3B28812A" w:rsidR="00146660" w:rsidRDefault="00146660" w:rsidP="00146660">
            <w:pPr>
              <w:spacing w:before="60" w:after="60"/>
              <w:rPr>
                <w:rFonts w:ascii="Century Gothic" w:hAnsi="Century Gothic"/>
                <w:sz w:val="16"/>
                <w:szCs w:val="16"/>
              </w:rPr>
            </w:pPr>
            <w:r w:rsidRPr="0080696B">
              <w:rPr>
                <w:rFonts w:ascii="Century Gothic" w:hAnsi="Century Gothic"/>
                <w:sz w:val="16"/>
                <w:szCs w:val="16"/>
              </w:rPr>
              <w:t xml:space="preserve">Zgodnie </w:t>
            </w:r>
            <w:r w:rsidR="001177C9">
              <w:rPr>
                <w:rFonts w:ascii="Century Gothic" w:hAnsi="Century Gothic"/>
                <w:sz w:val="16"/>
                <w:szCs w:val="16"/>
              </w:rPr>
              <w:t xml:space="preserve">z art. 35 ust. 2 ustawy z dnia </w:t>
            </w:r>
            <w:r w:rsidRPr="0080696B">
              <w:rPr>
                <w:rFonts w:ascii="Century Gothic" w:hAnsi="Century Gothic"/>
                <w:sz w:val="16"/>
                <w:szCs w:val="16"/>
              </w:rPr>
              <w:t>20 lipca 2018 r. – Prawo o szkolnictwie wyższym</w:t>
            </w:r>
            <w:r>
              <w:rPr>
                <w:rFonts w:ascii="Century Gothic" w:hAnsi="Century Gothic"/>
                <w:sz w:val="16"/>
                <w:szCs w:val="16"/>
              </w:rPr>
              <w:t xml:space="preserve"> i nauce (</w:t>
            </w:r>
            <w:r w:rsidRPr="00377722">
              <w:rPr>
                <w:rFonts w:ascii="Century Gothic" w:hAnsi="Century Gothic"/>
                <w:sz w:val="16"/>
                <w:szCs w:val="16"/>
              </w:rPr>
              <w:t>Dz. U. z 2021 r. poz. 478 i 619)</w:t>
            </w:r>
            <w:r>
              <w:rPr>
                <w:rFonts w:ascii="Century Gothic" w:hAnsi="Century Gothic"/>
                <w:sz w:val="16"/>
                <w:szCs w:val="16"/>
              </w:rPr>
              <w:t xml:space="preserve"> </w:t>
            </w:r>
            <w:r w:rsidRPr="0080696B">
              <w:rPr>
                <w:rFonts w:ascii="Century Gothic" w:hAnsi="Century Gothic"/>
                <w:sz w:val="16"/>
                <w:szCs w:val="16"/>
              </w:rPr>
              <w:t>zmiana nazwy publicznej uczelni zawodowej może być dokonana wyłącznie w drodze rozporządzenia.</w:t>
            </w:r>
          </w:p>
        </w:tc>
        <w:tc>
          <w:tcPr>
            <w:tcW w:w="4536" w:type="dxa"/>
          </w:tcPr>
          <w:p w14:paraId="1C31229D" w14:textId="25DE0763" w:rsidR="00146660" w:rsidRDefault="00146660" w:rsidP="00146660">
            <w:pPr>
              <w:spacing w:before="60" w:after="60"/>
              <w:rPr>
                <w:rFonts w:ascii="Century Gothic" w:hAnsi="Century Gothic"/>
                <w:sz w:val="16"/>
                <w:szCs w:val="16"/>
              </w:rPr>
            </w:pPr>
            <w:r w:rsidRPr="0080696B">
              <w:rPr>
                <w:rFonts w:ascii="Century Gothic" w:hAnsi="Century Gothic"/>
                <w:sz w:val="16"/>
                <w:szCs w:val="16"/>
              </w:rPr>
              <w:t xml:space="preserve">Rozporządzenie ma na celu zmianę z dniem 1 sierpnia 2021 r. nazwy Państwowej Wyższej Szkoły Zawodowej im. Hipolita Cegielskiego w Gnieźnie na </w:t>
            </w:r>
            <w:r>
              <w:rPr>
                <w:rFonts w:ascii="Century Gothic" w:hAnsi="Century Gothic"/>
                <w:sz w:val="16"/>
                <w:szCs w:val="16"/>
              </w:rPr>
              <w:t>„</w:t>
            </w:r>
            <w:r w:rsidRPr="0080696B">
              <w:rPr>
                <w:rFonts w:ascii="Century Gothic" w:hAnsi="Century Gothic"/>
                <w:sz w:val="16"/>
                <w:szCs w:val="16"/>
              </w:rPr>
              <w:t>Państwowa Szkoła Wyższa im. Hipolita Cegielskiego w Gnieźnie</w:t>
            </w:r>
            <w:r>
              <w:rPr>
                <w:rFonts w:ascii="Century Gothic" w:hAnsi="Century Gothic"/>
                <w:sz w:val="16"/>
                <w:szCs w:val="16"/>
              </w:rPr>
              <w:t>”</w:t>
            </w:r>
            <w:r w:rsidRPr="0080696B">
              <w:rPr>
                <w:rFonts w:ascii="Century Gothic" w:hAnsi="Century Gothic"/>
                <w:sz w:val="16"/>
                <w:szCs w:val="16"/>
              </w:rPr>
              <w:t>.</w:t>
            </w:r>
          </w:p>
        </w:tc>
        <w:tc>
          <w:tcPr>
            <w:tcW w:w="1134" w:type="dxa"/>
          </w:tcPr>
          <w:p w14:paraId="2409A43F" w14:textId="51CE3569" w:rsidR="00146660" w:rsidRPr="00500159" w:rsidRDefault="00146660" w:rsidP="00146660">
            <w:pPr>
              <w:spacing w:before="60" w:after="60"/>
              <w:jc w:val="center"/>
              <w:rPr>
                <w:rFonts w:ascii="Century Gothic" w:hAnsi="Century Gothic"/>
                <w:sz w:val="16"/>
                <w:szCs w:val="16"/>
              </w:rPr>
            </w:pPr>
            <w:r w:rsidRPr="00500159">
              <w:rPr>
                <w:rFonts w:ascii="Century Gothic" w:hAnsi="Century Gothic"/>
                <w:sz w:val="16"/>
                <w:szCs w:val="16"/>
              </w:rPr>
              <w:t>I</w:t>
            </w:r>
            <w:r>
              <w:rPr>
                <w:rFonts w:ascii="Century Gothic" w:hAnsi="Century Gothic"/>
                <w:sz w:val="16"/>
                <w:szCs w:val="16"/>
              </w:rPr>
              <w:t>I</w:t>
            </w:r>
            <w:r w:rsidRPr="00500159">
              <w:rPr>
                <w:rFonts w:ascii="Century Gothic" w:hAnsi="Century Gothic"/>
                <w:sz w:val="16"/>
                <w:szCs w:val="16"/>
              </w:rPr>
              <w:t xml:space="preserve">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6EE3CBD1" w14:textId="77777777" w:rsidR="00146660" w:rsidRPr="0080696B" w:rsidRDefault="00146660" w:rsidP="00146660">
            <w:pPr>
              <w:jc w:val="center"/>
              <w:rPr>
                <w:rFonts w:ascii="Century Gothic" w:hAnsi="Century Gothic"/>
                <w:sz w:val="16"/>
                <w:szCs w:val="16"/>
              </w:rPr>
            </w:pPr>
            <w:r w:rsidRPr="0080696B">
              <w:rPr>
                <w:rFonts w:ascii="Century Gothic" w:hAnsi="Century Gothic"/>
                <w:sz w:val="16"/>
                <w:szCs w:val="16"/>
              </w:rPr>
              <w:t>Marcin Czaja</w:t>
            </w:r>
            <w:r>
              <w:rPr>
                <w:rFonts w:ascii="Century Gothic" w:hAnsi="Century Gothic"/>
                <w:sz w:val="16"/>
                <w:szCs w:val="16"/>
              </w:rPr>
              <w:br/>
              <w:t>- dyrektor</w:t>
            </w:r>
          </w:p>
          <w:p w14:paraId="340F067D" w14:textId="77777777" w:rsidR="00146660" w:rsidRPr="0080696B" w:rsidRDefault="00146660" w:rsidP="00146660">
            <w:pPr>
              <w:spacing w:before="60"/>
              <w:jc w:val="center"/>
              <w:rPr>
                <w:rFonts w:ascii="Century Gothic" w:hAnsi="Century Gothic"/>
                <w:sz w:val="16"/>
                <w:szCs w:val="16"/>
              </w:rPr>
            </w:pPr>
            <w:r>
              <w:rPr>
                <w:rFonts w:ascii="Century Gothic" w:hAnsi="Century Gothic"/>
                <w:sz w:val="16"/>
                <w:szCs w:val="16"/>
              </w:rPr>
              <w:t>Departament</w:t>
            </w:r>
            <w:r w:rsidRPr="0080696B">
              <w:rPr>
                <w:rFonts w:ascii="Century Gothic" w:hAnsi="Century Gothic"/>
                <w:sz w:val="16"/>
                <w:szCs w:val="16"/>
              </w:rPr>
              <w:t xml:space="preserve"> Szkolnictwa Wyższego</w:t>
            </w:r>
          </w:p>
          <w:p w14:paraId="3F78C31A" w14:textId="77777777" w:rsidR="00146660" w:rsidRPr="0080696B" w:rsidRDefault="00146660" w:rsidP="00146660">
            <w:pPr>
              <w:jc w:val="center"/>
              <w:rPr>
                <w:rFonts w:ascii="Century Gothic" w:hAnsi="Century Gothic"/>
                <w:sz w:val="16"/>
                <w:szCs w:val="16"/>
              </w:rPr>
            </w:pPr>
          </w:p>
          <w:p w14:paraId="16E1802F" w14:textId="77777777" w:rsidR="00146660" w:rsidRDefault="00146660" w:rsidP="00146660">
            <w:pPr>
              <w:spacing w:before="60" w:after="60"/>
              <w:jc w:val="center"/>
              <w:rPr>
                <w:rFonts w:ascii="Century Gothic" w:hAnsi="Century Gothic"/>
                <w:sz w:val="16"/>
                <w:szCs w:val="16"/>
              </w:rPr>
            </w:pPr>
            <w:r>
              <w:rPr>
                <w:rFonts w:ascii="Century Gothic" w:hAnsi="Century Gothic"/>
                <w:sz w:val="16"/>
                <w:szCs w:val="16"/>
              </w:rPr>
              <w:t>Bogusława Sztorc</w:t>
            </w:r>
            <w:r>
              <w:rPr>
                <w:rFonts w:ascii="Century Gothic" w:hAnsi="Century Gothic"/>
                <w:sz w:val="16"/>
                <w:szCs w:val="16"/>
              </w:rPr>
              <w:br/>
              <w:t>- z</w:t>
            </w:r>
            <w:r w:rsidRPr="0080696B">
              <w:rPr>
                <w:rFonts w:ascii="Century Gothic" w:hAnsi="Century Gothic"/>
                <w:sz w:val="16"/>
                <w:szCs w:val="16"/>
              </w:rPr>
              <w:t xml:space="preserve">astępca </w:t>
            </w:r>
            <w:r>
              <w:rPr>
                <w:rFonts w:ascii="Century Gothic" w:hAnsi="Century Gothic"/>
                <w:sz w:val="16"/>
                <w:szCs w:val="16"/>
              </w:rPr>
              <w:t>d</w:t>
            </w:r>
            <w:r w:rsidRPr="0080696B">
              <w:rPr>
                <w:rFonts w:ascii="Century Gothic" w:hAnsi="Century Gothic"/>
                <w:sz w:val="16"/>
                <w:szCs w:val="16"/>
              </w:rPr>
              <w:t>yrektora</w:t>
            </w:r>
          </w:p>
          <w:p w14:paraId="20EEDC1B" w14:textId="60E0D283" w:rsidR="00146660" w:rsidRPr="006A0CE3" w:rsidRDefault="00146660" w:rsidP="00146660">
            <w:pPr>
              <w:jc w:val="center"/>
              <w:rPr>
                <w:rFonts w:ascii="Century Gothic" w:hAnsi="Century Gothic"/>
                <w:sz w:val="16"/>
                <w:szCs w:val="16"/>
              </w:rPr>
            </w:pPr>
            <w:r>
              <w:rPr>
                <w:rFonts w:ascii="Century Gothic" w:hAnsi="Century Gothic"/>
                <w:sz w:val="16"/>
                <w:szCs w:val="16"/>
              </w:rPr>
              <w:t>Departament</w:t>
            </w:r>
            <w:r w:rsidRPr="0080696B">
              <w:rPr>
                <w:rFonts w:ascii="Century Gothic" w:hAnsi="Century Gothic"/>
                <w:sz w:val="16"/>
                <w:szCs w:val="16"/>
              </w:rPr>
              <w:t xml:space="preserve"> Prawa Szkolnictwa Wyższego </w:t>
            </w:r>
            <w:r w:rsidR="001177C9">
              <w:rPr>
                <w:rFonts w:ascii="Century Gothic" w:hAnsi="Century Gothic"/>
                <w:sz w:val="16"/>
                <w:szCs w:val="16"/>
              </w:rPr>
              <w:br/>
            </w:r>
            <w:r w:rsidRPr="0080696B">
              <w:rPr>
                <w:rFonts w:ascii="Century Gothic" w:hAnsi="Century Gothic"/>
                <w:sz w:val="16"/>
                <w:szCs w:val="16"/>
              </w:rPr>
              <w:t>i Nauki</w:t>
            </w:r>
          </w:p>
        </w:tc>
      </w:tr>
      <w:tr w:rsidR="00B228AE" w:rsidRPr="00822213" w14:paraId="5FFCCEDC" w14:textId="77777777" w:rsidTr="003A095F">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EEEF1" w14:textId="12015118" w:rsidR="00B228AE" w:rsidRDefault="00B228AE" w:rsidP="00B228AE">
            <w:pPr>
              <w:shd w:val="clear" w:color="auto" w:fill="FFFFFF"/>
              <w:spacing w:before="60" w:after="60"/>
              <w:rPr>
                <w:rFonts w:ascii="Century Gothic" w:hAnsi="Century Gothic"/>
                <w:sz w:val="16"/>
                <w:szCs w:val="16"/>
              </w:rPr>
            </w:pPr>
            <w:r>
              <w:rPr>
                <w:rFonts w:ascii="Century Gothic" w:hAnsi="Century Gothic"/>
                <w:sz w:val="16"/>
                <w:szCs w:val="16"/>
              </w:rPr>
              <w:t>48.</w:t>
            </w:r>
          </w:p>
        </w:tc>
        <w:tc>
          <w:tcPr>
            <w:tcW w:w="3260" w:type="dxa"/>
          </w:tcPr>
          <w:p w14:paraId="5790C52F" w14:textId="77777777" w:rsidR="00B228AE" w:rsidRPr="00C12C54" w:rsidRDefault="00B228AE" w:rsidP="00B228AE">
            <w:pPr>
              <w:spacing w:before="60" w:after="60"/>
              <w:rPr>
                <w:rFonts w:ascii="Century Gothic" w:hAnsi="Century Gothic"/>
                <w:sz w:val="16"/>
                <w:szCs w:val="16"/>
              </w:rPr>
            </w:pPr>
            <w:r w:rsidRPr="00C12C54">
              <w:rPr>
                <w:rFonts w:ascii="Century Gothic" w:hAnsi="Century Gothic"/>
                <w:sz w:val="16"/>
                <w:szCs w:val="16"/>
              </w:rPr>
              <w:t>R</w:t>
            </w:r>
            <w:r>
              <w:rPr>
                <w:rFonts w:ascii="Century Gothic" w:hAnsi="Century Gothic"/>
                <w:sz w:val="16"/>
                <w:szCs w:val="16"/>
              </w:rPr>
              <w:t>ozporządzenie</w:t>
            </w:r>
            <w:r>
              <w:rPr>
                <w:rFonts w:ascii="Century Gothic" w:hAnsi="Century Gothic"/>
                <w:sz w:val="16"/>
                <w:szCs w:val="16"/>
              </w:rPr>
              <w:br/>
              <w:t>Ministra Edukacji i Nauki</w:t>
            </w:r>
          </w:p>
          <w:p w14:paraId="35A146BA" w14:textId="22937A14" w:rsidR="00B228AE" w:rsidRPr="00C12C54" w:rsidRDefault="005927D6" w:rsidP="00B228AE">
            <w:pPr>
              <w:spacing w:before="60" w:after="60"/>
              <w:rPr>
                <w:rFonts w:ascii="Century Gothic" w:hAnsi="Century Gothic"/>
                <w:sz w:val="16"/>
                <w:szCs w:val="16"/>
              </w:rPr>
            </w:pPr>
            <w:r>
              <w:rPr>
                <w:rFonts w:ascii="Century Gothic" w:hAnsi="Century Gothic"/>
                <w:sz w:val="16"/>
                <w:szCs w:val="16"/>
              </w:rPr>
              <w:t>zmieniające rozporządzenie</w:t>
            </w:r>
            <w:r w:rsidR="00B228AE">
              <w:rPr>
                <w:rFonts w:ascii="Century Gothic" w:hAnsi="Century Gothic"/>
                <w:sz w:val="16"/>
                <w:szCs w:val="16"/>
              </w:rPr>
              <w:br/>
            </w:r>
            <w:r w:rsidR="00B228AE" w:rsidRPr="0080696B">
              <w:rPr>
                <w:rFonts w:ascii="Century Gothic" w:hAnsi="Century Gothic"/>
                <w:sz w:val="16"/>
                <w:szCs w:val="16"/>
              </w:rPr>
              <w:t xml:space="preserve">w sprawie </w:t>
            </w:r>
            <w:r w:rsidR="00B228AE">
              <w:rPr>
                <w:rFonts w:ascii="Century Gothic" w:hAnsi="Century Gothic"/>
                <w:sz w:val="16"/>
                <w:szCs w:val="16"/>
              </w:rPr>
              <w:t>placówek doskonalenia nauczycieli.</w:t>
            </w:r>
          </w:p>
        </w:tc>
        <w:tc>
          <w:tcPr>
            <w:tcW w:w="4395" w:type="dxa"/>
          </w:tcPr>
          <w:p w14:paraId="072329BC" w14:textId="5635151E" w:rsidR="00B228AE" w:rsidRPr="0080696B" w:rsidRDefault="00B228AE" w:rsidP="00B228AE">
            <w:pPr>
              <w:spacing w:before="60" w:after="60"/>
              <w:rPr>
                <w:rFonts w:ascii="Century Gothic" w:hAnsi="Century Gothic"/>
                <w:sz w:val="16"/>
                <w:szCs w:val="16"/>
              </w:rPr>
            </w:pPr>
            <w:r>
              <w:rPr>
                <w:rFonts w:ascii="Century Gothic" w:hAnsi="Century Gothic"/>
                <w:sz w:val="16"/>
                <w:szCs w:val="16"/>
              </w:rPr>
              <w:t>Z</w:t>
            </w:r>
            <w:r w:rsidRPr="00BF48DA">
              <w:rPr>
                <w:rFonts w:ascii="Century Gothic" w:hAnsi="Century Gothic"/>
                <w:sz w:val="16"/>
                <w:szCs w:val="16"/>
              </w:rPr>
              <w:t>godnie z art.</w:t>
            </w:r>
            <w:r>
              <w:rPr>
                <w:rFonts w:ascii="Century Gothic" w:hAnsi="Century Gothic"/>
                <w:sz w:val="16"/>
                <w:szCs w:val="16"/>
              </w:rPr>
              <w:t xml:space="preserve"> </w:t>
            </w:r>
            <w:r w:rsidRPr="00BF48DA">
              <w:rPr>
                <w:rFonts w:ascii="Century Gothic" w:hAnsi="Century Gothic" w:cs="Times New Roman"/>
                <w:sz w:val="16"/>
                <w:szCs w:val="16"/>
              </w:rPr>
              <w:t xml:space="preserve">188 ust. 1 ustawy z dnia 14 grudnia </w:t>
            </w:r>
            <w:r w:rsidR="005927D6">
              <w:rPr>
                <w:rFonts w:ascii="Century Gothic" w:hAnsi="Century Gothic" w:cs="Times New Roman"/>
                <w:sz w:val="16"/>
                <w:szCs w:val="16"/>
              </w:rPr>
              <w:br/>
            </w:r>
            <w:r w:rsidRPr="00BF48DA">
              <w:rPr>
                <w:rFonts w:ascii="Century Gothic" w:hAnsi="Century Gothic" w:cs="Times New Roman"/>
                <w:sz w:val="16"/>
                <w:szCs w:val="16"/>
              </w:rPr>
              <w:t>2016 r. – Prawo oświatowe (</w:t>
            </w:r>
            <w:r>
              <w:rPr>
                <w:rFonts w:ascii="Century Gothic" w:hAnsi="Century Gothic" w:cs="Times New Roman"/>
                <w:sz w:val="16"/>
                <w:szCs w:val="16"/>
              </w:rPr>
              <w:t xml:space="preserve">Dz. U. z 2020 r. poz. 910, </w:t>
            </w:r>
            <w:r w:rsidR="005927D6">
              <w:rPr>
                <w:rFonts w:ascii="Century Gothic" w:hAnsi="Century Gothic" w:cs="Times New Roman"/>
                <w:sz w:val="16"/>
                <w:szCs w:val="16"/>
              </w:rPr>
              <w:br/>
            </w:r>
            <w:r>
              <w:rPr>
                <w:rFonts w:ascii="Century Gothic" w:hAnsi="Century Gothic" w:cs="Times New Roman"/>
                <w:sz w:val="16"/>
                <w:szCs w:val="16"/>
              </w:rPr>
              <w:t>z późn. zm.</w:t>
            </w:r>
            <w:r w:rsidRPr="00BF48DA">
              <w:rPr>
                <w:rFonts w:ascii="Century Gothic" w:hAnsi="Century Gothic" w:cs="Times New Roman"/>
                <w:sz w:val="16"/>
                <w:szCs w:val="16"/>
              </w:rPr>
              <w:t>)</w:t>
            </w:r>
            <w:r>
              <w:rPr>
                <w:rFonts w:ascii="Century Gothic" w:hAnsi="Century Gothic" w:cs="Times New Roman"/>
                <w:sz w:val="16"/>
                <w:szCs w:val="16"/>
              </w:rPr>
              <w:t>, zmiana rozporządzenia jest dokonywana w drodze rozporządzenia w porozumieniu z ministrami właściwymi do spraw: kultury i ochrony dziedzictwa narodowego, rolnictwa oraz zdrowia.</w:t>
            </w:r>
          </w:p>
        </w:tc>
        <w:tc>
          <w:tcPr>
            <w:tcW w:w="4536" w:type="dxa"/>
          </w:tcPr>
          <w:p w14:paraId="6B04D4CE" w14:textId="28980A05" w:rsidR="00B228AE" w:rsidRPr="0080696B" w:rsidRDefault="00B228AE" w:rsidP="00B228AE">
            <w:pPr>
              <w:spacing w:before="60" w:after="60"/>
              <w:rPr>
                <w:rFonts w:ascii="Century Gothic" w:hAnsi="Century Gothic"/>
                <w:sz w:val="16"/>
                <w:szCs w:val="16"/>
              </w:rPr>
            </w:pPr>
            <w:r w:rsidRPr="00623A6D">
              <w:rPr>
                <w:rFonts w:ascii="Century Gothic" w:hAnsi="Century Gothic"/>
                <w:sz w:val="16"/>
                <w:szCs w:val="16"/>
              </w:rPr>
              <w:t xml:space="preserve">Projekt rozporządzenia Ministra Edukacji i Nauki zmieniającego </w:t>
            </w:r>
            <w:r w:rsidRPr="00623A6D">
              <w:rPr>
                <w:rFonts w:ascii="Century Gothic" w:hAnsi="Century Gothic"/>
                <w:bCs/>
                <w:sz w:val="16"/>
                <w:szCs w:val="16"/>
              </w:rPr>
              <w:t xml:space="preserve">rozporządzenie </w:t>
            </w:r>
            <w:r>
              <w:rPr>
                <w:rFonts w:ascii="Century Gothic" w:hAnsi="Century Gothic"/>
                <w:bCs/>
                <w:sz w:val="16"/>
                <w:szCs w:val="16"/>
              </w:rPr>
              <w:t xml:space="preserve">Ministra Edukacji Narodowej z dnia 28 maja 2019 r. </w:t>
            </w:r>
            <w:r w:rsidRPr="00623A6D">
              <w:rPr>
                <w:rFonts w:ascii="Century Gothic" w:hAnsi="Century Gothic"/>
                <w:bCs/>
                <w:sz w:val="16"/>
                <w:szCs w:val="16"/>
              </w:rPr>
              <w:t xml:space="preserve">w sprawie placówek doskonalenia nauczycieli </w:t>
            </w:r>
            <w:r>
              <w:rPr>
                <w:rFonts w:ascii="Century Gothic" w:hAnsi="Century Gothic"/>
                <w:bCs/>
                <w:sz w:val="16"/>
                <w:szCs w:val="16"/>
              </w:rPr>
              <w:t xml:space="preserve">(Dz. U. z 2019 r., poz. 1045) </w:t>
            </w:r>
            <w:r w:rsidRPr="00623A6D">
              <w:rPr>
                <w:rFonts w:ascii="Century Gothic" w:hAnsi="Century Gothic"/>
                <w:bCs/>
                <w:sz w:val="16"/>
                <w:szCs w:val="16"/>
              </w:rPr>
              <w:t xml:space="preserve">poszerza obecny katalog kursów </w:t>
            </w:r>
            <w:r w:rsidRPr="00623A6D">
              <w:rPr>
                <w:rFonts w:ascii="Century Gothic" w:hAnsi="Century Gothic"/>
                <w:sz w:val="16"/>
                <w:szCs w:val="16"/>
              </w:rPr>
              <w:t>kwalifikacyjnych</w:t>
            </w:r>
            <w:r>
              <w:rPr>
                <w:rFonts w:ascii="Century Gothic" w:hAnsi="Century Gothic"/>
                <w:bCs/>
                <w:sz w:val="16"/>
                <w:szCs w:val="16"/>
              </w:rPr>
              <w:t xml:space="preserve"> </w:t>
            </w:r>
            <w:r>
              <w:rPr>
                <w:rFonts w:ascii="Century Gothic" w:hAnsi="Century Gothic"/>
                <w:bCs/>
                <w:sz w:val="16"/>
                <w:szCs w:val="16"/>
              </w:rPr>
              <w:br/>
              <w:t xml:space="preserve">o </w:t>
            </w:r>
            <w:r>
              <w:rPr>
                <w:rFonts w:ascii="Century Gothic" w:hAnsi="Century Gothic"/>
                <w:sz w:val="16"/>
                <w:szCs w:val="16"/>
              </w:rPr>
              <w:t xml:space="preserve">kursy kwalifikacyjne przygotowujące </w:t>
            </w:r>
            <w:r w:rsidRPr="00623A6D">
              <w:rPr>
                <w:rFonts w:ascii="Century Gothic" w:hAnsi="Century Gothic"/>
                <w:sz w:val="16"/>
                <w:szCs w:val="16"/>
              </w:rPr>
              <w:t xml:space="preserve">do prowadzenia zajęć z </w:t>
            </w:r>
            <w:r>
              <w:rPr>
                <w:rFonts w:ascii="Century Gothic" w:hAnsi="Century Gothic"/>
                <w:sz w:val="16"/>
                <w:szCs w:val="16"/>
              </w:rPr>
              <w:t xml:space="preserve">wychowania do życia w rodzinie oraz </w:t>
            </w:r>
            <w:r w:rsidRPr="00623A6D">
              <w:rPr>
                <w:rFonts w:ascii="Century Gothic" w:hAnsi="Century Gothic"/>
                <w:sz w:val="16"/>
                <w:szCs w:val="16"/>
              </w:rPr>
              <w:t>kurs</w:t>
            </w:r>
            <w:r>
              <w:rPr>
                <w:rFonts w:ascii="Century Gothic" w:hAnsi="Century Gothic"/>
                <w:sz w:val="16"/>
                <w:szCs w:val="16"/>
              </w:rPr>
              <w:t xml:space="preserve">y kwalifikacyjne z zakresu przygotowania </w:t>
            </w:r>
            <w:r w:rsidRPr="00623A6D">
              <w:rPr>
                <w:rFonts w:ascii="Century Gothic" w:hAnsi="Century Gothic"/>
                <w:sz w:val="16"/>
                <w:szCs w:val="16"/>
              </w:rPr>
              <w:t xml:space="preserve">pedagogicznego dla nauczycieli szkół i placówek artystycznych. </w:t>
            </w:r>
          </w:p>
        </w:tc>
        <w:tc>
          <w:tcPr>
            <w:tcW w:w="1134" w:type="dxa"/>
          </w:tcPr>
          <w:p w14:paraId="3364D5ED" w14:textId="6BC5398E" w:rsidR="00B228AE" w:rsidRPr="00500159" w:rsidRDefault="00B228AE" w:rsidP="00B228AE">
            <w:pPr>
              <w:spacing w:before="60" w:after="60"/>
              <w:jc w:val="center"/>
              <w:rPr>
                <w:rFonts w:ascii="Century Gothic" w:hAnsi="Century Gothic"/>
                <w:sz w:val="16"/>
                <w:szCs w:val="16"/>
              </w:rPr>
            </w:pPr>
            <w:r>
              <w:rPr>
                <w:rFonts w:ascii="Century Gothic" w:hAnsi="Century Gothic"/>
                <w:sz w:val="16"/>
                <w:szCs w:val="16"/>
              </w:rPr>
              <w:t xml:space="preserve">III </w:t>
            </w:r>
            <w:r w:rsidRPr="00500159">
              <w:rPr>
                <w:rFonts w:ascii="Century Gothic" w:hAnsi="Century Gothic"/>
                <w:sz w:val="16"/>
                <w:szCs w:val="16"/>
              </w:rPr>
              <w:t>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shd w:val="clear" w:color="auto" w:fill="auto"/>
          </w:tcPr>
          <w:p w14:paraId="083DFCD4" w14:textId="7640FDCE" w:rsidR="00B228AE" w:rsidRPr="0080696B" w:rsidRDefault="005927D6" w:rsidP="00B228AE">
            <w:pPr>
              <w:jc w:val="center"/>
              <w:rPr>
                <w:rFonts w:ascii="Century Gothic" w:hAnsi="Century Gothic"/>
                <w:sz w:val="16"/>
                <w:szCs w:val="16"/>
              </w:rPr>
            </w:pPr>
            <w:r>
              <w:rPr>
                <w:rFonts w:ascii="Century Gothic" w:hAnsi="Century Gothic"/>
                <w:sz w:val="16"/>
                <w:szCs w:val="16"/>
              </w:rPr>
              <w:t>Jolanta Wach</w:t>
            </w:r>
            <w:r w:rsidR="00B228AE">
              <w:rPr>
                <w:rFonts w:ascii="Century Gothic" w:hAnsi="Century Gothic"/>
                <w:sz w:val="16"/>
                <w:szCs w:val="16"/>
              </w:rPr>
              <w:br/>
              <w:t>- naczelnik wydziału</w:t>
            </w:r>
          </w:p>
          <w:p w14:paraId="3E6FBEF0" w14:textId="4D191307" w:rsidR="00B228AE" w:rsidRPr="0080696B" w:rsidRDefault="00B228AE" w:rsidP="005927D6">
            <w:pPr>
              <w:spacing w:before="60"/>
              <w:jc w:val="center"/>
              <w:rPr>
                <w:rFonts w:ascii="Century Gothic" w:hAnsi="Century Gothic"/>
                <w:sz w:val="16"/>
                <w:szCs w:val="16"/>
              </w:rPr>
            </w:pPr>
            <w:r>
              <w:rPr>
                <w:rFonts w:ascii="Century Gothic" w:hAnsi="Century Gothic"/>
                <w:sz w:val="16"/>
                <w:szCs w:val="16"/>
              </w:rPr>
              <w:t>Departament Kształcenia Ogólnego</w:t>
            </w:r>
          </w:p>
        </w:tc>
      </w:tr>
    </w:tbl>
    <w:p w14:paraId="615D6A38" w14:textId="65102CFE" w:rsidR="00CF6CEA" w:rsidRDefault="00CF6CEA" w:rsidP="002A589E">
      <w:pPr>
        <w:rPr>
          <w:rFonts w:ascii="Century Gothic" w:hAnsi="Century Gothic"/>
          <w:sz w:val="22"/>
          <w:szCs w:val="22"/>
        </w:rPr>
      </w:pPr>
      <w:bookmarkStart w:id="0" w:name="_GoBack"/>
      <w:bookmarkEnd w:id="0"/>
    </w:p>
    <w:sectPr w:rsidR="00CF6CEA" w:rsidSect="00CF6CEA">
      <w:type w:val="continuous"/>
      <w:pgSz w:w="16838" w:h="11906" w:orient="landscape" w:code="9"/>
      <w:pgMar w:top="567" w:right="567" w:bottom="709"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76123" w14:textId="77777777" w:rsidR="009B5152" w:rsidRDefault="009B5152">
      <w:r>
        <w:separator/>
      </w:r>
    </w:p>
  </w:endnote>
  <w:endnote w:type="continuationSeparator" w:id="0">
    <w:p w14:paraId="0BC64C2A" w14:textId="77777777" w:rsidR="009B5152" w:rsidRDefault="009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08829" w14:textId="77777777" w:rsidR="004A2037" w:rsidRPr="00162E54" w:rsidRDefault="004A2037">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4</w:t>
    </w:r>
    <w:r w:rsidRPr="00162E54">
      <w:rPr>
        <w:rFonts w:ascii="Arial Narrow" w:hAnsi="Arial Narrow"/>
        <w:sz w:val="16"/>
        <w:szCs w:val="16"/>
      </w:rPr>
      <w:fldChar w:fldCharType="end"/>
    </w:r>
  </w:p>
  <w:p w14:paraId="18F492B8" w14:textId="77777777" w:rsidR="004A2037" w:rsidRDefault="004A203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0DA6" w14:textId="1589DC46" w:rsidR="004A2037" w:rsidRPr="00162E54" w:rsidRDefault="004A2037">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5927D6">
      <w:rPr>
        <w:rFonts w:ascii="Arial Narrow" w:hAnsi="Arial Narrow"/>
        <w:noProof/>
        <w:sz w:val="16"/>
        <w:szCs w:val="16"/>
      </w:rPr>
      <w:t>35</w:t>
    </w:r>
    <w:r w:rsidRPr="00162E54">
      <w:rPr>
        <w:rFonts w:ascii="Arial Narrow" w:hAnsi="Arial Narrow"/>
        <w:sz w:val="16"/>
        <w:szCs w:val="16"/>
      </w:rPr>
      <w:fldChar w:fldCharType="end"/>
    </w:r>
  </w:p>
  <w:p w14:paraId="2ECF917E" w14:textId="77777777" w:rsidR="004A2037" w:rsidRDefault="004A203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CFD30" w14:textId="77777777" w:rsidR="009B5152" w:rsidRDefault="009B5152">
      <w:r>
        <w:separator/>
      </w:r>
    </w:p>
  </w:footnote>
  <w:footnote w:type="continuationSeparator" w:id="0">
    <w:p w14:paraId="150BF99A" w14:textId="77777777" w:rsidR="009B5152" w:rsidRDefault="009B51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900C" w14:textId="77777777" w:rsidR="004A2037" w:rsidRDefault="004A2037" w:rsidP="00740E72">
    <w:pPr>
      <w:pStyle w:val="Nagwek"/>
      <w:rPr>
        <w:rFonts w:ascii="Cambria" w:hAnsi="Cambria"/>
        <w:sz w:val="34"/>
        <w:szCs w:val="34"/>
      </w:rPr>
    </w:pPr>
  </w:p>
  <w:p w14:paraId="2CB2D83B" w14:textId="77777777" w:rsidR="004A2037" w:rsidRPr="00F030A2" w:rsidRDefault="004A2037"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61824" behindDoc="1" locked="1" layoutInCell="1" allowOverlap="0" wp14:anchorId="1A736727" wp14:editId="2A3AE938">
          <wp:simplePos x="0" y="0"/>
          <wp:positionH relativeFrom="page">
            <wp:align>center</wp:align>
          </wp:positionH>
          <wp:positionV relativeFrom="page">
            <wp:posOffset>612140</wp:posOffset>
          </wp:positionV>
          <wp:extent cx="750570" cy="828675"/>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4598" w14:textId="201B3C9F" w:rsidR="004A2037" w:rsidRPr="00F8327C" w:rsidRDefault="004A2037" w:rsidP="00C950FC">
    <w:pPr>
      <w:pStyle w:val="Nagwek"/>
      <w:rPr>
        <w:rFonts w:ascii="Cambria" w:hAnsi="Cambria"/>
        <w:sz w:val="28"/>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0B11973"/>
    <w:multiLevelType w:val="hybridMultilevel"/>
    <w:tmpl w:val="AA1800F2"/>
    <w:lvl w:ilvl="0" w:tplc="2188D1EC">
      <w:start w:val="1"/>
      <w:numFmt w:val="decimal"/>
      <w:lvlText w:val="%1."/>
      <w:lvlJc w:val="left"/>
      <w:pPr>
        <w:ind w:left="720" w:hanging="360"/>
      </w:pPr>
    </w:lvl>
    <w:lvl w:ilvl="1" w:tplc="D826AAAA" w:tentative="1">
      <w:start w:val="1"/>
      <w:numFmt w:val="lowerLetter"/>
      <w:lvlText w:val="%2."/>
      <w:lvlJc w:val="left"/>
      <w:pPr>
        <w:ind w:left="1440" w:hanging="360"/>
      </w:pPr>
    </w:lvl>
    <w:lvl w:ilvl="2" w:tplc="A8207A60" w:tentative="1">
      <w:start w:val="1"/>
      <w:numFmt w:val="lowerRoman"/>
      <w:lvlText w:val="%3."/>
      <w:lvlJc w:val="right"/>
      <w:pPr>
        <w:ind w:left="2160" w:hanging="180"/>
      </w:pPr>
    </w:lvl>
    <w:lvl w:ilvl="3" w:tplc="4FE0BB08" w:tentative="1">
      <w:start w:val="1"/>
      <w:numFmt w:val="decimal"/>
      <w:lvlText w:val="%4."/>
      <w:lvlJc w:val="left"/>
      <w:pPr>
        <w:ind w:left="2880" w:hanging="360"/>
      </w:pPr>
    </w:lvl>
    <w:lvl w:ilvl="4" w:tplc="D8F8334A" w:tentative="1">
      <w:start w:val="1"/>
      <w:numFmt w:val="lowerLetter"/>
      <w:lvlText w:val="%5."/>
      <w:lvlJc w:val="left"/>
      <w:pPr>
        <w:ind w:left="3600" w:hanging="360"/>
      </w:pPr>
    </w:lvl>
    <w:lvl w:ilvl="5" w:tplc="25384940" w:tentative="1">
      <w:start w:val="1"/>
      <w:numFmt w:val="lowerRoman"/>
      <w:lvlText w:val="%6."/>
      <w:lvlJc w:val="right"/>
      <w:pPr>
        <w:ind w:left="4320" w:hanging="180"/>
      </w:pPr>
    </w:lvl>
    <w:lvl w:ilvl="6" w:tplc="6B24E04C" w:tentative="1">
      <w:start w:val="1"/>
      <w:numFmt w:val="decimal"/>
      <w:lvlText w:val="%7."/>
      <w:lvlJc w:val="left"/>
      <w:pPr>
        <w:ind w:left="5040" w:hanging="360"/>
      </w:pPr>
    </w:lvl>
    <w:lvl w:ilvl="7" w:tplc="6B702644" w:tentative="1">
      <w:start w:val="1"/>
      <w:numFmt w:val="lowerLetter"/>
      <w:lvlText w:val="%8."/>
      <w:lvlJc w:val="left"/>
      <w:pPr>
        <w:ind w:left="5760" w:hanging="360"/>
      </w:pPr>
    </w:lvl>
    <w:lvl w:ilvl="8" w:tplc="41C44676" w:tentative="1">
      <w:start w:val="1"/>
      <w:numFmt w:val="lowerRoman"/>
      <w:lvlText w:val="%9."/>
      <w:lvlJc w:val="right"/>
      <w:pPr>
        <w:ind w:left="6480" w:hanging="180"/>
      </w:pPr>
    </w:lvl>
  </w:abstractNum>
  <w:abstractNum w:abstractNumId="6"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7"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9"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10"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1"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2"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5"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6"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8"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9"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20" w15:restartNumberingAfterBreak="0">
    <w:nsid w:val="55961BFB"/>
    <w:multiLevelType w:val="hybridMultilevel"/>
    <w:tmpl w:val="26502878"/>
    <w:lvl w:ilvl="0" w:tplc="F2F2E202">
      <w:start w:val="1"/>
      <w:numFmt w:val="bullet"/>
      <w:lvlText w:val=""/>
      <w:lvlJc w:val="left"/>
      <w:pPr>
        <w:ind w:left="720" w:hanging="360"/>
      </w:pPr>
      <w:rPr>
        <w:rFonts w:ascii="Symbol" w:hAnsi="Symbol" w:hint="default"/>
      </w:rPr>
    </w:lvl>
    <w:lvl w:ilvl="1" w:tplc="2CC00AF6" w:tentative="1">
      <w:start w:val="1"/>
      <w:numFmt w:val="bullet"/>
      <w:lvlText w:val="o"/>
      <w:lvlJc w:val="left"/>
      <w:pPr>
        <w:ind w:left="1440" w:hanging="360"/>
      </w:pPr>
      <w:rPr>
        <w:rFonts w:ascii="Courier New" w:hAnsi="Courier New" w:cs="Courier New" w:hint="default"/>
      </w:rPr>
    </w:lvl>
    <w:lvl w:ilvl="2" w:tplc="D3F6121A" w:tentative="1">
      <w:start w:val="1"/>
      <w:numFmt w:val="bullet"/>
      <w:lvlText w:val=""/>
      <w:lvlJc w:val="left"/>
      <w:pPr>
        <w:ind w:left="2160" w:hanging="360"/>
      </w:pPr>
      <w:rPr>
        <w:rFonts w:ascii="Wingdings" w:hAnsi="Wingdings" w:hint="default"/>
      </w:rPr>
    </w:lvl>
    <w:lvl w:ilvl="3" w:tplc="DBC25674" w:tentative="1">
      <w:start w:val="1"/>
      <w:numFmt w:val="bullet"/>
      <w:lvlText w:val=""/>
      <w:lvlJc w:val="left"/>
      <w:pPr>
        <w:ind w:left="2880" w:hanging="360"/>
      </w:pPr>
      <w:rPr>
        <w:rFonts w:ascii="Symbol" w:hAnsi="Symbol" w:hint="default"/>
      </w:rPr>
    </w:lvl>
    <w:lvl w:ilvl="4" w:tplc="F8EE523A" w:tentative="1">
      <w:start w:val="1"/>
      <w:numFmt w:val="bullet"/>
      <w:lvlText w:val="o"/>
      <w:lvlJc w:val="left"/>
      <w:pPr>
        <w:ind w:left="3600" w:hanging="360"/>
      </w:pPr>
      <w:rPr>
        <w:rFonts w:ascii="Courier New" w:hAnsi="Courier New" w:cs="Courier New" w:hint="default"/>
      </w:rPr>
    </w:lvl>
    <w:lvl w:ilvl="5" w:tplc="0B6EFAB0" w:tentative="1">
      <w:start w:val="1"/>
      <w:numFmt w:val="bullet"/>
      <w:lvlText w:val=""/>
      <w:lvlJc w:val="left"/>
      <w:pPr>
        <w:ind w:left="4320" w:hanging="360"/>
      </w:pPr>
      <w:rPr>
        <w:rFonts w:ascii="Wingdings" w:hAnsi="Wingdings" w:hint="default"/>
      </w:rPr>
    </w:lvl>
    <w:lvl w:ilvl="6" w:tplc="B742EF48" w:tentative="1">
      <w:start w:val="1"/>
      <w:numFmt w:val="bullet"/>
      <w:lvlText w:val=""/>
      <w:lvlJc w:val="left"/>
      <w:pPr>
        <w:ind w:left="5040" w:hanging="360"/>
      </w:pPr>
      <w:rPr>
        <w:rFonts w:ascii="Symbol" w:hAnsi="Symbol" w:hint="default"/>
      </w:rPr>
    </w:lvl>
    <w:lvl w:ilvl="7" w:tplc="327E8546" w:tentative="1">
      <w:start w:val="1"/>
      <w:numFmt w:val="bullet"/>
      <w:lvlText w:val="o"/>
      <w:lvlJc w:val="left"/>
      <w:pPr>
        <w:ind w:left="5760" w:hanging="360"/>
      </w:pPr>
      <w:rPr>
        <w:rFonts w:ascii="Courier New" w:hAnsi="Courier New" w:cs="Courier New" w:hint="default"/>
      </w:rPr>
    </w:lvl>
    <w:lvl w:ilvl="8" w:tplc="31B2F782" w:tentative="1">
      <w:start w:val="1"/>
      <w:numFmt w:val="bullet"/>
      <w:lvlText w:val=""/>
      <w:lvlJc w:val="left"/>
      <w:pPr>
        <w:ind w:left="6480" w:hanging="360"/>
      </w:pPr>
      <w:rPr>
        <w:rFonts w:ascii="Wingdings" w:hAnsi="Wingdings" w:hint="default"/>
      </w:rPr>
    </w:lvl>
  </w:abstractNum>
  <w:abstractNum w:abstractNumId="21"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2"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4"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5"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8"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30"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31"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2"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3" w15:restartNumberingAfterBreak="0">
    <w:nsid w:val="70832634"/>
    <w:multiLevelType w:val="hybridMultilevel"/>
    <w:tmpl w:val="C8421C76"/>
    <w:lvl w:ilvl="0" w:tplc="4B64BCF8">
      <w:start w:val="1"/>
      <w:numFmt w:val="decimal"/>
      <w:lvlText w:val="%1)"/>
      <w:lvlJc w:val="left"/>
      <w:pPr>
        <w:ind w:left="720" w:hanging="360"/>
      </w:pPr>
    </w:lvl>
    <w:lvl w:ilvl="1" w:tplc="045A720C" w:tentative="1">
      <w:start w:val="1"/>
      <w:numFmt w:val="lowerLetter"/>
      <w:lvlText w:val="%2."/>
      <w:lvlJc w:val="left"/>
      <w:pPr>
        <w:ind w:left="1440" w:hanging="360"/>
      </w:pPr>
    </w:lvl>
    <w:lvl w:ilvl="2" w:tplc="D8EC62FC" w:tentative="1">
      <w:start w:val="1"/>
      <w:numFmt w:val="lowerRoman"/>
      <w:lvlText w:val="%3."/>
      <w:lvlJc w:val="right"/>
      <w:pPr>
        <w:ind w:left="2160" w:hanging="180"/>
      </w:pPr>
    </w:lvl>
    <w:lvl w:ilvl="3" w:tplc="E9E46B3C" w:tentative="1">
      <w:start w:val="1"/>
      <w:numFmt w:val="decimal"/>
      <w:lvlText w:val="%4."/>
      <w:lvlJc w:val="left"/>
      <w:pPr>
        <w:ind w:left="2880" w:hanging="360"/>
      </w:pPr>
    </w:lvl>
    <w:lvl w:ilvl="4" w:tplc="651C388E" w:tentative="1">
      <w:start w:val="1"/>
      <w:numFmt w:val="lowerLetter"/>
      <w:lvlText w:val="%5."/>
      <w:lvlJc w:val="left"/>
      <w:pPr>
        <w:ind w:left="3600" w:hanging="360"/>
      </w:pPr>
    </w:lvl>
    <w:lvl w:ilvl="5" w:tplc="100615BA" w:tentative="1">
      <w:start w:val="1"/>
      <w:numFmt w:val="lowerRoman"/>
      <w:lvlText w:val="%6."/>
      <w:lvlJc w:val="right"/>
      <w:pPr>
        <w:ind w:left="4320" w:hanging="180"/>
      </w:pPr>
    </w:lvl>
    <w:lvl w:ilvl="6" w:tplc="FD820C92" w:tentative="1">
      <w:start w:val="1"/>
      <w:numFmt w:val="decimal"/>
      <w:lvlText w:val="%7."/>
      <w:lvlJc w:val="left"/>
      <w:pPr>
        <w:ind w:left="5040" w:hanging="360"/>
      </w:pPr>
    </w:lvl>
    <w:lvl w:ilvl="7" w:tplc="95266854" w:tentative="1">
      <w:start w:val="1"/>
      <w:numFmt w:val="lowerLetter"/>
      <w:lvlText w:val="%8."/>
      <w:lvlJc w:val="left"/>
      <w:pPr>
        <w:ind w:left="5760" w:hanging="360"/>
      </w:pPr>
    </w:lvl>
    <w:lvl w:ilvl="8" w:tplc="CAFA6B9A" w:tentative="1">
      <w:start w:val="1"/>
      <w:numFmt w:val="lowerRoman"/>
      <w:lvlText w:val="%9."/>
      <w:lvlJc w:val="right"/>
      <w:pPr>
        <w:ind w:left="6480" w:hanging="180"/>
      </w:pPr>
    </w:lvl>
  </w:abstractNum>
  <w:abstractNum w:abstractNumId="34"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9"/>
  </w:num>
  <w:num w:numId="2">
    <w:abstractNumId w:val="18"/>
  </w:num>
  <w:num w:numId="3">
    <w:abstractNumId w:val="28"/>
  </w:num>
  <w:num w:numId="4">
    <w:abstractNumId w:val="17"/>
  </w:num>
  <w:num w:numId="5">
    <w:abstractNumId w:val="7"/>
  </w:num>
  <w:num w:numId="6">
    <w:abstractNumId w:val="34"/>
  </w:num>
  <w:num w:numId="7">
    <w:abstractNumId w:val="13"/>
  </w:num>
  <w:num w:numId="8">
    <w:abstractNumId w:val="32"/>
  </w:num>
  <w:num w:numId="9">
    <w:abstractNumId w:val="36"/>
  </w:num>
  <w:num w:numId="10">
    <w:abstractNumId w:val="8"/>
  </w:num>
  <w:num w:numId="11">
    <w:abstractNumId w:val="4"/>
  </w:num>
  <w:num w:numId="12">
    <w:abstractNumId w:val="23"/>
  </w:num>
  <w:num w:numId="13">
    <w:abstractNumId w:val="7"/>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4"/>
  </w:num>
  <w:num w:numId="15">
    <w:abstractNumId w:val="3"/>
  </w:num>
  <w:num w:numId="16">
    <w:abstractNumId w:val="16"/>
  </w:num>
  <w:num w:numId="17">
    <w:abstractNumId w:val="2"/>
  </w:num>
  <w:num w:numId="18">
    <w:abstractNumId w:val="1"/>
  </w:num>
  <w:num w:numId="19">
    <w:abstractNumId w:val="30"/>
  </w:num>
  <w:num w:numId="20">
    <w:abstractNumId w:val="15"/>
  </w:num>
  <w:num w:numId="21">
    <w:abstractNumId w:val="21"/>
  </w:num>
  <w:num w:numId="22">
    <w:abstractNumId w:val="27"/>
  </w:num>
  <w:num w:numId="23">
    <w:abstractNumId w:val="31"/>
  </w:num>
  <w:num w:numId="24">
    <w:abstractNumId w:val="25"/>
  </w:num>
  <w:num w:numId="25">
    <w:abstractNumId w:val="35"/>
  </w:num>
  <w:num w:numId="26">
    <w:abstractNumId w:val="26"/>
  </w:num>
  <w:num w:numId="27">
    <w:abstractNumId w:val="12"/>
  </w:num>
  <w:num w:numId="28">
    <w:abstractNumId w:val="22"/>
  </w:num>
  <w:num w:numId="29">
    <w:abstractNumId w:val="10"/>
  </w:num>
  <w:num w:numId="30">
    <w:abstractNumId w:val="14"/>
  </w:num>
  <w:num w:numId="31">
    <w:abstractNumId w:val="6"/>
  </w:num>
  <w:num w:numId="32">
    <w:abstractNumId w:val="0"/>
  </w:num>
  <w:num w:numId="33">
    <w:abstractNumId w:val="11"/>
  </w:num>
  <w:num w:numId="34">
    <w:abstractNumId w:val="19"/>
  </w:num>
  <w:num w:numId="35">
    <w:abstractNumId w:val="29"/>
  </w:num>
  <w:num w:numId="36">
    <w:abstractNumId w:val="33"/>
  </w:num>
  <w:num w:numId="37">
    <w:abstractNumId w:val="20"/>
  </w:num>
  <w:num w:numId="3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260"/>
    <w:rsid w:val="00005FBC"/>
    <w:rsid w:val="00006706"/>
    <w:rsid w:val="00007F08"/>
    <w:rsid w:val="0001046E"/>
    <w:rsid w:val="00010B35"/>
    <w:rsid w:val="00011804"/>
    <w:rsid w:val="00011A35"/>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6350"/>
    <w:rsid w:val="00037020"/>
    <w:rsid w:val="00040109"/>
    <w:rsid w:val="000404C3"/>
    <w:rsid w:val="000425E2"/>
    <w:rsid w:val="00042E6D"/>
    <w:rsid w:val="000468EF"/>
    <w:rsid w:val="00047D6E"/>
    <w:rsid w:val="00050282"/>
    <w:rsid w:val="000512AB"/>
    <w:rsid w:val="00051AF2"/>
    <w:rsid w:val="000521FF"/>
    <w:rsid w:val="00052F3A"/>
    <w:rsid w:val="00055E22"/>
    <w:rsid w:val="00056E50"/>
    <w:rsid w:val="00061196"/>
    <w:rsid w:val="000612D4"/>
    <w:rsid w:val="00063B60"/>
    <w:rsid w:val="00064400"/>
    <w:rsid w:val="00064F8F"/>
    <w:rsid w:val="00065337"/>
    <w:rsid w:val="00066500"/>
    <w:rsid w:val="00066C47"/>
    <w:rsid w:val="0007080F"/>
    <w:rsid w:val="00070C0F"/>
    <w:rsid w:val="00071941"/>
    <w:rsid w:val="000726DE"/>
    <w:rsid w:val="00073FFB"/>
    <w:rsid w:val="00076216"/>
    <w:rsid w:val="00076C7C"/>
    <w:rsid w:val="00080579"/>
    <w:rsid w:val="0008130F"/>
    <w:rsid w:val="00082537"/>
    <w:rsid w:val="00083332"/>
    <w:rsid w:val="000849ED"/>
    <w:rsid w:val="00084DBA"/>
    <w:rsid w:val="00086526"/>
    <w:rsid w:val="00087354"/>
    <w:rsid w:val="00091727"/>
    <w:rsid w:val="00092590"/>
    <w:rsid w:val="00092ABB"/>
    <w:rsid w:val="00093BE2"/>
    <w:rsid w:val="000948BF"/>
    <w:rsid w:val="00094E20"/>
    <w:rsid w:val="00094F25"/>
    <w:rsid w:val="0009516F"/>
    <w:rsid w:val="00095B1A"/>
    <w:rsid w:val="00095F4C"/>
    <w:rsid w:val="000968B5"/>
    <w:rsid w:val="000976DD"/>
    <w:rsid w:val="00097AB8"/>
    <w:rsid w:val="000A198E"/>
    <w:rsid w:val="000A1BF1"/>
    <w:rsid w:val="000A1D5C"/>
    <w:rsid w:val="000A2D6A"/>
    <w:rsid w:val="000A44EB"/>
    <w:rsid w:val="000A524A"/>
    <w:rsid w:val="000A7772"/>
    <w:rsid w:val="000A7946"/>
    <w:rsid w:val="000A7E4D"/>
    <w:rsid w:val="000B023C"/>
    <w:rsid w:val="000B0E48"/>
    <w:rsid w:val="000B16CD"/>
    <w:rsid w:val="000B3549"/>
    <w:rsid w:val="000B498F"/>
    <w:rsid w:val="000B4ABB"/>
    <w:rsid w:val="000B586C"/>
    <w:rsid w:val="000B5B96"/>
    <w:rsid w:val="000B5C2D"/>
    <w:rsid w:val="000B5ED3"/>
    <w:rsid w:val="000C03C5"/>
    <w:rsid w:val="000C1A48"/>
    <w:rsid w:val="000C37E5"/>
    <w:rsid w:val="000C40CA"/>
    <w:rsid w:val="000C4BD3"/>
    <w:rsid w:val="000C4C13"/>
    <w:rsid w:val="000C4C48"/>
    <w:rsid w:val="000C6AE2"/>
    <w:rsid w:val="000D0B66"/>
    <w:rsid w:val="000D0C0D"/>
    <w:rsid w:val="000D0E1E"/>
    <w:rsid w:val="000D1125"/>
    <w:rsid w:val="000D13FF"/>
    <w:rsid w:val="000D3374"/>
    <w:rsid w:val="000D392B"/>
    <w:rsid w:val="000D4011"/>
    <w:rsid w:val="000D48FE"/>
    <w:rsid w:val="000E02FF"/>
    <w:rsid w:val="000E09BC"/>
    <w:rsid w:val="000E0A85"/>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181E"/>
    <w:rsid w:val="00103221"/>
    <w:rsid w:val="00103F34"/>
    <w:rsid w:val="0010452A"/>
    <w:rsid w:val="001048EE"/>
    <w:rsid w:val="00105AC1"/>
    <w:rsid w:val="00105B0B"/>
    <w:rsid w:val="00105EDA"/>
    <w:rsid w:val="00106DB4"/>
    <w:rsid w:val="00106FB9"/>
    <w:rsid w:val="00110E04"/>
    <w:rsid w:val="00111614"/>
    <w:rsid w:val="0011191B"/>
    <w:rsid w:val="00114068"/>
    <w:rsid w:val="00114CBE"/>
    <w:rsid w:val="00115301"/>
    <w:rsid w:val="00115EE2"/>
    <w:rsid w:val="001177C9"/>
    <w:rsid w:val="00121FDF"/>
    <w:rsid w:val="0012217B"/>
    <w:rsid w:val="001278D9"/>
    <w:rsid w:val="001278F2"/>
    <w:rsid w:val="00130340"/>
    <w:rsid w:val="00134A4C"/>
    <w:rsid w:val="00135668"/>
    <w:rsid w:val="0014087A"/>
    <w:rsid w:val="00141241"/>
    <w:rsid w:val="0014132B"/>
    <w:rsid w:val="00144CAA"/>
    <w:rsid w:val="00144CD3"/>
    <w:rsid w:val="001450BC"/>
    <w:rsid w:val="00145331"/>
    <w:rsid w:val="0014640E"/>
    <w:rsid w:val="00146660"/>
    <w:rsid w:val="00147EAA"/>
    <w:rsid w:val="0015142F"/>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069"/>
    <w:rsid w:val="00183DF5"/>
    <w:rsid w:val="00184D96"/>
    <w:rsid w:val="001863D9"/>
    <w:rsid w:val="001868A6"/>
    <w:rsid w:val="001905E5"/>
    <w:rsid w:val="00190DAC"/>
    <w:rsid w:val="00190DF4"/>
    <w:rsid w:val="00190F2C"/>
    <w:rsid w:val="00191535"/>
    <w:rsid w:val="001916C0"/>
    <w:rsid w:val="00191C70"/>
    <w:rsid w:val="0019260C"/>
    <w:rsid w:val="00193A8F"/>
    <w:rsid w:val="00193B9E"/>
    <w:rsid w:val="001957AD"/>
    <w:rsid w:val="0019595F"/>
    <w:rsid w:val="00197957"/>
    <w:rsid w:val="001A01F8"/>
    <w:rsid w:val="001A0BD2"/>
    <w:rsid w:val="001A14A5"/>
    <w:rsid w:val="001A2047"/>
    <w:rsid w:val="001A2331"/>
    <w:rsid w:val="001A250B"/>
    <w:rsid w:val="001A390F"/>
    <w:rsid w:val="001A3914"/>
    <w:rsid w:val="001A509A"/>
    <w:rsid w:val="001A522F"/>
    <w:rsid w:val="001A5F56"/>
    <w:rsid w:val="001A7EAE"/>
    <w:rsid w:val="001B23BA"/>
    <w:rsid w:val="001B3247"/>
    <w:rsid w:val="001B330B"/>
    <w:rsid w:val="001B4AB4"/>
    <w:rsid w:val="001B5036"/>
    <w:rsid w:val="001B5320"/>
    <w:rsid w:val="001B5C19"/>
    <w:rsid w:val="001B5EB3"/>
    <w:rsid w:val="001B7B77"/>
    <w:rsid w:val="001B7C26"/>
    <w:rsid w:val="001C002A"/>
    <w:rsid w:val="001C129D"/>
    <w:rsid w:val="001C12E7"/>
    <w:rsid w:val="001C1C01"/>
    <w:rsid w:val="001C6ED2"/>
    <w:rsid w:val="001C7DF8"/>
    <w:rsid w:val="001D200A"/>
    <w:rsid w:val="001D273E"/>
    <w:rsid w:val="001D28DB"/>
    <w:rsid w:val="001D34D1"/>
    <w:rsid w:val="001D3E96"/>
    <w:rsid w:val="001D434C"/>
    <w:rsid w:val="001D53FF"/>
    <w:rsid w:val="001D7DD4"/>
    <w:rsid w:val="001D7E7C"/>
    <w:rsid w:val="001E0901"/>
    <w:rsid w:val="001E2271"/>
    <w:rsid w:val="001E30DE"/>
    <w:rsid w:val="001E3F18"/>
    <w:rsid w:val="001E5A40"/>
    <w:rsid w:val="001E66F8"/>
    <w:rsid w:val="001F05BD"/>
    <w:rsid w:val="001F0876"/>
    <w:rsid w:val="001F1428"/>
    <w:rsid w:val="001F43BB"/>
    <w:rsid w:val="001F4BDC"/>
    <w:rsid w:val="001F5326"/>
    <w:rsid w:val="001F5CD0"/>
    <w:rsid w:val="001F7741"/>
    <w:rsid w:val="001F7D36"/>
    <w:rsid w:val="002006D0"/>
    <w:rsid w:val="00201EF3"/>
    <w:rsid w:val="00202169"/>
    <w:rsid w:val="002035BA"/>
    <w:rsid w:val="002036DF"/>
    <w:rsid w:val="002057EE"/>
    <w:rsid w:val="00205E9A"/>
    <w:rsid w:val="002066BD"/>
    <w:rsid w:val="002070A6"/>
    <w:rsid w:val="00210D81"/>
    <w:rsid w:val="00212E08"/>
    <w:rsid w:val="002152D6"/>
    <w:rsid w:val="00216DE8"/>
    <w:rsid w:val="002171E3"/>
    <w:rsid w:val="002179AF"/>
    <w:rsid w:val="00217A21"/>
    <w:rsid w:val="00221031"/>
    <w:rsid w:val="00221270"/>
    <w:rsid w:val="00222217"/>
    <w:rsid w:val="0022319A"/>
    <w:rsid w:val="002234DE"/>
    <w:rsid w:val="002249BF"/>
    <w:rsid w:val="00225DE1"/>
    <w:rsid w:val="00226831"/>
    <w:rsid w:val="00226AA8"/>
    <w:rsid w:val="00227B4C"/>
    <w:rsid w:val="002307EC"/>
    <w:rsid w:val="00230F44"/>
    <w:rsid w:val="00230FC4"/>
    <w:rsid w:val="00232A6B"/>
    <w:rsid w:val="00233750"/>
    <w:rsid w:val="00233945"/>
    <w:rsid w:val="00235143"/>
    <w:rsid w:val="002353BA"/>
    <w:rsid w:val="00235A8F"/>
    <w:rsid w:val="0023775D"/>
    <w:rsid w:val="0024164D"/>
    <w:rsid w:val="00241786"/>
    <w:rsid w:val="002418DB"/>
    <w:rsid w:val="002424DB"/>
    <w:rsid w:val="002425BF"/>
    <w:rsid w:val="00242B9C"/>
    <w:rsid w:val="00243BC4"/>
    <w:rsid w:val="00244D21"/>
    <w:rsid w:val="002450B1"/>
    <w:rsid w:val="002454A6"/>
    <w:rsid w:val="002468AA"/>
    <w:rsid w:val="00246FD6"/>
    <w:rsid w:val="002470CB"/>
    <w:rsid w:val="00247ECF"/>
    <w:rsid w:val="00251333"/>
    <w:rsid w:val="00252126"/>
    <w:rsid w:val="002521AD"/>
    <w:rsid w:val="00253219"/>
    <w:rsid w:val="00254EA3"/>
    <w:rsid w:val="002554E3"/>
    <w:rsid w:val="0025570B"/>
    <w:rsid w:val="00255F92"/>
    <w:rsid w:val="00256AE5"/>
    <w:rsid w:val="00260A28"/>
    <w:rsid w:val="00260BDE"/>
    <w:rsid w:val="002640FF"/>
    <w:rsid w:val="00264981"/>
    <w:rsid w:val="00264A50"/>
    <w:rsid w:val="00265418"/>
    <w:rsid w:val="0026670E"/>
    <w:rsid w:val="00266734"/>
    <w:rsid w:val="00266987"/>
    <w:rsid w:val="002679C2"/>
    <w:rsid w:val="00267FF5"/>
    <w:rsid w:val="0027103B"/>
    <w:rsid w:val="0027158C"/>
    <w:rsid w:val="00271F25"/>
    <w:rsid w:val="00272E84"/>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94B"/>
    <w:rsid w:val="002A2D56"/>
    <w:rsid w:val="002A2D68"/>
    <w:rsid w:val="002A314A"/>
    <w:rsid w:val="002A4F3A"/>
    <w:rsid w:val="002A57D6"/>
    <w:rsid w:val="002A589E"/>
    <w:rsid w:val="002B0E5F"/>
    <w:rsid w:val="002B1DF3"/>
    <w:rsid w:val="002B2222"/>
    <w:rsid w:val="002B39E9"/>
    <w:rsid w:val="002B6604"/>
    <w:rsid w:val="002B6F11"/>
    <w:rsid w:val="002C01A9"/>
    <w:rsid w:val="002C1F90"/>
    <w:rsid w:val="002C20B5"/>
    <w:rsid w:val="002C28D8"/>
    <w:rsid w:val="002C2A32"/>
    <w:rsid w:val="002C30D1"/>
    <w:rsid w:val="002C3ABA"/>
    <w:rsid w:val="002C5210"/>
    <w:rsid w:val="002C5D70"/>
    <w:rsid w:val="002C6CEE"/>
    <w:rsid w:val="002C6DC5"/>
    <w:rsid w:val="002C7383"/>
    <w:rsid w:val="002D013A"/>
    <w:rsid w:val="002D0B58"/>
    <w:rsid w:val="002D1293"/>
    <w:rsid w:val="002D20E1"/>
    <w:rsid w:val="002D25C0"/>
    <w:rsid w:val="002D2A06"/>
    <w:rsid w:val="002D2F6B"/>
    <w:rsid w:val="002D3661"/>
    <w:rsid w:val="002D3B40"/>
    <w:rsid w:val="002D3B69"/>
    <w:rsid w:val="002D43B1"/>
    <w:rsid w:val="002D5248"/>
    <w:rsid w:val="002D526C"/>
    <w:rsid w:val="002D7962"/>
    <w:rsid w:val="002E18C4"/>
    <w:rsid w:val="002E1945"/>
    <w:rsid w:val="002E21CF"/>
    <w:rsid w:val="002E362C"/>
    <w:rsid w:val="002E4EA9"/>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06C86"/>
    <w:rsid w:val="00311DE1"/>
    <w:rsid w:val="00312035"/>
    <w:rsid w:val="0031288A"/>
    <w:rsid w:val="00312C81"/>
    <w:rsid w:val="00314E2F"/>
    <w:rsid w:val="003153BA"/>
    <w:rsid w:val="00317B02"/>
    <w:rsid w:val="00321ECA"/>
    <w:rsid w:val="003244AD"/>
    <w:rsid w:val="00324506"/>
    <w:rsid w:val="003253E0"/>
    <w:rsid w:val="00325BA0"/>
    <w:rsid w:val="00325F2E"/>
    <w:rsid w:val="0032754B"/>
    <w:rsid w:val="00330461"/>
    <w:rsid w:val="003304B4"/>
    <w:rsid w:val="00331B66"/>
    <w:rsid w:val="00332651"/>
    <w:rsid w:val="00334A3E"/>
    <w:rsid w:val="00334A9D"/>
    <w:rsid w:val="00335FAB"/>
    <w:rsid w:val="0033612D"/>
    <w:rsid w:val="0034100E"/>
    <w:rsid w:val="00341FA2"/>
    <w:rsid w:val="003421EB"/>
    <w:rsid w:val="00342700"/>
    <w:rsid w:val="00343DDA"/>
    <w:rsid w:val="003447E6"/>
    <w:rsid w:val="00345063"/>
    <w:rsid w:val="003469BF"/>
    <w:rsid w:val="00347428"/>
    <w:rsid w:val="00347E2E"/>
    <w:rsid w:val="0035061D"/>
    <w:rsid w:val="0035330A"/>
    <w:rsid w:val="00353DDE"/>
    <w:rsid w:val="00355218"/>
    <w:rsid w:val="00355CAD"/>
    <w:rsid w:val="003560FE"/>
    <w:rsid w:val="00357EC5"/>
    <w:rsid w:val="00360C53"/>
    <w:rsid w:val="0036185A"/>
    <w:rsid w:val="00363654"/>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1F56"/>
    <w:rsid w:val="00392C25"/>
    <w:rsid w:val="00394D1E"/>
    <w:rsid w:val="00396EB1"/>
    <w:rsid w:val="003A0569"/>
    <w:rsid w:val="003A095F"/>
    <w:rsid w:val="003A194A"/>
    <w:rsid w:val="003A3A99"/>
    <w:rsid w:val="003A4456"/>
    <w:rsid w:val="003A4630"/>
    <w:rsid w:val="003A5F05"/>
    <w:rsid w:val="003A67C3"/>
    <w:rsid w:val="003A767F"/>
    <w:rsid w:val="003A79CC"/>
    <w:rsid w:val="003A7B95"/>
    <w:rsid w:val="003A7BF9"/>
    <w:rsid w:val="003B0471"/>
    <w:rsid w:val="003B1FFB"/>
    <w:rsid w:val="003B2045"/>
    <w:rsid w:val="003B249E"/>
    <w:rsid w:val="003B49B7"/>
    <w:rsid w:val="003B61F1"/>
    <w:rsid w:val="003B6640"/>
    <w:rsid w:val="003B6EDB"/>
    <w:rsid w:val="003B703E"/>
    <w:rsid w:val="003B787C"/>
    <w:rsid w:val="003C03D8"/>
    <w:rsid w:val="003C1A32"/>
    <w:rsid w:val="003C2260"/>
    <w:rsid w:val="003C3915"/>
    <w:rsid w:val="003C3C98"/>
    <w:rsid w:val="003C458C"/>
    <w:rsid w:val="003C4DF1"/>
    <w:rsid w:val="003C5D32"/>
    <w:rsid w:val="003C668B"/>
    <w:rsid w:val="003C6EF4"/>
    <w:rsid w:val="003D0230"/>
    <w:rsid w:val="003D033B"/>
    <w:rsid w:val="003D0B25"/>
    <w:rsid w:val="003D0E64"/>
    <w:rsid w:val="003D0FA0"/>
    <w:rsid w:val="003D1BE1"/>
    <w:rsid w:val="003D358E"/>
    <w:rsid w:val="003D41D0"/>
    <w:rsid w:val="003D4600"/>
    <w:rsid w:val="003D5AAC"/>
    <w:rsid w:val="003D5E0E"/>
    <w:rsid w:val="003D73F6"/>
    <w:rsid w:val="003D77AC"/>
    <w:rsid w:val="003D77C3"/>
    <w:rsid w:val="003E1CBF"/>
    <w:rsid w:val="003E2843"/>
    <w:rsid w:val="003E3A5F"/>
    <w:rsid w:val="003E3FE5"/>
    <w:rsid w:val="003E552A"/>
    <w:rsid w:val="003E5D2C"/>
    <w:rsid w:val="003E5ED0"/>
    <w:rsid w:val="003F0000"/>
    <w:rsid w:val="003F120F"/>
    <w:rsid w:val="003F1D4F"/>
    <w:rsid w:val="003F29A0"/>
    <w:rsid w:val="003F2AB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6C7E"/>
    <w:rsid w:val="00407F2F"/>
    <w:rsid w:val="0041037C"/>
    <w:rsid w:val="004106EB"/>
    <w:rsid w:val="004114B3"/>
    <w:rsid w:val="0041306D"/>
    <w:rsid w:val="00415C93"/>
    <w:rsid w:val="004167A4"/>
    <w:rsid w:val="004201D2"/>
    <w:rsid w:val="00420BAD"/>
    <w:rsid w:val="00421211"/>
    <w:rsid w:val="0042226C"/>
    <w:rsid w:val="00422CBE"/>
    <w:rsid w:val="00424C96"/>
    <w:rsid w:val="00425FFA"/>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3E0"/>
    <w:rsid w:val="00451AF9"/>
    <w:rsid w:val="00452BBB"/>
    <w:rsid w:val="00452C0F"/>
    <w:rsid w:val="00452ED4"/>
    <w:rsid w:val="00453277"/>
    <w:rsid w:val="0045615E"/>
    <w:rsid w:val="00456443"/>
    <w:rsid w:val="00456B40"/>
    <w:rsid w:val="00461885"/>
    <w:rsid w:val="00461E6F"/>
    <w:rsid w:val="00462948"/>
    <w:rsid w:val="0046348E"/>
    <w:rsid w:val="004635E8"/>
    <w:rsid w:val="00464445"/>
    <w:rsid w:val="004645EB"/>
    <w:rsid w:val="004647E6"/>
    <w:rsid w:val="004672FF"/>
    <w:rsid w:val="00467705"/>
    <w:rsid w:val="00470B73"/>
    <w:rsid w:val="00473F01"/>
    <w:rsid w:val="00474070"/>
    <w:rsid w:val="00474F3E"/>
    <w:rsid w:val="00476726"/>
    <w:rsid w:val="00480715"/>
    <w:rsid w:val="00480E3E"/>
    <w:rsid w:val="00481AFC"/>
    <w:rsid w:val="00482AEB"/>
    <w:rsid w:val="00482D0B"/>
    <w:rsid w:val="00483ECF"/>
    <w:rsid w:val="0048427E"/>
    <w:rsid w:val="004857FD"/>
    <w:rsid w:val="00485C81"/>
    <w:rsid w:val="0048630F"/>
    <w:rsid w:val="00487A5B"/>
    <w:rsid w:val="00493130"/>
    <w:rsid w:val="00493E62"/>
    <w:rsid w:val="004953D2"/>
    <w:rsid w:val="004963CA"/>
    <w:rsid w:val="00496E25"/>
    <w:rsid w:val="004A0156"/>
    <w:rsid w:val="004A0822"/>
    <w:rsid w:val="004A084D"/>
    <w:rsid w:val="004A096E"/>
    <w:rsid w:val="004A2037"/>
    <w:rsid w:val="004A2690"/>
    <w:rsid w:val="004A31C9"/>
    <w:rsid w:val="004A3D9F"/>
    <w:rsid w:val="004A5D77"/>
    <w:rsid w:val="004A6120"/>
    <w:rsid w:val="004A7D48"/>
    <w:rsid w:val="004B1908"/>
    <w:rsid w:val="004B2F97"/>
    <w:rsid w:val="004B35CC"/>
    <w:rsid w:val="004B3CAA"/>
    <w:rsid w:val="004B3FA7"/>
    <w:rsid w:val="004B5A54"/>
    <w:rsid w:val="004B5E5D"/>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358"/>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17A7E"/>
    <w:rsid w:val="00520D7D"/>
    <w:rsid w:val="00521796"/>
    <w:rsid w:val="00521BE2"/>
    <w:rsid w:val="00521CB9"/>
    <w:rsid w:val="005236FE"/>
    <w:rsid w:val="00523895"/>
    <w:rsid w:val="0052477B"/>
    <w:rsid w:val="00526596"/>
    <w:rsid w:val="005304F4"/>
    <w:rsid w:val="00530D2D"/>
    <w:rsid w:val="00531043"/>
    <w:rsid w:val="00531BCD"/>
    <w:rsid w:val="00531ECC"/>
    <w:rsid w:val="00533135"/>
    <w:rsid w:val="00533ACA"/>
    <w:rsid w:val="00533CB1"/>
    <w:rsid w:val="00536EFE"/>
    <w:rsid w:val="00543A85"/>
    <w:rsid w:val="005477A1"/>
    <w:rsid w:val="00547C17"/>
    <w:rsid w:val="005500CE"/>
    <w:rsid w:val="00550E95"/>
    <w:rsid w:val="00551A12"/>
    <w:rsid w:val="0055214B"/>
    <w:rsid w:val="005534F9"/>
    <w:rsid w:val="00553FB1"/>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D67"/>
    <w:rsid w:val="00575F8A"/>
    <w:rsid w:val="00576294"/>
    <w:rsid w:val="00577D48"/>
    <w:rsid w:val="00581D7B"/>
    <w:rsid w:val="00581E3C"/>
    <w:rsid w:val="00583491"/>
    <w:rsid w:val="005842C5"/>
    <w:rsid w:val="0058489A"/>
    <w:rsid w:val="00586514"/>
    <w:rsid w:val="0059043B"/>
    <w:rsid w:val="0059071C"/>
    <w:rsid w:val="00591B07"/>
    <w:rsid w:val="00591FB5"/>
    <w:rsid w:val="005922DE"/>
    <w:rsid w:val="005927D6"/>
    <w:rsid w:val="00592BD3"/>
    <w:rsid w:val="00594549"/>
    <w:rsid w:val="00595F15"/>
    <w:rsid w:val="005974E3"/>
    <w:rsid w:val="005A4773"/>
    <w:rsid w:val="005A4A0F"/>
    <w:rsid w:val="005A6030"/>
    <w:rsid w:val="005A68F1"/>
    <w:rsid w:val="005A73D5"/>
    <w:rsid w:val="005B0CDD"/>
    <w:rsid w:val="005B1941"/>
    <w:rsid w:val="005B2E0E"/>
    <w:rsid w:val="005B41CC"/>
    <w:rsid w:val="005B797C"/>
    <w:rsid w:val="005C3358"/>
    <w:rsid w:val="005C5BF9"/>
    <w:rsid w:val="005C6B55"/>
    <w:rsid w:val="005D1FEC"/>
    <w:rsid w:val="005D292F"/>
    <w:rsid w:val="005D3D88"/>
    <w:rsid w:val="005D3D8B"/>
    <w:rsid w:val="005D59F6"/>
    <w:rsid w:val="005D6126"/>
    <w:rsid w:val="005D6BD9"/>
    <w:rsid w:val="005D72BA"/>
    <w:rsid w:val="005D73C0"/>
    <w:rsid w:val="005E1A46"/>
    <w:rsid w:val="005E21F9"/>
    <w:rsid w:val="005E2DE2"/>
    <w:rsid w:val="005E4CA4"/>
    <w:rsid w:val="005E6630"/>
    <w:rsid w:val="005E681F"/>
    <w:rsid w:val="005F01D5"/>
    <w:rsid w:val="005F1E78"/>
    <w:rsid w:val="005F29A3"/>
    <w:rsid w:val="005F2FFB"/>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5F9C"/>
    <w:rsid w:val="00626239"/>
    <w:rsid w:val="00627C71"/>
    <w:rsid w:val="006318F9"/>
    <w:rsid w:val="00631CFF"/>
    <w:rsid w:val="00631D4B"/>
    <w:rsid w:val="00631D8B"/>
    <w:rsid w:val="0063311B"/>
    <w:rsid w:val="00633768"/>
    <w:rsid w:val="0063596C"/>
    <w:rsid w:val="00640FE7"/>
    <w:rsid w:val="00641B4E"/>
    <w:rsid w:val="00641C44"/>
    <w:rsid w:val="006451D4"/>
    <w:rsid w:val="00645C6E"/>
    <w:rsid w:val="006466B4"/>
    <w:rsid w:val="0064691D"/>
    <w:rsid w:val="00647400"/>
    <w:rsid w:val="00650664"/>
    <w:rsid w:val="00651452"/>
    <w:rsid w:val="00652A74"/>
    <w:rsid w:val="006560D3"/>
    <w:rsid w:val="006568A9"/>
    <w:rsid w:val="00656CD4"/>
    <w:rsid w:val="00662D0D"/>
    <w:rsid w:val="00663E88"/>
    <w:rsid w:val="00663FC9"/>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4D75"/>
    <w:rsid w:val="006851A6"/>
    <w:rsid w:val="0068724C"/>
    <w:rsid w:val="00687EB3"/>
    <w:rsid w:val="006903C1"/>
    <w:rsid w:val="00690401"/>
    <w:rsid w:val="006916C8"/>
    <w:rsid w:val="00691E6A"/>
    <w:rsid w:val="00692242"/>
    <w:rsid w:val="0069248F"/>
    <w:rsid w:val="006934DE"/>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045"/>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E6D87"/>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178F"/>
    <w:rsid w:val="00711820"/>
    <w:rsid w:val="00713BA0"/>
    <w:rsid w:val="00713DBA"/>
    <w:rsid w:val="007142D1"/>
    <w:rsid w:val="00714AFE"/>
    <w:rsid w:val="00716424"/>
    <w:rsid w:val="00721D93"/>
    <w:rsid w:val="00724732"/>
    <w:rsid w:val="007254C0"/>
    <w:rsid w:val="007259C8"/>
    <w:rsid w:val="007264BA"/>
    <w:rsid w:val="0072709E"/>
    <w:rsid w:val="00730947"/>
    <w:rsid w:val="00731058"/>
    <w:rsid w:val="0073171F"/>
    <w:rsid w:val="0073206C"/>
    <w:rsid w:val="0073336A"/>
    <w:rsid w:val="00733985"/>
    <w:rsid w:val="007344EA"/>
    <w:rsid w:val="00734939"/>
    <w:rsid w:val="007365A3"/>
    <w:rsid w:val="00737280"/>
    <w:rsid w:val="007372C9"/>
    <w:rsid w:val="00737C40"/>
    <w:rsid w:val="00740E72"/>
    <w:rsid w:val="00741250"/>
    <w:rsid w:val="0074195D"/>
    <w:rsid w:val="00742B55"/>
    <w:rsid w:val="007432D9"/>
    <w:rsid w:val="00743817"/>
    <w:rsid w:val="00743D9B"/>
    <w:rsid w:val="00745C35"/>
    <w:rsid w:val="00745FE3"/>
    <w:rsid w:val="0074685D"/>
    <w:rsid w:val="00750246"/>
    <w:rsid w:val="007505A7"/>
    <w:rsid w:val="00752975"/>
    <w:rsid w:val="00752B31"/>
    <w:rsid w:val="00752C40"/>
    <w:rsid w:val="00752E83"/>
    <w:rsid w:val="00753AB1"/>
    <w:rsid w:val="00753BBC"/>
    <w:rsid w:val="00755E52"/>
    <w:rsid w:val="00756762"/>
    <w:rsid w:val="007570D6"/>
    <w:rsid w:val="007604C8"/>
    <w:rsid w:val="00760E3E"/>
    <w:rsid w:val="00762145"/>
    <w:rsid w:val="007622F8"/>
    <w:rsid w:val="00763E6A"/>
    <w:rsid w:val="00764BA4"/>
    <w:rsid w:val="00764F99"/>
    <w:rsid w:val="00770EB3"/>
    <w:rsid w:val="007735B9"/>
    <w:rsid w:val="00774108"/>
    <w:rsid w:val="00774375"/>
    <w:rsid w:val="00774CE6"/>
    <w:rsid w:val="00775000"/>
    <w:rsid w:val="007752A7"/>
    <w:rsid w:val="007764F7"/>
    <w:rsid w:val="00776821"/>
    <w:rsid w:val="00776C1F"/>
    <w:rsid w:val="00777D52"/>
    <w:rsid w:val="007818C2"/>
    <w:rsid w:val="00781B51"/>
    <w:rsid w:val="0078298D"/>
    <w:rsid w:val="00782B1E"/>
    <w:rsid w:val="0078362B"/>
    <w:rsid w:val="00783BCE"/>
    <w:rsid w:val="007846F7"/>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A7EA6"/>
    <w:rsid w:val="007B0038"/>
    <w:rsid w:val="007B221D"/>
    <w:rsid w:val="007B2387"/>
    <w:rsid w:val="007B23FC"/>
    <w:rsid w:val="007B3F08"/>
    <w:rsid w:val="007B60C2"/>
    <w:rsid w:val="007B71A9"/>
    <w:rsid w:val="007B75F2"/>
    <w:rsid w:val="007B77BB"/>
    <w:rsid w:val="007B7F6E"/>
    <w:rsid w:val="007C0D06"/>
    <w:rsid w:val="007C0D36"/>
    <w:rsid w:val="007C0F63"/>
    <w:rsid w:val="007C1B90"/>
    <w:rsid w:val="007C1F5E"/>
    <w:rsid w:val="007C3691"/>
    <w:rsid w:val="007C3C5C"/>
    <w:rsid w:val="007C5DD9"/>
    <w:rsid w:val="007C6BEE"/>
    <w:rsid w:val="007D084B"/>
    <w:rsid w:val="007D0B1F"/>
    <w:rsid w:val="007D181F"/>
    <w:rsid w:val="007D3A53"/>
    <w:rsid w:val="007D5AEA"/>
    <w:rsid w:val="007D5D2F"/>
    <w:rsid w:val="007D5E2D"/>
    <w:rsid w:val="007D6013"/>
    <w:rsid w:val="007D6C4B"/>
    <w:rsid w:val="007D77E5"/>
    <w:rsid w:val="007E060D"/>
    <w:rsid w:val="007E138F"/>
    <w:rsid w:val="007E1471"/>
    <w:rsid w:val="007E3150"/>
    <w:rsid w:val="007E44D1"/>
    <w:rsid w:val="007E55E1"/>
    <w:rsid w:val="007E76E3"/>
    <w:rsid w:val="007E78EF"/>
    <w:rsid w:val="007F106F"/>
    <w:rsid w:val="007F1655"/>
    <w:rsid w:val="007F49E0"/>
    <w:rsid w:val="007F5CD2"/>
    <w:rsid w:val="007F7B69"/>
    <w:rsid w:val="00800A11"/>
    <w:rsid w:val="00800F59"/>
    <w:rsid w:val="00801EF5"/>
    <w:rsid w:val="0080215A"/>
    <w:rsid w:val="00802599"/>
    <w:rsid w:val="00803C64"/>
    <w:rsid w:val="008049A0"/>
    <w:rsid w:val="00805269"/>
    <w:rsid w:val="008052E5"/>
    <w:rsid w:val="00807A2C"/>
    <w:rsid w:val="008122E3"/>
    <w:rsid w:val="00812335"/>
    <w:rsid w:val="0081238D"/>
    <w:rsid w:val="008125C0"/>
    <w:rsid w:val="00812C6D"/>
    <w:rsid w:val="008136E2"/>
    <w:rsid w:val="00815351"/>
    <w:rsid w:val="00815C6E"/>
    <w:rsid w:val="00816068"/>
    <w:rsid w:val="00816D00"/>
    <w:rsid w:val="00816F99"/>
    <w:rsid w:val="0082071E"/>
    <w:rsid w:val="00820FEF"/>
    <w:rsid w:val="00821B7F"/>
    <w:rsid w:val="00821F92"/>
    <w:rsid w:val="00822213"/>
    <w:rsid w:val="00822888"/>
    <w:rsid w:val="00822A11"/>
    <w:rsid w:val="008236C2"/>
    <w:rsid w:val="00823BF0"/>
    <w:rsid w:val="0082522C"/>
    <w:rsid w:val="0082690B"/>
    <w:rsid w:val="00826C1F"/>
    <w:rsid w:val="00827E5C"/>
    <w:rsid w:val="00831119"/>
    <w:rsid w:val="00833F3A"/>
    <w:rsid w:val="00835CB8"/>
    <w:rsid w:val="008376F3"/>
    <w:rsid w:val="00837AC5"/>
    <w:rsid w:val="00837DCE"/>
    <w:rsid w:val="008404A7"/>
    <w:rsid w:val="00840BFA"/>
    <w:rsid w:val="008413EF"/>
    <w:rsid w:val="008421ED"/>
    <w:rsid w:val="008434EF"/>
    <w:rsid w:val="008437C1"/>
    <w:rsid w:val="00843C58"/>
    <w:rsid w:val="00843CE2"/>
    <w:rsid w:val="00844CE4"/>
    <w:rsid w:val="00845CC0"/>
    <w:rsid w:val="008461E8"/>
    <w:rsid w:val="00846E6F"/>
    <w:rsid w:val="00851793"/>
    <w:rsid w:val="0085198B"/>
    <w:rsid w:val="00851D82"/>
    <w:rsid w:val="00852EE6"/>
    <w:rsid w:val="00853B8E"/>
    <w:rsid w:val="00853C65"/>
    <w:rsid w:val="00853E24"/>
    <w:rsid w:val="00854F3E"/>
    <w:rsid w:val="008551D6"/>
    <w:rsid w:val="0085521F"/>
    <w:rsid w:val="00856B8E"/>
    <w:rsid w:val="0085718E"/>
    <w:rsid w:val="0086277F"/>
    <w:rsid w:val="008645A3"/>
    <w:rsid w:val="00864EDD"/>
    <w:rsid w:val="00864FEC"/>
    <w:rsid w:val="00866166"/>
    <w:rsid w:val="00866315"/>
    <w:rsid w:val="00867E32"/>
    <w:rsid w:val="00871717"/>
    <w:rsid w:val="0087250A"/>
    <w:rsid w:val="00872C80"/>
    <w:rsid w:val="008731EE"/>
    <w:rsid w:val="00873D1B"/>
    <w:rsid w:val="008765FF"/>
    <w:rsid w:val="0087761D"/>
    <w:rsid w:val="00880660"/>
    <w:rsid w:val="00884ECF"/>
    <w:rsid w:val="0088607A"/>
    <w:rsid w:val="008866D7"/>
    <w:rsid w:val="00887EB9"/>
    <w:rsid w:val="0089061F"/>
    <w:rsid w:val="00890E23"/>
    <w:rsid w:val="00890E7B"/>
    <w:rsid w:val="008917C9"/>
    <w:rsid w:val="008923C4"/>
    <w:rsid w:val="0089356E"/>
    <w:rsid w:val="00893C73"/>
    <w:rsid w:val="00894A7E"/>
    <w:rsid w:val="0089513D"/>
    <w:rsid w:val="0089577C"/>
    <w:rsid w:val="00895A14"/>
    <w:rsid w:val="008977F9"/>
    <w:rsid w:val="008A2E1E"/>
    <w:rsid w:val="008A3897"/>
    <w:rsid w:val="008A3FDB"/>
    <w:rsid w:val="008A453D"/>
    <w:rsid w:val="008A6110"/>
    <w:rsid w:val="008A6E88"/>
    <w:rsid w:val="008B1FAD"/>
    <w:rsid w:val="008B4927"/>
    <w:rsid w:val="008B4CE3"/>
    <w:rsid w:val="008B5303"/>
    <w:rsid w:val="008B6B07"/>
    <w:rsid w:val="008C078D"/>
    <w:rsid w:val="008C0DC0"/>
    <w:rsid w:val="008C16B0"/>
    <w:rsid w:val="008C2E22"/>
    <w:rsid w:val="008C323C"/>
    <w:rsid w:val="008C3B8A"/>
    <w:rsid w:val="008C76C6"/>
    <w:rsid w:val="008D07BA"/>
    <w:rsid w:val="008D1401"/>
    <w:rsid w:val="008D1445"/>
    <w:rsid w:val="008D25F8"/>
    <w:rsid w:val="008D41BC"/>
    <w:rsid w:val="008D4D71"/>
    <w:rsid w:val="008D562D"/>
    <w:rsid w:val="008D7393"/>
    <w:rsid w:val="008D73F1"/>
    <w:rsid w:val="008D75DE"/>
    <w:rsid w:val="008D779D"/>
    <w:rsid w:val="008D7C2B"/>
    <w:rsid w:val="008E1E2A"/>
    <w:rsid w:val="008E2CC2"/>
    <w:rsid w:val="008E2DA3"/>
    <w:rsid w:val="008E4799"/>
    <w:rsid w:val="008E52BD"/>
    <w:rsid w:val="008E63B9"/>
    <w:rsid w:val="008E79B9"/>
    <w:rsid w:val="008F1398"/>
    <w:rsid w:val="008F6842"/>
    <w:rsid w:val="008F7476"/>
    <w:rsid w:val="00901552"/>
    <w:rsid w:val="00902AC8"/>
    <w:rsid w:val="009032A1"/>
    <w:rsid w:val="009037D9"/>
    <w:rsid w:val="0090473C"/>
    <w:rsid w:val="00904F47"/>
    <w:rsid w:val="00906BF1"/>
    <w:rsid w:val="00906FA5"/>
    <w:rsid w:val="009101DA"/>
    <w:rsid w:val="009104EB"/>
    <w:rsid w:val="009106A7"/>
    <w:rsid w:val="00910FBA"/>
    <w:rsid w:val="00911202"/>
    <w:rsid w:val="0091139D"/>
    <w:rsid w:val="00911DB8"/>
    <w:rsid w:val="009125D8"/>
    <w:rsid w:val="00913470"/>
    <w:rsid w:val="00915034"/>
    <w:rsid w:val="009169D2"/>
    <w:rsid w:val="00916A65"/>
    <w:rsid w:val="009177F5"/>
    <w:rsid w:val="00917935"/>
    <w:rsid w:val="00920D12"/>
    <w:rsid w:val="0092193E"/>
    <w:rsid w:val="00921B90"/>
    <w:rsid w:val="00922E4C"/>
    <w:rsid w:val="00924695"/>
    <w:rsid w:val="009254B4"/>
    <w:rsid w:val="00926891"/>
    <w:rsid w:val="0092738B"/>
    <w:rsid w:val="00930967"/>
    <w:rsid w:val="009309E6"/>
    <w:rsid w:val="00932C8D"/>
    <w:rsid w:val="00934EED"/>
    <w:rsid w:val="00934EF4"/>
    <w:rsid w:val="009366F1"/>
    <w:rsid w:val="00936B41"/>
    <w:rsid w:val="009374B1"/>
    <w:rsid w:val="009379C7"/>
    <w:rsid w:val="00937BC3"/>
    <w:rsid w:val="009420F4"/>
    <w:rsid w:val="00942B5E"/>
    <w:rsid w:val="00944442"/>
    <w:rsid w:val="00944BA0"/>
    <w:rsid w:val="00944EEB"/>
    <w:rsid w:val="009464C5"/>
    <w:rsid w:val="00946ED0"/>
    <w:rsid w:val="00947039"/>
    <w:rsid w:val="0094712B"/>
    <w:rsid w:val="009517DD"/>
    <w:rsid w:val="00956020"/>
    <w:rsid w:val="00956EF5"/>
    <w:rsid w:val="0095746F"/>
    <w:rsid w:val="009577A1"/>
    <w:rsid w:val="009578FC"/>
    <w:rsid w:val="00960B2E"/>
    <w:rsid w:val="00960F6D"/>
    <w:rsid w:val="00961867"/>
    <w:rsid w:val="00961E8B"/>
    <w:rsid w:val="0096223C"/>
    <w:rsid w:val="009628E9"/>
    <w:rsid w:val="00963227"/>
    <w:rsid w:val="009656DF"/>
    <w:rsid w:val="00966629"/>
    <w:rsid w:val="00966A8C"/>
    <w:rsid w:val="00966BA4"/>
    <w:rsid w:val="0097107E"/>
    <w:rsid w:val="009719C0"/>
    <w:rsid w:val="00971BFA"/>
    <w:rsid w:val="00971D7A"/>
    <w:rsid w:val="0097242C"/>
    <w:rsid w:val="00972742"/>
    <w:rsid w:val="009763A8"/>
    <w:rsid w:val="00977739"/>
    <w:rsid w:val="00981E82"/>
    <w:rsid w:val="00982472"/>
    <w:rsid w:val="00983C96"/>
    <w:rsid w:val="00983CA8"/>
    <w:rsid w:val="00984F2D"/>
    <w:rsid w:val="009877AB"/>
    <w:rsid w:val="009907FF"/>
    <w:rsid w:val="00991CAA"/>
    <w:rsid w:val="009920A7"/>
    <w:rsid w:val="00992A7D"/>
    <w:rsid w:val="009930A4"/>
    <w:rsid w:val="00993DB5"/>
    <w:rsid w:val="0099454C"/>
    <w:rsid w:val="00994D29"/>
    <w:rsid w:val="009958C8"/>
    <w:rsid w:val="00995D22"/>
    <w:rsid w:val="009965CB"/>
    <w:rsid w:val="00996DF7"/>
    <w:rsid w:val="009A0B32"/>
    <w:rsid w:val="009A1443"/>
    <w:rsid w:val="009A1929"/>
    <w:rsid w:val="009A2359"/>
    <w:rsid w:val="009A36BF"/>
    <w:rsid w:val="009A3DC7"/>
    <w:rsid w:val="009A5740"/>
    <w:rsid w:val="009A6936"/>
    <w:rsid w:val="009A7C54"/>
    <w:rsid w:val="009B0182"/>
    <w:rsid w:val="009B1F64"/>
    <w:rsid w:val="009B26CE"/>
    <w:rsid w:val="009B3890"/>
    <w:rsid w:val="009B3AA4"/>
    <w:rsid w:val="009B5152"/>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4F3"/>
    <w:rsid w:val="009E084C"/>
    <w:rsid w:val="009E0FAC"/>
    <w:rsid w:val="009E1A06"/>
    <w:rsid w:val="009E28A0"/>
    <w:rsid w:val="009E4230"/>
    <w:rsid w:val="009E5994"/>
    <w:rsid w:val="009E5A51"/>
    <w:rsid w:val="009E64E3"/>
    <w:rsid w:val="009E7041"/>
    <w:rsid w:val="009E769F"/>
    <w:rsid w:val="009F11C7"/>
    <w:rsid w:val="009F144C"/>
    <w:rsid w:val="009F20DB"/>
    <w:rsid w:val="009F494E"/>
    <w:rsid w:val="009F4E34"/>
    <w:rsid w:val="009F61EA"/>
    <w:rsid w:val="00A00778"/>
    <w:rsid w:val="00A03A86"/>
    <w:rsid w:val="00A040C6"/>
    <w:rsid w:val="00A040FF"/>
    <w:rsid w:val="00A047E2"/>
    <w:rsid w:val="00A0609A"/>
    <w:rsid w:val="00A07705"/>
    <w:rsid w:val="00A079CD"/>
    <w:rsid w:val="00A1145E"/>
    <w:rsid w:val="00A11E4E"/>
    <w:rsid w:val="00A13E6F"/>
    <w:rsid w:val="00A15B54"/>
    <w:rsid w:val="00A164CA"/>
    <w:rsid w:val="00A21067"/>
    <w:rsid w:val="00A2203A"/>
    <w:rsid w:val="00A238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686"/>
    <w:rsid w:val="00A83A23"/>
    <w:rsid w:val="00A83B68"/>
    <w:rsid w:val="00A84034"/>
    <w:rsid w:val="00A8510F"/>
    <w:rsid w:val="00A8569A"/>
    <w:rsid w:val="00A86DB5"/>
    <w:rsid w:val="00A878EC"/>
    <w:rsid w:val="00A9263F"/>
    <w:rsid w:val="00A92798"/>
    <w:rsid w:val="00A93326"/>
    <w:rsid w:val="00A93B31"/>
    <w:rsid w:val="00A93CA8"/>
    <w:rsid w:val="00A94656"/>
    <w:rsid w:val="00A958BF"/>
    <w:rsid w:val="00AA1974"/>
    <w:rsid w:val="00AA243C"/>
    <w:rsid w:val="00AA24BA"/>
    <w:rsid w:val="00AA416F"/>
    <w:rsid w:val="00AA4989"/>
    <w:rsid w:val="00AA4B02"/>
    <w:rsid w:val="00AA7178"/>
    <w:rsid w:val="00AA7FD7"/>
    <w:rsid w:val="00AB0D53"/>
    <w:rsid w:val="00AB0E3F"/>
    <w:rsid w:val="00AB1865"/>
    <w:rsid w:val="00AB1C45"/>
    <w:rsid w:val="00AB2405"/>
    <w:rsid w:val="00AB4D5A"/>
    <w:rsid w:val="00AB55B9"/>
    <w:rsid w:val="00AB5FAB"/>
    <w:rsid w:val="00AB6995"/>
    <w:rsid w:val="00AB6A5A"/>
    <w:rsid w:val="00AC00CD"/>
    <w:rsid w:val="00AC0AB0"/>
    <w:rsid w:val="00AC5A2D"/>
    <w:rsid w:val="00AC632A"/>
    <w:rsid w:val="00AC66CC"/>
    <w:rsid w:val="00AD0C03"/>
    <w:rsid w:val="00AD17AA"/>
    <w:rsid w:val="00AD1C32"/>
    <w:rsid w:val="00AD252D"/>
    <w:rsid w:val="00AD269A"/>
    <w:rsid w:val="00AD3307"/>
    <w:rsid w:val="00AD337E"/>
    <w:rsid w:val="00AD51D4"/>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4D89"/>
    <w:rsid w:val="00B04DA5"/>
    <w:rsid w:val="00B05F4B"/>
    <w:rsid w:val="00B06908"/>
    <w:rsid w:val="00B06E43"/>
    <w:rsid w:val="00B079C5"/>
    <w:rsid w:val="00B1122E"/>
    <w:rsid w:val="00B11ED8"/>
    <w:rsid w:val="00B12092"/>
    <w:rsid w:val="00B13DCE"/>
    <w:rsid w:val="00B1477F"/>
    <w:rsid w:val="00B14B44"/>
    <w:rsid w:val="00B15AD6"/>
    <w:rsid w:val="00B15D75"/>
    <w:rsid w:val="00B17A74"/>
    <w:rsid w:val="00B20083"/>
    <w:rsid w:val="00B2015C"/>
    <w:rsid w:val="00B204CC"/>
    <w:rsid w:val="00B2073B"/>
    <w:rsid w:val="00B207FC"/>
    <w:rsid w:val="00B21A95"/>
    <w:rsid w:val="00B228AE"/>
    <w:rsid w:val="00B22B70"/>
    <w:rsid w:val="00B23DF6"/>
    <w:rsid w:val="00B267F1"/>
    <w:rsid w:val="00B301CB"/>
    <w:rsid w:val="00B30223"/>
    <w:rsid w:val="00B312E6"/>
    <w:rsid w:val="00B32303"/>
    <w:rsid w:val="00B32E2E"/>
    <w:rsid w:val="00B349F0"/>
    <w:rsid w:val="00B3508A"/>
    <w:rsid w:val="00B3547E"/>
    <w:rsid w:val="00B365FA"/>
    <w:rsid w:val="00B36EFC"/>
    <w:rsid w:val="00B409FF"/>
    <w:rsid w:val="00B4377D"/>
    <w:rsid w:val="00B43F47"/>
    <w:rsid w:val="00B4476A"/>
    <w:rsid w:val="00B46072"/>
    <w:rsid w:val="00B472BA"/>
    <w:rsid w:val="00B47C75"/>
    <w:rsid w:val="00B519F2"/>
    <w:rsid w:val="00B52206"/>
    <w:rsid w:val="00B52B49"/>
    <w:rsid w:val="00B53CBA"/>
    <w:rsid w:val="00B5490D"/>
    <w:rsid w:val="00B56D2A"/>
    <w:rsid w:val="00B56DC5"/>
    <w:rsid w:val="00B5751C"/>
    <w:rsid w:val="00B606D9"/>
    <w:rsid w:val="00B623D1"/>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D74"/>
    <w:rsid w:val="00B76F59"/>
    <w:rsid w:val="00B77A61"/>
    <w:rsid w:val="00B77D11"/>
    <w:rsid w:val="00B80675"/>
    <w:rsid w:val="00B844B0"/>
    <w:rsid w:val="00B84A43"/>
    <w:rsid w:val="00B84CEA"/>
    <w:rsid w:val="00B8696C"/>
    <w:rsid w:val="00B86E53"/>
    <w:rsid w:val="00B91111"/>
    <w:rsid w:val="00B91A64"/>
    <w:rsid w:val="00B91A84"/>
    <w:rsid w:val="00B936A4"/>
    <w:rsid w:val="00B943CD"/>
    <w:rsid w:val="00B95A84"/>
    <w:rsid w:val="00B95CDE"/>
    <w:rsid w:val="00B96133"/>
    <w:rsid w:val="00B96283"/>
    <w:rsid w:val="00B963C2"/>
    <w:rsid w:val="00BA0EF3"/>
    <w:rsid w:val="00BA188B"/>
    <w:rsid w:val="00BA1D26"/>
    <w:rsid w:val="00BA2F9D"/>
    <w:rsid w:val="00BA44AB"/>
    <w:rsid w:val="00BA46A7"/>
    <w:rsid w:val="00BA4E79"/>
    <w:rsid w:val="00BA5296"/>
    <w:rsid w:val="00BA573C"/>
    <w:rsid w:val="00BA72D1"/>
    <w:rsid w:val="00BB0484"/>
    <w:rsid w:val="00BB0982"/>
    <w:rsid w:val="00BB188A"/>
    <w:rsid w:val="00BB3069"/>
    <w:rsid w:val="00BB3ED1"/>
    <w:rsid w:val="00BB41C2"/>
    <w:rsid w:val="00BB605A"/>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1D8F"/>
    <w:rsid w:val="00BE2804"/>
    <w:rsid w:val="00BE3AB9"/>
    <w:rsid w:val="00BE5F05"/>
    <w:rsid w:val="00BE67B6"/>
    <w:rsid w:val="00BE6CD2"/>
    <w:rsid w:val="00BF027F"/>
    <w:rsid w:val="00BF04E8"/>
    <w:rsid w:val="00BF2650"/>
    <w:rsid w:val="00BF26E9"/>
    <w:rsid w:val="00BF3AEF"/>
    <w:rsid w:val="00BF3B4D"/>
    <w:rsid w:val="00BF3C74"/>
    <w:rsid w:val="00BF6494"/>
    <w:rsid w:val="00BF74A6"/>
    <w:rsid w:val="00BF7839"/>
    <w:rsid w:val="00C00ADF"/>
    <w:rsid w:val="00C00DAF"/>
    <w:rsid w:val="00C0149A"/>
    <w:rsid w:val="00C018F8"/>
    <w:rsid w:val="00C03910"/>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342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6EBE"/>
    <w:rsid w:val="00C3756A"/>
    <w:rsid w:val="00C375BD"/>
    <w:rsid w:val="00C3773D"/>
    <w:rsid w:val="00C4118C"/>
    <w:rsid w:val="00C415A2"/>
    <w:rsid w:val="00C46A3A"/>
    <w:rsid w:val="00C46E93"/>
    <w:rsid w:val="00C4725B"/>
    <w:rsid w:val="00C47C5E"/>
    <w:rsid w:val="00C51399"/>
    <w:rsid w:val="00C525F4"/>
    <w:rsid w:val="00C53412"/>
    <w:rsid w:val="00C53DFC"/>
    <w:rsid w:val="00C5595D"/>
    <w:rsid w:val="00C55C4E"/>
    <w:rsid w:val="00C5690F"/>
    <w:rsid w:val="00C56E91"/>
    <w:rsid w:val="00C57B2B"/>
    <w:rsid w:val="00C609DB"/>
    <w:rsid w:val="00C615AE"/>
    <w:rsid w:val="00C61896"/>
    <w:rsid w:val="00C638D5"/>
    <w:rsid w:val="00C6405F"/>
    <w:rsid w:val="00C6420B"/>
    <w:rsid w:val="00C65501"/>
    <w:rsid w:val="00C675EE"/>
    <w:rsid w:val="00C70611"/>
    <w:rsid w:val="00C70894"/>
    <w:rsid w:val="00C70CE3"/>
    <w:rsid w:val="00C7146D"/>
    <w:rsid w:val="00C7225C"/>
    <w:rsid w:val="00C7438C"/>
    <w:rsid w:val="00C76D29"/>
    <w:rsid w:val="00C81424"/>
    <w:rsid w:val="00C84C4F"/>
    <w:rsid w:val="00C87308"/>
    <w:rsid w:val="00C90C81"/>
    <w:rsid w:val="00C915A4"/>
    <w:rsid w:val="00C91D26"/>
    <w:rsid w:val="00C92205"/>
    <w:rsid w:val="00C9451C"/>
    <w:rsid w:val="00C94D3D"/>
    <w:rsid w:val="00C950FC"/>
    <w:rsid w:val="00C957F2"/>
    <w:rsid w:val="00C9630C"/>
    <w:rsid w:val="00C97542"/>
    <w:rsid w:val="00C97925"/>
    <w:rsid w:val="00CA00DC"/>
    <w:rsid w:val="00CA2AC2"/>
    <w:rsid w:val="00CA67E6"/>
    <w:rsid w:val="00CA6D25"/>
    <w:rsid w:val="00CA7E4A"/>
    <w:rsid w:val="00CB06AA"/>
    <w:rsid w:val="00CB06DF"/>
    <w:rsid w:val="00CB0CB4"/>
    <w:rsid w:val="00CB0DA2"/>
    <w:rsid w:val="00CB0E9D"/>
    <w:rsid w:val="00CB4B5F"/>
    <w:rsid w:val="00CB58F4"/>
    <w:rsid w:val="00CB5A74"/>
    <w:rsid w:val="00CB6BE9"/>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4BC"/>
    <w:rsid w:val="00CE262A"/>
    <w:rsid w:val="00CE26F8"/>
    <w:rsid w:val="00CE2896"/>
    <w:rsid w:val="00CE2AF4"/>
    <w:rsid w:val="00CE3239"/>
    <w:rsid w:val="00CE4E13"/>
    <w:rsid w:val="00CE66DA"/>
    <w:rsid w:val="00CF0526"/>
    <w:rsid w:val="00CF0782"/>
    <w:rsid w:val="00CF0AFD"/>
    <w:rsid w:val="00CF0B63"/>
    <w:rsid w:val="00CF350A"/>
    <w:rsid w:val="00CF3A77"/>
    <w:rsid w:val="00CF5634"/>
    <w:rsid w:val="00CF5B20"/>
    <w:rsid w:val="00CF5D94"/>
    <w:rsid w:val="00CF5E46"/>
    <w:rsid w:val="00CF6CEA"/>
    <w:rsid w:val="00D01127"/>
    <w:rsid w:val="00D014C1"/>
    <w:rsid w:val="00D02613"/>
    <w:rsid w:val="00D055B6"/>
    <w:rsid w:val="00D05F5E"/>
    <w:rsid w:val="00D10FDD"/>
    <w:rsid w:val="00D125C1"/>
    <w:rsid w:val="00D15110"/>
    <w:rsid w:val="00D1550B"/>
    <w:rsid w:val="00D169A2"/>
    <w:rsid w:val="00D16A5B"/>
    <w:rsid w:val="00D16E92"/>
    <w:rsid w:val="00D17094"/>
    <w:rsid w:val="00D171F5"/>
    <w:rsid w:val="00D17D0A"/>
    <w:rsid w:val="00D2053C"/>
    <w:rsid w:val="00D21105"/>
    <w:rsid w:val="00D22039"/>
    <w:rsid w:val="00D23936"/>
    <w:rsid w:val="00D24211"/>
    <w:rsid w:val="00D24CFD"/>
    <w:rsid w:val="00D26418"/>
    <w:rsid w:val="00D26E41"/>
    <w:rsid w:val="00D272D7"/>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4DF"/>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77C20"/>
    <w:rsid w:val="00D805B4"/>
    <w:rsid w:val="00D80D93"/>
    <w:rsid w:val="00D810BE"/>
    <w:rsid w:val="00D81E5D"/>
    <w:rsid w:val="00D830CA"/>
    <w:rsid w:val="00D83638"/>
    <w:rsid w:val="00D83AAA"/>
    <w:rsid w:val="00D84727"/>
    <w:rsid w:val="00D8793E"/>
    <w:rsid w:val="00D87BE6"/>
    <w:rsid w:val="00D87FEC"/>
    <w:rsid w:val="00D90169"/>
    <w:rsid w:val="00D91932"/>
    <w:rsid w:val="00D91CD2"/>
    <w:rsid w:val="00D921C4"/>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099D"/>
    <w:rsid w:val="00DB1470"/>
    <w:rsid w:val="00DB1EA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48B"/>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9CC"/>
    <w:rsid w:val="00DE5DD4"/>
    <w:rsid w:val="00DE622D"/>
    <w:rsid w:val="00DE66BA"/>
    <w:rsid w:val="00DE6714"/>
    <w:rsid w:val="00DE6A8E"/>
    <w:rsid w:val="00DE71DC"/>
    <w:rsid w:val="00DE7842"/>
    <w:rsid w:val="00DF0C73"/>
    <w:rsid w:val="00DF14DB"/>
    <w:rsid w:val="00DF58ED"/>
    <w:rsid w:val="00DF6C28"/>
    <w:rsid w:val="00E00BD4"/>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0FF6"/>
    <w:rsid w:val="00E11B6D"/>
    <w:rsid w:val="00E121D1"/>
    <w:rsid w:val="00E129BE"/>
    <w:rsid w:val="00E13E97"/>
    <w:rsid w:val="00E15876"/>
    <w:rsid w:val="00E1619B"/>
    <w:rsid w:val="00E1619D"/>
    <w:rsid w:val="00E168AE"/>
    <w:rsid w:val="00E17161"/>
    <w:rsid w:val="00E17C79"/>
    <w:rsid w:val="00E17CBD"/>
    <w:rsid w:val="00E17DD3"/>
    <w:rsid w:val="00E203EA"/>
    <w:rsid w:val="00E218F7"/>
    <w:rsid w:val="00E2197C"/>
    <w:rsid w:val="00E21DB0"/>
    <w:rsid w:val="00E220EA"/>
    <w:rsid w:val="00E251F3"/>
    <w:rsid w:val="00E25290"/>
    <w:rsid w:val="00E2537C"/>
    <w:rsid w:val="00E25644"/>
    <w:rsid w:val="00E2584A"/>
    <w:rsid w:val="00E2687A"/>
    <w:rsid w:val="00E278A4"/>
    <w:rsid w:val="00E27D49"/>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7716F"/>
    <w:rsid w:val="00E8130C"/>
    <w:rsid w:val="00E81572"/>
    <w:rsid w:val="00E81FF5"/>
    <w:rsid w:val="00E83117"/>
    <w:rsid w:val="00E84C5A"/>
    <w:rsid w:val="00E8668C"/>
    <w:rsid w:val="00E9195C"/>
    <w:rsid w:val="00E93F20"/>
    <w:rsid w:val="00E943A5"/>
    <w:rsid w:val="00E9596E"/>
    <w:rsid w:val="00E9621F"/>
    <w:rsid w:val="00EA03E5"/>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1DD7"/>
    <w:rsid w:val="00EC4C0C"/>
    <w:rsid w:val="00EC5FB6"/>
    <w:rsid w:val="00EC67BF"/>
    <w:rsid w:val="00EC7F9C"/>
    <w:rsid w:val="00ED080E"/>
    <w:rsid w:val="00ED2768"/>
    <w:rsid w:val="00ED401E"/>
    <w:rsid w:val="00ED40CA"/>
    <w:rsid w:val="00ED44B5"/>
    <w:rsid w:val="00ED473A"/>
    <w:rsid w:val="00ED4D00"/>
    <w:rsid w:val="00ED6C86"/>
    <w:rsid w:val="00ED70D1"/>
    <w:rsid w:val="00EE1336"/>
    <w:rsid w:val="00EE264C"/>
    <w:rsid w:val="00EE32CD"/>
    <w:rsid w:val="00EE3AE2"/>
    <w:rsid w:val="00EE42D4"/>
    <w:rsid w:val="00EE560F"/>
    <w:rsid w:val="00EE68D3"/>
    <w:rsid w:val="00EF084E"/>
    <w:rsid w:val="00EF0CF5"/>
    <w:rsid w:val="00EF1B39"/>
    <w:rsid w:val="00EF20CB"/>
    <w:rsid w:val="00EF4459"/>
    <w:rsid w:val="00EF44B2"/>
    <w:rsid w:val="00EF4508"/>
    <w:rsid w:val="00EF4A4F"/>
    <w:rsid w:val="00EF683D"/>
    <w:rsid w:val="00EF71A2"/>
    <w:rsid w:val="00EF7B63"/>
    <w:rsid w:val="00EF7F41"/>
    <w:rsid w:val="00F02484"/>
    <w:rsid w:val="00F02A4F"/>
    <w:rsid w:val="00F030A2"/>
    <w:rsid w:val="00F03FE8"/>
    <w:rsid w:val="00F04F66"/>
    <w:rsid w:val="00F06452"/>
    <w:rsid w:val="00F06AC3"/>
    <w:rsid w:val="00F11A8E"/>
    <w:rsid w:val="00F1264B"/>
    <w:rsid w:val="00F13E08"/>
    <w:rsid w:val="00F146CA"/>
    <w:rsid w:val="00F14713"/>
    <w:rsid w:val="00F1477A"/>
    <w:rsid w:val="00F159F4"/>
    <w:rsid w:val="00F15C4B"/>
    <w:rsid w:val="00F2000C"/>
    <w:rsid w:val="00F2073F"/>
    <w:rsid w:val="00F2234D"/>
    <w:rsid w:val="00F231EB"/>
    <w:rsid w:val="00F2325C"/>
    <w:rsid w:val="00F2393D"/>
    <w:rsid w:val="00F241E3"/>
    <w:rsid w:val="00F25429"/>
    <w:rsid w:val="00F273B7"/>
    <w:rsid w:val="00F318F7"/>
    <w:rsid w:val="00F3479D"/>
    <w:rsid w:val="00F3562C"/>
    <w:rsid w:val="00F360E8"/>
    <w:rsid w:val="00F36868"/>
    <w:rsid w:val="00F37B9A"/>
    <w:rsid w:val="00F40E1C"/>
    <w:rsid w:val="00F41D33"/>
    <w:rsid w:val="00F42B29"/>
    <w:rsid w:val="00F43242"/>
    <w:rsid w:val="00F43E78"/>
    <w:rsid w:val="00F46D22"/>
    <w:rsid w:val="00F47110"/>
    <w:rsid w:val="00F47A88"/>
    <w:rsid w:val="00F47E39"/>
    <w:rsid w:val="00F51989"/>
    <w:rsid w:val="00F526B8"/>
    <w:rsid w:val="00F52F92"/>
    <w:rsid w:val="00F53D53"/>
    <w:rsid w:val="00F54823"/>
    <w:rsid w:val="00F54B80"/>
    <w:rsid w:val="00F54D2B"/>
    <w:rsid w:val="00F559B5"/>
    <w:rsid w:val="00F5755C"/>
    <w:rsid w:val="00F57B1A"/>
    <w:rsid w:val="00F6051F"/>
    <w:rsid w:val="00F6188F"/>
    <w:rsid w:val="00F637B9"/>
    <w:rsid w:val="00F63932"/>
    <w:rsid w:val="00F63A66"/>
    <w:rsid w:val="00F64325"/>
    <w:rsid w:val="00F67965"/>
    <w:rsid w:val="00F67BB2"/>
    <w:rsid w:val="00F703B4"/>
    <w:rsid w:val="00F715D6"/>
    <w:rsid w:val="00F71926"/>
    <w:rsid w:val="00F728A8"/>
    <w:rsid w:val="00F74DC9"/>
    <w:rsid w:val="00F75ABA"/>
    <w:rsid w:val="00F76866"/>
    <w:rsid w:val="00F76DDC"/>
    <w:rsid w:val="00F809B7"/>
    <w:rsid w:val="00F80C0E"/>
    <w:rsid w:val="00F814C6"/>
    <w:rsid w:val="00F8171E"/>
    <w:rsid w:val="00F823EB"/>
    <w:rsid w:val="00F8327C"/>
    <w:rsid w:val="00F84413"/>
    <w:rsid w:val="00F844C8"/>
    <w:rsid w:val="00F84549"/>
    <w:rsid w:val="00F84C33"/>
    <w:rsid w:val="00F85206"/>
    <w:rsid w:val="00F853E8"/>
    <w:rsid w:val="00F857CA"/>
    <w:rsid w:val="00F85813"/>
    <w:rsid w:val="00F8677E"/>
    <w:rsid w:val="00F86BCB"/>
    <w:rsid w:val="00F87EC8"/>
    <w:rsid w:val="00F90591"/>
    <w:rsid w:val="00F907E5"/>
    <w:rsid w:val="00F91302"/>
    <w:rsid w:val="00F92EAC"/>
    <w:rsid w:val="00F942DA"/>
    <w:rsid w:val="00F94EEF"/>
    <w:rsid w:val="00F970E3"/>
    <w:rsid w:val="00F974CA"/>
    <w:rsid w:val="00F977CC"/>
    <w:rsid w:val="00FA026F"/>
    <w:rsid w:val="00FA0559"/>
    <w:rsid w:val="00FA0EB7"/>
    <w:rsid w:val="00FA105A"/>
    <w:rsid w:val="00FA12D5"/>
    <w:rsid w:val="00FA1307"/>
    <w:rsid w:val="00FA247F"/>
    <w:rsid w:val="00FA3932"/>
    <w:rsid w:val="00FA4185"/>
    <w:rsid w:val="00FA4508"/>
    <w:rsid w:val="00FA63A3"/>
    <w:rsid w:val="00FA7694"/>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4C74"/>
    <w:rsid w:val="00FD5018"/>
    <w:rsid w:val="00FD5473"/>
    <w:rsid w:val="00FD5EF6"/>
    <w:rsid w:val="00FD751C"/>
    <w:rsid w:val="00FD75B7"/>
    <w:rsid w:val="00FE3F20"/>
    <w:rsid w:val="00FE5139"/>
    <w:rsid w:val="00FE59B8"/>
    <w:rsid w:val="00FE635A"/>
    <w:rsid w:val="00FE713C"/>
    <w:rsid w:val="00FF161A"/>
    <w:rsid w:val="00FF1A78"/>
    <w:rsid w:val="00FF1D3E"/>
    <w:rsid w:val="00FF25AA"/>
    <w:rsid w:val="00FF28E3"/>
    <w:rsid w:val="00FF57EF"/>
    <w:rsid w:val="00FF6772"/>
    <w:rsid w:val="00FF6CF9"/>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6F7"/>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339269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ziennikustaw.gov.pl/DU/2020/2384" TargetMode="External"/><Relationship Id="rId18" Type="http://schemas.openxmlformats.org/officeDocument/2006/relationships/hyperlink" Target="https://dziennikustaw.gov.pl/DU/2020/1859" TargetMode="External"/><Relationship Id="rId26" Type="http://schemas.openxmlformats.org/officeDocument/2006/relationships/hyperlink" Target="https://dziennikustaw.gov.pl/DU/rok/2020/pozycja/2047" TargetMode="External"/><Relationship Id="rId39" Type="http://schemas.openxmlformats.org/officeDocument/2006/relationships/hyperlink" Target="https://dziennikustaw.gov.pl/DU/2021/577" TargetMode="External"/><Relationship Id="rId21" Type="http://schemas.openxmlformats.org/officeDocument/2006/relationships/hyperlink" Target="https://dziennikustaw.gov.pl/DU/2021/96" TargetMode="External"/><Relationship Id="rId34" Type="http://schemas.openxmlformats.org/officeDocument/2006/relationships/hyperlink" Target="https://dziennikustaw.gov.pl/DU/2021/490" TargetMode="External"/><Relationship Id="rId42" Type="http://schemas.openxmlformats.org/officeDocument/2006/relationships/hyperlink" Target="https://dziennikustaw.gov.pl/DU/2021/150" TargetMode="External"/><Relationship Id="rId47" Type="http://schemas.openxmlformats.org/officeDocument/2006/relationships/hyperlink" Target="https://dziennikustaw.gov.pl/DU/rok/2021/pozycja/390" TargetMode="External"/><Relationship Id="rId50" Type="http://schemas.openxmlformats.org/officeDocument/2006/relationships/hyperlink" Target="https://dziennikustaw.gov.pl/DU/rok/2021/pozycja/532" TargetMode="External"/><Relationship Id="rId55" Type="http://schemas.openxmlformats.org/officeDocument/2006/relationships/hyperlink" Target="https://dziennikustaw.gov.pl/DU/rok/2021/pozycja/68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ziennikustaw.gov.pl/DU/2020/2182" TargetMode="External"/><Relationship Id="rId29" Type="http://schemas.openxmlformats.org/officeDocument/2006/relationships/hyperlink" Target="https://dziennikustaw.gov.pl/DU/2020/2087" TargetMode="External"/><Relationship Id="rId11" Type="http://schemas.openxmlformats.org/officeDocument/2006/relationships/header" Target="header2.xml"/><Relationship Id="rId24" Type="http://schemas.openxmlformats.org/officeDocument/2006/relationships/hyperlink" Target="https://dziennikustaw.gov.pl/DU/rok/2020/pozycja/2048" TargetMode="External"/><Relationship Id="rId32" Type="http://schemas.openxmlformats.org/officeDocument/2006/relationships/hyperlink" Target="https://dziennikustaw.gov.pl/DU/2021/62" TargetMode="External"/><Relationship Id="rId37" Type="http://schemas.openxmlformats.org/officeDocument/2006/relationships/hyperlink" Target="https://dziennikustaw.gov.pl/DU/2020/2314" TargetMode="External"/><Relationship Id="rId40" Type="http://schemas.openxmlformats.org/officeDocument/2006/relationships/hyperlink" Target="https://dziennikustaw.gov.pl/DU/2020/2382" TargetMode="External"/><Relationship Id="rId45" Type="http://schemas.openxmlformats.org/officeDocument/2006/relationships/hyperlink" Target="https://dziennikustaw.gov.pl/DU/rok/2021/pozycja/254" TargetMode="External"/><Relationship Id="rId53" Type="http://schemas.openxmlformats.org/officeDocument/2006/relationships/hyperlink" Target="https://dziennikustaw.gov.pl/DU/rok/2021/pozycja/5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ziennikustaw.gov.pl/DU/2020/19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2190" TargetMode="External"/><Relationship Id="rId22" Type="http://schemas.openxmlformats.org/officeDocument/2006/relationships/hyperlink" Target="https://dziennikustaw.gov.pl/DU/2020/1960" TargetMode="External"/><Relationship Id="rId27" Type="http://schemas.openxmlformats.org/officeDocument/2006/relationships/hyperlink" Target="https://dziennikustaw.gov.pl/DU/2021/79" TargetMode="External"/><Relationship Id="rId30" Type="http://schemas.openxmlformats.org/officeDocument/2006/relationships/hyperlink" Target="https://www.dziennikustaw.gov.pl/DU/2021/677" TargetMode="External"/><Relationship Id="rId35" Type="http://schemas.openxmlformats.org/officeDocument/2006/relationships/hyperlink" Target="https://dziennikustaw.gov.pl/DU/2020/2111" TargetMode="External"/><Relationship Id="rId43" Type="http://schemas.openxmlformats.org/officeDocument/2006/relationships/hyperlink" Target="https://dziennikustaw.gov.pl/DU/rok/2021/pozycja/202" TargetMode="External"/><Relationship Id="rId48" Type="http://schemas.openxmlformats.org/officeDocument/2006/relationships/hyperlink" Target="https://dziennikustaw.gov.pl/DU/rok/2021/pozycja/370" TargetMode="External"/><Relationship Id="rId56" Type="http://schemas.openxmlformats.org/officeDocument/2006/relationships/hyperlink" Target="https://dziennikustaw.gov.pl/DU/rok/2021/pozycja/701" TargetMode="External"/><Relationship Id="rId8" Type="http://schemas.openxmlformats.org/officeDocument/2006/relationships/footer" Target="footer1.xml"/><Relationship Id="rId51" Type="http://schemas.openxmlformats.org/officeDocument/2006/relationships/hyperlink" Target="https://dziennikustaw.gov.pl/DU/rok/2021/pozycja/448" TargetMode="External"/><Relationship Id="rId3" Type="http://schemas.openxmlformats.org/officeDocument/2006/relationships/styles" Target="styles.xml"/><Relationship Id="rId12" Type="http://schemas.openxmlformats.org/officeDocument/2006/relationships/hyperlink" Target="https://dziennikustaw.gov.pl/DU/rok/2021/pozycja/482" TargetMode="External"/><Relationship Id="rId17" Type="http://schemas.openxmlformats.org/officeDocument/2006/relationships/hyperlink" Target="https://dziennikustaw.gov.pl/DU/2021/538" TargetMode="External"/><Relationship Id="rId25" Type="http://schemas.openxmlformats.org/officeDocument/2006/relationships/hyperlink" Target="https://dziennikustaw.gov.pl/DU/rok/2020/pozycja/2160" TargetMode="External"/><Relationship Id="rId33" Type="http://schemas.openxmlformats.org/officeDocument/2006/relationships/hyperlink" Target="https://dziennikustaw.gov.pl/DU/2021/312" TargetMode="External"/><Relationship Id="rId38" Type="http://schemas.openxmlformats.org/officeDocument/2006/relationships/hyperlink" Target="https://dziennikustaw.gov.pl/DU/2021/519" TargetMode="External"/><Relationship Id="rId46" Type="http://schemas.openxmlformats.org/officeDocument/2006/relationships/hyperlink" Target="https://dziennikustaw.gov.pl/DU/rok/2021/pozycja/283" TargetMode="External"/><Relationship Id="rId20" Type="http://schemas.openxmlformats.org/officeDocument/2006/relationships/hyperlink" Target="https://dziennikustaw.gov.pl/DU/2020/1870" TargetMode="External"/><Relationship Id="rId41" Type="http://schemas.openxmlformats.org/officeDocument/2006/relationships/hyperlink" Target="https://dziennikustaw.gov.pl/DU/2021/92" TargetMode="External"/><Relationship Id="rId54" Type="http://schemas.openxmlformats.org/officeDocument/2006/relationships/hyperlink" Target="https://dziennikustaw.gov.pl/DU/rok/2021/pozycja/6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ziennikustaw.gov.pl/DU/2021/71" TargetMode="External"/><Relationship Id="rId23" Type="http://schemas.openxmlformats.org/officeDocument/2006/relationships/hyperlink" Target="https://dziennikustaw.gov.pl/DU/2020/2146" TargetMode="External"/><Relationship Id="rId28" Type="http://schemas.openxmlformats.org/officeDocument/2006/relationships/hyperlink" Target="https://dziennikustaw.gov.pl/DU/2020/2057" TargetMode="External"/><Relationship Id="rId36" Type="http://schemas.openxmlformats.org/officeDocument/2006/relationships/hyperlink" Target="https://www.dziennikustaw.gov.pl/DU/2021/363" TargetMode="External"/><Relationship Id="rId49" Type="http://schemas.openxmlformats.org/officeDocument/2006/relationships/hyperlink" Target="https://dziennikustaw.gov.pl/DU/rok/2021/pozycja/366"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dziennikustaw.gov.pl/DU/rok/2021/pozycja/211" TargetMode="External"/><Relationship Id="rId44" Type="http://schemas.openxmlformats.org/officeDocument/2006/relationships/hyperlink" Target="https://dziennikustaw.gov.pl/DU/rok/2021/pozycja/242" TargetMode="External"/><Relationship Id="rId52" Type="http://schemas.openxmlformats.org/officeDocument/2006/relationships/hyperlink" Target="https://dziennikustaw.gov.pl/DU/rok/2021/pozycja/5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93D9-3AA8-4E33-939E-58018CC3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18864</Words>
  <Characters>113184</Characters>
  <Application>Microsoft Office Word</Application>
  <DocSecurity>0</DocSecurity>
  <Lines>943</Lines>
  <Paragraphs>263</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131785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9</cp:revision>
  <cp:lastPrinted>2018-08-22T08:50:00Z</cp:lastPrinted>
  <dcterms:created xsi:type="dcterms:W3CDTF">2021-04-14T12:47:00Z</dcterms:created>
  <dcterms:modified xsi:type="dcterms:W3CDTF">2021-04-19T11:05:00Z</dcterms:modified>
</cp:coreProperties>
</file>