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2F" w:rsidRPr="004C18AE" w:rsidRDefault="00510AD2">
      <w:pPr>
        <w:spacing w:after="0" w:line="259" w:lineRule="auto"/>
        <w:ind w:left="0" w:right="4" w:firstLine="0"/>
        <w:jc w:val="center"/>
        <w:rPr>
          <w:rFonts w:eastAsiaTheme="minorEastAsia"/>
          <w:b/>
          <w:sz w:val="40"/>
          <w:szCs w:val="40"/>
          <w:lang w:val="en-US" w:eastAsia="ko-KR"/>
        </w:rPr>
      </w:pPr>
      <w:bookmarkStart w:id="0" w:name="_GoBack"/>
      <w:bookmarkEnd w:id="0"/>
      <w:r>
        <w:rPr>
          <w:rFonts w:eastAsiaTheme="minorEastAsia" w:hint="eastAsia"/>
          <w:b/>
          <w:sz w:val="40"/>
          <w:szCs w:val="40"/>
          <w:lang w:eastAsia="ko-KR"/>
        </w:rPr>
        <w:t>워킹홀리데이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 xml:space="preserve"> 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>비자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 xml:space="preserve"> 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>체크리스트</w:t>
      </w:r>
    </w:p>
    <w:p w:rsidR="0024571D" w:rsidRPr="00C4152F" w:rsidRDefault="0024571D">
      <w:pPr>
        <w:spacing w:after="0" w:line="259" w:lineRule="auto"/>
        <w:ind w:left="0" w:right="0" w:firstLine="0"/>
        <w:jc w:val="left"/>
        <w:rPr>
          <w:lang w:val="en-US" w:eastAsia="ko-KR"/>
        </w:rPr>
      </w:pPr>
    </w:p>
    <w:p w:rsidR="0024571D" w:rsidRPr="000D7A56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0D7A56">
        <w:rPr>
          <w:lang w:val="en-US" w:eastAsia="ko-KR"/>
        </w:rPr>
        <w:t xml:space="preserve"> </w:t>
      </w:r>
    </w:p>
    <w:p w:rsidR="0049248A" w:rsidRDefault="004C18AE">
      <w:pPr>
        <w:ind w:left="-5" w:right="0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신청서를 제출하시기 전에 아래에 적혀 있는 서류들을 모두 준비하시기 바랍니다.</w:t>
      </w:r>
    </w:p>
    <w:p w:rsidR="004C18AE" w:rsidRDefault="004C18AE">
      <w:pPr>
        <w:ind w:left="-5" w:right="0"/>
        <w:rPr>
          <w:rFonts w:eastAsiaTheme="minorEastAsia"/>
          <w:sz w:val="20"/>
          <w:szCs w:val="20"/>
          <w:lang w:val="en-US" w:eastAsia="ko-KR"/>
        </w:rPr>
      </w:pPr>
      <w:r>
        <w:rPr>
          <w:rFonts w:eastAsiaTheme="minorEastAsia" w:hint="eastAsia"/>
          <w:sz w:val="20"/>
          <w:szCs w:val="20"/>
          <w:lang w:val="en-US" w:eastAsia="ko-KR"/>
        </w:rPr>
        <w:t>제출하시려는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서류들은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폴란드어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또는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영어로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적혀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있어야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합니다</w:t>
      </w:r>
      <w:r>
        <w:rPr>
          <w:rFonts w:eastAsiaTheme="minorEastAsia" w:hint="eastAsia"/>
          <w:sz w:val="20"/>
          <w:szCs w:val="20"/>
          <w:lang w:val="en-US" w:eastAsia="ko-KR"/>
        </w:rPr>
        <w:t>.</w:t>
      </w:r>
    </w:p>
    <w:p w:rsidR="004C18AE" w:rsidRDefault="004C18AE">
      <w:pPr>
        <w:ind w:left="-5" w:right="0"/>
        <w:rPr>
          <w:rFonts w:ascii="Agency FB" w:eastAsiaTheme="minorEastAsia" w:hAnsi="Agency FB"/>
          <w:sz w:val="20"/>
          <w:szCs w:val="20"/>
          <w:lang w:val="en-US" w:eastAsia="ko-KR"/>
        </w:rPr>
      </w:pP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아래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적혀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있는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리스트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순서대로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서류들을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정렬하여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제출하시기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바랍니다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.</w:t>
      </w:r>
    </w:p>
    <w:p w:rsidR="004C18AE" w:rsidRPr="004C18AE" w:rsidRDefault="004C18AE">
      <w:pPr>
        <w:ind w:left="-5" w:right="0"/>
        <w:rPr>
          <w:rFonts w:ascii="Agency FB" w:eastAsiaTheme="minorEastAsia" w:hAnsi="Agency FB"/>
          <w:sz w:val="20"/>
          <w:szCs w:val="20"/>
          <w:lang w:val="en-US" w:eastAsia="ko-KR"/>
        </w:rPr>
      </w:pP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비자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심사가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이루어지는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동안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여권은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대사관에서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보관합니다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.</w:t>
      </w:r>
    </w:p>
    <w:p w:rsidR="000D7A56" w:rsidRDefault="000D7A56">
      <w:pPr>
        <w:ind w:left="-5" w:right="0"/>
        <w:rPr>
          <w:sz w:val="20"/>
          <w:szCs w:val="20"/>
          <w:lang w:val="en-US" w:eastAsia="ko-KR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46"/>
        <w:gridCol w:w="1134"/>
      </w:tblGrid>
      <w:tr w:rsidR="000D7A56" w:rsidTr="00D1526B">
        <w:trPr>
          <w:trHeight w:val="534"/>
        </w:trPr>
        <w:tc>
          <w:tcPr>
            <w:tcW w:w="2410" w:type="dxa"/>
          </w:tcPr>
          <w:p w:rsidR="0049248A" w:rsidRPr="0049248A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서류 종류</w:t>
            </w:r>
          </w:p>
        </w:tc>
        <w:tc>
          <w:tcPr>
            <w:tcW w:w="6946" w:type="dxa"/>
          </w:tcPr>
          <w:p w:rsidR="000D7A56" w:rsidRPr="0049248A" w:rsidRDefault="004C18AE" w:rsidP="0049248A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설명</w:t>
            </w:r>
          </w:p>
        </w:tc>
        <w:tc>
          <w:tcPr>
            <w:tcW w:w="1134" w:type="dxa"/>
          </w:tcPr>
          <w:p w:rsidR="0049248A" w:rsidRPr="005E5191" w:rsidRDefault="0049248A" w:rsidP="0049248A">
            <w:pPr>
              <w:ind w:left="-5" w:right="0"/>
              <w:rPr>
                <w:rFonts w:ascii="Agency FB" w:hAnsi="Agency FB"/>
                <w:b/>
                <w:sz w:val="20"/>
                <w:szCs w:val="20"/>
                <w:lang w:val="en-US"/>
              </w:rPr>
            </w:pPr>
            <w:r>
              <w:rPr>
                <w:rFonts w:ascii="Agency FB" w:hAnsi="Agency FB"/>
                <w:b/>
                <w:sz w:val="20"/>
                <w:szCs w:val="20"/>
                <w:lang w:val="en-US"/>
              </w:rPr>
              <w:t xml:space="preserve">   </w:t>
            </w:r>
            <w:r w:rsidR="005E5191">
              <w:rPr>
                <w:rFonts w:ascii="Agency FB" w:hAnsi="Agency FB"/>
                <w:b/>
                <w:sz w:val="20"/>
                <w:szCs w:val="20"/>
                <w:lang w:val="en-US"/>
              </w:rPr>
              <w:t xml:space="preserve">     </w:t>
            </w:r>
            <w:r w:rsidRPr="005E5191">
              <w:rPr>
                <w:rFonts w:ascii="Agency FB" w:hAnsi="Agency FB"/>
                <w:b/>
                <w:sz w:val="36"/>
                <w:szCs w:val="36"/>
                <w:lang w:val="en-US"/>
              </w:rPr>
              <w:t xml:space="preserve"> √</w:t>
            </w:r>
          </w:p>
          <w:p w:rsidR="0049248A" w:rsidRPr="0049248A" w:rsidRDefault="0049248A" w:rsidP="0049248A">
            <w:pPr>
              <w:pStyle w:val="Akapitzlist"/>
              <w:ind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D7A56" w:rsidRPr="004C18AE" w:rsidTr="00D1526B">
        <w:trPr>
          <w:trHeight w:val="1012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D7A56" w:rsidRP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신청서</w:t>
            </w:r>
          </w:p>
        </w:tc>
        <w:tc>
          <w:tcPr>
            <w:tcW w:w="6946" w:type="dxa"/>
          </w:tcPr>
          <w:p w:rsidR="0049248A" w:rsidRDefault="004C18AE" w:rsidP="004C18AE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대사관에 방문하시기 전에 인쇄하신 후 서명하셔야 합니다. 신청서 3번째 페이지 37번 (Place and date)에는 Seoul과 신청서를 대사관에 제출하는 날짜를 적어주시고 38번에는 여권에 적으셨던 서명과 동일한 서명을 해주시기 바랍니다.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0D7A56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0D7A56" w:rsidRP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사진</w:t>
            </w:r>
          </w:p>
        </w:tc>
        <w:tc>
          <w:tcPr>
            <w:tcW w:w="6946" w:type="dxa"/>
          </w:tcPr>
          <w:p w:rsidR="00706638" w:rsidRDefault="00706638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  <w:p w:rsidR="000D7A56" w:rsidRDefault="00991DF2" w:rsidP="00991DF2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3.5 x 4.5 cm (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여권사진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규격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)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포토샵을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하지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않고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하얀색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배경의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2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장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0D7A56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0D7A56" w:rsidRPr="004C18AE" w:rsidRDefault="004C18AE" w:rsidP="00D1526B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여권</w:t>
            </w:r>
          </w:p>
        </w:tc>
        <w:tc>
          <w:tcPr>
            <w:tcW w:w="6946" w:type="dxa"/>
          </w:tcPr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만료일까지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90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이상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유효해야하며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2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장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이상의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면이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있어야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0D7A56" w:rsidRPr="002E01D4" w:rsidRDefault="00991DF2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외국인등록증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(Alien Registration Card)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  <w:r w:rsidR="00D1526B" w:rsidRPr="002E01D4"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D1526B" w:rsidRDefault="004C18AE" w:rsidP="00D1526B">
            <w:pPr>
              <w:ind w:left="0" w:right="0" w:firstLine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 xml:space="preserve">여권 사본 </w:t>
            </w:r>
          </w:p>
          <w:p w:rsidR="004C18AE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6946" w:type="dxa"/>
          </w:tcPr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개인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정보가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적혀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면을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복사하여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폴란드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또는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쉥겐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발급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받으신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이력이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있다면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해당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비자들도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복사하여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2E01D4" w:rsidRDefault="002E01D4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2E01D4" w:rsidRP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등록증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</w:tc>
        <w:tc>
          <w:tcPr>
            <w:tcW w:w="1134" w:type="dxa"/>
          </w:tcPr>
          <w:p w:rsidR="00D1526B" w:rsidRDefault="00D1526B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7F7266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4C18AE" w:rsidRDefault="004C18AE" w:rsidP="00D1526B">
            <w:pPr>
              <w:ind w:left="0" w:right="0" w:firstLine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여행자 보험</w:t>
            </w:r>
          </w:p>
          <w:p w:rsid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(또는 장기체류보험)</w:t>
            </w:r>
          </w:p>
        </w:tc>
        <w:tc>
          <w:tcPr>
            <w:tcW w:w="6946" w:type="dxa"/>
          </w:tcPr>
          <w:p w:rsidR="00991DF2" w:rsidRDefault="00991DF2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해외치료실비가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3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만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유로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보장되어야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보험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가입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기간이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희망하는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폴란드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체류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기간을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모두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보장해야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80704B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제출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가능한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세계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보험사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리스트는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해당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홈페이지에서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확인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가능합니다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:</w:t>
            </w:r>
          </w:p>
          <w:p w:rsidR="002E01D4" w:rsidRDefault="00634E09" w:rsidP="002E01D4">
            <w:pPr>
              <w:ind w:left="0" w:right="0" w:firstLine="0"/>
              <w:rPr>
                <w:rStyle w:val="Hipercze"/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hyperlink r:id="rId5" w:history="1">
              <w:r w:rsidR="002E01D4" w:rsidRPr="009528E4">
                <w:rPr>
                  <w:rStyle w:val="Hipercze"/>
                  <w:rFonts w:asciiTheme="minorHAnsi" w:hAnsiTheme="minorHAnsi"/>
                  <w:sz w:val="20"/>
                  <w:szCs w:val="20"/>
                  <w:lang w:val="en-US"/>
                </w:rPr>
                <w:t>https://www.gov.pl/web/diplomacy/visas</w:t>
              </w:r>
            </w:hyperlink>
          </w:p>
          <w:p w:rsidR="002E01D4" w:rsidRPr="00B86F38" w:rsidRDefault="002E01D4" w:rsidP="0080704B">
            <w:pPr>
              <w:ind w:left="0" w:right="0" w:firstLine="0"/>
              <w:rPr>
                <w:rFonts w:asciiTheme="minorHAnsi" w:hAnsiTheme="minorHAnsi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1526B" w:rsidRDefault="00D1526B">
            <w:pPr>
              <w:ind w:left="0" w:right="0" w:firstLine="0"/>
              <w:rPr>
                <w:sz w:val="20"/>
                <w:szCs w:val="20"/>
                <w:lang w:val="en-US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D1526B" w:rsidRDefault="004C18AE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비행기 예약 티켓</w:t>
            </w:r>
          </w:p>
        </w:tc>
        <w:tc>
          <w:tcPr>
            <w:tcW w:w="6946" w:type="dxa"/>
          </w:tcPr>
          <w:p w:rsidR="00D1526B" w:rsidRDefault="00227562" w:rsidP="0080704B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발권을 미리 할 필요는 없으며 예약증을 제출하셔도 됩니다. 신청서에 적혀 있는 출발일과 비행기 예약증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의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출발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짜와 보험 기간이 모두 일치해야 합니다.</w:t>
            </w:r>
          </w:p>
        </w:tc>
        <w:tc>
          <w:tcPr>
            <w:tcW w:w="1134" w:type="dxa"/>
          </w:tcPr>
          <w:p w:rsidR="00D1526B" w:rsidRDefault="00D1526B" w:rsidP="00735A80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900BB7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D1526B" w:rsidRDefault="004C18AE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재정 증빙 서류</w:t>
            </w:r>
          </w:p>
        </w:tc>
        <w:tc>
          <w:tcPr>
            <w:tcW w:w="6946" w:type="dxa"/>
          </w:tcPr>
          <w:p w:rsidR="00575C0F" w:rsidRPr="00900BB7" w:rsidRDefault="00575C0F" w:rsidP="00575C0F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신청인은 폴란드에 체류하는 동안의 비용을 충분히 커버할 수 있는 재정 증빙 서류를 제출해야 합니다.</w:t>
            </w:r>
          </w:p>
          <w:p w:rsidR="00575C0F" w:rsidRPr="00900BB7" w:rsidRDefault="00575C0F" w:rsidP="00575C0F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심사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시 고려하는 비용 (본인의 체류비용을 직접 계산해보시기 바랍니다.)</w:t>
            </w:r>
          </w:p>
          <w:p w:rsidR="00575C0F" w:rsidRPr="00900BB7" w:rsidRDefault="00575C0F" w:rsidP="00575C0F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1.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비행기 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편도 티켓 제출 시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: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한국으로 돌아오는 티켓 비용: 2500 PLN ( 한화 약 80만원)</w:t>
            </w:r>
            <w:r w:rsidRPr="00900BB7"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 xml:space="preserve"> </w:t>
            </w:r>
          </w:p>
          <w:p w:rsidR="00575C0F" w:rsidRPr="00900BB7" w:rsidRDefault="00575C0F" w:rsidP="00575C0F">
            <w:pPr>
              <w:ind w:lef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 xml:space="preserve">2. </w:t>
            </w:r>
            <w:r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 xml:space="preserve">폴란드 체류 기간 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동안의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생활비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: 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최소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한달에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701 PLN (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한화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약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25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만원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)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 xml:space="preserve"> (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예: 6개월 비자 신청 희망 시</w:t>
            </w:r>
            <w:r w:rsidR="007F7266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-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701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>PLN x 6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을 한 금액)</w:t>
            </w:r>
          </w:p>
          <w:p w:rsidR="00575C0F" w:rsidRPr="00900BB7" w:rsidRDefault="00575C0F" w:rsidP="00575C0F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lastRenderedPageBreak/>
              <w:t xml:space="preserve">3. 숙소 비용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>(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전체 체류 기간에 대한 숙소 관련 서류를 제출하지 않을 시, 예약한 숙소의 하루 숙박비용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 xml:space="preserve">x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전체 체류기간을 계산하시기 바랍니다.)</w:t>
            </w:r>
          </w:p>
          <w:p w:rsidR="00575C0F" w:rsidRPr="00900BB7" w:rsidRDefault="00575C0F" w:rsidP="00575C0F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</w:p>
          <w:p w:rsidR="00575C0F" w:rsidRPr="00900BB7" w:rsidRDefault="00575C0F" w:rsidP="00575C0F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제출 가능한 서류 (여러 개 제출 가능)</w:t>
            </w:r>
          </w:p>
          <w:p w:rsidR="00575C0F" w:rsidRDefault="00575C0F" w:rsidP="00575C0F">
            <w:pPr>
              <w:pStyle w:val="Akapitzlist"/>
              <w:numPr>
                <w:ilvl w:val="0"/>
                <w:numId w:val="10"/>
              </w:num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신용카드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한도 증명서</w:t>
            </w:r>
          </w:p>
          <w:p w:rsidR="00575C0F" w:rsidRDefault="00575C0F" w:rsidP="00575C0F">
            <w:pPr>
              <w:pStyle w:val="Akapitzlist"/>
              <w:ind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(이용대금명세서 우편본 또는 한도이력조회서 원본 대체 가능)</w:t>
            </w:r>
          </w:p>
          <w:p w:rsidR="00575C0F" w:rsidRPr="00900BB7" w:rsidRDefault="00575C0F" w:rsidP="00575C0F">
            <w:pPr>
              <w:pStyle w:val="Akapitzlist"/>
              <w:ind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>(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이메일로 받은 인정되지 않습니다)</w:t>
            </w:r>
          </w:p>
          <w:p w:rsidR="00575C0F" w:rsidRDefault="00575C0F" w:rsidP="00575C0F">
            <w:pPr>
              <w:pStyle w:val="Akapitzlist"/>
              <w:numPr>
                <w:ilvl w:val="0"/>
                <w:numId w:val="10"/>
              </w:num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34115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val="en-US" w:eastAsia="ko-KR"/>
              </w:rPr>
              <w:t>폴란드 또는 유럽에 위치한 은행에 계좌를 갖고 있을 시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: 해당 은행의 계좌 잔액 증명서 (bank account statement)</w:t>
            </w:r>
          </w:p>
          <w:p w:rsidR="00575C0F" w:rsidRPr="00A26907" w:rsidRDefault="00575C0F" w:rsidP="00575C0F">
            <w:pPr>
              <w:pStyle w:val="Akapitzlist"/>
              <w:ind w:right="0" w:firstLine="0"/>
              <w:rPr>
                <w:rFonts w:asciiTheme="minorHAnsi" w:eastAsiaTheme="majorEastAsia" w:hAnsiTheme="minorHAnsi"/>
                <w:sz w:val="20"/>
                <w:szCs w:val="20"/>
                <w:lang w:eastAsia="ko-KR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  <w:lang w:val="en-US" w:eastAsia="ko-KR"/>
              </w:rPr>
              <w:t>*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val="en-US" w:eastAsia="ko-KR"/>
              </w:rPr>
              <w:t>한국 계좌 잔액증명서 제출 불가능</w:t>
            </w:r>
          </w:p>
          <w:p w:rsidR="00FF2701" w:rsidRDefault="00575C0F" w:rsidP="00575C0F">
            <w:pPr>
              <w:pStyle w:val="Akapitzlist"/>
              <w:numPr>
                <w:ilvl w:val="0"/>
                <w:numId w:val="10"/>
              </w:num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여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행자 수표</w:t>
            </w:r>
          </w:p>
          <w:p w:rsidR="00575C0F" w:rsidRDefault="00575C0F" w:rsidP="00575C0F">
            <w:p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재정 증빙 서류로 부모님 서류를 제출 시, 재정 보증서와 가족관계증명서 영문본 원본을 추가로 제출하시기 바랍니다.</w:t>
            </w:r>
          </w:p>
          <w:p w:rsidR="00575C0F" w:rsidRPr="00575C0F" w:rsidRDefault="00575C0F" w:rsidP="00575C0F">
            <w:p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>(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재정 보증서의 경우, 홈페이지 내 양식 첨부)</w:t>
            </w:r>
          </w:p>
        </w:tc>
        <w:tc>
          <w:tcPr>
            <w:tcW w:w="1134" w:type="dxa"/>
          </w:tcPr>
          <w:p w:rsidR="00D1526B" w:rsidRPr="00900BB7" w:rsidRDefault="00D1526B" w:rsidP="00735A80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D1526B" w:rsidRDefault="004C18AE" w:rsidP="004C18AE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거주지 증빙 서류</w:t>
            </w:r>
          </w:p>
        </w:tc>
        <w:tc>
          <w:tcPr>
            <w:tcW w:w="6946" w:type="dxa"/>
          </w:tcPr>
          <w:p w:rsidR="00D1526B" w:rsidRPr="00735A80" w:rsidRDefault="00735A80" w:rsidP="00735A80">
            <w:pPr>
              <w:spacing w:after="0" w:line="269" w:lineRule="auto"/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임대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계약서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기숙사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입주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허가서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호텔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예약증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또는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기타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거주지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증빙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서류</w:t>
            </w:r>
            <w:r w:rsidR="008242A4" w:rsidRPr="008242A4"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D1526B" w:rsidRDefault="00D1526B" w:rsidP="00735A80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8242A4" w:rsidRPr="004C18AE" w:rsidTr="00BA4171">
        <w:trPr>
          <w:trHeight w:val="931"/>
        </w:trPr>
        <w:tc>
          <w:tcPr>
            <w:tcW w:w="2410" w:type="dxa"/>
          </w:tcPr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8242A4" w:rsidRDefault="004C18AE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방문 목적 증빙 서류</w:t>
            </w:r>
          </w:p>
        </w:tc>
        <w:tc>
          <w:tcPr>
            <w:tcW w:w="6946" w:type="dxa"/>
          </w:tcPr>
          <w:p w:rsidR="004F501C" w:rsidRDefault="00BA4171" w:rsidP="00BA4171">
            <w:pPr>
              <w:spacing w:after="13" w:line="259" w:lineRule="auto"/>
              <w:ind w:right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선언서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(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양식은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홈페이지에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첨부되어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)</w:t>
            </w:r>
          </w:p>
          <w:p w:rsidR="00BA4171" w:rsidRPr="00BA4171" w:rsidRDefault="00BA4171" w:rsidP="00BA4171">
            <w:pPr>
              <w:spacing w:after="13" w:line="259" w:lineRule="auto"/>
              <w:ind w:right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폴란드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체류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기간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동안의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영문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계획서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8242A4" w:rsidRDefault="008242A4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BA34F5" w:rsidRPr="004C18AE" w:rsidTr="006023B4">
        <w:trPr>
          <w:trHeight w:val="807"/>
        </w:trPr>
        <w:tc>
          <w:tcPr>
            <w:tcW w:w="2410" w:type="dxa"/>
          </w:tcPr>
          <w:p w:rsidR="00BA34F5" w:rsidRDefault="00BA34F5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BA34F5" w:rsidRPr="004C18AE" w:rsidRDefault="004C18AE" w:rsidP="008242A4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모든 서류의 사본</w:t>
            </w:r>
          </w:p>
        </w:tc>
        <w:tc>
          <w:tcPr>
            <w:tcW w:w="6946" w:type="dxa"/>
          </w:tcPr>
          <w:p w:rsidR="00872E4A" w:rsidRDefault="00872E4A" w:rsidP="00872E4A">
            <w:pPr>
              <w:spacing w:after="13" w:line="259" w:lineRule="auto"/>
              <w:ind w:left="0" w:right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모든 비자 서류는 원본 제출이 원칙입니다.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en-US" w:eastAsia="ko-KR"/>
              </w:rPr>
              <w:t xml:space="preserve"> </w:t>
            </w:r>
          </w:p>
          <w:p w:rsidR="00BA34F5" w:rsidRPr="006023B4" w:rsidRDefault="00872E4A" w:rsidP="00872E4A">
            <w:pPr>
              <w:spacing w:after="13" w:line="259" w:lineRule="auto"/>
              <w:ind w:left="0" w:right="0" w:firstLine="0"/>
              <w:jc w:val="left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단,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비자 심사 후 원본 서류를 돌려받기를 희망하신다면 원본과 함께 사본 또한 제출하시기 바랍니다.</w:t>
            </w:r>
          </w:p>
        </w:tc>
        <w:tc>
          <w:tcPr>
            <w:tcW w:w="1134" w:type="dxa"/>
          </w:tcPr>
          <w:p w:rsidR="00BA34F5" w:rsidRDefault="00BA34F5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6023B4" w:rsidRPr="004C18AE" w:rsidTr="006023B4">
        <w:trPr>
          <w:trHeight w:val="807"/>
        </w:trPr>
        <w:tc>
          <w:tcPr>
            <w:tcW w:w="2410" w:type="dxa"/>
          </w:tcPr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Pr="004C18AE" w:rsidRDefault="004C18AE" w:rsidP="008242A4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비자 수수료</w:t>
            </w:r>
          </w:p>
        </w:tc>
        <w:tc>
          <w:tcPr>
            <w:tcW w:w="6946" w:type="dxa"/>
          </w:tcPr>
          <w:p w:rsidR="006023B4" w:rsidRPr="006023B4" w:rsidRDefault="002A31F3" w:rsidP="008242A4">
            <w:pPr>
              <w:spacing w:after="13" w:line="259" w:lineRule="auto"/>
              <w:ind w:left="0" w:right="0" w:firstLine="0"/>
              <w:jc w:val="left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대사관에서 현금 납부만 가능합니다.</w:t>
            </w:r>
          </w:p>
        </w:tc>
        <w:tc>
          <w:tcPr>
            <w:tcW w:w="1134" w:type="dxa"/>
          </w:tcPr>
          <w:p w:rsidR="006023B4" w:rsidRDefault="006023B4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</w:tbl>
    <w:p w:rsidR="000D7A56" w:rsidRPr="000D7A56" w:rsidRDefault="000D7A56">
      <w:pPr>
        <w:ind w:left="-5" w:right="0"/>
        <w:rPr>
          <w:sz w:val="20"/>
          <w:szCs w:val="20"/>
          <w:lang w:val="en-US" w:eastAsia="ko-KR"/>
        </w:rPr>
      </w:pPr>
    </w:p>
    <w:p w:rsidR="0024571D" w:rsidRPr="00C4152F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C4152F">
        <w:rPr>
          <w:b/>
          <w:lang w:val="en-US" w:eastAsia="ko-KR"/>
        </w:rPr>
        <w:t xml:space="preserve"> </w:t>
      </w:r>
    </w:p>
    <w:p w:rsidR="0024571D" w:rsidRPr="00C4152F" w:rsidRDefault="0024571D">
      <w:pPr>
        <w:spacing w:after="160" w:line="259" w:lineRule="auto"/>
        <w:ind w:left="0" w:right="0" w:firstLine="0"/>
        <w:jc w:val="left"/>
        <w:rPr>
          <w:lang w:val="en-US" w:eastAsia="ko-KR"/>
        </w:rPr>
      </w:pPr>
    </w:p>
    <w:p w:rsidR="002A31F3" w:rsidRDefault="002A31F3" w:rsidP="002A31F3">
      <w:pPr>
        <w:ind w:left="720" w:right="0" w:firstLine="0"/>
        <w:rPr>
          <w:rFonts w:asciiTheme="minorEastAsia" w:eastAsiaTheme="minorEastAsia" w:hAnsiTheme="minorEastAsia"/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>주한 폴란드 대사관은 신청인에게 추가 서류 요구와 필요할 시에는 인터뷰를 할 권한이 있습니다.</w:t>
      </w:r>
    </w:p>
    <w:p w:rsidR="00573020" w:rsidRDefault="00573020" w:rsidP="002A31F3">
      <w:pPr>
        <w:ind w:left="720" w:right="0" w:firstLine="0"/>
        <w:rPr>
          <w:rFonts w:asciiTheme="minorEastAsia" w:eastAsiaTheme="minorEastAsia" w:hAnsiTheme="minorEastAsia"/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 xml:space="preserve">내셔널 비자는 최대 60일까지 심사에 소요될 수 있습니다. </w:t>
      </w:r>
    </w:p>
    <w:p w:rsidR="0024571D" w:rsidRPr="00C4152F" w:rsidRDefault="00573020" w:rsidP="00573020">
      <w:pPr>
        <w:ind w:left="720" w:right="0" w:firstLine="0"/>
        <w:rPr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>(출국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/>
          <w:lang w:val="en-US" w:eastAsia="ko-KR"/>
        </w:rPr>
        <w:t>예정일</w:t>
      </w:r>
      <w:r>
        <w:rPr>
          <w:rFonts w:asciiTheme="minorEastAsia" w:eastAsiaTheme="minorEastAsia" w:hAnsiTheme="minorEastAsia" w:hint="eastAsia"/>
          <w:lang w:val="en-US" w:eastAsia="ko-KR"/>
        </w:rPr>
        <w:t>이 60일보다 덜 남았을 때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 w:hint="eastAsia"/>
          <w:lang w:val="en-US" w:eastAsia="ko-KR"/>
        </w:rPr>
        <w:t>신청서를 제출하시면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/>
          <w:lang w:val="en-US" w:eastAsia="ko-KR"/>
        </w:rPr>
        <w:t>신청</w:t>
      </w:r>
      <w:r>
        <w:rPr>
          <w:rFonts w:asciiTheme="minorEastAsia" w:eastAsiaTheme="minorEastAsia" w:hAnsiTheme="minorEastAsia" w:hint="eastAsia"/>
          <w:lang w:val="en-US" w:eastAsia="ko-KR"/>
        </w:rPr>
        <w:t>인의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책임</w:t>
      </w:r>
      <w:r>
        <w:rPr>
          <w:rFonts w:asciiTheme="minorEastAsia" w:eastAsiaTheme="minorEastAsia" w:hAnsiTheme="minorEastAsia" w:hint="eastAsia"/>
          <w:lang w:val="en-US" w:eastAsia="ko-KR"/>
        </w:rPr>
        <w:t xml:space="preserve"> 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하에 </w:t>
      </w:r>
      <w:r w:rsidR="00796A8F">
        <w:rPr>
          <w:rFonts w:asciiTheme="minorHAnsi" w:eastAsiaTheme="minorEastAsia" w:hAnsiTheme="minorHAnsi" w:hint="eastAsia"/>
          <w:lang w:eastAsia="ko-KR"/>
        </w:rPr>
        <w:t>접수</w:t>
      </w:r>
      <w:r w:rsidRPr="00573020">
        <w:rPr>
          <w:rFonts w:asciiTheme="minorEastAsia" w:eastAsiaTheme="minorEastAsia" w:hAnsiTheme="minorEastAsia"/>
          <w:lang w:val="en-US" w:eastAsia="ko-KR"/>
        </w:rPr>
        <w:t>됩니다.</w:t>
      </w:r>
      <w:r w:rsidRPr="00573020">
        <w:rPr>
          <w:rFonts w:asciiTheme="minorEastAsia" w:eastAsiaTheme="minorEastAsia" w:hAnsiTheme="minorEastAsia" w:hint="eastAsia"/>
          <w:lang w:val="en-US" w:eastAsia="ko-KR"/>
        </w:rPr>
        <w:t xml:space="preserve"> </w:t>
      </w:r>
      <w:r>
        <w:rPr>
          <w:rFonts w:asciiTheme="minorEastAsia" w:eastAsiaTheme="minorEastAsia" w:hAnsiTheme="minorEastAsia" w:hint="eastAsia"/>
          <w:lang w:val="en-US" w:eastAsia="ko-KR"/>
        </w:rPr>
        <w:t>)</w:t>
      </w:r>
      <w:r w:rsidR="006605EE" w:rsidRPr="00C4152F">
        <w:rPr>
          <w:lang w:val="en-US" w:eastAsia="ko-KR"/>
        </w:rPr>
        <w:t xml:space="preserve"> </w:t>
      </w:r>
    </w:p>
    <w:p w:rsidR="0024571D" w:rsidRPr="00C4152F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C4152F">
        <w:rPr>
          <w:lang w:val="en-US" w:eastAsia="ko-KR"/>
        </w:rPr>
        <w:t xml:space="preserve"> </w:t>
      </w:r>
    </w:p>
    <w:p w:rsidR="0024571D" w:rsidRPr="00433357" w:rsidRDefault="0024571D">
      <w:pPr>
        <w:spacing w:after="0" w:line="259" w:lineRule="auto"/>
        <w:ind w:left="0" w:right="0" w:firstLine="0"/>
        <w:jc w:val="left"/>
        <w:rPr>
          <w:lang w:val="en-US" w:eastAsia="ko-KR"/>
        </w:rPr>
      </w:pP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sectPr w:rsidR="0024571D" w:rsidRPr="00433357">
      <w:pgSz w:w="11900" w:h="16840"/>
      <w:pgMar w:top="638" w:right="616" w:bottom="954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F5C"/>
    <w:multiLevelType w:val="hybridMultilevel"/>
    <w:tmpl w:val="9684BC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37AC1"/>
    <w:multiLevelType w:val="hybridMultilevel"/>
    <w:tmpl w:val="0972D0DA"/>
    <w:lvl w:ilvl="0" w:tplc="BB7616F2">
      <w:start w:val="1"/>
      <w:numFmt w:val="upperLetter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72155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9233E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587FF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96AC9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CE83BB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D2EFA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94CA3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2EAB0C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E05491"/>
    <w:multiLevelType w:val="hybridMultilevel"/>
    <w:tmpl w:val="17C8A450"/>
    <w:lvl w:ilvl="0" w:tplc="0415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 w15:restartNumberingAfterBreak="0">
    <w:nsid w:val="23FA6BE0"/>
    <w:multiLevelType w:val="hybridMultilevel"/>
    <w:tmpl w:val="890AE644"/>
    <w:lvl w:ilvl="0" w:tplc="12767D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305B"/>
    <w:multiLevelType w:val="hybridMultilevel"/>
    <w:tmpl w:val="456A45DC"/>
    <w:lvl w:ilvl="0" w:tplc="AEF0CCC6">
      <w:start w:val="3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Calibr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B711C"/>
    <w:multiLevelType w:val="hybridMultilevel"/>
    <w:tmpl w:val="92F43FA8"/>
    <w:lvl w:ilvl="0" w:tplc="27CAE0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F39DB"/>
    <w:multiLevelType w:val="hybridMultilevel"/>
    <w:tmpl w:val="9E9EA8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60A87"/>
    <w:multiLevelType w:val="hybridMultilevel"/>
    <w:tmpl w:val="819E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65DD1"/>
    <w:multiLevelType w:val="hybridMultilevel"/>
    <w:tmpl w:val="C082DEFA"/>
    <w:lvl w:ilvl="0" w:tplc="C212BA5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20A1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9838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D416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EC95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5CF4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2E68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78DA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9072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346653"/>
    <w:multiLevelType w:val="hybridMultilevel"/>
    <w:tmpl w:val="399A1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96B17"/>
    <w:multiLevelType w:val="hybridMultilevel"/>
    <w:tmpl w:val="455A24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1D"/>
    <w:rsid w:val="00057D41"/>
    <w:rsid w:val="000D7A56"/>
    <w:rsid w:val="00137340"/>
    <w:rsid w:val="00227562"/>
    <w:rsid w:val="0024571D"/>
    <w:rsid w:val="002A08ED"/>
    <w:rsid w:val="002A31F3"/>
    <w:rsid w:val="002E01D4"/>
    <w:rsid w:val="003F74EF"/>
    <w:rsid w:val="00433357"/>
    <w:rsid w:val="0049248A"/>
    <w:rsid w:val="004C18AE"/>
    <w:rsid w:val="004F501C"/>
    <w:rsid w:val="00510AD2"/>
    <w:rsid w:val="00573020"/>
    <w:rsid w:val="00575C0F"/>
    <w:rsid w:val="005E5191"/>
    <w:rsid w:val="005E7A3C"/>
    <w:rsid w:val="006023B4"/>
    <w:rsid w:val="0063337C"/>
    <w:rsid w:val="00634E09"/>
    <w:rsid w:val="006605EE"/>
    <w:rsid w:val="00706638"/>
    <w:rsid w:val="00735A80"/>
    <w:rsid w:val="00796A8F"/>
    <w:rsid w:val="007F7266"/>
    <w:rsid w:val="0080704B"/>
    <w:rsid w:val="008242A4"/>
    <w:rsid w:val="00872E4A"/>
    <w:rsid w:val="008B510D"/>
    <w:rsid w:val="00900BB7"/>
    <w:rsid w:val="009151BC"/>
    <w:rsid w:val="00991DF2"/>
    <w:rsid w:val="00A26907"/>
    <w:rsid w:val="00AB5CBE"/>
    <w:rsid w:val="00B44260"/>
    <w:rsid w:val="00B86F38"/>
    <w:rsid w:val="00BA34F5"/>
    <w:rsid w:val="00BA4171"/>
    <w:rsid w:val="00C4152F"/>
    <w:rsid w:val="00CD52E4"/>
    <w:rsid w:val="00D1526B"/>
    <w:rsid w:val="00D74FE3"/>
    <w:rsid w:val="00F838A1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27B5C-3504-4AAF-B5E3-9B42E2DE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55" w:lineRule="auto"/>
      <w:ind w:left="10" w:right="3" w:hanging="10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4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1D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E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diplomacy/vis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1710</Characters>
  <Application>Microsoft Office Word</Application>
  <DocSecurity>4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8.02.2021 Checklist D Study - ENG</vt:lpstr>
      <vt:lpstr>8.02.2021 Checklist D Study - ENG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8.02.2021 Checklist D Study - ENG</dc:title>
  <dc:creator>BranieckaA</dc:creator>
  <cp:lastModifiedBy>Tomaszewska Katarzyna</cp:lastModifiedBy>
  <cp:revision>2</cp:revision>
  <cp:lastPrinted>2021-11-08T07:22:00Z</cp:lastPrinted>
  <dcterms:created xsi:type="dcterms:W3CDTF">2022-11-24T07:22:00Z</dcterms:created>
  <dcterms:modified xsi:type="dcterms:W3CDTF">2022-11-24T07:22:00Z</dcterms:modified>
</cp:coreProperties>
</file>