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:rsidR="001F4134" w:rsidRPr="00D04651" w:rsidRDefault="001F4134" w:rsidP="00B73654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PAŃSTWOWA SZKOŁA MUZYCZNA I </w:t>
      </w:r>
      <w:proofErr w:type="spellStart"/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i</w:t>
      </w:r>
      <w:proofErr w:type="spellEnd"/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 II st. w </w:t>
      </w:r>
      <w:r w:rsidR="00176B35" w:rsidRPr="00D04651">
        <w:rPr>
          <w:rFonts w:asciiTheme="minorHAnsi" w:hAnsiTheme="minorHAnsi" w:cstheme="minorHAnsi"/>
          <w:b/>
          <w:color w:val="760000"/>
          <w:sz w:val="28"/>
          <w:szCs w:val="28"/>
        </w:rPr>
        <w:t>PABIANICACH</w:t>
      </w:r>
    </w:p>
    <w:p w:rsidR="001F4134" w:rsidRPr="00B73654" w:rsidRDefault="001F4134" w:rsidP="00B736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471">
        <w:rPr>
          <w:rFonts w:asciiTheme="minorHAnsi" w:hAnsiTheme="minorHAnsi" w:cstheme="minorHAnsi"/>
          <w:b/>
          <w:sz w:val="28"/>
          <w:szCs w:val="28"/>
        </w:rPr>
        <w:t>OGŁ</w:t>
      </w:r>
      <w:r w:rsidR="00DD365F">
        <w:rPr>
          <w:rFonts w:asciiTheme="minorHAnsi" w:hAnsiTheme="minorHAnsi" w:cstheme="minorHAnsi"/>
          <w:b/>
          <w:sz w:val="28"/>
          <w:szCs w:val="28"/>
        </w:rPr>
        <w:t>ASZA  ZAPISY NA ROK SZKOLNY 2025/2026</w:t>
      </w:r>
    </w:p>
    <w:p w:rsidR="001F4134" w:rsidRPr="00D04651" w:rsidRDefault="001F4134" w:rsidP="00DD1471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DO SZKOŁY MUZYCZNEJ I STOPNIA</w:t>
      </w:r>
    </w:p>
    <w:p w:rsidR="006302D4" w:rsidRPr="00D04651" w:rsidRDefault="006302D4" w:rsidP="001F4134">
      <w:pPr>
        <w:rPr>
          <w:rFonts w:asciiTheme="minorHAnsi" w:hAnsiTheme="minorHAnsi" w:cstheme="minorHAnsi"/>
          <w:b/>
          <w:color w:val="760000"/>
          <w:szCs w:val="56"/>
        </w:rPr>
      </w:pPr>
    </w:p>
    <w:p w:rsidR="001F4134" w:rsidRPr="001F4134" w:rsidRDefault="001F4134" w:rsidP="001F4134">
      <w:pPr>
        <w:rPr>
          <w:rFonts w:asciiTheme="minorHAnsi" w:hAnsiTheme="minorHAnsi" w:cstheme="minorHAnsi"/>
          <w:szCs w:val="56"/>
        </w:rPr>
      </w:pPr>
      <w:r w:rsidRPr="001F4134">
        <w:rPr>
          <w:rFonts w:asciiTheme="minorHAnsi" w:hAnsiTheme="minorHAnsi" w:cstheme="minorHAnsi"/>
          <w:b/>
          <w:szCs w:val="56"/>
        </w:rPr>
        <w:t xml:space="preserve">Cykl czteroletni, specjalności: </w:t>
      </w:r>
      <w:r w:rsidRPr="001F4134">
        <w:rPr>
          <w:rFonts w:asciiTheme="minorHAnsi" w:hAnsiTheme="minorHAnsi" w:cstheme="minorHAnsi"/>
          <w:szCs w:val="56"/>
        </w:rPr>
        <w:t>flet, obój, klarnet, trąbka, fagot, waltornia, puzon, perkusja, altówka, kontrabas, gitara, akordeo</w:t>
      </w:r>
      <w:r w:rsidR="00B04D54">
        <w:rPr>
          <w:rFonts w:asciiTheme="minorHAnsi" w:hAnsiTheme="minorHAnsi" w:cstheme="minorHAnsi"/>
          <w:szCs w:val="56"/>
        </w:rPr>
        <w:t>n, organy i </w:t>
      </w:r>
      <w:r w:rsidR="006B18AB" w:rsidRPr="001F4134">
        <w:rPr>
          <w:rFonts w:asciiTheme="minorHAnsi" w:hAnsiTheme="minorHAnsi" w:cstheme="minorHAnsi"/>
          <w:szCs w:val="56"/>
        </w:rPr>
        <w:t xml:space="preserve">saksofon </w:t>
      </w:r>
    </w:p>
    <w:p w:rsidR="001F4134" w:rsidRPr="001F4134" w:rsidRDefault="001F4134" w:rsidP="001F4134">
      <w:pPr>
        <w:rPr>
          <w:rFonts w:asciiTheme="minorHAnsi" w:hAnsiTheme="minorHAnsi" w:cstheme="minorHAnsi"/>
          <w:b/>
          <w:szCs w:val="56"/>
        </w:rPr>
      </w:pPr>
      <w:r w:rsidRPr="001F4134">
        <w:rPr>
          <w:rFonts w:asciiTheme="minorHAnsi" w:hAnsiTheme="minorHAnsi" w:cstheme="minorHAnsi"/>
          <w:b/>
          <w:szCs w:val="56"/>
        </w:rPr>
        <w:t>Wiek kandydata: 8- 16 lat</w:t>
      </w:r>
    </w:p>
    <w:p w:rsidR="001F4134" w:rsidRPr="001F4134" w:rsidRDefault="001F4134" w:rsidP="001F4134">
      <w:pPr>
        <w:rPr>
          <w:rFonts w:asciiTheme="minorHAnsi" w:hAnsiTheme="minorHAnsi" w:cstheme="minorHAnsi"/>
          <w:b/>
          <w:szCs w:val="56"/>
        </w:rPr>
      </w:pPr>
    </w:p>
    <w:p w:rsidR="001F4134" w:rsidRPr="001F4134" w:rsidRDefault="001F4134" w:rsidP="001F4134">
      <w:pPr>
        <w:rPr>
          <w:rFonts w:asciiTheme="minorHAnsi" w:hAnsiTheme="minorHAnsi" w:cstheme="minorHAnsi"/>
          <w:szCs w:val="56"/>
        </w:rPr>
      </w:pPr>
      <w:r w:rsidRPr="001F4134">
        <w:rPr>
          <w:rFonts w:asciiTheme="minorHAnsi" w:hAnsiTheme="minorHAnsi" w:cstheme="minorHAnsi"/>
          <w:b/>
          <w:szCs w:val="56"/>
        </w:rPr>
        <w:t xml:space="preserve">Cykl sześcioletni, specjalności: </w:t>
      </w:r>
      <w:r w:rsidRPr="001F4134">
        <w:rPr>
          <w:rFonts w:asciiTheme="minorHAnsi" w:hAnsiTheme="minorHAnsi" w:cstheme="minorHAnsi"/>
          <w:szCs w:val="56"/>
        </w:rPr>
        <w:t>fortepian, skrzypce, wiolonczela, gitara, akordeon, flet, klarnet, fagot, trąbk</w:t>
      </w:r>
      <w:r w:rsidR="00C92FDC">
        <w:rPr>
          <w:rFonts w:asciiTheme="minorHAnsi" w:hAnsiTheme="minorHAnsi" w:cstheme="minorHAnsi"/>
          <w:szCs w:val="56"/>
        </w:rPr>
        <w:t xml:space="preserve">a, puzon, perkusja </w:t>
      </w:r>
    </w:p>
    <w:p w:rsidR="00DD1471" w:rsidRPr="00DD1471" w:rsidRDefault="001F4134" w:rsidP="00DD1471">
      <w:pPr>
        <w:rPr>
          <w:rFonts w:asciiTheme="minorHAnsi" w:hAnsiTheme="minorHAnsi" w:cstheme="minorHAnsi"/>
          <w:b/>
          <w:szCs w:val="56"/>
        </w:rPr>
      </w:pPr>
      <w:r w:rsidRPr="001F4134">
        <w:rPr>
          <w:rFonts w:asciiTheme="minorHAnsi" w:hAnsiTheme="minorHAnsi" w:cstheme="minorHAnsi"/>
          <w:b/>
          <w:szCs w:val="56"/>
        </w:rPr>
        <w:t xml:space="preserve">Wiek kandydata: 7– 10 lat </w:t>
      </w:r>
    </w:p>
    <w:p w:rsidR="006302D4" w:rsidRDefault="006302D4" w:rsidP="00B73654">
      <w:pPr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:rsidR="001F4134" w:rsidRPr="00D04651" w:rsidRDefault="001F4134" w:rsidP="00B73654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DO SZKOŁY MUZYCZNEJ II STOPNIA</w:t>
      </w:r>
    </w:p>
    <w:p w:rsidR="001F4134" w:rsidRPr="001F4134" w:rsidRDefault="001F4134" w:rsidP="001F4134">
      <w:pPr>
        <w:rPr>
          <w:rFonts w:asciiTheme="minorHAnsi" w:hAnsiTheme="minorHAnsi" w:cstheme="minorHAnsi"/>
          <w:b/>
          <w:szCs w:val="56"/>
        </w:rPr>
      </w:pPr>
    </w:p>
    <w:p w:rsidR="001F4134" w:rsidRPr="001F4134" w:rsidRDefault="00B73654" w:rsidP="001F4134">
      <w:pPr>
        <w:rPr>
          <w:rFonts w:asciiTheme="minorHAnsi" w:hAnsiTheme="minorHAnsi" w:cstheme="minorHAnsi"/>
          <w:szCs w:val="72"/>
        </w:rPr>
      </w:pPr>
      <w:r>
        <w:rPr>
          <w:rFonts w:asciiTheme="minorHAnsi" w:hAnsiTheme="minorHAnsi" w:cstheme="minorHAnsi"/>
          <w:b/>
          <w:szCs w:val="72"/>
        </w:rPr>
        <w:t>Wydział I</w:t>
      </w:r>
      <w:r w:rsidR="001F4134" w:rsidRPr="001F4134">
        <w:rPr>
          <w:rFonts w:asciiTheme="minorHAnsi" w:hAnsiTheme="minorHAnsi" w:cstheme="minorHAnsi"/>
          <w:b/>
          <w:szCs w:val="72"/>
        </w:rPr>
        <w:t xml:space="preserve">nstrumentalny, specjalności: </w:t>
      </w:r>
      <w:r w:rsidR="001F4134" w:rsidRPr="001F4134">
        <w:rPr>
          <w:rFonts w:asciiTheme="minorHAnsi" w:hAnsiTheme="minorHAnsi" w:cstheme="minorHAnsi"/>
          <w:szCs w:val="72"/>
        </w:rPr>
        <w:t>fortepian, skrzypce, altówka, wiolonczela, kontrabas, flet, obój, klarnet, fagot, trąbka, waltornia, puzon, perkusja, gitara, akordeon, organy</w:t>
      </w:r>
      <w:r w:rsidR="00B54E0A">
        <w:rPr>
          <w:rFonts w:asciiTheme="minorHAnsi" w:hAnsiTheme="minorHAnsi" w:cstheme="minorHAnsi"/>
          <w:szCs w:val="72"/>
        </w:rPr>
        <w:t>, saksofon</w:t>
      </w:r>
    </w:p>
    <w:p w:rsidR="001F4134" w:rsidRPr="001F4134" w:rsidRDefault="001F4134" w:rsidP="001F4134">
      <w:pPr>
        <w:rPr>
          <w:rFonts w:asciiTheme="minorHAnsi" w:hAnsiTheme="minorHAnsi" w:cstheme="minorHAnsi"/>
          <w:b/>
          <w:szCs w:val="72"/>
        </w:rPr>
      </w:pPr>
      <w:r w:rsidRPr="001F4134">
        <w:rPr>
          <w:rFonts w:asciiTheme="minorHAnsi" w:hAnsiTheme="minorHAnsi" w:cstheme="minorHAnsi"/>
          <w:b/>
          <w:szCs w:val="72"/>
        </w:rPr>
        <w:t>Wiek kandydata 10 – 23</w:t>
      </w:r>
      <w:r w:rsidR="00E31E71">
        <w:rPr>
          <w:rFonts w:asciiTheme="minorHAnsi" w:hAnsiTheme="minorHAnsi" w:cstheme="minorHAnsi"/>
          <w:b/>
          <w:szCs w:val="72"/>
        </w:rPr>
        <w:t xml:space="preserve"> lata</w:t>
      </w:r>
    </w:p>
    <w:p w:rsidR="00B73654" w:rsidRPr="00B73654" w:rsidRDefault="00B73654" w:rsidP="001F4134">
      <w:pPr>
        <w:rPr>
          <w:rFonts w:asciiTheme="minorHAnsi" w:hAnsiTheme="minorHAnsi" w:cstheme="minorHAnsi"/>
          <w:b/>
          <w:szCs w:val="72"/>
        </w:rPr>
      </w:pPr>
    </w:p>
    <w:p w:rsidR="001F4134" w:rsidRPr="00D04651" w:rsidRDefault="001F4134" w:rsidP="001F4134">
      <w:pPr>
        <w:rPr>
          <w:rFonts w:asciiTheme="minorHAnsi" w:hAnsiTheme="minorHAnsi" w:cstheme="minorHAnsi"/>
          <w:b/>
          <w:color w:val="760000"/>
          <w:szCs w:val="72"/>
        </w:rPr>
      </w:pPr>
      <w:r w:rsidRPr="00D04651">
        <w:rPr>
          <w:rFonts w:asciiTheme="minorHAnsi" w:hAnsiTheme="minorHAnsi" w:cstheme="minorHAnsi"/>
          <w:b/>
          <w:color w:val="760000"/>
          <w:szCs w:val="72"/>
        </w:rPr>
        <w:t>Wiek kandydata rozumiemy następująco: w danym roku kalendarzowym kandydat kończy określoną liczbę lat .</w:t>
      </w:r>
    </w:p>
    <w:p w:rsidR="00B73654" w:rsidRPr="00D04651" w:rsidRDefault="00B73654" w:rsidP="00B73654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</w:p>
    <w:p w:rsidR="001F4134" w:rsidRPr="00D04651" w:rsidRDefault="001F4134" w:rsidP="00B73654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WYMAGANE DOKUMENTY</w:t>
      </w:r>
    </w:p>
    <w:p w:rsidR="001F4134" w:rsidRPr="00D04651" w:rsidRDefault="001F4134" w:rsidP="001F4134">
      <w:pPr>
        <w:jc w:val="center"/>
        <w:rPr>
          <w:rFonts w:asciiTheme="minorHAnsi" w:hAnsiTheme="minorHAnsi" w:cstheme="minorHAnsi"/>
          <w:b/>
          <w:color w:val="760000"/>
          <w:sz w:val="22"/>
          <w:szCs w:val="72"/>
        </w:rPr>
      </w:pPr>
    </w:p>
    <w:p w:rsidR="001F4134" w:rsidRPr="001F4134" w:rsidRDefault="001F4134" w:rsidP="001F4134">
      <w:pPr>
        <w:numPr>
          <w:ilvl w:val="0"/>
          <w:numId w:val="1"/>
        </w:numPr>
        <w:rPr>
          <w:rFonts w:asciiTheme="minorHAnsi" w:hAnsiTheme="minorHAnsi" w:cstheme="minorHAnsi"/>
          <w:b/>
          <w:szCs w:val="72"/>
        </w:rPr>
      </w:pPr>
      <w:r w:rsidRPr="001F4134">
        <w:rPr>
          <w:rFonts w:asciiTheme="minorHAnsi" w:hAnsiTheme="minorHAnsi" w:cstheme="minorHAnsi"/>
          <w:b/>
          <w:szCs w:val="72"/>
        </w:rPr>
        <w:t>Kwestionariusz kandydata.</w:t>
      </w:r>
    </w:p>
    <w:p w:rsidR="001F4134" w:rsidRPr="001F4134" w:rsidRDefault="001F4134" w:rsidP="001F4134">
      <w:pPr>
        <w:numPr>
          <w:ilvl w:val="0"/>
          <w:numId w:val="1"/>
        </w:numPr>
        <w:rPr>
          <w:rFonts w:asciiTheme="minorHAnsi" w:hAnsiTheme="minorHAnsi" w:cstheme="minorHAnsi"/>
          <w:b/>
          <w:szCs w:val="72"/>
        </w:rPr>
      </w:pPr>
      <w:r w:rsidRPr="001F4134">
        <w:rPr>
          <w:rFonts w:asciiTheme="minorHAnsi" w:hAnsiTheme="minorHAnsi" w:cstheme="minorHAnsi"/>
          <w:b/>
          <w:szCs w:val="72"/>
        </w:rPr>
        <w:t>Zaświadczenie lekarskie o braku przeciwskazań do nauki w szkole muzycznej.</w:t>
      </w:r>
    </w:p>
    <w:p w:rsidR="001F4134" w:rsidRPr="001F4134" w:rsidRDefault="001F4134" w:rsidP="001F4134">
      <w:pPr>
        <w:ind w:left="360"/>
        <w:rPr>
          <w:rFonts w:asciiTheme="minorHAnsi" w:hAnsiTheme="minorHAnsi" w:cstheme="minorHAnsi"/>
          <w:b/>
          <w:color w:val="C00000"/>
          <w:szCs w:val="72"/>
        </w:rPr>
      </w:pPr>
    </w:p>
    <w:p w:rsidR="001F4134" w:rsidRPr="00D04651" w:rsidRDefault="001F4134" w:rsidP="00F679B7">
      <w:pPr>
        <w:jc w:val="center"/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TERMIN PRZYJMOWANIA ZGŁOSZEŃ: </w:t>
      </w:r>
      <w:r w:rsidR="00D50C81"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PSM I st. - </w:t>
      </w: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1 LUTEGO –</w:t>
      </w:r>
      <w:r w:rsidR="00D50C81"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 </w:t>
      </w:r>
      <w:r w:rsidR="001E65C6">
        <w:rPr>
          <w:rFonts w:asciiTheme="minorHAnsi" w:hAnsiTheme="minorHAnsi" w:cstheme="minorHAnsi"/>
          <w:b/>
          <w:color w:val="760000"/>
          <w:sz w:val="28"/>
          <w:szCs w:val="28"/>
        </w:rPr>
        <w:t>30 MAJA 2025</w:t>
      </w: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 r.</w:t>
      </w:r>
      <w:r w:rsidR="00D50C81"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   </w:t>
      </w:r>
    </w:p>
    <w:p w:rsidR="00D50C81" w:rsidRPr="00D04651" w:rsidRDefault="00D50C81" w:rsidP="00F679B7">
      <w:pPr>
        <w:rPr>
          <w:rFonts w:asciiTheme="minorHAnsi" w:hAnsiTheme="minorHAnsi" w:cstheme="minorHAnsi"/>
          <w:b/>
          <w:color w:val="760000"/>
          <w:sz w:val="28"/>
          <w:szCs w:val="28"/>
        </w:rPr>
      </w:pPr>
      <w:r w:rsidRPr="00D04651">
        <w:rPr>
          <w:rFonts w:asciiTheme="minorHAnsi" w:hAnsiTheme="minorHAnsi" w:cstheme="minorHAnsi"/>
          <w:b/>
          <w:color w:val="760000"/>
          <w:szCs w:val="72"/>
        </w:rPr>
        <w:t xml:space="preserve">                                                                                                                          </w:t>
      </w:r>
      <w:r w:rsidR="006B77E1" w:rsidRPr="00D04651">
        <w:rPr>
          <w:rFonts w:asciiTheme="minorHAnsi" w:hAnsiTheme="minorHAnsi" w:cstheme="minorHAnsi"/>
          <w:b/>
          <w:color w:val="760000"/>
          <w:szCs w:val="72"/>
        </w:rPr>
        <w:t xml:space="preserve"> </w:t>
      </w:r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>PSM II st. -</w:t>
      </w:r>
      <w:r w:rsidRPr="00D04651">
        <w:rPr>
          <w:rFonts w:asciiTheme="minorHAnsi" w:hAnsiTheme="minorHAnsi" w:cstheme="minorHAnsi"/>
          <w:b/>
          <w:color w:val="760000"/>
          <w:szCs w:val="72"/>
        </w:rPr>
        <w:t xml:space="preserve"> </w:t>
      </w:r>
      <w:r w:rsidR="001E65C6">
        <w:rPr>
          <w:rFonts w:asciiTheme="minorHAnsi" w:hAnsiTheme="minorHAnsi" w:cstheme="minorHAnsi"/>
          <w:b/>
          <w:color w:val="760000"/>
          <w:sz w:val="28"/>
          <w:szCs w:val="28"/>
        </w:rPr>
        <w:t>1 LUTEGO – 30 MAJA 2025</w:t>
      </w:r>
      <w:bookmarkStart w:id="0" w:name="_GoBack"/>
      <w:bookmarkEnd w:id="0"/>
      <w:r w:rsidRPr="00D04651">
        <w:rPr>
          <w:rFonts w:asciiTheme="minorHAnsi" w:hAnsiTheme="minorHAnsi" w:cstheme="minorHAnsi"/>
          <w:b/>
          <w:color w:val="760000"/>
          <w:sz w:val="28"/>
          <w:szCs w:val="28"/>
        </w:rPr>
        <w:t xml:space="preserve"> r.   </w:t>
      </w:r>
    </w:p>
    <w:p w:rsidR="00D50C81" w:rsidRPr="00D04651" w:rsidRDefault="00D50C81" w:rsidP="00F679B7">
      <w:pPr>
        <w:rPr>
          <w:rFonts w:asciiTheme="minorHAnsi" w:hAnsiTheme="minorHAnsi" w:cstheme="minorHAnsi"/>
          <w:b/>
          <w:color w:val="760000"/>
          <w:sz w:val="28"/>
          <w:szCs w:val="28"/>
        </w:rPr>
      </w:pPr>
    </w:p>
    <w:p w:rsidR="00D8017D" w:rsidRPr="00D04651" w:rsidRDefault="001F4134" w:rsidP="00F679B7">
      <w:pPr>
        <w:rPr>
          <w:rFonts w:asciiTheme="minorHAnsi" w:hAnsiTheme="minorHAnsi" w:cstheme="minorHAnsi"/>
          <w:b/>
          <w:color w:val="760000"/>
          <w:szCs w:val="72"/>
        </w:rPr>
      </w:pPr>
      <w:r w:rsidRPr="00F679B7">
        <w:rPr>
          <w:rFonts w:asciiTheme="minorHAnsi" w:hAnsiTheme="minorHAnsi" w:cstheme="minorHAnsi"/>
          <w:b/>
          <w:szCs w:val="72"/>
        </w:rPr>
        <w:t xml:space="preserve">ZGŁOSZENIA PRZYJMUJE SEKRETARIAT SZKOŁY </w:t>
      </w:r>
      <w:r w:rsidR="001079B5">
        <w:rPr>
          <w:rFonts w:asciiTheme="minorHAnsi" w:hAnsiTheme="minorHAnsi" w:cstheme="minorHAnsi"/>
          <w:b/>
          <w:szCs w:val="72"/>
        </w:rPr>
        <w:t>OSOBIŚCIE LUB DROGĄ MAILOWĄ NA ADRES</w:t>
      </w:r>
      <w:r w:rsidRPr="00F679B7">
        <w:rPr>
          <w:rFonts w:asciiTheme="minorHAnsi" w:hAnsiTheme="minorHAnsi" w:cstheme="minorHAnsi"/>
          <w:b/>
          <w:szCs w:val="72"/>
          <w:lang w:val="en-US"/>
        </w:rPr>
        <w:t xml:space="preserve">: </w:t>
      </w:r>
      <w:hyperlink r:id="rId5" w:history="1">
        <w:r w:rsidRPr="00D04651">
          <w:rPr>
            <w:rStyle w:val="Hipercze"/>
            <w:rFonts w:asciiTheme="minorHAnsi" w:hAnsiTheme="minorHAnsi" w:cstheme="minorHAnsi"/>
            <w:b/>
            <w:color w:val="760000"/>
            <w:szCs w:val="72"/>
            <w:lang w:val="en-US"/>
          </w:rPr>
          <w:t>sekretariat@muzyczna.pabianice.pl</w:t>
        </w:r>
      </w:hyperlink>
    </w:p>
    <w:sectPr w:rsidR="00D8017D" w:rsidRPr="00D04651" w:rsidSect="007E5E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67AD9"/>
    <w:multiLevelType w:val="hybridMultilevel"/>
    <w:tmpl w:val="A6F44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6"/>
    <w:rsid w:val="00017F03"/>
    <w:rsid w:val="000D628D"/>
    <w:rsid w:val="001079B5"/>
    <w:rsid w:val="00176B35"/>
    <w:rsid w:val="001E65C6"/>
    <w:rsid w:val="001F4134"/>
    <w:rsid w:val="00282880"/>
    <w:rsid w:val="00317A62"/>
    <w:rsid w:val="00416039"/>
    <w:rsid w:val="004B5FD0"/>
    <w:rsid w:val="004F7810"/>
    <w:rsid w:val="006302D4"/>
    <w:rsid w:val="0069471E"/>
    <w:rsid w:val="006B18AB"/>
    <w:rsid w:val="006B77E1"/>
    <w:rsid w:val="006E0B64"/>
    <w:rsid w:val="007E5E85"/>
    <w:rsid w:val="008D4087"/>
    <w:rsid w:val="009174F7"/>
    <w:rsid w:val="009E06F2"/>
    <w:rsid w:val="009E544C"/>
    <w:rsid w:val="00A40CAE"/>
    <w:rsid w:val="00AB5D57"/>
    <w:rsid w:val="00B04D54"/>
    <w:rsid w:val="00B54E0A"/>
    <w:rsid w:val="00B73654"/>
    <w:rsid w:val="00C37381"/>
    <w:rsid w:val="00C61BF6"/>
    <w:rsid w:val="00C92FDC"/>
    <w:rsid w:val="00C954D4"/>
    <w:rsid w:val="00D04651"/>
    <w:rsid w:val="00D50C81"/>
    <w:rsid w:val="00D8017D"/>
    <w:rsid w:val="00D95373"/>
    <w:rsid w:val="00DD1471"/>
    <w:rsid w:val="00DD365F"/>
    <w:rsid w:val="00E26F44"/>
    <w:rsid w:val="00E31E71"/>
    <w:rsid w:val="00E9467C"/>
    <w:rsid w:val="00F53F66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5ED7"/>
  <w15:chartTrackingRefBased/>
  <w15:docId w15:val="{6233C00B-B1B4-4EC7-8C01-6B3FC01C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F41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uzyczna.pabia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Janczyk-Wajman</dc:creator>
  <cp:keywords/>
  <dc:description/>
  <cp:lastModifiedBy>Joanna Janczyk-Wajman</cp:lastModifiedBy>
  <cp:revision>106</cp:revision>
  <dcterms:created xsi:type="dcterms:W3CDTF">2020-10-21T16:03:00Z</dcterms:created>
  <dcterms:modified xsi:type="dcterms:W3CDTF">2025-02-04T15:30:00Z</dcterms:modified>
</cp:coreProperties>
</file>